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597EB0" w:rsidRDefault="00597EB0" w:rsidP="00597EB0">
      <w:pPr>
        <w:pStyle w:val="ListParagraph"/>
        <w:numPr>
          <w:ilvl w:val="0"/>
          <w:numId w:val="1"/>
        </w:numPr>
      </w:pPr>
      <w:proofErr w:type="spellStart"/>
      <w:r w:rsidRPr="00597EB0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Jeta</w:t>
      </w:r>
      <w:proofErr w:type="spellEnd"/>
      <w:r w:rsidRPr="00597EB0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597EB0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597EB0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nr.1 Mars 2012</w:t>
      </w:r>
    </w:p>
    <w:p w:rsidR="00597EB0" w:rsidRPr="00597EB0" w:rsidRDefault="00597EB0" w:rsidP="00597EB0">
      <w:pPr>
        <w:jc w:val="center"/>
        <w:rPr>
          <w:b/>
        </w:rPr>
      </w:pPr>
      <w:proofErr w:type="spellStart"/>
      <w:r w:rsidRPr="00597EB0">
        <w:rPr>
          <w:b/>
        </w:rPr>
        <w:t>Tabela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përmbledhëse</w:t>
      </w:r>
      <w:proofErr w:type="spellEnd"/>
    </w:p>
    <w:p w:rsidR="00597EB0" w:rsidRDefault="00597EB0" w:rsidP="00597EB0">
      <w:r>
        <w:t xml:space="preserve">  </w:t>
      </w:r>
      <w:proofErr w:type="spellStart"/>
      <w:r>
        <w:t>Rubrika</w:t>
      </w:r>
      <w:proofErr w:type="spellEnd"/>
      <w:r>
        <w:t xml:space="preserve">: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teorikë</w:t>
      </w:r>
      <w:proofErr w:type="spellEnd"/>
      <w:r>
        <w:t>;</w:t>
      </w:r>
    </w:p>
    <w:p w:rsidR="00597EB0" w:rsidRDefault="00597EB0" w:rsidP="00597EB0">
      <w:r>
        <w:t>1.</w:t>
      </w:r>
      <w:proofErr w:type="gramStart"/>
      <w:r>
        <w:t>Prof.Dr.Shamet</w:t>
      </w:r>
      <w:proofErr w:type="gramEnd"/>
      <w:r>
        <w:t xml:space="preserve"> SHABANI &amp; </w:t>
      </w:r>
      <w:proofErr w:type="spellStart"/>
      <w:r>
        <w:t>Phd.Cand</w:t>
      </w:r>
      <w:proofErr w:type="spellEnd"/>
      <w:r>
        <w:t xml:space="preserve">. Gentian KOÇI - </w:t>
      </w:r>
      <w:proofErr w:type="spellStart"/>
      <w:r>
        <w:t>Borxhi</w:t>
      </w:r>
      <w:proofErr w:type="spellEnd"/>
      <w:r>
        <w:t xml:space="preserve"> </w:t>
      </w:r>
      <w:proofErr w:type="spellStart"/>
      <w:r>
        <w:t>doganor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praktikës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597EB0" w:rsidRDefault="00597EB0" w:rsidP="00597EB0">
      <w:r>
        <w:t xml:space="preserve">2. Dr. Sokol SADUSHI - </w:t>
      </w:r>
      <w:proofErr w:type="spellStart"/>
      <w:r>
        <w:t>Parimet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–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orientimin</w:t>
      </w:r>
      <w:proofErr w:type="spellEnd"/>
      <w:r>
        <w:t xml:space="preserve"> e </w:t>
      </w:r>
      <w:proofErr w:type="spellStart"/>
      <w:r>
        <w:t>jurisprudencës</w:t>
      </w:r>
      <w:proofErr w:type="spellEnd"/>
      <w:r>
        <w:t xml:space="preserve"> se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Kushtetuese</w:t>
      </w:r>
      <w:proofErr w:type="spellEnd"/>
    </w:p>
    <w:p w:rsidR="00597EB0" w:rsidRDefault="00597EB0" w:rsidP="00597EB0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legjislacionin</w:t>
      </w:r>
      <w:proofErr w:type="spellEnd"/>
    </w:p>
    <w:p w:rsidR="00597EB0" w:rsidRDefault="00597EB0" w:rsidP="00597EB0">
      <w:r>
        <w:t xml:space="preserve">3. Av. Master Mentor BIMI - </w:t>
      </w:r>
      <w:proofErr w:type="spellStart"/>
      <w:r>
        <w:t>Llojet</w:t>
      </w:r>
      <w:proofErr w:type="spellEnd"/>
      <w:r>
        <w:t xml:space="preserve"> e </w:t>
      </w:r>
      <w:proofErr w:type="spellStart"/>
      <w:r>
        <w:t>përgjegjësisë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publike</w:t>
      </w:r>
      <w:proofErr w:type="spellEnd"/>
    </w:p>
    <w:p w:rsidR="00597EB0" w:rsidRDefault="00597EB0" w:rsidP="00597EB0">
      <w:r>
        <w:t xml:space="preserve">4. </w:t>
      </w:r>
      <w:proofErr w:type="spellStart"/>
      <w:r>
        <w:t>Irida</w:t>
      </w:r>
      <w:proofErr w:type="spellEnd"/>
      <w:r>
        <w:t xml:space="preserve"> KACERJA - </w:t>
      </w:r>
      <w:proofErr w:type="spellStart"/>
      <w:r>
        <w:t>Mbi</w:t>
      </w:r>
      <w:proofErr w:type="spellEnd"/>
      <w:r>
        <w:t xml:space="preserve"> </w:t>
      </w:r>
      <w:proofErr w:type="spellStart"/>
      <w:r>
        <w:t>kontratën</w:t>
      </w:r>
      <w:proofErr w:type="spellEnd"/>
      <w:r>
        <w:t xml:space="preserve"> e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jetës</w:t>
      </w:r>
      <w:proofErr w:type="spellEnd"/>
    </w:p>
    <w:p w:rsidR="00597EB0" w:rsidRDefault="00597EB0" w:rsidP="00597EB0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administrative</w:t>
      </w:r>
    </w:p>
    <w:p w:rsidR="00597EB0" w:rsidRDefault="00597EB0" w:rsidP="00597EB0">
      <w:r>
        <w:t xml:space="preserve">5. Dr. </w:t>
      </w:r>
      <w:proofErr w:type="spellStart"/>
      <w:r>
        <w:t>Fehmi</w:t>
      </w:r>
      <w:proofErr w:type="spellEnd"/>
      <w:r>
        <w:t xml:space="preserve"> ABDIU - </w:t>
      </w:r>
      <w:proofErr w:type="spellStart"/>
      <w:r>
        <w:t>Komisionet</w:t>
      </w:r>
      <w:proofErr w:type="spellEnd"/>
      <w:r>
        <w:t xml:space="preserve"> </w:t>
      </w:r>
      <w:proofErr w:type="spellStart"/>
      <w:r>
        <w:t>hetimore</w:t>
      </w:r>
      <w:proofErr w:type="spellEnd"/>
      <w:r>
        <w:t xml:space="preserve"> </w:t>
      </w:r>
      <w:proofErr w:type="spellStart"/>
      <w:r>
        <w:t>parlamentare</w:t>
      </w:r>
      <w:proofErr w:type="spellEnd"/>
      <w:r>
        <w:t xml:space="preserve"> </w:t>
      </w:r>
      <w:proofErr w:type="spellStart"/>
      <w:r>
        <w:t>mjet</w:t>
      </w:r>
      <w:proofErr w:type="spellEnd"/>
      <w:r>
        <w:t xml:space="preserve"> i </w:t>
      </w:r>
      <w:proofErr w:type="spellStart"/>
      <w:r>
        <w:t>kontrollit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kushtetues</w:t>
      </w:r>
      <w:proofErr w:type="spellEnd"/>
    </w:p>
    <w:p w:rsidR="00597EB0" w:rsidRDefault="00597EB0" w:rsidP="00597EB0">
      <w:r>
        <w:t xml:space="preserve">6. </w:t>
      </w:r>
      <w:proofErr w:type="spellStart"/>
      <w:r>
        <w:t>Denar</w:t>
      </w:r>
      <w:proofErr w:type="spellEnd"/>
      <w:r>
        <w:t xml:space="preserve"> BIBA - </w:t>
      </w:r>
      <w:proofErr w:type="spellStart"/>
      <w:r>
        <w:t>Komisionet</w:t>
      </w:r>
      <w:proofErr w:type="spellEnd"/>
      <w:r>
        <w:t xml:space="preserve"> </w:t>
      </w:r>
      <w:proofErr w:type="spellStart"/>
      <w:r>
        <w:t>hetimore</w:t>
      </w:r>
      <w:proofErr w:type="spellEnd"/>
      <w:r>
        <w:t xml:space="preserve"> </w:t>
      </w:r>
      <w:proofErr w:type="spellStart"/>
      <w:r>
        <w:t>parlamentare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krahasuar</w:t>
      </w:r>
      <w:proofErr w:type="spellEnd"/>
    </w:p>
    <w:p w:rsidR="00597EB0" w:rsidRDefault="00597EB0" w:rsidP="00597EB0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ndërkombëtare</w:t>
      </w:r>
      <w:proofErr w:type="spellEnd"/>
    </w:p>
    <w:p w:rsidR="00597EB0" w:rsidRDefault="00597EB0" w:rsidP="00597EB0">
      <w:r>
        <w:t xml:space="preserve">7. </w:t>
      </w:r>
      <w:proofErr w:type="spellStart"/>
      <w:r>
        <w:t>Erind</w:t>
      </w:r>
      <w:proofErr w:type="spellEnd"/>
      <w:r>
        <w:t xml:space="preserve"> PIRANI - </w:t>
      </w:r>
      <w:proofErr w:type="spellStart"/>
      <w:r>
        <w:t>Administrata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ne </w:t>
      </w:r>
      <w:proofErr w:type="spellStart"/>
      <w:r>
        <w:t>kontekstin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komunitare</w:t>
      </w:r>
      <w:proofErr w:type="spellEnd"/>
    </w:p>
    <w:p w:rsidR="00597EB0" w:rsidRDefault="00597EB0" w:rsidP="00597EB0">
      <w:proofErr w:type="spellStart"/>
      <w:r>
        <w:t>Rubrika</w:t>
      </w:r>
      <w:proofErr w:type="spellEnd"/>
      <w:r>
        <w:t xml:space="preserve">: </w:t>
      </w:r>
      <w:proofErr w:type="spellStart"/>
      <w:r>
        <w:t>Shkrime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juristë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rinj</w:t>
      </w:r>
      <w:proofErr w:type="spellEnd"/>
    </w:p>
    <w:p w:rsidR="00597EB0" w:rsidRDefault="00597EB0" w:rsidP="00597EB0">
      <w:r>
        <w:t xml:space="preserve">8.Ylli PJETERNIKAJ - </w:t>
      </w:r>
      <w:proofErr w:type="spellStart"/>
      <w:r>
        <w:t>Provat</w:t>
      </w:r>
      <w:proofErr w:type="spellEnd"/>
      <w:r>
        <w:t xml:space="preserve"> </w:t>
      </w:r>
      <w:proofErr w:type="spellStart"/>
      <w:r>
        <w:t>atipike</w:t>
      </w:r>
      <w:proofErr w:type="spellEnd"/>
      <w:r>
        <w:t xml:space="preserve"> ne </w:t>
      </w:r>
      <w:proofErr w:type="spellStart"/>
      <w:r>
        <w:t>procesin</w:t>
      </w:r>
      <w:proofErr w:type="spellEnd"/>
      <w:r>
        <w:t xml:space="preserve"> civil</w:t>
      </w:r>
    </w:p>
    <w:p w:rsidR="00597EB0" w:rsidRDefault="00597EB0" w:rsidP="00597EB0">
      <w:proofErr w:type="spellStart"/>
      <w:r>
        <w:t>Rubrika</w:t>
      </w:r>
      <w:proofErr w:type="spellEnd"/>
      <w:r>
        <w:t xml:space="preserve">: </w:t>
      </w:r>
      <w:proofErr w:type="spellStart"/>
      <w:r>
        <w:t>Përmbledhja</w:t>
      </w:r>
      <w:proofErr w:type="spellEnd"/>
      <w:r>
        <w:t xml:space="preserve"> e </w:t>
      </w:r>
      <w:proofErr w:type="spellStart"/>
      <w:r>
        <w:t>a</w:t>
      </w:r>
      <w:r>
        <w:t>rtikujve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anglisht</w:t>
      </w:r>
      <w:proofErr w:type="spellEnd"/>
      <w:r>
        <w:t>.</w:t>
      </w:r>
    </w:p>
    <w:p w:rsidR="00597EB0" w:rsidRDefault="00597EB0" w:rsidP="00597EB0"/>
    <w:p w:rsidR="00597EB0" w:rsidRDefault="00597EB0" w:rsidP="00597EB0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597EB0">
        <w:rPr>
          <w:b/>
        </w:rPr>
        <w:t>Jeta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Juridike</w:t>
      </w:r>
      <w:proofErr w:type="spellEnd"/>
      <w:r w:rsidRPr="00597EB0">
        <w:rPr>
          <w:b/>
        </w:rPr>
        <w:t xml:space="preserve"> Nr.2 </w:t>
      </w:r>
      <w:proofErr w:type="spellStart"/>
      <w:r w:rsidRPr="00597EB0">
        <w:rPr>
          <w:b/>
        </w:rPr>
        <w:t>Qershor</w:t>
      </w:r>
      <w:proofErr w:type="spellEnd"/>
      <w:r w:rsidRPr="00597EB0">
        <w:rPr>
          <w:b/>
        </w:rPr>
        <w:t xml:space="preserve"> 2012</w:t>
      </w:r>
    </w:p>
    <w:p w:rsidR="00597EB0" w:rsidRPr="00597EB0" w:rsidRDefault="00597EB0" w:rsidP="00597EB0">
      <w:pPr>
        <w:jc w:val="center"/>
        <w:rPr>
          <w:b/>
        </w:rPr>
      </w:pPr>
      <w:proofErr w:type="spellStart"/>
      <w:r w:rsidRPr="00597EB0">
        <w:rPr>
          <w:b/>
        </w:rPr>
        <w:t>Tabela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përmbledhëse</w:t>
      </w:r>
      <w:proofErr w:type="spellEnd"/>
    </w:p>
    <w:p w:rsidR="00597EB0" w:rsidRPr="00597EB0" w:rsidRDefault="00597EB0" w:rsidP="00597EB0">
      <w:r w:rsidRPr="00597EB0">
        <w:t xml:space="preserve">1. </w:t>
      </w:r>
      <w:proofErr w:type="spellStart"/>
      <w:r w:rsidRPr="00597EB0">
        <w:t>Hyrje</w:t>
      </w:r>
      <w:proofErr w:type="spellEnd"/>
    </w:p>
    <w:p w:rsidR="00597EB0" w:rsidRPr="00597EB0" w:rsidRDefault="00597EB0" w:rsidP="00597EB0">
      <w:r w:rsidRPr="00597EB0">
        <w:t xml:space="preserve">2. </w:t>
      </w:r>
      <w:proofErr w:type="spellStart"/>
      <w:r w:rsidRPr="00597EB0">
        <w:t>Në</w:t>
      </w:r>
      <w:proofErr w:type="spellEnd"/>
      <w:r w:rsidRPr="00597EB0">
        <w:t xml:space="preserve"> vend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parathënies</w:t>
      </w:r>
      <w:proofErr w:type="spellEnd"/>
    </w:p>
    <w:p w:rsidR="00597EB0" w:rsidRPr="00597EB0" w:rsidRDefault="00597EB0" w:rsidP="00597EB0">
      <w:r w:rsidRPr="00597EB0">
        <w:t xml:space="preserve">3. </w:t>
      </w:r>
      <w:proofErr w:type="spellStart"/>
      <w:r w:rsidRPr="00597EB0">
        <w:t>Erion</w:t>
      </w:r>
      <w:proofErr w:type="spellEnd"/>
      <w:r w:rsidRPr="00597EB0">
        <w:t xml:space="preserve"> </w:t>
      </w:r>
      <w:proofErr w:type="spellStart"/>
      <w:r w:rsidRPr="00597EB0">
        <w:t>Bani</w:t>
      </w:r>
      <w:proofErr w:type="spellEnd"/>
      <w:r w:rsidRPr="00597EB0">
        <w:t xml:space="preserve">, </w:t>
      </w:r>
      <w:proofErr w:type="spellStart"/>
      <w:r w:rsidRPr="00597EB0">
        <w:t>Luveda</w:t>
      </w:r>
      <w:proofErr w:type="spellEnd"/>
      <w:r w:rsidRPr="00597EB0">
        <w:t xml:space="preserve">. Dardha, </w:t>
      </w:r>
      <w:proofErr w:type="spellStart"/>
      <w:r w:rsidRPr="00597EB0">
        <w:t>Marsela</w:t>
      </w:r>
      <w:proofErr w:type="spellEnd"/>
      <w:r w:rsidRPr="00597EB0">
        <w:t xml:space="preserve"> </w:t>
      </w:r>
      <w:proofErr w:type="spellStart"/>
      <w:r w:rsidRPr="00597EB0">
        <w:t>Dervishi</w:t>
      </w:r>
      <w:proofErr w:type="spellEnd"/>
      <w:r w:rsidRPr="00597EB0">
        <w:t xml:space="preserve">, </w:t>
      </w:r>
      <w:proofErr w:type="spellStart"/>
      <w:r w:rsidRPr="00597EB0">
        <w:t>Adelajda</w:t>
      </w:r>
      <w:proofErr w:type="spellEnd"/>
      <w:r w:rsidRPr="00597EB0">
        <w:t xml:space="preserve"> </w:t>
      </w:r>
      <w:proofErr w:type="spellStart"/>
      <w:r w:rsidRPr="00597EB0">
        <w:t>Gjuzi</w:t>
      </w:r>
      <w:proofErr w:type="spellEnd"/>
      <w:r w:rsidRPr="00597EB0">
        <w:t xml:space="preserve">, </w:t>
      </w:r>
      <w:proofErr w:type="spellStart"/>
      <w:r w:rsidRPr="00597EB0">
        <w:t>Diamela</w:t>
      </w:r>
      <w:proofErr w:type="spellEnd"/>
      <w:r w:rsidRPr="00597EB0">
        <w:t xml:space="preserve"> </w:t>
      </w:r>
      <w:proofErr w:type="spellStart"/>
      <w:r w:rsidRPr="00597EB0">
        <w:t>Goxha</w:t>
      </w:r>
      <w:proofErr w:type="spellEnd"/>
      <w:r w:rsidRPr="00597EB0">
        <w:t xml:space="preserve">, </w:t>
      </w:r>
      <w:proofErr w:type="spellStart"/>
      <w:r w:rsidRPr="00597EB0">
        <w:t>Dritan</w:t>
      </w:r>
      <w:proofErr w:type="spellEnd"/>
      <w:r w:rsidRPr="00597EB0">
        <w:t xml:space="preserve"> </w:t>
      </w:r>
      <w:proofErr w:type="spellStart"/>
      <w:r w:rsidRPr="00597EB0">
        <w:t>Hasani</w:t>
      </w:r>
      <w:proofErr w:type="spellEnd"/>
      <w:r w:rsidRPr="00597EB0">
        <w:t xml:space="preserve">, </w:t>
      </w:r>
      <w:proofErr w:type="spellStart"/>
      <w:r w:rsidRPr="00597EB0">
        <w:t>Elona</w:t>
      </w:r>
      <w:proofErr w:type="spellEnd"/>
      <w:r w:rsidRPr="00597EB0">
        <w:t xml:space="preserve"> </w:t>
      </w:r>
      <w:proofErr w:type="spellStart"/>
      <w:r w:rsidRPr="00597EB0">
        <w:t>Mihali</w:t>
      </w:r>
      <w:proofErr w:type="spellEnd"/>
      <w:r w:rsidRPr="00597EB0">
        <w:t xml:space="preserve">, Emona </w:t>
      </w:r>
      <w:proofErr w:type="spellStart"/>
      <w:r w:rsidRPr="00597EB0">
        <w:t>Muçi</w:t>
      </w:r>
      <w:proofErr w:type="spellEnd"/>
      <w:r w:rsidRPr="00597EB0">
        <w:t xml:space="preserve">, </w:t>
      </w:r>
      <w:proofErr w:type="spellStart"/>
      <w:r w:rsidRPr="00597EB0">
        <w:t>Idlir</w:t>
      </w:r>
      <w:proofErr w:type="spellEnd"/>
      <w:r w:rsidRPr="00597EB0">
        <w:t xml:space="preserve"> </w:t>
      </w:r>
      <w:proofErr w:type="spellStart"/>
      <w:r w:rsidRPr="00597EB0">
        <w:t>Peçi</w:t>
      </w:r>
      <w:proofErr w:type="spellEnd"/>
      <w:r w:rsidRPr="00597EB0">
        <w:t xml:space="preserve"> - </w:t>
      </w:r>
      <w:proofErr w:type="spellStart"/>
      <w:r w:rsidRPr="00597EB0">
        <w:t>Ndryshimi</w:t>
      </w:r>
      <w:proofErr w:type="spellEnd"/>
      <w:r w:rsidRPr="00597EB0">
        <w:t xml:space="preserve"> i </w:t>
      </w:r>
      <w:proofErr w:type="spellStart"/>
      <w:r w:rsidRPr="00597EB0">
        <w:t>cilësimit</w:t>
      </w:r>
      <w:proofErr w:type="spellEnd"/>
      <w:r w:rsidRPr="00597EB0">
        <w:t xml:space="preserve"> </w:t>
      </w:r>
      <w:proofErr w:type="spellStart"/>
      <w:r w:rsidRPr="00597EB0">
        <w:t>juridik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veprës</w:t>
      </w:r>
      <w:proofErr w:type="spellEnd"/>
      <w:r w:rsidRPr="00597EB0">
        <w:t xml:space="preserve"> </w:t>
      </w:r>
      <w:proofErr w:type="spellStart"/>
      <w:r w:rsidRPr="00597EB0">
        <w:t>penale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e </w:t>
      </w:r>
      <w:proofErr w:type="spellStart"/>
      <w:r w:rsidRPr="00597EB0">
        <w:t>drejta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një</w:t>
      </w:r>
      <w:proofErr w:type="spellEnd"/>
      <w:r w:rsidRPr="00597EB0">
        <w:t xml:space="preserve"> </w:t>
      </w:r>
      <w:proofErr w:type="spellStart"/>
      <w:r w:rsidRPr="00597EB0">
        <w:t>proces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rregullt</w:t>
      </w:r>
      <w:proofErr w:type="spellEnd"/>
      <w:r w:rsidRPr="00597EB0">
        <w:t xml:space="preserve"> </w:t>
      </w:r>
      <w:proofErr w:type="spellStart"/>
      <w:r w:rsidRPr="00597EB0">
        <w:t>ligjor</w:t>
      </w:r>
      <w:proofErr w:type="spellEnd"/>
      <w:r w:rsidRPr="00597EB0">
        <w:t xml:space="preserve"> </w:t>
      </w:r>
      <w:proofErr w:type="spellStart"/>
      <w:r w:rsidRPr="00597EB0">
        <w:t>sipas</w:t>
      </w:r>
      <w:proofErr w:type="spellEnd"/>
      <w:r w:rsidRPr="00597EB0">
        <w:t xml:space="preserve"> KEDNJ-</w:t>
      </w:r>
      <w:proofErr w:type="spellStart"/>
      <w:r w:rsidRPr="00597EB0">
        <w:t>së</w:t>
      </w:r>
      <w:proofErr w:type="spellEnd"/>
    </w:p>
    <w:p w:rsidR="00597EB0" w:rsidRPr="00597EB0" w:rsidRDefault="00597EB0" w:rsidP="00597EB0">
      <w:r w:rsidRPr="00597EB0">
        <w:t xml:space="preserve">4. </w:t>
      </w:r>
      <w:proofErr w:type="spellStart"/>
      <w:r w:rsidRPr="00597EB0">
        <w:t>Luveda</w:t>
      </w:r>
      <w:proofErr w:type="spellEnd"/>
      <w:r w:rsidRPr="00597EB0">
        <w:t xml:space="preserve"> Dardha, </w:t>
      </w:r>
      <w:proofErr w:type="spellStart"/>
      <w:r w:rsidRPr="00597EB0">
        <w:t>Marsela</w:t>
      </w:r>
      <w:proofErr w:type="spellEnd"/>
      <w:r w:rsidRPr="00597EB0">
        <w:t xml:space="preserve"> </w:t>
      </w:r>
      <w:proofErr w:type="spellStart"/>
      <w:r w:rsidRPr="00597EB0">
        <w:t>Dervishi</w:t>
      </w:r>
      <w:proofErr w:type="spellEnd"/>
      <w:r w:rsidRPr="00597EB0">
        <w:t xml:space="preserve">, </w:t>
      </w:r>
      <w:proofErr w:type="spellStart"/>
      <w:r w:rsidRPr="00597EB0">
        <w:t>Diamela</w:t>
      </w:r>
      <w:proofErr w:type="spellEnd"/>
      <w:r w:rsidRPr="00597EB0">
        <w:t xml:space="preserve"> </w:t>
      </w:r>
      <w:proofErr w:type="spellStart"/>
      <w:r w:rsidRPr="00597EB0">
        <w:t>Goxha</w:t>
      </w:r>
      <w:proofErr w:type="spellEnd"/>
      <w:r w:rsidRPr="00597EB0">
        <w:t xml:space="preserve">, </w:t>
      </w:r>
      <w:proofErr w:type="spellStart"/>
      <w:r w:rsidRPr="00597EB0">
        <w:t>Adelajda</w:t>
      </w:r>
      <w:proofErr w:type="spellEnd"/>
      <w:r w:rsidRPr="00597EB0">
        <w:t xml:space="preserve"> </w:t>
      </w:r>
      <w:proofErr w:type="spellStart"/>
      <w:r w:rsidRPr="00597EB0">
        <w:t>Gjuzi</w:t>
      </w:r>
      <w:proofErr w:type="spellEnd"/>
      <w:r w:rsidRPr="00597EB0">
        <w:t xml:space="preserve">, </w:t>
      </w:r>
      <w:proofErr w:type="spellStart"/>
      <w:r w:rsidRPr="00597EB0">
        <w:t>Idlir</w:t>
      </w:r>
      <w:proofErr w:type="spellEnd"/>
      <w:r w:rsidRPr="00597EB0">
        <w:t xml:space="preserve"> </w:t>
      </w:r>
      <w:proofErr w:type="spellStart"/>
      <w:r w:rsidRPr="00597EB0">
        <w:t>Peçi</w:t>
      </w:r>
      <w:proofErr w:type="spellEnd"/>
      <w:r w:rsidRPr="00597EB0">
        <w:t xml:space="preserve"> - </w:t>
      </w:r>
      <w:proofErr w:type="spellStart"/>
      <w:r w:rsidRPr="00597EB0">
        <w:t>Gjykimi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mungesë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e </w:t>
      </w:r>
      <w:proofErr w:type="spellStart"/>
      <w:r w:rsidRPr="00597EB0">
        <w:t>drejta</w:t>
      </w:r>
      <w:proofErr w:type="spellEnd"/>
      <w:r w:rsidRPr="00597EB0">
        <w:t xml:space="preserve"> e </w:t>
      </w:r>
      <w:proofErr w:type="spellStart"/>
      <w:r w:rsidRPr="00597EB0">
        <w:t>ankimit</w:t>
      </w:r>
      <w:proofErr w:type="spellEnd"/>
    </w:p>
    <w:p w:rsidR="00597EB0" w:rsidRPr="00597EB0" w:rsidRDefault="00597EB0" w:rsidP="00597EB0">
      <w:r w:rsidRPr="00597EB0">
        <w:t xml:space="preserve">5. </w:t>
      </w:r>
      <w:proofErr w:type="spellStart"/>
      <w:r w:rsidRPr="00597EB0">
        <w:t>Erion</w:t>
      </w:r>
      <w:proofErr w:type="spellEnd"/>
      <w:r w:rsidRPr="00597EB0">
        <w:t xml:space="preserve"> </w:t>
      </w:r>
      <w:proofErr w:type="spellStart"/>
      <w:r w:rsidRPr="00597EB0">
        <w:t>Bani</w:t>
      </w:r>
      <w:proofErr w:type="spellEnd"/>
      <w:r w:rsidRPr="00597EB0">
        <w:t xml:space="preserve">, </w:t>
      </w:r>
      <w:proofErr w:type="spellStart"/>
      <w:r w:rsidRPr="00597EB0">
        <w:t>Dritan</w:t>
      </w:r>
      <w:proofErr w:type="spellEnd"/>
      <w:r w:rsidRPr="00597EB0">
        <w:t xml:space="preserve"> </w:t>
      </w:r>
      <w:proofErr w:type="spellStart"/>
      <w:r w:rsidRPr="00597EB0">
        <w:t>Hasani</w:t>
      </w:r>
      <w:proofErr w:type="spellEnd"/>
      <w:r w:rsidRPr="00597EB0">
        <w:t xml:space="preserve">, </w:t>
      </w:r>
      <w:proofErr w:type="spellStart"/>
      <w:r w:rsidRPr="00597EB0">
        <w:t>Elona</w:t>
      </w:r>
      <w:proofErr w:type="spellEnd"/>
      <w:r w:rsidRPr="00597EB0">
        <w:t xml:space="preserve"> </w:t>
      </w:r>
      <w:proofErr w:type="spellStart"/>
      <w:r w:rsidRPr="00597EB0">
        <w:t>Mihali</w:t>
      </w:r>
      <w:proofErr w:type="spellEnd"/>
      <w:r w:rsidRPr="00597EB0">
        <w:t xml:space="preserve">, Emona </w:t>
      </w:r>
      <w:proofErr w:type="spellStart"/>
      <w:r w:rsidRPr="00597EB0">
        <w:t>Muçi</w:t>
      </w:r>
      <w:proofErr w:type="spellEnd"/>
      <w:r w:rsidRPr="00597EB0">
        <w:t xml:space="preserve">, </w:t>
      </w:r>
      <w:proofErr w:type="spellStart"/>
      <w:r w:rsidRPr="00597EB0">
        <w:t>Idlir</w:t>
      </w:r>
      <w:proofErr w:type="spellEnd"/>
      <w:r w:rsidRPr="00597EB0">
        <w:t xml:space="preserve"> </w:t>
      </w:r>
      <w:proofErr w:type="spellStart"/>
      <w:r w:rsidRPr="00597EB0">
        <w:t>Peçi</w:t>
      </w:r>
      <w:proofErr w:type="spellEnd"/>
      <w:r w:rsidRPr="00597EB0">
        <w:t xml:space="preserve"> - </w:t>
      </w:r>
      <w:proofErr w:type="spellStart"/>
      <w:r w:rsidRPr="00597EB0">
        <w:t>Procedura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caktimin</w:t>
      </w:r>
      <w:proofErr w:type="spellEnd"/>
      <w:r w:rsidRPr="00597EB0">
        <w:t xml:space="preserve"> e </w:t>
      </w:r>
      <w:proofErr w:type="spellStart"/>
      <w:r w:rsidRPr="00597EB0">
        <w:t>ekspertit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realizimin</w:t>
      </w:r>
      <w:proofErr w:type="spellEnd"/>
      <w:r w:rsidRPr="00597EB0">
        <w:t xml:space="preserve"> e </w:t>
      </w:r>
      <w:proofErr w:type="spellStart"/>
      <w:r w:rsidRPr="00597EB0">
        <w:t>ekspertimit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huaj</w:t>
      </w:r>
      <w:proofErr w:type="spellEnd"/>
    </w:p>
    <w:p w:rsidR="00597EB0" w:rsidRPr="00597EB0" w:rsidRDefault="00597EB0" w:rsidP="00597EB0">
      <w:r w:rsidRPr="00597EB0">
        <w:t>6. Instead of the foreword</w:t>
      </w:r>
    </w:p>
    <w:p w:rsidR="00597EB0" w:rsidRDefault="00597EB0" w:rsidP="00597EB0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597EB0">
        <w:rPr>
          <w:b/>
        </w:rPr>
        <w:lastRenderedPageBreak/>
        <w:t>Jeta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Juridike</w:t>
      </w:r>
      <w:proofErr w:type="spellEnd"/>
      <w:r w:rsidRPr="00597EB0">
        <w:rPr>
          <w:b/>
        </w:rPr>
        <w:t xml:space="preserve"> Nr.3 </w:t>
      </w:r>
      <w:proofErr w:type="spellStart"/>
      <w:r w:rsidRPr="00597EB0">
        <w:rPr>
          <w:b/>
        </w:rPr>
        <w:t>Shtator</w:t>
      </w:r>
      <w:proofErr w:type="spellEnd"/>
      <w:r w:rsidRPr="00597EB0">
        <w:rPr>
          <w:b/>
        </w:rPr>
        <w:t xml:space="preserve"> 2012</w:t>
      </w:r>
    </w:p>
    <w:p w:rsidR="00597EB0" w:rsidRPr="00597EB0" w:rsidRDefault="00597EB0" w:rsidP="00597EB0">
      <w:pPr>
        <w:jc w:val="center"/>
        <w:rPr>
          <w:b/>
        </w:rPr>
      </w:pPr>
      <w:proofErr w:type="spellStart"/>
      <w:r w:rsidRPr="00597EB0">
        <w:rPr>
          <w:b/>
        </w:rPr>
        <w:t>Tabela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përmbledhëse</w:t>
      </w:r>
      <w:proofErr w:type="spellEnd"/>
    </w:p>
    <w:p w:rsidR="00597EB0" w:rsidRPr="00597EB0" w:rsidRDefault="00597EB0" w:rsidP="00597EB0">
      <w:r w:rsidRPr="00597EB0">
        <w:t xml:space="preserve">I. </w:t>
      </w:r>
      <w:proofErr w:type="spellStart"/>
      <w:r w:rsidRPr="00597EB0">
        <w:t>Rubrika</w:t>
      </w:r>
      <w:proofErr w:type="spellEnd"/>
      <w:r w:rsidRPr="00597EB0">
        <w:t xml:space="preserve"> – </w:t>
      </w:r>
      <w:proofErr w:type="spellStart"/>
      <w:r w:rsidRPr="00597EB0">
        <w:t>Artikuj</w:t>
      </w:r>
      <w:proofErr w:type="spellEnd"/>
      <w:r w:rsidRPr="00597EB0">
        <w:t xml:space="preserve"> </w:t>
      </w:r>
      <w:proofErr w:type="spellStart"/>
      <w:r w:rsidRPr="00597EB0">
        <w:t>Teorik</w:t>
      </w:r>
      <w:proofErr w:type="spellEnd"/>
    </w:p>
    <w:p w:rsidR="00597EB0" w:rsidRPr="00597EB0" w:rsidRDefault="00597EB0" w:rsidP="00597EB0">
      <w:r w:rsidRPr="00597EB0">
        <w:t xml:space="preserve">    1.Prof.dr. </w:t>
      </w:r>
      <w:proofErr w:type="spellStart"/>
      <w:r w:rsidRPr="00597EB0">
        <w:t>Ismet</w:t>
      </w:r>
      <w:proofErr w:type="spellEnd"/>
      <w:r w:rsidRPr="00597EB0">
        <w:t xml:space="preserve"> </w:t>
      </w:r>
      <w:proofErr w:type="spellStart"/>
      <w:proofErr w:type="gramStart"/>
      <w:r w:rsidRPr="00597EB0">
        <w:t>Elezi</w:t>
      </w:r>
      <w:proofErr w:type="spellEnd"/>
      <w:r w:rsidRPr="00597EB0">
        <w:t xml:space="preserve">,   </w:t>
      </w:r>
      <w:proofErr w:type="spellStart"/>
      <w:proofErr w:type="gramEnd"/>
      <w:r w:rsidRPr="00597EB0">
        <w:t>Mbrojtja</w:t>
      </w:r>
      <w:proofErr w:type="spellEnd"/>
      <w:r w:rsidRPr="00597EB0">
        <w:t xml:space="preserve"> </w:t>
      </w:r>
      <w:proofErr w:type="spellStart"/>
      <w:r w:rsidRPr="00597EB0">
        <w:t>juridiko</w:t>
      </w:r>
      <w:proofErr w:type="spellEnd"/>
      <w:r w:rsidRPr="00597EB0">
        <w:t xml:space="preserve"> – </w:t>
      </w:r>
      <w:proofErr w:type="spellStart"/>
      <w:r w:rsidRPr="00597EB0">
        <w:t>penale</w:t>
      </w:r>
      <w:proofErr w:type="spellEnd"/>
      <w:r w:rsidRPr="00597EB0">
        <w:t xml:space="preserve"> e </w:t>
      </w:r>
      <w:proofErr w:type="spellStart"/>
      <w:r w:rsidRPr="00597EB0">
        <w:t>dinjitetit</w:t>
      </w:r>
      <w:proofErr w:type="spellEnd"/>
      <w:r w:rsidRPr="00597EB0">
        <w:t xml:space="preserve"> </w:t>
      </w:r>
      <w:proofErr w:type="spellStart"/>
      <w:r w:rsidRPr="00597EB0">
        <w:t>njerëzor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Shqipëri</w:t>
      </w:r>
      <w:proofErr w:type="spellEnd"/>
    </w:p>
    <w:p w:rsidR="00597EB0" w:rsidRPr="00597EB0" w:rsidRDefault="00597EB0" w:rsidP="00597EB0">
      <w:r w:rsidRPr="00597EB0">
        <w:t xml:space="preserve">II. </w:t>
      </w:r>
      <w:proofErr w:type="spellStart"/>
      <w:r w:rsidRPr="00597EB0">
        <w:t>Rubrika</w:t>
      </w:r>
      <w:proofErr w:type="spellEnd"/>
      <w:r w:rsidRPr="00597EB0">
        <w:t xml:space="preserve"> </w:t>
      </w:r>
      <w:proofErr w:type="spellStart"/>
      <w:r w:rsidRPr="00597EB0">
        <w:t>Opinione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debat</w:t>
      </w:r>
      <w:proofErr w:type="spellEnd"/>
      <w:r w:rsidRPr="00597EB0">
        <w:t xml:space="preserve"> </w:t>
      </w:r>
      <w:proofErr w:type="spellStart"/>
      <w:r w:rsidRPr="00597EB0">
        <w:t>juridik</w:t>
      </w:r>
      <w:proofErr w:type="spellEnd"/>
    </w:p>
    <w:p w:rsidR="00597EB0" w:rsidRPr="00597EB0" w:rsidRDefault="00597EB0" w:rsidP="00597EB0">
      <w:r w:rsidRPr="00597EB0">
        <w:t xml:space="preserve">    2.Al</w:t>
      </w:r>
      <w:r>
        <w:t xml:space="preserve">ma </w:t>
      </w:r>
      <w:proofErr w:type="spellStart"/>
      <w:r>
        <w:t>Faskaj-Vokopola</w:t>
      </w:r>
      <w:proofErr w:type="spellEnd"/>
      <w:r>
        <w:t xml:space="preserve">         </w:t>
      </w:r>
      <w:r w:rsidRPr="00597EB0">
        <w:t xml:space="preserve"> </w:t>
      </w:r>
      <w:proofErr w:type="spellStart"/>
      <w:r w:rsidRPr="00597EB0">
        <w:t>Afati</w:t>
      </w:r>
      <w:proofErr w:type="spellEnd"/>
      <w:r w:rsidRPr="00597EB0">
        <w:t xml:space="preserve"> i </w:t>
      </w:r>
      <w:proofErr w:type="spellStart"/>
      <w:r w:rsidRPr="00597EB0">
        <w:t>procedimit</w:t>
      </w:r>
      <w:proofErr w:type="spellEnd"/>
      <w:r w:rsidRPr="00597EB0">
        <w:t xml:space="preserve"> </w:t>
      </w:r>
      <w:proofErr w:type="spellStart"/>
      <w:r w:rsidRPr="00597EB0">
        <w:t>administrativ</w:t>
      </w:r>
      <w:proofErr w:type="spellEnd"/>
      <w:r w:rsidRPr="00597EB0">
        <w:t xml:space="preserve">. </w:t>
      </w:r>
      <w:proofErr w:type="spellStart"/>
      <w:r w:rsidRPr="00597EB0">
        <w:t>Dëmi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shkak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vonesës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proceduar</w:t>
      </w:r>
      <w:proofErr w:type="spellEnd"/>
    </w:p>
    <w:p w:rsidR="00597EB0" w:rsidRPr="00597EB0" w:rsidRDefault="00597EB0" w:rsidP="00597EB0">
      <w:r w:rsidRPr="00597EB0">
        <w:t xml:space="preserve">    3.Elsa </w:t>
      </w:r>
      <w:proofErr w:type="spellStart"/>
      <w:r w:rsidRPr="00597EB0">
        <w:t>Toska</w:t>
      </w:r>
      <w:proofErr w:type="spellEnd"/>
      <w:r w:rsidRPr="00597EB0">
        <w:t xml:space="preserve">   </w:t>
      </w:r>
      <w:proofErr w:type="spellStart"/>
      <w:r w:rsidRPr="00597EB0">
        <w:t>Avokati</w:t>
      </w:r>
      <w:proofErr w:type="spellEnd"/>
      <w:r w:rsidRPr="00597EB0">
        <w:t xml:space="preserve"> i </w:t>
      </w:r>
      <w:proofErr w:type="spellStart"/>
      <w:r w:rsidRPr="00597EB0">
        <w:t>popullit</w:t>
      </w:r>
      <w:proofErr w:type="spellEnd"/>
      <w:r w:rsidRPr="00597EB0">
        <w:t>- amicus curiae</w:t>
      </w:r>
    </w:p>
    <w:p w:rsidR="00597EB0" w:rsidRPr="00597EB0" w:rsidRDefault="00597EB0" w:rsidP="00597EB0">
      <w:r w:rsidRPr="00597EB0">
        <w:t xml:space="preserve">         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legjislacionin</w:t>
      </w:r>
      <w:proofErr w:type="spellEnd"/>
      <w:r w:rsidRPr="00597EB0">
        <w:t xml:space="preserve"> e </w:t>
      </w:r>
      <w:proofErr w:type="spellStart"/>
      <w:r w:rsidRPr="00597EB0">
        <w:t>ri</w:t>
      </w:r>
      <w:proofErr w:type="spellEnd"/>
    </w:p>
    <w:p w:rsidR="00597EB0" w:rsidRPr="00597EB0" w:rsidRDefault="00597EB0" w:rsidP="00597EB0">
      <w:r w:rsidRPr="00597EB0">
        <w:t xml:space="preserve">    4.Prof.Asoc.Dr. </w:t>
      </w:r>
      <w:proofErr w:type="spellStart"/>
      <w:r w:rsidRPr="00597EB0">
        <w:t>Eralda</w:t>
      </w:r>
      <w:proofErr w:type="spellEnd"/>
      <w:r w:rsidRPr="00597EB0">
        <w:t xml:space="preserve"> (</w:t>
      </w:r>
      <w:proofErr w:type="spellStart"/>
      <w:r w:rsidRPr="00597EB0">
        <w:t>Methasani</w:t>
      </w:r>
      <w:proofErr w:type="spellEnd"/>
      <w:r w:rsidRPr="00597EB0">
        <w:t xml:space="preserve">) </w:t>
      </w:r>
      <w:proofErr w:type="spellStart"/>
      <w:r w:rsidRPr="00597EB0">
        <w:t>Çani</w:t>
      </w:r>
      <w:proofErr w:type="spellEnd"/>
    </w:p>
    <w:p w:rsidR="00597EB0" w:rsidRPr="00597EB0" w:rsidRDefault="00597EB0" w:rsidP="00597EB0">
      <w:r w:rsidRPr="00597EB0">
        <w:t xml:space="preserve">      </w:t>
      </w:r>
      <w:proofErr w:type="spellStart"/>
      <w:r w:rsidRPr="00597EB0">
        <w:t>Zgjerimi</w:t>
      </w:r>
      <w:proofErr w:type="spellEnd"/>
      <w:r w:rsidRPr="00597EB0">
        <w:t xml:space="preserve"> i </w:t>
      </w:r>
      <w:proofErr w:type="spellStart"/>
      <w:r w:rsidRPr="00597EB0">
        <w:t>juridiksionit</w:t>
      </w:r>
      <w:proofErr w:type="spellEnd"/>
      <w:r w:rsidRPr="00597EB0">
        <w:t xml:space="preserve"> </w:t>
      </w:r>
      <w:proofErr w:type="spellStart"/>
      <w:r w:rsidRPr="00597EB0">
        <w:t>gjyqësor</w:t>
      </w:r>
      <w:proofErr w:type="spellEnd"/>
      <w:r w:rsidRPr="00597EB0">
        <w:t xml:space="preserve"> </w:t>
      </w:r>
      <w:proofErr w:type="spellStart"/>
      <w:r w:rsidRPr="00597EB0">
        <w:t>administrativ</w:t>
      </w:r>
      <w:proofErr w:type="spellEnd"/>
      <w:r w:rsidRPr="00597EB0">
        <w:t xml:space="preserve">, </w:t>
      </w:r>
      <w:proofErr w:type="spellStart"/>
      <w:r w:rsidRPr="00597EB0">
        <w:t>tendencë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vijimësi</w:t>
      </w:r>
      <w:proofErr w:type="spellEnd"/>
      <w:r w:rsidRPr="00597EB0">
        <w:t xml:space="preserve"> e </w:t>
      </w:r>
      <w:proofErr w:type="spellStart"/>
      <w:r w:rsidRPr="00597EB0">
        <w:t>legjislacionit</w:t>
      </w:r>
      <w:proofErr w:type="spellEnd"/>
      <w:r w:rsidRPr="00597EB0">
        <w:t xml:space="preserve"> </w:t>
      </w:r>
      <w:proofErr w:type="spellStart"/>
      <w:r w:rsidRPr="00597EB0">
        <w:t>shqiptar</w:t>
      </w:r>
      <w:proofErr w:type="spellEnd"/>
    </w:p>
    <w:p w:rsidR="00597EB0" w:rsidRPr="00597EB0" w:rsidRDefault="00597EB0" w:rsidP="00597EB0">
      <w:r w:rsidRPr="00597EB0">
        <w:t xml:space="preserve">    5.Ma. </w:t>
      </w:r>
      <w:proofErr w:type="spellStart"/>
      <w:r w:rsidRPr="00597EB0">
        <w:t>Mirela</w:t>
      </w:r>
      <w:proofErr w:type="spellEnd"/>
      <w:r w:rsidRPr="00597EB0">
        <w:t xml:space="preserve"> </w:t>
      </w:r>
      <w:proofErr w:type="spellStart"/>
      <w:r w:rsidRPr="00597EB0">
        <w:t>Selita</w:t>
      </w:r>
      <w:proofErr w:type="spellEnd"/>
      <w:r w:rsidRPr="00597EB0">
        <w:t xml:space="preserve">           </w:t>
      </w:r>
      <w:proofErr w:type="spellStart"/>
      <w:r w:rsidRPr="00597EB0">
        <w:t>Jurisprudenca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drejtën</w:t>
      </w:r>
      <w:proofErr w:type="spellEnd"/>
      <w:r w:rsidRPr="00597EB0">
        <w:t xml:space="preserve"> e </w:t>
      </w:r>
      <w:proofErr w:type="spellStart"/>
      <w:r w:rsidRPr="00597EB0">
        <w:t>sigurimeve</w:t>
      </w:r>
      <w:proofErr w:type="spellEnd"/>
      <w:r w:rsidRPr="00597EB0">
        <w:t xml:space="preserve"> </w:t>
      </w:r>
      <w:proofErr w:type="spellStart"/>
      <w:r w:rsidRPr="00597EB0">
        <w:t>shoqërore</w:t>
      </w:r>
      <w:proofErr w:type="spellEnd"/>
    </w:p>
    <w:p w:rsidR="00597EB0" w:rsidRPr="00597EB0" w:rsidRDefault="00597EB0" w:rsidP="00597EB0">
      <w:r w:rsidRPr="00597EB0">
        <w:t xml:space="preserve">        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praktiken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</w:p>
    <w:p w:rsidR="00597EB0" w:rsidRPr="00597EB0" w:rsidRDefault="00597EB0" w:rsidP="00597EB0">
      <w:r w:rsidRPr="00597EB0">
        <w:t xml:space="preserve">    6.Fadil KALOSHI         Tre </w:t>
      </w:r>
      <w:proofErr w:type="spellStart"/>
      <w:r w:rsidRPr="00597EB0">
        <w:t>nga</w:t>
      </w:r>
      <w:proofErr w:type="spellEnd"/>
      <w:r w:rsidRPr="00597EB0">
        <w:t xml:space="preserve"> </w:t>
      </w:r>
      <w:proofErr w:type="spellStart"/>
      <w:r w:rsidRPr="00597EB0">
        <w:t>parimet</w:t>
      </w:r>
      <w:proofErr w:type="spellEnd"/>
      <w:r w:rsidRPr="00597EB0">
        <w:t xml:space="preserve"> e </w:t>
      </w:r>
      <w:proofErr w:type="spellStart"/>
      <w:r w:rsidRPr="00597EB0">
        <w:t>sistemit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regjistrimit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pasurive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paluajtshme</w:t>
      </w:r>
      <w:proofErr w:type="spellEnd"/>
    </w:p>
    <w:p w:rsidR="00597EB0" w:rsidRPr="00597EB0" w:rsidRDefault="00597EB0" w:rsidP="00597EB0">
      <w:r w:rsidRPr="00597EB0">
        <w:t xml:space="preserve">III.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përvojën</w:t>
      </w:r>
      <w:proofErr w:type="spellEnd"/>
      <w:r w:rsidRPr="00597EB0">
        <w:t xml:space="preserve"> </w:t>
      </w:r>
      <w:proofErr w:type="spellStart"/>
      <w:r w:rsidRPr="00597EB0">
        <w:t>Ndërkombëtare</w:t>
      </w:r>
      <w:proofErr w:type="spellEnd"/>
    </w:p>
    <w:p w:rsidR="00597EB0" w:rsidRPr="00597EB0" w:rsidRDefault="00597EB0" w:rsidP="00597EB0">
      <w:r w:rsidRPr="00597EB0">
        <w:t xml:space="preserve">    7.Louise Barrington          Women Working for Change in Society: The </w:t>
      </w:r>
      <w:proofErr w:type="spellStart"/>
      <w:r w:rsidRPr="00597EB0">
        <w:t>ArbitralWomen</w:t>
      </w:r>
      <w:proofErr w:type="spellEnd"/>
      <w:r w:rsidRPr="00597EB0">
        <w:t xml:space="preserve"> Example</w:t>
      </w:r>
    </w:p>
    <w:p w:rsidR="00597EB0" w:rsidRPr="00597EB0" w:rsidRDefault="00597EB0" w:rsidP="00597EB0">
      <w:r w:rsidRPr="00597EB0">
        <w:t xml:space="preserve">    8.Aktivitete </w:t>
      </w:r>
      <w:proofErr w:type="spellStart"/>
      <w:r w:rsidRPr="00597EB0">
        <w:t>te</w:t>
      </w:r>
      <w:proofErr w:type="spellEnd"/>
      <w:r w:rsidRPr="00597EB0">
        <w:t xml:space="preserve"> </w:t>
      </w:r>
      <w:proofErr w:type="spellStart"/>
      <w:r w:rsidRPr="00597EB0">
        <w:t>shkollës</w:t>
      </w:r>
      <w:proofErr w:type="spellEnd"/>
      <w:r w:rsidRPr="00597EB0">
        <w:t xml:space="preserve"> </w:t>
      </w:r>
    </w:p>
    <w:p w:rsidR="00597EB0" w:rsidRDefault="00597EB0" w:rsidP="00597EB0">
      <w:r>
        <w:t xml:space="preserve">    9.ENGLISH SUNNARY</w:t>
      </w:r>
    </w:p>
    <w:p w:rsidR="00597EB0" w:rsidRPr="00597EB0" w:rsidRDefault="00597EB0" w:rsidP="00597EB0"/>
    <w:p w:rsidR="00597EB0" w:rsidRDefault="00597EB0" w:rsidP="00597EB0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597EB0">
        <w:rPr>
          <w:b/>
        </w:rPr>
        <w:t>Jeta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Juridike</w:t>
      </w:r>
      <w:proofErr w:type="spellEnd"/>
      <w:r w:rsidRPr="00597EB0">
        <w:rPr>
          <w:b/>
        </w:rPr>
        <w:t xml:space="preserve"> Nr.4 </w:t>
      </w:r>
      <w:proofErr w:type="spellStart"/>
      <w:r w:rsidRPr="00597EB0">
        <w:rPr>
          <w:b/>
        </w:rPr>
        <w:t>dhjetor</w:t>
      </w:r>
      <w:proofErr w:type="spellEnd"/>
      <w:r w:rsidRPr="00597EB0">
        <w:rPr>
          <w:b/>
        </w:rPr>
        <w:t xml:space="preserve"> 2012</w:t>
      </w:r>
    </w:p>
    <w:p w:rsidR="00597EB0" w:rsidRPr="00597EB0" w:rsidRDefault="00597EB0" w:rsidP="00597EB0">
      <w:pPr>
        <w:jc w:val="center"/>
        <w:rPr>
          <w:b/>
        </w:rPr>
      </w:pPr>
      <w:proofErr w:type="spellStart"/>
      <w:r w:rsidRPr="00597EB0">
        <w:rPr>
          <w:b/>
        </w:rPr>
        <w:t>Tabelë</w:t>
      </w:r>
      <w:proofErr w:type="spellEnd"/>
      <w:r w:rsidRPr="00597EB0">
        <w:rPr>
          <w:b/>
        </w:rPr>
        <w:t xml:space="preserve"> </w:t>
      </w:r>
      <w:proofErr w:type="spellStart"/>
      <w:r w:rsidRPr="00597EB0">
        <w:rPr>
          <w:b/>
        </w:rPr>
        <w:t>Përmbledhëse</w:t>
      </w:r>
      <w:bookmarkStart w:id="0" w:name="_GoBack"/>
      <w:bookmarkEnd w:id="0"/>
      <w:proofErr w:type="spellEnd"/>
    </w:p>
    <w:p w:rsidR="00597EB0" w:rsidRPr="00597EB0" w:rsidRDefault="00597EB0" w:rsidP="00597EB0">
      <w:proofErr w:type="spellStart"/>
      <w:r w:rsidRPr="00597EB0">
        <w:t>I.Rubrika</w:t>
      </w:r>
      <w:proofErr w:type="spellEnd"/>
      <w:r w:rsidRPr="00597EB0">
        <w:t xml:space="preserve">: </w:t>
      </w:r>
      <w:proofErr w:type="spellStart"/>
      <w:r w:rsidRPr="00597EB0">
        <w:t>Aktivitete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Shkollës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Magjistraturës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Fjala</w:t>
      </w:r>
      <w:proofErr w:type="spellEnd"/>
      <w:r w:rsidRPr="00597EB0">
        <w:t xml:space="preserve"> </w:t>
      </w:r>
      <w:proofErr w:type="spellStart"/>
      <w:r w:rsidRPr="00597EB0">
        <w:t>Presidentit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Republikës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ceremoninë</w:t>
      </w:r>
      <w:proofErr w:type="spellEnd"/>
      <w:r w:rsidRPr="00597EB0">
        <w:t xml:space="preserve"> e 15-vjetorit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themelimit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Shkollës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Magjistraturës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Fjala</w:t>
      </w:r>
      <w:proofErr w:type="spellEnd"/>
      <w:r w:rsidRPr="00597EB0">
        <w:t xml:space="preserve"> e </w:t>
      </w:r>
      <w:proofErr w:type="spellStart"/>
      <w:r w:rsidRPr="00597EB0">
        <w:t>Drejtoreshës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Shkollës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Magjistraturës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ceremoninë</w:t>
      </w:r>
      <w:proofErr w:type="spellEnd"/>
      <w:r w:rsidRPr="00597EB0">
        <w:t xml:space="preserve"> e 15-vjetorit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themelimit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Shkollës</w:t>
      </w:r>
      <w:proofErr w:type="spellEnd"/>
      <w:r w:rsidRPr="00597EB0">
        <w:t>.</w:t>
      </w:r>
    </w:p>
    <w:p w:rsidR="00597EB0" w:rsidRPr="00597EB0" w:rsidRDefault="00597EB0" w:rsidP="00597EB0">
      <w:r w:rsidRPr="00597EB0">
        <w:t xml:space="preserve">II.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Artikuj</w:t>
      </w:r>
      <w:proofErr w:type="spellEnd"/>
      <w:r w:rsidRPr="00597EB0">
        <w:t xml:space="preserve"> </w:t>
      </w:r>
      <w:proofErr w:type="spellStart"/>
      <w:r w:rsidRPr="00597EB0">
        <w:t>Teorikë</w:t>
      </w:r>
      <w:proofErr w:type="spellEnd"/>
    </w:p>
    <w:p w:rsidR="00597EB0" w:rsidRPr="00597EB0" w:rsidRDefault="00597EB0" w:rsidP="00597EB0">
      <w:r w:rsidRPr="00597EB0">
        <w:t xml:space="preserve">-          Prof. Dr. Arta MANDRO - </w:t>
      </w:r>
      <w:proofErr w:type="spellStart"/>
      <w:r w:rsidRPr="00597EB0">
        <w:t>Përcaktimi</w:t>
      </w:r>
      <w:proofErr w:type="spellEnd"/>
      <w:r w:rsidRPr="00597EB0">
        <w:t xml:space="preserve"> i </w:t>
      </w:r>
      <w:proofErr w:type="spellStart"/>
      <w:r w:rsidRPr="00597EB0">
        <w:t>atësisë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fëmijës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fokusin</w:t>
      </w:r>
      <w:proofErr w:type="spellEnd"/>
      <w:r w:rsidRPr="00597EB0">
        <w:t xml:space="preserve"> e </w:t>
      </w:r>
      <w:proofErr w:type="spellStart"/>
      <w:r w:rsidRPr="00597EB0">
        <w:t>jurisprudencës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gjykatës</w:t>
      </w:r>
      <w:proofErr w:type="spellEnd"/>
      <w:r w:rsidRPr="00597EB0">
        <w:t xml:space="preserve"> </w:t>
      </w:r>
      <w:proofErr w:type="spellStart"/>
      <w:r w:rsidRPr="00597EB0">
        <w:t>evropiane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drejtave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njeriut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legjislacionit</w:t>
      </w:r>
      <w:proofErr w:type="spellEnd"/>
      <w:r w:rsidRPr="00597EB0">
        <w:t xml:space="preserve"> e </w:t>
      </w:r>
      <w:proofErr w:type="spellStart"/>
      <w:r w:rsidRPr="00597EB0">
        <w:t>praktikës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  <w:r w:rsidRPr="00597EB0">
        <w:t xml:space="preserve"> </w:t>
      </w:r>
      <w:proofErr w:type="spellStart"/>
      <w:r w:rsidRPr="00597EB0">
        <w:t>vendase</w:t>
      </w:r>
      <w:proofErr w:type="spellEnd"/>
    </w:p>
    <w:p w:rsidR="00597EB0" w:rsidRPr="00597EB0" w:rsidRDefault="00597EB0" w:rsidP="00597EB0">
      <w:r w:rsidRPr="00597EB0">
        <w:lastRenderedPageBreak/>
        <w:t xml:space="preserve">-          Dr. Judith KNIEPER &amp; </w:t>
      </w:r>
      <w:proofErr w:type="spellStart"/>
      <w:r w:rsidRPr="00597EB0">
        <w:t>Erlanda</w:t>
      </w:r>
      <w:proofErr w:type="spellEnd"/>
      <w:r w:rsidRPr="00597EB0">
        <w:t xml:space="preserve"> AGAJ - </w:t>
      </w:r>
      <w:proofErr w:type="spellStart"/>
      <w:r w:rsidRPr="00597EB0">
        <w:t>Një</w:t>
      </w:r>
      <w:proofErr w:type="spellEnd"/>
      <w:r w:rsidRPr="00597EB0">
        <w:t xml:space="preserve"> </w:t>
      </w:r>
      <w:proofErr w:type="spellStart"/>
      <w:r w:rsidRPr="00597EB0">
        <w:t>përhapje</w:t>
      </w:r>
      <w:proofErr w:type="spellEnd"/>
      <w:r w:rsidRPr="00597EB0">
        <w:t xml:space="preserve"> e </w:t>
      </w:r>
      <w:proofErr w:type="spellStart"/>
      <w:r w:rsidRPr="00597EB0">
        <w:t>gjerë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një</w:t>
      </w:r>
      <w:proofErr w:type="spellEnd"/>
      <w:r w:rsidRPr="00597EB0">
        <w:t xml:space="preserve"> </w:t>
      </w:r>
      <w:proofErr w:type="spellStart"/>
      <w:r w:rsidRPr="00597EB0">
        <w:t>fillim</w:t>
      </w:r>
      <w:proofErr w:type="spellEnd"/>
      <w:r w:rsidRPr="00597EB0">
        <w:t xml:space="preserve"> i </w:t>
      </w:r>
      <w:proofErr w:type="spellStart"/>
      <w:r w:rsidRPr="00597EB0">
        <w:t>mbarë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zbatimin</w:t>
      </w:r>
      <w:proofErr w:type="spellEnd"/>
      <w:r w:rsidRPr="00597EB0">
        <w:t xml:space="preserve"> e </w:t>
      </w:r>
      <w:proofErr w:type="spellStart"/>
      <w:r w:rsidRPr="00597EB0">
        <w:t>metodave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zgjidhjeve</w:t>
      </w:r>
      <w:proofErr w:type="spellEnd"/>
      <w:r w:rsidRPr="00597EB0">
        <w:t xml:space="preserve"> alternative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mosmarrëveshjeve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Ballkanin</w:t>
      </w:r>
      <w:proofErr w:type="spellEnd"/>
      <w:r w:rsidRPr="00597EB0">
        <w:t xml:space="preserve"> </w:t>
      </w:r>
      <w:proofErr w:type="spellStart"/>
      <w:r w:rsidRPr="00597EB0">
        <w:t>perëndimor</w:t>
      </w:r>
      <w:proofErr w:type="spellEnd"/>
    </w:p>
    <w:p w:rsidR="00597EB0" w:rsidRPr="00597EB0" w:rsidRDefault="00597EB0" w:rsidP="00597EB0">
      <w:r w:rsidRPr="00597EB0">
        <w:t xml:space="preserve">III.   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Opinione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debat</w:t>
      </w:r>
      <w:proofErr w:type="spellEnd"/>
      <w:r w:rsidRPr="00597EB0">
        <w:t xml:space="preserve"> </w:t>
      </w:r>
      <w:proofErr w:type="spellStart"/>
      <w:r w:rsidRPr="00597EB0">
        <w:t>juridik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Saida</w:t>
      </w:r>
      <w:proofErr w:type="spellEnd"/>
      <w:r w:rsidRPr="00597EB0">
        <w:t xml:space="preserve"> DOLLANI – </w:t>
      </w:r>
      <w:proofErr w:type="spellStart"/>
      <w:r w:rsidRPr="00597EB0">
        <w:t>Vlerësimi</w:t>
      </w:r>
      <w:proofErr w:type="spellEnd"/>
      <w:r w:rsidRPr="00597EB0">
        <w:t xml:space="preserve"> </w:t>
      </w:r>
      <w:proofErr w:type="spellStart"/>
      <w:r w:rsidRPr="00597EB0">
        <w:t>profesional</w:t>
      </w:r>
      <w:proofErr w:type="spellEnd"/>
      <w:r w:rsidRPr="00597EB0">
        <w:t xml:space="preserve"> i </w:t>
      </w:r>
      <w:proofErr w:type="spellStart"/>
      <w:r w:rsidRPr="00597EB0">
        <w:t>gjyqtarëve</w:t>
      </w:r>
      <w:proofErr w:type="spellEnd"/>
    </w:p>
    <w:p w:rsidR="00597EB0" w:rsidRPr="00597EB0" w:rsidRDefault="00597EB0" w:rsidP="00597EB0">
      <w:r w:rsidRPr="00597EB0">
        <w:t xml:space="preserve">IV.   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legjislacionin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Vilma</w:t>
      </w:r>
      <w:proofErr w:type="spellEnd"/>
      <w:r w:rsidRPr="00597EB0">
        <w:t xml:space="preserve"> RAKIPI - </w:t>
      </w:r>
      <w:proofErr w:type="spellStart"/>
      <w:r w:rsidRPr="00597EB0">
        <w:t>Apelimi</w:t>
      </w:r>
      <w:proofErr w:type="spellEnd"/>
      <w:r w:rsidRPr="00597EB0">
        <w:t xml:space="preserve"> i </w:t>
      </w:r>
      <w:proofErr w:type="spellStart"/>
      <w:r w:rsidRPr="00597EB0">
        <w:t>vlerësimeve</w:t>
      </w:r>
      <w:proofErr w:type="spellEnd"/>
      <w:r w:rsidRPr="00597EB0">
        <w:t xml:space="preserve"> </w:t>
      </w:r>
      <w:proofErr w:type="spellStart"/>
      <w:r w:rsidRPr="00597EB0">
        <w:t>tatimore</w:t>
      </w:r>
      <w:proofErr w:type="spellEnd"/>
    </w:p>
    <w:p w:rsidR="00597EB0" w:rsidRPr="00597EB0" w:rsidRDefault="00597EB0" w:rsidP="00597EB0">
      <w:r w:rsidRPr="00597EB0">
        <w:t xml:space="preserve">V.    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praktikën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</w:p>
    <w:p w:rsidR="00597EB0" w:rsidRPr="00597EB0" w:rsidRDefault="00597EB0" w:rsidP="00597EB0">
      <w:r w:rsidRPr="00597EB0">
        <w:t xml:space="preserve">-          Dr. </w:t>
      </w:r>
      <w:proofErr w:type="spellStart"/>
      <w:r w:rsidRPr="00597EB0">
        <w:t>Rezana</w:t>
      </w:r>
      <w:proofErr w:type="spellEnd"/>
      <w:r w:rsidRPr="00597EB0">
        <w:t xml:space="preserve"> Konomi (</w:t>
      </w:r>
      <w:proofErr w:type="spellStart"/>
      <w:r w:rsidRPr="00597EB0">
        <w:t>Perolla</w:t>
      </w:r>
      <w:proofErr w:type="spellEnd"/>
      <w:r w:rsidRPr="00597EB0">
        <w:t xml:space="preserve">) &amp; </w:t>
      </w:r>
      <w:proofErr w:type="spellStart"/>
      <w:r w:rsidRPr="00597EB0">
        <w:t>Merita</w:t>
      </w:r>
      <w:proofErr w:type="spellEnd"/>
      <w:r w:rsidRPr="00597EB0">
        <w:t xml:space="preserve"> </w:t>
      </w:r>
      <w:proofErr w:type="spellStart"/>
      <w:r w:rsidRPr="00597EB0">
        <w:t>Prifti</w:t>
      </w:r>
      <w:proofErr w:type="spellEnd"/>
      <w:r w:rsidRPr="00597EB0">
        <w:t xml:space="preserve"> - </w:t>
      </w:r>
      <w:proofErr w:type="spellStart"/>
      <w:r w:rsidRPr="00597EB0">
        <w:t>Trashëgimia</w:t>
      </w:r>
      <w:proofErr w:type="spellEnd"/>
      <w:r w:rsidRPr="00597EB0">
        <w:t xml:space="preserve"> </w:t>
      </w:r>
      <w:proofErr w:type="spellStart"/>
      <w:r w:rsidRPr="00597EB0">
        <w:t>testamentare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disa</w:t>
      </w:r>
      <w:proofErr w:type="spellEnd"/>
      <w:r w:rsidRPr="00597EB0">
        <w:t xml:space="preserve"> </w:t>
      </w:r>
      <w:proofErr w:type="spellStart"/>
      <w:r w:rsidRPr="00597EB0">
        <w:t>problematika</w:t>
      </w:r>
      <w:proofErr w:type="spellEnd"/>
      <w:r w:rsidRPr="00597EB0">
        <w:t xml:space="preserve"> </w:t>
      </w:r>
      <w:proofErr w:type="spellStart"/>
      <w:r w:rsidRPr="00597EB0">
        <w:t>që</w:t>
      </w:r>
      <w:proofErr w:type="spellEnd"/>
      <w:r w:rsidRPr="00597EB0">
        <w:t xml:space="preserve"> </w:t>
      </w:r>
      <w:proofErr w:type="spellStart"/>
      <w:r w:rsidRPr="00597EB0">
        <w:t>burojnë</w:t>
      </w:r>
      <w:proofErr w:type="spellEnd"/>
      <w:r w:rsidRPr="00597EB0">
        <w:t xml:space="preserve"> </w:t>
      </w:r>
      <w:proofErr w:type="spellStart"/>
      <w:r w:rsidRPr="00597EB0">
        <w:t>nga</w:t>
      </w:r>
      <w:proofErr w:type="spellEnd"/>
      <w:r w:rsidRPr="00597EB0">
        <w:t xml:space="preserve"> </w:t>
      </w:r>
      <w:proofErr w:type="spellStart"/>
      <w:r w:rsidRPr="00597EB0">
        <w:t>praktikat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</w:p>
    <w:p w:rsidR="00597EB0" w:rsidRPr="00597EB0" w:rsidRDefault="00597EB0" w:rsidP="00597EB0">
      <w:r w:rsidRPr="00597EB0">
        <w:t xml:space="preserve">VI.   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Vështrim</w:t>
      </w:r>
      <w:proofErr w:type="spellEnd"/>
      <w:r w:rsidRPr="00597EB0">
        <w:t xml:space="preserve"> </w:t>
      </w:r>
      <w:proofErr w:type="spellStart"/>
      <w:r w:rsidRPr="00597EB0">
        <w:t>krahasues</w:t>
      </w:r>
      <w:proofErr w:type="spellEnd"/>
      <w:r w:rsidRPr="00597EB0">
        <w:t xml:space="preserve">. </w:t>
      </w:r>
      <w:proofErr w:type="spellStart"/>
      <w:r w:rsidRPr="00597EB0">
        <w:t>Njohje</w:t>
      </w:r>
      <w:proofErr w:type="spellEnd"/>
      <w:r w:rsidRPr="00597EB0">
        <w:t xml:space="preserve"> me </w:t>
      </w:r>
      <w:proofErr w:type="spellStart"/>
      <w:r w:rsidRPr="00597EB0">
        <w:t>përvojën</w:t>
      </w:r>
      <w:proofErr w:type="spellEnd"/>
      <w:r w:rsidRPr="00597EB0">
        <w:t xml:space="preserve"> </w:t>
      </w:r>
      <w:proofErr w:type="spellStart"/>
      <w:r w:rsidRPr="00597EB0">
        <w:t>Ndërkombëtare</w:t>
      </w:r>
      <w:proofErr w:type="spellEnd"/>
      <w:r w:rsidRPr="00597EB0">
        <w:t xml:space="preserve"> </w:t>
      </w:r>
      <w:proofErr w:type="spellStart"/>
      <w:r w:rsidRPr="00597EB0">
        <w:t>Italiane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atë</w:t>
      </w:r>
      <w:proofErr w:type="spellEnd"/>
      <w:r w:rsidRPr="00597EB0">
        <w:t xml:space="preserve"> </w:t>
      </w:r>
      <w:proofErr w:type="spellStart"/>
      <w:r w:rsidRPr="00597EB0">
        <w:t>Maqedonase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Dorjan</w:t>
      </w:r>
      <w:proofErr w:type="spellEnd"/>
      <w:r w:rsidRPr="00597EB0">
        <w:t xml:space="preserve"> </w:t>
      </w:r>
      <w:proofErr w:type="spellStart"/>
      <w:r w:rsidRPr="00597EB0">
        <w:t>Gjozi</w:t>
      </w:r>
      <w:proofErr w:type="spellEnd"/>
      <w:r w:rsidRPr="00597EB0">
        <w:t xml:space="preserve"> -  </w:t>
      </w:r>
      <w:proofErr w:type="spellStart"/>
      <w:r w:rsidRPr="00597EB0">
        <w:t>Afatet</w:t>
      </w:r>
      <w:proofErr w:type="spellEnd"/>
      <w:r w:rsidRPr="00597EB0">
        <w:t xml:space="preserve"> e </w:t>
      </w:r>
      <w:proofErr w:type="spellStart"/>
      <w:r w:rsidRPr="00597EB0">
        <w:t>hetimeve</w:t>
      </w:r>
      <w:proofErr w:type="spellEnd"/>
      <w:r w:rsidRPr="00597EB0">
        <w:t xml:space="preserve"> </w:t>
      </w:r>
      <w:proofErr w:type="spellStart"/>
      <w:r w:rsidRPr="00597EB0">
        <w:t>paraprake</w:t>
      </w:r>
      <w:proofErr w:type="spellEnd"/>
      <w:r w:rsidRPr="00597EB0">
        <w:t xml:space="preserve"> midis </w:t>
      </w:r>
      <w:proofErr w:type="spellStart"/>
      <w:r w:rsidRPr="00597EB0">
        <w:t>problemeve</w:t>
      </w:r>
      <w:proofErr w:type="spellEnd"/>
      <w:r w:rsidRPr="00597EB0">
        <w:t xml:space="preserve"> </w:t>
      </w:r>
      <w:proofErr w:type="spellStart"/>
      <w:r w:rsidRPr="00597EB0">
        <w:t>ligjore</w:t>
      </w:r>
      <w:proofErr w:type="spellEnd"/>
      <w:r w:rsidRPr="00597EB0">
        <w:t xml:space="preserve"> </w:t>
      </w:r>
      <w:proofErr w:type="spellStart"/>
      <w:r w:rsidRPr="00597EB0">
        <w:t>dhe</w:t>
      </w:r>
      <w:proofErr w:type="spellEnd"/>
      <w:r w:rsidRPr="00597EB0">
        <w:t xml:space="preserve"> </w:t>
      </w:r>
      <w:proofErr w:type="spellStart"/>
      <w:r w:rsidRPr="00597EB0">
        <w:t>praktike</w:t>
      </w:r>
      <w:proofErr w:type="spellEnd"/>
    </w:p>
    <w:p w:rsidR="00597EB0" w:rsidRPr="00597EB0" w:rsidRDefault="00597EB0" w:rsidP="00597EB0">
      <w:r w:rsidRPr="00597EB0">
        <w:t xml:space="preserve">-          </w:t>
      </w:r>
      <w:proofErr w:type="spellStart"/>
      <w:r w:rsidRPr="00597EB0">
        <w:t>Emine</w:t>
      </w:r>
      <w:proofErr w:type="spellEnd"/>
      <w:r w:rsidRPr="00597EB0">
        <w:t xml:space="preserve"> </w:t>
      </w:r>
      <w:proofErr w:type="spellStart"/>
      <w:r w:rsidRPr="00597EB0">
        <w:t>Zendeli</w:t>
      </w:r>
      <w:proofErr w:type="spellEnd"/>
      <w:r w:rsidRPr="00597EB0">
        <w:t xml:space="preserve"> - </w:t>
      </w:r>
      <w:proofErr w:type="spellStart"/>
      <w:r w:rsidRPr="00597EB0">
        <w:t>Ndarja</w:t>
      </w:r>
      <w:proofErr w:type="spellEnd"/>
      <w:r w:rsidRPr="00597EB0">
        <w:t xml:space="preserve"> e </w:t>
      </w:r>
      <w:proofErr w:type="spellStart"/>
      <w:r w:rsidRPr="00597EB0">
        <w:t>pronësisë</w:t>
      </w:r>
      <w:proofErr w:type="spellEnd"/>
      <w:r w:rsidRPr="00597EB0">
        <w:t xml:space="preserve"> </w:t>
      </w:r>
      <w:proofErr w:type="spellStart"/>
      <w:r w:rsidRPr="00597EB0">
        <w:t>së</w:t>
      </w:r>
      <w:proofErr w:type="spellEnd"/>
      <w:r w:rsidRPr="00597EB0">
        <w:t xml:space="preserve"> </w:t>
      </w:r>
      <w:proofErr w:type="spellStart"/>
      <w:r w:rsidRPr="00597EB0">
        <w:t>përbashkët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bashkëshortëve</w:t>
      </w:r>
      <w:proofErr w:type="spellEnd"/>
      <w:r w:rsidRPr="00597EB0">
        <w:t xml:space="preserve"> </w:t>
      </w:r>
      <w:proofErr w:type="spellStart"/>
      <w:r w:rsidRPr="00597EB0">
        <w:t>në</w:t>
      </w:r>
      <w:proofErr w:type="spellEnd"/>
      <w:r w:rsidRPr="00597EB0">
        <w:t xml:space="preserve"> </w:t>
      </w:r>
      <w:proofErr w:type="spellStart"/>
      <w:r w:rsidRPr="00597EB0">
        <w:t>procedurë</w:t>
      </w:r>
      <w:proofErr w:type="spellEnd"/>
      <w:r w:rsidRPr="00597EB0">
        <w:t xml:space="preserve"> </w:t>
      </w:r>
      <w:proofErr w:type="spellStart"/>
      <w:r w:rsidRPr="00597EB0">
        <w:t>gjyqësore</w:t>
      </w:r>
      <w:proofErr w:type="spellEnd"/>
      <w:r w:rsidRPr="00597EB0">
        <w:t xml:space="preserve">. </w:t>
      </w:r>
      <w:proofErr w:type="spellStart"/>
      <w:r w:rsidRPr="00597EB0">
        <w:t>Rasti</w:t>
      </w:r>
      <w:proofErr w:type="spellEnd"/>
      <w:r w:rsidRPr="00597EB0">
        <w:t xml:space="preserve"> i </w:t>
      </w:r>
      <w:proofErr w:type="spellStart"/>
      <w:r w:rsidRPr="00597EB0">
        <w:t>Maqedonisë</w:t>
      </w:r>
      <w:proofErr w:type="spellEnd"/>
    </w:p>
    <w:p w:rsidR="00597EB0" w:rsidRPr="00597EB0" w:rsidRDefault="00597EB0" w:rsidP="00597EB0">
      <w:r w:rsidRPr="00597EB0">
        <w:t xml:space="preserve">VII.      </w:t>
      </w:r>
      <w:proofErr w:type="spellStart"/>
      <w:r w:rsidRPr="00597EB0">
        <w:t>Rubrika</w:t>
      </w:r>
      <w:proofErr w:type="spellEnd"/>
      <w:r w:rsidRPr="00597EB0">
        <w:t xml:space="preserve">: </w:t>
      </w:r>
      <w:proofErr w:type="spellStart"/>
      <w:r w:rsidRPr="00597EB0">
        <w:t>Shkrime</w:t>
      </w:r>
      <w:proofErr w:type="spellEnd"/>
      <w:r w:rsidRPr="00597EB0">
        <w:t xml:space="preserve"> </w:t>
      </w:r>
      <w:proofErr w:type="spellStart"/>
      <w:r w:rsidRPr="00597EB0">
        <w:t>nga</w:t>
      </w:r>
      <w:proofErr w:type="spellEnd"/>
      <w:r w:rsidRPr="00597EB0">
        <w:t xml:space="preserve"> </w:t>
      </w:r>
      <w:proofErr w:type="spellStart"/>
      <w:r w:rsidRPr="00597EB0">
        <w:t>Juristët</w:t>
      </w:r>
      <w:proofErr w:type="spellEnd"/>
      <w:r w:rsidRPr="00597EB0">
        <w:t xml:space="preserve"> e </w:t>
      </w:r>
      <w:proofErr w:type="spellStart"/>
      <w:r w:rsidRPr="00597EB0">
        <w:t>Rinj</w:t>
      </w:r>
      <w:proofErr w:type="spellEnd"/>
      <w:r w:rsidRPr="00597EB0">
        <w:t>:</w:t>
      </w:r>
    </w:p>
    <w:p w:rsidR="00597EB0" w:rsidRPr="00597EB0" w:rsidRDefault="00597EB0" w:rsidP="00597EB0">
      <w:r w:rsidRPr="00597EB0">
        <w:t xml:space="preserve">-          Elson THANA - </w:t>
      </w:r>
      <w:proofErr w:type="spellStart"/>
      <w:r w:rsidRPr="00597EB0">
        <w:t>Lundrimi</w:t>
      </w:r>
      <w:proofErr w:type="spellEnd"/>
      <w:r w:rsidRPr="00597EB0">
        <w:t xml:space="preserve"> i </w:t>
      </w:r>
      <w:proofErr w:type="spellStart"/>
      <w:r w:rsidRPr="00597EB0">
        <w:t>sigurt</w:t>
      </w:r>
      <w:proofErr w:type="spellEnd"/>
      <w:r w:rsidRPr="00597EB0">
        <w:t xml:space="preserve">. </w:t>
      </w:r>
      <w:proofErr w:type="spellStart"/>
      <w:r w:rsidRPr="00597EB0">
        <w:t>Një</w:t>
      </w:r>
      <w:proofErr w:type="spellEnd"/>
      <w:r w:rsidRPr="00597EB0">
        <w:t xml:space="preserve"> </w:t>
      </w:r>
      <w:proofErr w:type="spellStart"/>
      <w:r w:rsidRPr="00597EB0">
        <w:t>vështrim</w:t>
      </w:r>
      <w:proofErr w:type="spellEnd"/>
      <w:r w:rsidRPr="00597EB0">
        <w:t xml:space="preserve"> </w:t>
      </w:r>
      <w:proofErr w:type="spellStart"/>
      <w:r w:rsidRPr="00597EB0">
        <w:t>krahasues</w:t>
      </w:r>
      <w:proofErr w:type="spellEnd"/>
      <w:r w:rsidRPr="00597EB0">
        <w:t xml:space="preserve"> midis </w:t>
      </w:r>
      <w:proofErr w:type="spellStart"/>
      <w:r w:rsidRPr="00597EB0">
        <w:t>konventave</w:t>
      </w:r>
      <w:proofErr w:type="spellEnd"/>
      <w:r w:rsidRPr="00597EB0">
        <w:t xml:space="preserve"> </w:t>
      </w:r>
      <w:proofErr w:type="spellStart"/>
      <w:r w:rsidRPr="00597EB0">
        <w:t>për</w:t>
      </w:r>
      <w:proofErr w:type="spellEnd"/>
      <w:r w:rsidRPr="00597EB0">
        <w:t xml:space="preserve"> </w:t>
      </w:r>
      <w:proofErr w:type="spellStart"/>
      <w:r w:rsidRPr="00597EB0">
        <w:t>transportin</w:t>
      </w:r>
      <w:proofErr w:type="spellEnd"/>
      <w:r w:rsidRPr="00597EB0">
        <w:t xml:space="preserve"> </w:t>
      </w:r>
      <w:proofErr w:type="spellStart"/>
      <w:r w:rsidRPr="00597EB0">
        <w:t>detar</w:t>
      </w:r>
      <w:proofErr w:type="spellEnd"/>
      <w:r w:rsidRPr="00597EB0">
        <w:t xml:space="preserve"> </w:t>
      </w:r>
      <w:proofErr w:type="spellStart"/>
      <w:r w:rsidRPr="00597EB0">
        <w:t>të</w:t>
      </w:r>
      <w:proofErr w:type="spellEnd"/>
      <w:r w:rsidRPr="00597EB0">
        <w:t xml:space="preserve"> </w:t>
      </w:r>
      <w:proofErr w:type="spellStart"/>
      <w:r w:rsidRPr="00597EB0">
        <w:t>mallit</w:t>
      </w:r>
      <w:proofErr w:type="spellEnd"/>
      <w:r w:rsidRPr="00597EB0">
        <w:t>.</w:t>
      </w:r>
    </w:p>
    <w:sectPr w:rsidR="00597EB0" w:rsidRPr="0059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2084"/>
    <w:multiLevelType w:val="hybridMultilevel"/>
    <w:tmpl w:val="FFE0C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B0"/>
    <w:rsid w:val="00130179"/>
    <w:rsid w:val="00597EB0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B498"/>
  <w15:chartTrackingRefBased/>
  <w15:docId w15:val="{D6D836FC-24F5-4FE8-9EA8-DCBDBAE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2021-09-17T09:05:00Z</dcterms:created>
  <dcterms:modified xsi:type="dcterms:W3CDTF">2021-09-17T09:10:00Z</dcterms:modified>
</cp:coreProperties>
</file>