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7AD1A" w14:textId="77777777" w:rsidR="00B671B9" w:rsidRPr="00466A39" w:rsidRDefault="00B671B9" w:rsidP="00B671B9">
      <w:pPr>
        <w:spacing w:after="0" w:line="240" w:lineRule="auto"/>
        <w:jc w:val="center"/>
        <w:rPr>
          <w:rFonts w:ascii="Times New Roman" w:hAnsi="Times New Roman"/>
          <w:sz w:val="40"/>
          <w:szCs w:val="40"/>
        </w:rPr>
      </w:pPr>
      <w:r w:rsidRPr="00466A39">
        <w:rPr>
          <w:rFonts w:ascii="Times New Roman" w:hAnsi="Times New Roman"/>
          <w:noProof/>
          <w:sz w:val="40"/>
          <w:szCs w:val="40"/>
          <w:lang w:eastAsia="sq-AL"/>
        </w:rPr>
        <w:drawing>
          <wp:inline distT="0" distB="0" distL="0" distR="0" wp14:anchorId="4282434C" wp14:editId="1A5C8E75">
            <wp:extent cx="1293794" cy="1293794"/>
            <wp:effectExtent l="0" t="0" r="190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6277" cy="1296277"/>
                    </a:xfrm>
                    <a:prstGeom prst="rect">
                      <a:avLst/>
                    </a:prstGeom>
                    <a:noFill/>
                  </pic:spPr>
                </pic:pic>
              </a:graphicData>
            </a:graphic>
          </wp:inline>
        </w:drawing>
      </w:r>
      <w:r w:rsidRPr="00466A39">
        <w:rPr>
          <w:rFonts w:ascii="Times New Roman" w:hAnsi="Times New Roman"/>
          <w:sz w:val="40"/>
          <w:szCs w:val="40"/>
        </w:rPr>
        <w:t xml:space="preserve">               </w:t>
      </w:r>
    </w:p>
    <w:p w14:paraId="37787645" w14:textId="77777777" w:rsidR="00B671B9" w:rsidRPr="00466A39" w:rsidRDefault="00B671B9" w:rsidP="00B671B9">
      <w:pPr>
        <w:spacing w:after="0" w:line="240" w:lineRule="auto"/>
        <w:jc w:val="center"/>
        <w:rPr>
          <w:rFonts w:ascii="Algerian" w:hAnsi="Algerian"/>
          <w:sz w:val="32"/>
          <w:szCs w:val="40"/>
        </w:rPr>
      </w:pPr>
      <w:r w:rsidRPr="00466A39">
        <w:rPr>
          <w:rFonts w:ascii="Algerian" w:hAnsi="Algerian"/>
          <w:sz w:val="32"/>
          <w:szCs w:val="40"/>
        </w:rPr>
        <w:t xml:space="preserve">Shkolla e Magjistraturës </w:t>
      </w:r>
    </w:p>
    <w:p w14:paraId="235DF4E8" w14:textId="77777777" w:rsidR="00B671B9" w:rsidRPr="00466A39" w:rsidRDefault="00B671B9" w:rsidP="00B671B9">
      <w:pPr>
        <w:spacing w:after="0" w:line="240" w:lineRule="auto"/>
        <w:jc w:val="center"/>
        <w:rPr>
          <w:rFonts w:ascii="Times New Roman" w:hAnsi="Times New Roman"/>
          <w:sz w:val="40"/>
          <w:szCs w:val="40"/>
        </w:rPr>
      </w:pPr>
    </w:p>
    <w:p w14:paraId="668938D4" w14:textId="77777777" w:rsidR="00B671B9" w:rsidRPr="00466A39" w:rsidRDefault="00B671B9" w:rsidP="00B671B9">
      <w:pPr>
        <w:spacing w:after="0" w:line="240" w:lineRule="auto"/>
        <w:rPr>
          <w:rFonts w:ascii="Times New Roman" w:hAnsi="Times New Roman"/>
          <w:sz w:val="40"/>
          <w:szCs w:val="40"/>
        </w:rPr>
      </w:pPr>
    </w:p>
    <w:p w14:paraId="395600F8" w14:textId="77777777" w:rsidR="00B671B9" w:rsidRPr="00466A39" w:rsidRDefault="00B671B9" w:rsidP="00B671B9">
      <w:pPr>
        <w:spacing w:after="0" w:line="240" w:lineRule="auto"/>
        <w:rPr>
          <w:rFonts w:ascii="Times New Roman" w:hAnsi="Times New Roman"/>
          <w:sz w:val="40"/>
          <w:szCs w:val="40"/>
        </w:rPr>
      </w:pPr>
    </w:p>
    <w:p w14:paraId="33700FC6" w14:textId="77777777" w:rsidR="00AC18CD" w:rsidRPr="00466A39" w:rsidRDefault="00AC18CD" w:rsidP="00B671B9">
      <w:pPr>
        <w:spacing w:after="0" w:line="240" w:lineRule="auto"/>
        <w:rPr>
          <w:rFonts w:ascii="Times New Roman" w:hAnsi="Times New Roman"/>
          <w:sz w:val="40"/>
          <w:szCs w:val="40"/>
        </w:rPr>
      </w:pPr>
    </w:p>
    <w:p w14:paraId="6D19E50F" w14:textId="77777777" w:rsidR="00AC18CD" w:rsidRPr="00466A39" w:rsidRDefault="00AC18CD" w:rsidP="00B671B9">
      <w:pPr>
        <w:spacing w:after="0" w:line="240" w:lineRule="auto"/>
        <w:rPr>
          <w:rFonts w:ascii="Times New Roman" w:hAnsi="Times New Roman"/>
          <w:sz w:val="40"/>
          <w:szCs w:val="40"/>
        </w:rPr>
      </w:pPr>
    </w:p>
    <w:p w14:paraId="15757141" w14:textId="77777777" w:rsidR="00AC18CD" w:rsidRPr="00466A39" w:rsidRDefault="00AC18CD" w:rsidP="00B671B9">
      <w:pPr>
        <w:spacing w:after="0" w:line="240" w:lineRule="auto"/>
        <w:rPr>
          <w:rFonts w:ascii="Times New Roman" w:hAnsi="Times New Roman"/>
          <w:sz w:val="40"/>
          <w:szCs w:val="40"/>
        </w:rPr>
      </w:pPr>
    </w:p>
    <w:p w14:paraId="55868761" w14:textId="77777777" w:rsidR="003472CA" w:rsidRPr="00466A39" w:rsidRDefault="00B671B9" w:rsidP="003472CA">
      <w:pPr>
        <w:spacing w:after="0" w:line="240" w:lineRule="auto"/>
        <w:jc w:val="center"/>
        <w:rPr>
          <w:rFonts w:ascii="Algerian" w:hAnsi="Algerian"/>
          <w:sz w:val="72"/>
          <w:szCs w:val="72"/>
        </w:rPr>
      </w:pPr>
      <w:r w:rsidRPr="00466A39">
        <w:rPr>
          <w:rFonts w:ascii="Algerian" w:hAnsi="Algerian"/>
          <w:sz w:val="72"/>
          <w:szCs w:val="72"/>
        </w:rPr>
        <w:t xml:space="preserve">PROGRAMET MËSIMORE </w:t>
      </w:r>
    </w:p>
    <w:p w14:paraId="250479FE" w14:textId="77777777" w:rsidR="00B671B9" w:rsidRPr="00466A39" w:rsidRDefault="00B671B9" w:rsidP="00B671B9">
      <w:pPr>
        <w:spacing w:after="0" w:line="240" w:lineRule="auto"/>
        <w:jc w:val="center"/>
        <w:rPr>
          <w:rFonts w:ascii="Algerian" w:hAnsi="Algerian"/>
        </w:rPr>
      </w:pPr>
    </w:p>
    <w:p w14:paraId="37C8D260" w14:textId="77777777" w:rsidR="00B671B9" w:rsidRPr="00466A39" w:rsidRDefault="00B671B9" w:rsidP="00B671B9">
      <w:pPr>
        <w:spacing w:after="0" w:line="240" w:lineRule="auto"/>
        <w:jc w:val="center"/>
        <w:rPr>
          <w:rFonts w:ascii="Algerian" w:hAnsi="Algerian"/>
          <w:sz w:val="72"/>
          <w:szCs w:val="72"/>
        </w:rPr>
      </w:pPr>
      <w:r w:rsidRPr="00466A39">
        <w:rPr>
          <w:rFonts w:ascii="Algerian" w:hAnsi="Algerian"/>
          <w:sz w:val="72"/>
          <w:szCs w:val="72"/>
        </w:rPr>
        <w:t xml:space="preserve">PËR </w:t>
      </w:r>
    </w:p>
    <w:p w14:paraId="2E3B8332" w14:textId="77777777" w:rsidR="00B671B9" w:rsidRPr="00466A39" w:rsidRDefault="00B671B9" w:rsidP="00B671B9">
      <w:pPr>
        <w:spacing w:after="0" w:line="240" w:lineRule="auto"/>
        <w:jc w:val="center"/>
        <w:rPr>
          <w:rFonts w:ascii="Algerian" w:hAnsi="Algerian"/>
          <w:sz w:val="28"/>
          <w:szCs w:val="28"/>
        </w:rPr>
      </w:pPr>
    </w:p>
    <w:p w14:paraId="3C24D23B" w14:textId="77777777" w:rsidR="003472CA" w:rsidRPr="00466A39" w:rsidRDefault="00B671B9" w:rsidP="00B671B9">
      <w:pPr>
        <w:spacing w:after="0" w:line="240" w:lineRule="auto"/>
        <w:jc w:val="center"/>
        <w:rPr>
          <w:rFonts w:ascii="Algerian" w:hAnsi="Algerian"/>
          <w:sz w:val="72"/>
          <w:szCs w:val="72"/>
        </w:rPr>
      </w:pPr>
      <w:r w:rsidRPr="00466A39">
        <w:rPr>
          <w:rFonts w:ascii="Algerian" w:hAnsi="Algerian"/>
          <w:sz w:val="72"/>
          <w:szCs w:val="72"/>
        </w:rPr>
        <w:t xml:space="preserve">VITIN </w:t>
      </w:r>
      <w:r w:rsidR="003472CA" w:rsidRPr="00466A39">
        <w:rPr>
          <w:rFonts w:ascii="Algerian" w:hAnsi="Algerian"/>
          <w:sz w:val="72"/>
          <w:szCs w:val="72"/>
        </w:rPr>
        <w:t xml:space="preserve">e </w:t>
      </w:r>
      <w:proofErr w:type="spellStart"/>
      <w:r w:rsidR="003472CA" w:rsidRPr="00466A39">
        <w:rPr>
          <w:rFonts w:ascii="Algerian" w:hAnsi="Algerian"/>
          <w:sz w:val="72"/>
          <w:szCs w:val="72"/>
        </w:rPr>
        <w:t>dytË</w:t>
      </w:r>
      <w:proofErr w:type="spellEnd"/>
      <w:r w:rsidR="003472CA" w:rsidRPr="00466A39">
        <w:rPr>
          <w:rFonts w:ascii="Algerian" w:hAnsi="Algerian"/>
          <w:sz w:val="72"/>
          <w:szCs w:val="72"/>
        </w:rPr>
        <w:t xml:space="preserve"> </w:t>
      </w:r>
    </w:p>
    <w:p w14:paraId="6BA1FCB2" w14:textId="77777777" w:rsidR="003472CA" w:rsidRPr="00466A39" w:rsidRDefault="003472CA" w:rsidP="00B671B9">
      <w:pPr>
        <w:spacing w:after="0" w:line="240" w:lineRule="auto"/>
        <w:jc w:val="center"/>
        <w:rPr>
          <w:rFonts w:ascii="Algerian" w:hAnsi="Algerian"/>
          <w:sz w:val="72"/>
          <w:szCs w:val="72"/>
        </w:rPr>
      </w:pPr>
      <w:proofErr w:type="spellStart"/>
      <w:r w:rsidRPr="00466A39">
        <w:rPr>
          <w:rFonts w:ascii="Algerian" w:hAnsi="Algerian"/>
          <w:sz w:val="72"/>
          <w:szCs w:val="72"/>
        </w:rPr>
        <w:t>tË</w:t>
      </w:r>
      <w:proofErr w:type="spellEnd"/>
      <w:r w:rsidRPr="00466A39">
        <w:rPr>
          <w:rFonts w:ascii="Algerian" w:hAnsi="Algerian"/>
          <w:sz w:val="72"/>
          <w:szCs w:val="72"/>
        </w:rPr>
        <w:t xml:space="preserve"> Formimit fillestar </w:t>
      </w:r>
    </w:p>
    <w:p w14:paraId="40681BA5" w14:textId="6B567CBB" w:rsidR="00B671B9" w:rsidRPr="00466A39" w:rsidRDefault="00B671B9" w:rsidP="00B671B9">
      <w:pPr>
        <w:spacing w:after="0" w:line="240" w:lineRule="auto"/>
        <w:jc w:val="center"/>
        <w:rPr>
          <w:rFonts w:ascii="Times New Roman" w:hAnsi="Times New Roman"/>
          <w:sz w:val="72"/>
          <w:szCs w:val="72"/>
        </w:rPr>
      </w:pPr>
      <w:r w:rsidRPr="00466A39">
        <w:rPr>
          <w:rFonts w:ascii="Algerian" w:hAnsi="Algerian"/>
          <w:sz w:val="72"/>
          <w:szCs w:val="72"/>
        </w:rPr>
        <w:t>202</w:t>
      </w:r>
      <w:r w:rsidR="001D78A4">
        <w:rPr>
          <w:rFonts w:ascii="Algerian" w:hAnsi="Algerian"/>
          <w:sz w:val="72"/>
          <w:szCs w:val="72"/>
        </w:rPr>
        <w:t>5</w:t>
      </w:r>
      <w:r w:rsidRPr="00466A39">
        <w:rPr>
          <w:rFonts w:ascii="Algerian" w:hAnsi="Algerian"/>
          <w:sz w:val="72"/>
          <w:szCs w:val="72"/>
        </w:rPr>
        <w:t xml:space="preserve"> – 202</w:t>
      </w:r>
      <w:r w:rsidR="001D78A4">
        <w:rPr>
          <w:rFonts w:ascii="Algerian" w:hAnsi="Algerian"/>
          <w:sz w:val="72"/>
          <w:szCs w:val="72"/>
        </w:rPr>
        <w:t>6</w:t>
      </w:r>
      <w:r w:rsidRPr="00466A39">
        <w:rPr>
          <w:rFonts w:ascii="Times New Roman" w:hAnsi="Times New Roman"/>
          <w:sz w:val="72"/>
          <w:szCs w:val="72"/>
        </w:rPr>
        <w:t xml:space="preserve">  </w:t>
      </w:r>
    </w:p>
    <w:p w14:paraId="74F960D4" w14:textId="77777777" w:rsidR="00B671B9" w:rsidRPr="00466A39" w:rsidRDefault="00B671B9" w:rsidP="00B671B9">
      <w:pPr>
        <w:spacing w:after="0" w:line="240" w:lineRule="auto"/>
        <w:jc w:val="center"/>
        <w:rPr>
          <w:rFonts w:ascii="Times New Roman" w:hAnsi="Times New Roman"/>
          <w:sz w:val="72"/>
          <w:szCs w:val="72"/>
        </w:rPr>
      </w:pPr>
    </w:p>
    <w:p w14:paraId="1E04A7B1" w14:textId="77777777" w:rsidR="00B671B9" w:rsidRPr="00466A39" w:rsidRDefault="00B671B9" w:rsidP="00B671B9">
      <w:pPr>
        <w:spacing w:after="0" w:line="240" w:lineRule="auto"/>
        <w:jc w:val="center"/>
        <w:rPr>
          <w:rFonts w:ascii="Times New Roman" w:hAnsi="Times New Roman"/>
          <w:sz w:val="72"/>
          <w:szCs w:val="72"/>
        </w:rPr>
      </w:pPr>
    </w:p>
    <w:p w14:paraId="33A202C0" w14:textId="77777777" w:rsidR="00B671B9" w:rsidRPr="00466A39" w:rsidRDefault="00B671B9" w:rsidP="00B671B9">
      <w:pPr>
        <w:spacing w:after="0" w:line="240" w:lineRule="auto"/>
        <w:jc w:val="center"/>
        <w:rPr>
          <w:rFonts w:ascii="Times New Roman" w:hAnsi="Times New Roman"/>
          <w:sz w:val="72"/>
          <w:szCs w:val="72"/>
        </w:rPr>
      </w:pPr>
    </w:p>
    <w:p w14:paraId="6950443B" w14:textId="77777777" w:rsidR="00B671B9" w:rsidRPr="00466A39" w:rsidRDefault="00B671B9" w:rsidP="00B671B9">
      <w:pPr>
        <w:spacing w:after="0" w:line="240" w:lineRule="auto"/>
        <w:jc w:val="center"/>
        <w:rPr>
          <w:rFonts w:ascii="Times New Roman" w:hAnsi="Times New Roman"/>
          <w:sz w:val="72"/>
          <w:szCs w:val="72"/>
        </w:rPr>
      </w:pPr>
    </w:p>
    <w:p w14:paraId="47568C63" w14:textId="77777777" w:rsidR="00B671B9" w:rsidRPr="00466A39" w:rsidRDefault="00B671B9" w:rsidP="00B671B9">
      <w:pPr>
        <w:spacing w:after="0" w:line="240" w:lineRule="auto"/>
        <w:jc w:val="center"/>
        <w:rPr>
          <w:rFonts w:ascii="Times New Roman" w:hAnsi="Times New Roman"/>
          <w:sz w:val="72"/>
          <w:szCs w:val="72"/>
        </w:rPr>
      </w:pPr>
    </w:p>
    <w:p w14:paraId="5E547C98" w14:textId="77777777" w:rsidR="00076148" w:rsidRPr="00466A39" w:rsidRDefault="00076148" w:rsidP="00076148">
      <w:pPr>
        <w:pStyle w:val="NoSpacing1"/>
        <w:spacing w:line="276" w:lineRule="auto"/>
        <w:jc w:val="center"/>
        <w:rPr>
          <w:b/>
          <w:bCs/>
          <w:sz w:val="28"/>
          <w:szCs w:val="28"/>
          <w:lang w:val="sq-AL"/>
        </w:rPr>
      </w:pPr>
      <w:r w:rsidRPr="00466A39">
        <w:rPr>
          <w:b/>
          <w:bCs/>
          <w:sz w:val="28"/>
          <w:szCs w:val="28"/>
          <w:lang w:val="sq-AL"/>
        </w:rPr>
        <w:t>REPUBLIKA E SHQIPËRISË</w:t>
      </w:r>
    </w:p>
    <w:p w14:paraId="6A3CA9C2" w14:textId="77777777" w:rsidR="00076148" w:rsidRPr="00466A39" w:rsidRDefault="00076148" w:rsidP="00076148">
      <w:pPr>
        <w:pStyle w:val="NoSpacing1"/>
        <w:spacing w:line="276" w:lineRule="auto"/>
        <w:jc w:val="center"/>
        <w:rPr>
          <w:b/>
          <w:bCs/>
          <w:sz w:val="28"/>
          <w:szCs w:val="28"/>
          <w:lang w:val="sq-AL"/>
        </w:rPr>
      </w:pPr>
      <w:r w:rsidRPr="00466A39">
        <w:rPr>
          <w:b/>
          <w:bCs/>
          <w:sz w:val="28"/>
          <w:szCs w:val="28"/>
          <w:lang w:val="sq-AL"/>
        </w:rPr>
        <w:t>SHKOLLA E MAGJISTRATURËS</w:t>
      </w:r>
    </w:p>
    <w:p w14:paraId="34496FD0" w14:textId="77777777" w:rsidR="00076148" w:rsidRPr="00466A39" w:rsidRDefault="00076148" w:rsidP="00076148">
      <w:pPr>
        <w:pStyle w:val="NoSpacing1"/>
        <w:spacing w:line="276" w:lineRule="auto"/>
        <w:jc w:val="center"/>
        <w:rPr>
          <w:b/>
          <w:bCs/>
          <w:sz w:val="28"/>
          <w:szCs w:val="28"/>
          <w:lang w:val="sq-AL"/>
        </w:rPr>
      </w:pPr>
      <w:r w:rsidRPr="00466A39">
        <w:rPr>
          <w:b/>
          <w:bCs/>
          <w:sz w:val="28"/>
          <w:szCs w:val="28"/>
          <w:lang w:val="sq-AL"/>
        </w:rPr>
        <w:t xml:space="preserve">KËSHILLI DREJTUES </w:t>
      </w:r>
    </w:p>
    <w:p w14:paraId="00534D77" w14:textId="77777777" w:rsidR="00076148" w:rsidRPr="00466A39" w:rsidRDefault="00076148" w:rsidP="00076148">
      <w:pPr>
        <w:pStyle w:val="NoSpacing1"/>
        <w:spacing w:line="276" w:lineRule="auto"/>
        <w:rPr>
          <w:b/>
          <w:bCs/>
          <w:sz w:val="28"/>
          <w:szCs w:val="28"/>
          <w:lang w:val="sq-AL"/>
        </w:rPr>
      </w:pPr>
    </w:p>
    <w:p w14:paraId="16CF8BF9" w14:textId="77777777" w:rsidR="00076148" w:rsidRPr="00466A39" w:rsidRDefault="00076148" w:rsidP="00076148">
      <w:pPr>
        <w:pStyle w:val="NoSpacing1"/>
        <w:spacing w:line="276" w:lineRule="auto"/>
        <w:rPr>
          <w:b/>
          <w:bCs/>
          <w:sz w:val="28"/>
          <w:szCs w:val="28"/>
          <w:lang w:val="sq-AL"/>
        </w:rPr>
      </w:pPr>
    </w:p>
    <w:p w14:paraId="33399CB6" w14:textId="77777777" w:rsidR="00076148" w:rsidRPr="00466A39" w:rsidRDefault="00076148" w:rsidP="00076148">
      <w:pPr>
        <w:pStyle w:val="NoSpacing1"/>
        <w:spacing w:line="276" w:lineRule="auto"/>
        <w:ind w:left="720" w:firstLine="720"/>
        <w:rPr>
          <w:b/>
          <w:bCs/>
          <w:sz w:val="28"/>
          <w:szCs w:val="28"/>
          <w:lang w:val="sq-AL"/>
        </w:rPr>
      </w:pPr>
    </w:p>
    <w:p w14:paraId="443DBE60" w14:textId="77777777" w:rsidR="00076148" w:rsidRPr="00466A39" w:rsidRDefault="00076148" w:rsidP="00076148">
      <w:pPr>
        <w:pStyle w:val="NoSpacing1"/>
        <w:spacing w:line="276" w:lineRule="auto"/>
        <w:ind w:left="720" w:firstLine="720"/>
        <w:rPr>
          <w:b/>
          <w:bCs/>
          <w:lang w:val="sq-AL"/>
        </w:rPr>
      </w:pPr>
      <w:r w:rsidRPr="00466A39">
        <w:rPr>
          <w:b/>
          <w:bCs/>
          <w:lang w:val="sq-AL"/>
        </w:rPr>
        <w:t>MIRATOHET</w:t>
      </w:r>
    </w:p>
    <w:p w14:paraId="0FBD4723" w14:textId="77777777" w:rsidR="00076148" w:rsidRPr="00466A39" w:rsidRDefault="00076148" w:rsidP="00076148">
      <w:pPr>
        <w:pStyle w:val="NoSpacing1"/>
        <w:spacing w:line="276" w:lineRule="auto"/>
        <w:ind w:left="720" w:firstLine="720"/>
        <w:rPr>
          <w:b/>
          <w:bCs/>
          <w:lang w:val="sq-AL"/>
        </w:rPr>
      </w:pPr>
      <w:r w:rsidRPr="00466A39">
        <w:rPr>
          <w:b/>
          <w:bCs/>
          <w:lang w:val="sq-AL"/>
        </w:rPr>
        <w:t xml:space="preserve">  KRYETARI</w:t>
      </w:r>
    </w:p>
    <w:p w14:paraId="6B5ED085" w14:textId="77777777" w:rsidR="00076148" w:rsidRPr="00466A39" w:rsidRDefault="00076148" w:rsidP="00076148">
      <w:pPr>
        <w:pStyle w:val="NoSpacing1"/>
        <w:spacing w:line="276" w:lineRule="auto"/>
        <w:rPr>
          <w:b/>
          <w:bCs/>
          <w:lang w:val="sq-AL"/>
        </w:rPr>
      </w:pPr>
      <w:r w:rsidRPr="00466A39">
        <w:rPr>
          <w:b/>
          <w:bCs/>
          <w:lang w:val="sq-AL"/>
        </w:rPr>
        <w:t>PROF. ASOC. DR. SOKOL SADUSHI</w:t>
      </w:r>
    </w:p>
    <w:p w14:paraId="2F72711C" w14:textId="77777777" w:rsidR="003645CA" w:rsidRPr="00466A39" w:rsidRDefault="003645CA" w:rsidP="00076148">
      <w:pPr>
        <w:pStyle w:val="NoSpacing1"/>
        <w:spacing w:line="276" w:lineRule="auto"/>
        <w:rPr>
          <w:b/>
          <w:bCs/>
          <w:lang w:val="sq-AL"/>
        </w:rPr>
      </w:pPr>
    </w:p>
    <w:p w14:paraId="5469FD23" w14:textId="77777777" w:rsidR="003645CA" w:rsidRPr="00466A39" w:rsidRDefault="003645CA" w:rsidP="003645CA">
      <w:pPr>
        <w:pStyle w:val="NoSpacing1"/>
        <w:spacing w:line="276" w:lineRule="auto"/>
        <w:ind w:left="4320" w:firstLine="720"/>
        <w:jc w:val="center"/>
        <w:rPr>
          <w:b/>
          <w:bCs/>
          <w:lang w:val="sq-AL"/>
        </w:rPr>
      </w:pPr>
      <w:r w:rsidRPr="00466A39">
        <w:rPr>
          <w:b/>
          <w:bCs/>
          <w:lang w:val="sq-AL"/>
        </w:rPr>
        <w:t xml:space="preserve">DREJTORI </w:t>
      </w:r>
    </w:p>
    <w:p w14:paraId="012109E0" w14:textId="77777777" w:rsidR="003645CA" w:rsidRPr="00466A39" w:rsidRDefault="003645CA" w:rsidP="003645CA">
      <w:pPr>
        <w:pStyle w:val="NoSpacing1"/>
        <w:spacing w:line="276" w:lineRule="auto"/>
        <w:ind w:left="4320" w:firstLine="720"/>
        <w:jc w:val="center"/>
        <w:rPr>
          <w:b/>
          <w:bCs/>
          <w:lang w:val="sq-AL"/>
        </w:rPr>
      </w:pPr>
      <w:r w:rsidRPr="00466A39">
        <w:rPr>
          <w:b/>
          <w:bCs/>
          <w:lang w:val="sq-AL"/>
        </w:rPr>
        <w:t>ARBEN RAKIPI</w:t>
      </w:r>
    </w:p>
    <w:p w14:paraId="6B8487E6" w14:textId="77777777" w:rsidR="00076148" w:rsidRPr="00466A39" w:rsidRDefault="00076148" w:rsidP="00B671B9">
      <w:pPr>
        <w:spacing w:after="0" w:line="240" w:lineRule="auto"/>
        <w:jc w:val="center"/>
        <w:rPr>
          <w:rFonts w:ascii="Times New Roman" w:hAnsi="Times New Roman"/>
          <w:sz w:val="72"/>
          <w:szCs w:val="72"/>
        </w:rPr>
      </w:pPr>
    </w:p>
    <w:p w14:paraId="565E853B" w14:textId="77777777" w:rsidR="00076148" w:rsidRPr="00466A39" w:rsidRDefault="00076148" w:rsidP="003645CA">
      <w:pPr>
        <w:spacing w:after="0" w:line="240" w:lineRule="auto"/>
        <w:rPr>
          <w:rFonts w:ascii="Times New Roman" w:hAnsi="Times New Roman"/>
          <w:sz w:val="72"/>
          <w:szCs w:val="72"/>
        </w:rPr>
      </w:pPr>
    </w:p>
    <w:p w14:paraId="032A056C" w14:textId="77777777" w:rsidR="00B671B9" w:rsidRPr="00466A39" w:rsidRDefault="00B671B9" w:rsidP="00B671B9">
      <w:pPr>
        <w:spacing w:after="200" w:line="276" w:lineRule="auto"/>
        <w:jc w:val="center"/>
        <w:rPr>
          <w:rFonts w:ascii="Times New Roman" w:hAnsi="Times New Roman"/>
          <w:b/>
          <w:sz w:val="28"/>
        </w:rPr>
      </w:pPr>
      <w:r w:rsidRPr="00466A39">
        <w:rPr>
          <w:rFonts w:ascii="Times New Roman" w:hAnsi="Times New Roman"/>
          <w:b/>
          <w:sz w:val="28"/>
        </w:rPr>
        <w:t>PËRMBAJTJA</w:t>
      </w:r>
    </w:p>
    <w:p w14:paraId="7E1EC3AB" w14:textId="77777777" w:rsidR="00DC27AB" w:rsidRPr="00466A39" w:rsidRDefault="00DC27AB" w:rsidP="00AC18CD">
      <w:pPr>
        <w:spacing w:after="200" w:line="480" w:lineRule="auto"/>
        <w:jc w:val="center"/>
        <w:rPr>
          <w:rFonts w:ascii="Times New Roman" w:hAnsi="Times New Roman"/>
          <w:b/>
          <w:sz w:val="28"/>
        </w:rPr>
      </w:pPr>
    </w:p>
    <w:p w14:paraId="7D45633E" w14:textId="77777777" w:rsidR="00136C00" w:rsidRPr="00466A39" w:rsidRDefault="0056330A" w:rsidP="00AC18CD">
      <w:pPr>
        <w:spacing w:after="300" w:line="480" w:lineRule="auto"/>
        <w:contextualSpacing/>
        <w:rPr>
          <w:rFonts w:ascii="Times New Roman" w:hAnsi="Times New Roman"/>
        </w:rPr>
      </w:pPr>
      <w:r w:rsidRPr="00466A39">
        <w:rPr>
          <w:rFonts w:ascii="Times New Roman" w:hAnsi="Times New Roman"/>
        </w:rPr>
        <w:t xml:space="preserve">1. </w:t>
      </w:r>
      <w:r w:rsidR="000021B6" w:rsidRPr="00466A39">
        <w:rPr>
          <w:rFonts w:ascii="Times New Roman" w:hAnsi="Times New Roman"/>
        </w:rPr>
        <w:t xml:space="preserve">Programi “Kriminalistikë”, </w:t>
      </w:r>
      <w:proofErr w:type="spellStart"/>
      <w:r w:rsidR="000021B6" w:rsidRPr="00466A39">
        <w:rPr>
          <w:rFonts w:ascii="Times New Roman" w:hAnsi="Times New Roman"/>
        </w:rPr>
        <w:t>Ilirjan</w:t>
      </w:r>
      <w:proofErr w:type="spellEnd"/>
      <w:r w:rsidR="000021B6" w:rsidRPr="00466A39">
        <w:rPr>
          <w:rFonts w:ascii="Times New Roman" w:hAnsi="Times New Roman"/>
        </w:rPr>
        <w:t xml:space="preserve"> Mandro...........................................................</w:t>
      </w:r>
      <w:r w:rsidR="00136C00" w:rsidRPr="00466A39">
        <w:rPr>
          <w:rFonts w:ascii="Times New Roman" w:hAnsi="Times New Roman"/>
        </w:rPr>
        <w:t>..........</w:t>
      </w:r>
      <w:r w:rsidR="00213AC0">
        <w:rPr>
          <w:rFonts w:ascii="Times New Roman" w:hAnsi="Times New Roman"/>
        </w:rPr>
        <w:t>......</w:t>
      </w:r>
      <w:r w:rsidR="00136C00" w:rsidRPr="00466A39">
        <w:rPr>
          <w:rFonts w:ascii="Times New Roman" w:hAnsi="Times New Roman"/>
        </w:rPr>
        <w:t>...</w:t>
      </w:r>
      <w:r w:rsidR="000021B6" w:rsidRPr="00466A39">
        <w:rPr>
          <w:rFonts w:ascii="Times New Roman" w:hAnsi="Times New Roman"/>
        </w:rPr>
        <w:t xml:space="preserve">.  </w:t>
      </w:r>
      <w:r w:rsidR="00213AC0">
        <w:rPr>
          <w:rFonts w:ascii="Times New Roman" w:hAnsi="Times New Roman"/>
        </w:rPr>
        <w:t>3</w:t>
      </w:r>
      <w:r w:rsidR="000021B6" w:rsidRPr="00466A39">
        <w:rPr>
          <w:rFonts w:ascii="Times New Roman" w:hAnsi="Times New Roman"/>
        </w:rPr>
        <w:t xml:space="preserve"> </w:t>
      </w:r>
      <w:r w:rsidRPr="00466A39">
        <w:rPr>
          <w:rFonts w:ascii="Times New Roman" w:hAnsi="Times New Roman"/>
        </w:rPr>
        <w:t xml:space="preserve">        </w:t>
      </w:r>
    </w:p>
    <w:p w14:paraId="07513493" w14:textId="77777777" w:rsidR="000E7EA9" w:rsidRDefault="00213AC0" w:rsidP="00AC18CD">
      <w:pPr>
        <w:spacing w:after="300" w:line="480" w:lineRule="auto"/>
        <w:contextualSpacing/>
        <w:rPr>
          <w:rFonts w:ascii="Times New Roman" w:hAnsi="Times New Roman"/>
        </w:rPr>
      </w:pPr>
      <w:r>
        <w:rPr>
          <w:rFonts w:ascii="Times New Roman" w:hAnsi="Times New Roman"/>
        </w:rPr>
        <w:t>2</w:t>
      </w:r>
      <w:r w:rsidRPr="00466A39">
        <w:rPr>
          <w:rFonts w:ascii="Times New Roman" w:hAnsi="Times New Roman"/>
        </w:rPr>
        <w:t>. Programi “Anglishte Ligjore”, Shpresa Delija..................................................................</w:t>
      </w:r>
      <w:r>
        <w:rPr>
          <w:rFonts w:ascii="Times New Roman" w:hAnsi="Times New Roman"/>
        </w:rPr>
        <w:t>..</w:t>
      </w:r>
      <w:r w:rsidRPr="00466A39">
        <w:rPr>
          <w:rFonts w:ascii="Times New Roman" w:hAnsi="Times New Roman"/>
        </w:rPr>
        <w:t>.</w:t>
      </w:r>
      <w:r w:rsidR="000E7EA9">
        <w:rPr>
          <w:rFonts w:ascii="Times New Roman" w:hAnsi="Times New Roman"/>
        </w:rPr>
        <w:t>........................</w:t>
      </w:r>
      <w:r w:rsidRPr="00466A39">
        <w:rPr>
          <w:rFonts w:ascii="Times New Roman" w:hAnsi="Times New Roman"/>
        </w:rPr>
        <w:t xml:space="preserve"> </w:t>
      </w:r>
      <w:r>
        <w:rPr>
          <w:rFonts w:ascii="Times New Roman" w:hAnsi="Times New Roman"/>
        </w:rPr>
        <w:t>21</w:t>
      </w:r>
      <w:r w:rsidRPr="00466A39">
        <w:rPr>
          <w:rFonts w:ascii="Times New Roman" w:hAnsi="Times New Roman"/>
        </w:rPr>
        <w:t xml:space="preserve">      </w:t>
      </w:r>
      <w:r>
        <w:rPr>
          <w:rFonts w:ascii="Times New Roman" w:hAnsi="Times New Roman"/>
        </w:rPr>
        <w:t>3</w:t>
      </w:r>
      <w:r w:rsidR="0056330A" w:rsidRPr="00466A39">
        <w:rPr>
          <w:rFonts w:ascii="Times New Roman" w:hAnsi="Times New Roman"/>
        </w:rPr>
        <w:t xml:space="preserve">. </w:t>
      </w:r>
      <w:r w:rsidR="000021B6" w:rsidRPr="00466A39">
        <w:rPr>
          <w:rFonts w:ascii="Times New Roman" w:hAnsi="Times New Roman"/>
        </w:rPr>
        <w:t xml:space="preserve">Programi “Psikologji komunikim dhe emocione”, Adem </w:t>
      </w:r>
      <w:proofErr w:type="spellStart"/>
      <w:r w:rsidR="000021B6" w:rsidRPr="00466A39">
        <w:rPr>
          <w:rFonts w:ascii="Times New Roman" w:hAnsi="Times New Roman"/>
        </w:rPr>
        <w:t>Tamo</w:t>
      </w:r>
      <w:proofErr w:type="spellEnd"/>
      <w:r w:rsidR="000021B6" w:rsidRPr="00466A39">
        <w:rPr>
          <w:rFonts w:ascii="Times New Roman" w:hAnsi="Times New Roman"/>
        </w:rPr>
        <w:t xml:space="preserve"> .......................................</w:t>
      </w:r>
      <w:r>
        <w:rPr>
          <w:rFonts w:ascii="Times New Roman" w:hAnsi="Times New Roman"/>
        </w:rPr>
        <w:t>..</w:t>
      </w:r>
      <w:r w:rsidR="00136C00" w:rsidRPr="00466A39">
        <w:rPr>
          <w:rFonts w:ascii="Times New Roman" w:hAnsi="Times New Roman"/>
        </w:rPr>
        <w:t>.</w:t>
      </w:r>
      <w:r>
        <w:rPr>
          <w:rFonts w:ascii="Times New Roman" w:hAnsi="Times New Roman"/>
        </w:rPr>
        <w:t>.</w:t>
      </w:r>
      <w:r w:rsidR="000021B6" w:rsidRPr="00466A39">
        <w:rPr>
          <w:rFonts w:ascii="Times New Roman" w:hAnsi="Times New Roman"/>
        </w:rPr>
        <w:t xml:space="preserve">.. </w:t>
      </w:r>
      <w:r>
        <w:rPr>
          <w:rFonts w:ascii="Times New Roman" w:hAnsi="Times New Roman"/>
        </w:rPr>
        <w:t>29</w:t>
      </w:r>
      <w:r w:rsidR="000021B6" w:rsidRPr="00466A39">
        <w:rPr>
          <w:rFonts w:ascii="Times New Roman" w:hAnsi="Times New Roman"/>
        </w:rPr>
        <w:t xml:space="preserve"> </w:t>
      </w:r>
      <w:r w:rsidR="0056330A" w:rsidRPr="00466A39">
        <w:rPr>
          <w:rFonts w:ascii="Times New Roman" w:hAnsi="Times New Roman"/>
        </w:rPr>
        <w:t xml:space="preserve">     </w:t>
      </w:r>
    </w:p>
    <w:p w14:paraId="69FD367C" w14:textId="415B6144" w:rsidR="00B671B9" w:rsidRPr="00466A39" w:rsidRDefault="0056330A" w:rsidP="00AC18CD">
      <w:pPr>
        <w:spacing w:after="300" w:line="480" w:lineRule="auto"/>
        <w:contextualSpacing/>
        <w:rPr>
          <w:rFonts w:ascii="Times New Roman" w:hAnsi="Times New Roman"/>
        </w:rPr>
      </w:pPr>
      <w:r w:rsidRPr="00466A39">
        <w:rPr>
          <w:rFonts w:ascii="Times New Roman" w:hAnsi="Times New Roman"/>
        </w:rPr>
        <w:t xml:space="preserve">4. </w:t>
      </w:r>
      <w:r w:rsidR="000021B6" w:rsidRPr="00466A39">
        <w:rPr>
          <w:rFonts w:ascii="Times New Roman" w:hAnsi="Times New Roman"/>
        </w:rPr>
        <w:t>Programi “Klinika ligjore” (grup pedagogësh) .…………………………………........</w:t>
      </w:r>
      <w:r w:rsidR="00136C00" w:rsidRPr="00466A39">
        <w:rPr>
          <w:rFonts w:ascii="Times New Roman" w:hAnsi="Times New Roman"/>
        </w:rPr>
        <w:t>....</w:t>
      </w:r>
      <w:r w:rsidR="00213AC0">
        <w:rPr>
          <w:rFonts w:ascii="Times New Roman" w:hAnsi="Times New Roman"/>
        </w:rPr>
        <w:t>.</w:t>
      </w:r>
      <w:r w:rsidR="00136C00" w:rsidRPr="00466A39">
        <w:rPr>
          <w:rFonts w:ascii="Times New Roman" w:hAnsi="Times New Roman"/>
        </w:rPr>
        <w:t>...</w:t>
      </w:r>
      <w:r w:rsidR="000021B6" w:rsidRPr="00466A39">
        <w:rPr>
          <w:rFonts w:ascii="Times New Roman" w:hAnsi="Times New Roman"/>
        </w:rPr>
        <w:t xml:space="preserve">.. </w:t>
      </w:r>
      <w:r w:rsidR="00213AC0">
        <w:rPr>
          <w:rFonts w:ascii="Times New Roman" w:hAnsi="Times New Roman"/>
        </w:rPr>
        <w:t>40</w:t>
      </w:r>
      <w:r w:rsidR="000021B6" w:rsidRPr="00466A39">
        <w:rPr>
          <w:rFonts w:ascii="Times New Roman" w:hAnsi="Times New Roman"/>
        </w:rPr>
        <w:t xml:space="preserve"> </w:t>
      </w:r>
    </w:p>
    <w:p w14:paraId="322021B8" w14:textId="77777777" w:rsidR="00AF2A49" w:rsidRPr="00466A39" w:rsidRDefault="00AF2A49" w:rsidP="00AC18CD">
      <w:pPr>
        <w:spacing w:line="480" w:lineRule="auto"/>
      </w:pPr>
    </w:p>
    <w:p w14:paraId="15BA4E30" w14:textId="77777777" w:rsidR="00CC04FA" w:rsidRPr="00466A39" w:rsidRDefault="00CC04FA" w:rsidP="00AC18CD">
      <w:pPr>
        <w:spacing w:line="480" w:lineRule="auto"/>
      </w:pPr>
    </w:p>
    <w:p w14:paraId="27563FB6" w14:textId="77777777" w:rsidR="00CC04FA" w:rsidRPr="00466A39" w:rsidRDefault="00CC04FA" w:rsidP="00AC18CD">
      <w:pPr>
        <w:spacing w:line="480" w:lineRule="auto"/>
      </w:pPr>
    </w:p>
    <w:p w14:paraId="32D6EC67" w14:textId="77777777" w:rsidR="00CC04FA" w:rsidRPr="00466A39" w:rsidRDefault="00CC04FA" w:rsidP="00AC18CD">
      <w:pPr>
        <w:spacing w:line="480" w:lineRule="auto"/>
      </w:pPr>
    </w:p>
    <w:p w14:paraId="7A380999" w14:textId="77777777" w:rsidR="00CC04FA" w:rsidRPr="00466A39" w:rsidRDefault="00CC04FA" w:rsidP="00CC04FA">
      <w:pPr>
        <w:spacing w:after="0" w:line="240" w:lineRule="auto"/>
        <w:rPr>
          <w:rFonts w:ascii="Times New Roman" w:hAnsi="Times New Roman"/>
        </w:rPr>
      </w:pPr>
    </w:p>
    <w:p w14:paraId="52D53F26" w14:textId="77777777" w:rsidR="00CC04FA" w:rsidRPr="00466A39" w:rsidRDefault="00CC04FA" w:rsidP="00CC04FA">
      <w:pPr>
        <w:spacing w:after="0" w:line="240" w:lineRule="auto"/>
        <w:rPr>
          <w:rFonts w:ascii="Times New Roman" w:hAnsi="Times New Roman"/>
        </w:rPr>
      </w:pPr>
    </w:p>
    <w:p w14:paraId="59E4655A" w14:textId="77777777" w:rsidR="00CC04FA" w:rsidRPr="00466A39" w:rsidRDefault="00CC04FA" w:rsidP="00CC04FA">
      <w:pPr>
        <w:spacing w:after="0" w:line="240" w:lineRule="auto"/>
        <w:rPr>
          <w:rFonts w:ascii="Times New Roman" w:hAnsi="Times New Roman"/>
        </w:rPr>
      </w:pPr>
    </w:p>
    <w:p w14:paraId="2A1111A7" w14:textId="77777777" w:rsidR="00CC04FA" w:rsidRPr="00466A39" w:rsidRDefault="00CC04FA" w:rsidP="00CC04FA">
      <w:pPr>
        <w:spacing w:after="0" w:line="240" w:lineRule="auto"/>
        <w:rPr>
          <w:rFonts w:ascii="Times New Roman" w:hAnsi="Times New Roman"/>
        </w:rPr>
      </w:pPr>
    </w:p>
    <w:p w14:paraId="6BDEF2FB" w14:textId="77777777" w:rsidR="00CC04FA" w:rsidRPr="00466A39" w:rsidRDefault="00CC04FA" w:rsidP="00CC04FA">
      <w:pPr>
        <w:spacing w:after="0" w:line="240" w:lineRule="auto"/>
        <w:rPr>
          <w:rFonts w:ascii="Times New Roman" w:hAnsi="Times New Roman"/>
        </w:rPr>
      </w:pPr>
    </w:p>
    <w:p w14:paraId="631C73AE" w14:textId="77777777" w:rsidR="00CC04FA" w:rsidRDefault="00CC04FA" w:rsidP="00CC04FA">
      <w:pPr>
        <w:spacing w:after="0" w:line="240" w:lineRule="auto"/>
        <w:rPr>
          <w:rFonts w:ascii="Times New Roman" w:hAnsi="Times New Roman"/>
        </w:rPr>
      </w:pPr>
    </w:p>
    <w:p w14:paraId="5B65CD1A" w14:textId="77777777" w:rsidR="00A40FB1" w:rsidRDefault="00A40FB1" w:rsidP="00CC04FA">
      <w:pPr>
        <w:spacing w:after="0" w:line="240" w:lineRule="auto"/>
        <w:rPr>
          <w:rFonts w:ascii="Times New Roman" w:hAnsi="Times New Roman"/>
        </w:rPr>
      </w:pPr>
    </w:p>
    <w:p w14:paraId="4DC4F80D" w14:textId="77777777" w:rsidR="00A40FB1" w:rsidRDefault="00A40FB1" w:rsidP="00CC04FA">
      <w:pPr>
        <w:spacing w:after="0" w:line="240" w:lineRule="auto"/>
        <w:rPr>
          <w:rFonts w:ascii="Times New Roman" w:hAnsi="Times New Roman"/>
        </w:rPr>
      </w:pPr>
    </w:p>
    <w:p w14:paraId="226CD24D" w14:textId="77777777" w:rsidR="00A40FB1" w:rsidRDefault="00A40FB1" w:rsidP="00CC04FA">
      <w:pPr>
        <w:spacing w:after="0" w:line="240" w:lineRule="auto"/>
        <w:rPr>
          <w:rFonts w:ascii="Times New Roman" w:hAnsi="Times New Roman"/>
        </w:rPr>
      </w:pPr>
    </w:p>
    <w:p w14:paraId="19834C4C" w14:textId="77777777" w:rsidR="00A40FB1" w:rsidRDefault="00A40FB1" w:rsidP="00CC04FA">
      <w:pPr>
        <w:spacing w:after="0" w:line="240" w:lineRule="auto"/>
        <w:rPr>
          <w:rFonts w:ascii="Times New Roman" w:hAnsi="Times New Roman"/>
        </w:rPr>
      </w:pPr>
    </w:p>
    <w:p w14:paraId="30CC2BE8" w14:textId="77777777" w:rsidR="00A40FB1" w:rsidRDefault="00A40FB1" w:rsidP="00CC04FA">
      <w:pPr>
        <w:spacing w:after="0" w:line="240" w:lineRule="auto"/>
        <w:rPr>
          <w:rFonts w:ascii="Times New Roman" w:hAnsi="Times New Roman"/>
        </w:rPr>
      </w:pPr>
    </w:p>
    <w:p w14:paraId="2DE45FAD" w14:textId="77777777" w:rsidR="00A40FB1" w:rsidRPr="00466A39" w:rsidRDefault="00A40FB1" w:rsidP="00CC04FA">
      <w:pPr>
        <w:spacing w:after="0" w:line="240" w:lineRule="auto"/>
        <w:rPr>
          <w:rFonts w:ascii="Times New Roman" w:hAnsi="Times New Roman"/>
        </w:rPr>
      </w:pPr>
    </w:p>
    <w:p w14:paraId="558EB4A6" w14:textId="77777777" w:rsidR="00CC04FA" w:rsidRPr="00466A39" w:rsidRDefault="00CC04FA" w:rsidP="00CC04FA">
      <w:pPr>
        <w:pBdr>
          <w:bottom w:val="single" w:sz="8" w:space="1" w:color="D9D9D9"/>
        </w:pBdr>
        <w:spacing w:after="0" w:line="240" w:lineRule="auto"/>
        <w:ind w:right="-63"/>
        <w:contextualSpacing/>
        <w:jc w:val="center"/>
        <w:rPr>
          <w:rFonts w:ascii="Times New Roman" w:eastAsia="Times New Roman" w:hAnsi="Times New Roman"/>
          <w:spacing w:val="5"/>
          <w:kern w:val="28"/>
          <w:sz w:val="72"/>
          <w:szCs w:val="72"/>
          <w:lang w:eastAsia="nl-NL"/>
        </w:rPr>
      </w:pPr>
      <w:r w:rsidRPr="00466A39">
        <w:rPr>
          <w:rFonts w:ascii="Times New Roman" w:eastAsia="Times New Roman" w:hAnsi="Times New Roman"/>
          <w:spacing w:val="5"/>
          <w:kern w:val="28"/>
          <w:sz w:val="72"/>
          <w:szCs w:val="72"/>
          <w:lang w:eastAsia="nl-NL"/>
        </w:rPr>
        <w:t>1. Programi mësimor</w:t>
      </w:r>
    </w:p>
    <w:p w14:paraId="5EB5275C" w14:textId="77777777" w:rsidR="00CC04FA" w:rsidRPr="00466A39" w:rsidRDefault="00CC04FA" w:rsidP="00CC04FA">
      <w:pPr>
        <w:pBdr>
          <w:bottom w:val="single" w:sz="8" w:space="1" w:color="D9D9D9"/>
        </w:pBdr>
        <w:spacing w:after="0" w:line="240" w:lineRule="auto"/>
        <w:ind w:right="-63"/>
        <w:contextualSpacing/>
        <w:jc w:val="center"/>
        <w:rPr>
          <w:rFonts w:ascii="Times New Roman" w:eastAsia="Times New Roman" w:hAnsi="Times New Roman"/>
          <w:spacing w:val="5"/>
          <w:kern w:val="28"/>
          <w:sz w:val="72"/>
          <w:szCs w:val="72"/>
          <w:lang w:eastAsia="nl-NL"/>
        </w:rPr>
      </w:pPr>
      <w:r w:rsidRPr="00466A39">
        <w:rPr>
          <w:rFonts w:ascii="Times New Roman" w:eastAsia="Times New Roman" w:hAnsi="Times New Roman"/>
          <w:spacing w:val="5"/>
          <w:kern w:val="28"/>
          <w:sz w:val="72"/>
          <w:szCs w:val="72"/>
          <w:lang w:eastAsia="nl-NL"/>
        </w:rPr>
        <w:t>KRIMINALISTIKË</w:t>
      </w:r>
    </w:p>
    <w:p w14:paraId="66B3D334" w14:textId="674ED484" w:rsidR="00CC04FA" w:rsidRPr="00466A39" w:rsidRDefault="00CC04FA" w:rsidP="00CC04FA">
      <w:pPr>
        <w:pBdr>
          <w:bottom w:val="single" w:sz="8" w:space="1" w:color="D9D9D9"/>
        </w:pBdr>
        <w:spacing w:after="0" w:line="240" w:lineRule="auto"/>
        <w:ind w:right="-63"/>
        <w:contextualSpacing/>
        <w:jc w:val="center"/>
        <w:rPr>
          <w:rFonts w:ascii="Times New Roman" w:eastAsia="Times New Roman" w:hAnsi="Times New Roman"/>
          <w:spacing w:val="5"/>
          <w:kern w:val="28"/>
          <w:sz w:val="72"/>
          <w:szCs w:val="72"/>
          <w:lang w:eastAsia="nl-NL"/>
        </w:rPr>
      </w:pPr>
      <w:r w:rsidRPr="00466A39">
        <w:rPr>
          <w:rFonts w:ascii="Times New Roman" w:eastAsia="Times New Roman" w:hAnsi="Times New Roman"/>
          <w:spacing w:val="5"/>
          <w:kern w:val="28"/>
          <w:sz w:val="72"/>
          <w:szCs w:val="72"/>
          <w:lang w:eastAsia="nl-NL"/>
        </w:rPr>
        <w:t>202</w:t>
      </w:r>
      <w:r w:rsidR="00A40FB1">
        <w:rPr>
          <w:rFonts w:ascii="Times New Roman" w:eastAsia="Times New Roman" w:hAnsi="Times New Roman"/>
          <w:spacing w:val="5"/>
          <w:kern w:val="28"/>
          <w:sz w:val="72"/>
          <w:szCs w:val="72"/>
          <w:lang w:eastAsia="nl-NL"/>
        </w:rPr>
        <w:t>5</w:t>
      </w:r>
      <w:r w:rsidRPr="00466A39">
        <w:rPr>
          <w:rFonts w:ascii="Times New Roman" w:eastAsia="Times New Roman" w:hAnsi="Times New Roman"/>
          <w:spacing w:val="5"/>
          <w:kern w:val="28"/>
          <w:sz w:val="72"/>
          <w:szCs w:val="72"/>
          <w:lang w:eastAsia="nl-NL"/>
        </w:rPr>
        <w:t xml:space="preserve"> – 202</w:t>
      </w:r>
      <w:r w:rsidR="00A40FB1">
        <w:rPr>
          <w:rFonts w:ascii="Times New Roman" w:eastAsia="Times New Roman" w:hAnsi="Times New Roman"/>
          <w:spacing w:val="5"/>
          <w:kern w:val="28"/>
          <w:sz w:val="72"/>
          <w:szCs w:val="72"/>
          <w:lang w:eastAsia="nl-NL"/>
        </w:rPr>
        <w:t>6</w:t>
      </w:r>
    </w:p>
    <w:p w14:paraId="1BBA697B" w14:textId="77777777" w:rsidR="00CC04FA" w:rsidRPr="00466A39" w:rsidRDefault="00CC04FA" w:rsidP="00CC04FA">
      <w:pPr>
        <w:spacing w:after="0" w:line="240" w:lineRule="auto"/>
        <w:jc w:val="center"/>
        <w:rPr>
          <w:rFonts w:ascii="Times New Roman" w:eastAsia="MS Mincho" w:hAnsi="Times New Roman"/>
          <w:b/>
          <w:bCs/>
        </w:rPr>
      </w:pPr>
    </w:p>
    <w:p w14:paraId="596D4343" w14:textId="77777777" w:rsidR="00CC04FA" w:rsidRPr="00466A39" w:rsidRDefault="00CC04FA" w:rsidP="00CC04FA">
      <w:pPr>
        <w:spacing w:after="0" w:line="240" w:lineRule="auto"/>
        <w:jc w:val="center"/>
        <w:rPr>
          <w:rFonts w:ascii="Times New Roman" w:eastAsia="MS Mincho" w:hAnsi="Times New Roman"/>
          <w:b/>
          <w:bCs/>
        </w:rPr>
      </w:pPr>
    </w:p>
    <w:p w14:paraId="4FBA484A" w14:textId="77777777" w:rsidR="00CC04FA" w:rsidRPr="00466A39" w:rsidRDefault="00CC04FA" w:rsidP="00CC04FA">
      <w:pPr>
        <w:spacing w:after="0" w:line="240" w:lineRule="auto"/>
        <w:jc w:val="center"/>
        <w:rPr>
          <w:rFonts w:ascii="Times New Roman" w:eastAsia="MS Mincho" w:hAnsi="Times New Roman"/>
          <w:b/>
          <w:bCs/>
        </w:rPr>
      </w:pPr>
    </w:p>
    <w:p w14:paraId="38742EC0" w14:textId="77777777" w:rsidR="00CC04FA" w:rsidRPr="00466A39" w:rsidRDefault="00CC04FA" w:rsidP="00CC04FA">
      <w:pPr>
        <w:spacing w:after="0" w:line="240" w:lineRule="auto"/>
        <w:jc w:val="center"/>
        <w:rPr>
          <w:rFonts w:ascii="Times New Roman" w:eastAsia="MS Mincho" w:hAnsi="Times New Roman"/>
          <w:b/>
          <w:bCs/>
        </w:rPr>
      </w:pPr>
    </w:p>
    <w:p w14:paraId="5C325CDB" w14:textId="77777777" w:rsidR="00CC04FA" w:rsidRPr="00466A39" w:rsidRDefault="00CC04FA" w:rsidP="00CC04FA">
      <w:pPr>
        <w:spacing w:after="0" w:line="240" w:lineRule="auto"/>
        <w:jc w:val="center"/>
        <w:rPr>
          <w:rFonts w:ascii="Times New Roman" w:eastAsia="MS Mincho" w:hAnsi="Times New Roman"/>
          <w:b/>
          <w:bCs/>
        </w:rPr>
      </w:pPr>
    </w:p>
    <w:p w14:paraId="132126FC" w14:textId="77777777" w:rsidR="00CC04FA" w:rsidRPr="00466A39" w:rsidRDefault="00CC04FA" w:rsidP="00CC04FA">
      <w:pPr>
        <w:spacing w:after="0" w:line="240" w:lineRule="auto"/>
        <w:jc w:val="center"/>
        <w:rPr>
          <w:rFonts w:ascii="Times New Roman" w:eastAsia="MS Mincho" w:hAnsi="Times New Roman"/>
          <w:b/>
          <w:bCs/>
        </w:rPr>
      </w:pPr>
    </w:p>
    <w:p w14:paraId="79E15AD3" w14:textId="77777777" w:rsidR="00CC04FA" w:rsidRPr="00466A39" w:rsidRDefault="00CC04FA" w:rsidP="00CC04FA">
      <w:pPr>
        <w:spacing w:after="0" w:line="240" w:lineRule="auto"/>
        <w:jc w:val="center"/>
        <w:rPr>
          <w:rFonts w:ascii="Times New Roman" w:eastAsia="MS Mincho" w:hAnsi="Times New Roman"/>
          <w:b/>
          <w:bCs/>
        </w:rPr>
      </w:pPr>
    </w:p>
    <w:p w14:paraId="55664337" w14:textId="77777777" w:rsidR="00CC04FA" w:rsidRPr="00466A39" w:rsidRDefault="00CC04FA" w:rsidP="00CC04FA">
      <w:pPr>
        <w:spacing w:after="0" w:line="240" w:lineRule="auto"/>
        <w:jc w:val="center"/>
        <w:rPr>
          <w:rFonts w:ascii="Times New Roman" w:eastAsia="MS Mincho" w:hAnsi="Times New Roman"/>
          <w:b/>
          <w:bCs/>
        </w:rPr>
      </w:pPr>
    </w:p>
    <w:p w14:paraId="4F2D8AD8" w14:textId="77777777" w:rsidR="00CC04FA" w:rsidRPr="00466A39" w:rsidRDefault="00CC04FA" w:rsidP="00CC04FA">
      <w:pPr>
        <w:spacing w:after="0" w:line="240" w:lineRule="auto"/>
        <w:jc w:val="center"/>
        <w:rPr>
          <w:rFonts w:ascii="Times New Roman" w:eastAsia="MS Mincho" w:hAnsi="Times New Roman"/>
          <w:i/>
          <w:iCs/>
          <w:sz w:val="24"/>
        </w:rPr>
      </w:pPr>
      <w:r w:rsidRPr="00466A39">
        <w:rPr>
          <w:rFonts w:ascii="Times New Roman" w:eastAsia="MS Mincho" w:hAnsi="Times New Roman"/>
          <w:i/>
          <w:iCs/>
          <w:sz w:val="24"/>
        </w:rPr>
        <w:t>(Për Shkollën e Magjistraturës)</w:t>
      </w:r>
    </w:p>
    <w:p w14:paraId="21344F98" w14:textId="77777777" w:rsidR="00CC04FA" w:rsidRPr="00466A39" w:rsidRDefault="00CC04FA" w:rsidP="00CC04FA">
      <w:pPr>
        <w:spacing w:after="0" w:line="240" w:lineRule="auto"/>
        <w:jc w:val="center"/>
        <w:rPr>
          <w:rFonts w:ascii="Times New Roman" w:eastAsia="MS Mincho" w:hAnsi="Times New Roman"/>
          <w:i/>
          <w:iCs/>
          <w:sz w:val="24"/>
        </w:rPr>
      </w:pPr>
    </w:p>
    <w:p w14:paraId="6EDE4CDD" w14:textId="241C2DC4" w:rsidR="00CC04FA" w:rsidRPr="00466A39" w:rsidRDefault="00CC04FA" w:rsidP="00CC04FA">
      <w:pPr>
        <w:spacing w:after="0" w:line="240" w:lineRule="auto"/>
        <w:jc w:val="center"/>
        <w:rPr>
          <w:rFonts w:ascii="Times New Roman" w:eastAsia="MS Mincho" w:hAnsi="Times New Roman"/>
          <w:i/>
          <w:iCs/>
          <w:sz w:val="24"/>
        </w:rPr>
      </w:pPr>
      <w:r w:rsidRPr="00466A39">
        <w:rPr>
          <w:rFonts w:ascii="Times New Roman" w:eastAsia="MS Mincho" w:hAnsi="Times New Roman"/>
          <w:i/>
          <w:iCs/>
          <w:sz w:val="24"/>
        </w:rPr>
        <w:t>(Viti akademik 202</w:t>
      </w:r>
      <w:r w:rsidR="00A40FB1">
        <w:rPr>
          <w:rFonts w:ascii="Times New Roman" w:eastAsia="MS Mincho" w:hAnsi="Times New Roman"/>
          <w:i/>
          <w:iCs/>
          <w:sz w:val="24"/>
        </w:rPr>
        <w:t>5</w:t>
      </w:r>
      <w:r w:rsidRPr="00466A39">
        <w:rPr>
          <w:rFonts w:ascii="Times New Roman" w:eastAsia="MS Mincho" w:hAnsi="Times New Roman"/>
          <w:i/>
          <w:iCs/>
          <w:sz w:val="24"/>
        </w:rPr>
        <w:t xml:space="preserve"> - 202</w:t>
      </w:r>
      <w:r w:rsidR="00A40FB1">
        <w:rPr>
          <w:rFonts w:ascii="Times New Roman" w:eastAsia="MS Mincho" w:hAnsi="Times New Roman"/>
          <w:i/>
          <w:iCs/>
          <w:sz w:val="24"/>
        </w:rPr>
        <w:t>6</w:t>
      </w:r>
      <w:r w:rsidRPr="00466A39">
        <w:rPr>
          <w:rFonts w:ascii="Times New Roman" w:eastAsia="MS Mincho" w:hAnsi="Times New Roman"/>
          <w:i/>
          <w:iCs/>
          <w:sz w:val="24"/>
        </w:rPr>
        <w:t>)</w:t>
      </w:r>
    </w:p>
    <w:p w14:paraId="6137A189" w14:textId="77777777" w:rsidR="00CC04FA" w:rsidRPr="00466A39" w:rsidRDefault="00CC04FA" w:rsidP="00CC04FA">
      <w:pPr>
        <w:spacing w:after="0" w:line="240" w:lineRule="auto"/>
        <w:jc w:val="center"/>
        <w:rPr>
          <w:rFonts w:ascii="Times New Roman" w:eastAsia="MS Mincho" w:hAnsi="Times New Roman"/>
          <w:i/>
          <w:iCs/>
          <w:sz w:val="24"/>
        </w:rPr>
      </w:pPr>
    </w:p>
    <w:p w14:paraId="2E3CEA4C" w14:textId="77777777" w:rsidR="00CC04FA" w:rsidRPr="00466A39" w:rsidRDefault="00CC04FA" w:rsidP="00CC04FA">
      <w:pPr>
        <w:spacing w:after="0" w:line="240" w:lineRule="auto"/>
        <w:jc w:val="center"/>
        <w:rPr>
          <w:rFonts w:ascii="Times New Roman" w:eastAsia="MS Mincho" w:hAnsi="Times New Roman"/>
          <w:i/>
          <w:iCs/>
          <w:sz w:val="24"/>
        </w:rPr>
      </w:pPr>
      <w:r w:rsidRPr="00466A39">
        <w:rPr>
          <w:rFonts w:ascii="Times New Roman" w:eastAsia="MS Mincho" w:hAnsi="Times New Roman"/>
          <w:i/>
          <w:iCs/>
          <w:sz w:val="24"/>
        </w:rPr>
        <w:t>(Për vitin e dytë të Formimit Fillestar)</w:t>
      </w:r>
    </w:p>
    <w:p w14:paraId="71F5442B" w14:textId="77777777" w:rsidR="00CC04FA" w:rsidRPr="00466A39" w:rsidRDefault="00CC04FA" w:rsidP="00CC04FA">
      <w:pPr>
        <w:keepNext/>
        <w:keepLines/>
        <w:spacing w:after="0" w:line="240" w:lineRule="auto"/>
        <w:jc w:val="both"/>
        <w:rPr>
          <w:rFonts w:ascii="Times New Roman" w:hAnsi="Times New Roman"/>
        </w:rPr>
      </w:pPr>
    </w:p>
    <w:p w14:paraId="6945084D" w14:textId="77777777" w:rsidR="00CC04FA" w:rsidRPr="00466A39" w:rsidRDefault="00CC04FA" w:rsidP="00CC04FA">
      <w:pPr>
        <w:keepNext/>
        <w:keepLines/>
        <w:spacing w:after="0" w:line="240" w:lineRule="auto"/>
        <w:jc w:val="both"/>
        <w:rPr>
          <w:rFonts w:ascii="Times New Roman" w:hAnsi="Times New Roman"/>
        </w:rPr>
      </w:pPr>
    </w:p>
    <w:p w14:paraId="185C545B" w14:textId="77777777" w:rsidR="00CC04FA" w:rsidRPr="00466A39" w:rsidRDefault="00CC04FA" w:rsidP="00CC04FA">
      <w:pPr>
        <w:keepNext/>
        <w:keepLines/>
        <w:spacing w:after="0" w:line="240" w:lineRule="auto"/>
        <w:jc w:val="both"/>
        <w:rPr>
          <w:rFonts w:ascii="Times New Roman" w:hAnsi="Times New Roman"/>
        </w:rPr>
      </w:pPr>
    </w:p>
    <w:p w14:paraId="291CED7E" w14:textId="77777777" w:rsidR="00CC04FA" w:rsidRPr="00466A39" w:rsidRDefault="00CC04FA" w:rsidP="00CC04FA">
      <w:pPr>
        <w:keepNext/>
        <w:keepLines/>
        <w:spacing w:after="0" w:line="240" w:lineRule="auto"/>
        <w:jc w:val="both"/>
        <w:rPr>
          <w:rFonts w:ascii="Times New Roman" w:hAnsi="Times New Roman"/>
        </w:rPr>
      </w:pPr>
    </w:p>
    <w:p w14:paraId="55CFCAB9" w14:textId="77777777" w:rsidR="00CC04FA" w:rsidRPr="00466A39" w:rsidRDefault="00CC04FA" w:rsidP="00CC04FA">
      <w:pPr>
        <w:keepNext/>
        <w:keepLines/>
        <w:spacing w:after="0" w:line="240" w:lineRule="auto"/>
        <w:jc w:val="both"/>
        <w:rPr>
          <w:rFonts w:ascii="Times New Roman" w:hAnsi="Times New Roman"/>
        </w:rPr>
      </w:pPr>
    </w:p>
    <w:p w14:paraId="1FA0EDC8" w14:textId="77777777" w:rsidR="00CC04FA" w:rsidRPr="00466A39" w:rsidRDefault="00CC04FA" w:rsidP="00CC04FA">
      <w:pPr>
        <w:keepNext/>
        <w:keepLines/>
        <w:spacing w:after="0" w:line="240" w:lineRule="auto"/>
        <w:jc w:val="both"/>
        <w:rPr>
          <w:rFonts w:ascii="Times New Roman" w:hAnsi="Times New Roman"/>
        </w:rPr>
      </w:pPr>
    </w:p>
    <w:p w14:paraId="7BCECB93" w14:textId="77777777" w:rsidR="00CC04FA" w:rsidRPr="00466A39" w:rsidRDefault="00CC04FA" w:rsidP="00CC04FA">
      <w:pPr>
        <w:keepNext/>
        <w:keepLines/>
        <w:spacing w:after="0" w:line="240" w:lineRule="auto"/>
        <w:jc w:val="both"/>
        <w:rPr>
          <w:rFonts w:ascii="Times New Roman" w:hAnsi="Times New Roman"/>
        </w:rPr>
      </w:pPr>
    </w:p>
    <w:p w14:paraId="4764AFE7" w14:textId="77777777" w:rsidR="00CC04FA" w:rsidRPr="00466A39" w:rsidRDefault="00CC04FA" w:rsidP="00CC04FA">
      <w:pPr>
        <w:tabs>
          <w:tab w:val="left" w:pos="1170"/>
        </w:tabs>
        <w:spacing w:after="0" w:line="240" w:lineRule="auto"/>
        <w:contextualSpacing/>
        <w:jc w:val="both"/>
        <w:rPr>
          <w:rFonts w:ascii="Times New Roman" w:eastAsia="MS Mincho" w:hAnsi="Times New Roman"/>
          <w:b/>
          <w:i/>
          <w:sz w:val="24"/>
          <w:szCs w:val="24"/>
          <w:lang w:eastAsia="en-GB"/>
        </w:rPr>
      </w:pPr>
    </w:p>
    <w:p w14:paraId="7CBD012A" w14:textId="77777777" w:rsidR="00CC04FA" w:rsidRPr="00466A39" w:rsidRDefault="00CC04FA" w:rsidP="00CC04FA">
      <w:pPr>
        <w:tabs>
          <w:tab w:val="left" w:pos="1170"/>
        </w:tabs>
        <w:spacing w:after="0" w:line="240" w:lineRule="auto"/>
        <w:contextualSpacing/>
        <w:jc w:val="both"/>
        <w:rPr>
          <w:rFonts w:ascii="Times New Roman" w:eastAsia="MS Mincho" w:hAnsi="Times New Roman"/>
          <w:b/>
          <w:i/>
          <w:sz w:val="24"/>
          <w:szCs w:val="24"/>
          <w:lang w:eastAsia="en-GB"/>
        </w:rPr>
      </w:pPr>
    </w:p>
    <w:p w14:paraId="79E296B3" w14:textId="77777777" w:rsidR="00CC04FA" w:rsidRPr="00466A39" w:rsidRDefault="00CC04FA" w:rsidP="00CC04FA">
      <w:pPr>
        <w:tabs>
          <w:tab w:val="left" w:pos="1170"/>
        </w:tabs>
        <w:spacing w:after="0" w:line="240" w:lineRule="auto"/>
        <w:contextualSpacing/>
        <w:jc w:val="both"/>
        <w:rPr>
          <w:rFonts w:ascii="Times New Roman" w:eastAsia="MS Mincho" w:hAnsi="Times New Roman"/>
          <w:b/>
          <w:i/>
          <w:sz w:val="24"/>
          <w:szCs w:val="24"/>
          <w:lang w:eastAsia="en-GB"/>
        </w:rPr>
      </w:pPr>
    </w:p>
    <w:p w14:paraId="04BC4758" w14:textId="77777777" w:rsidR="00CC04FA" w:rsidRPr="00466A39" w:rsidRDefault="00CC04FA" w:rsidP="00CC04FA">
      <w:pPr>
        <w:tabs>
          <w:tab w:val="left" w:pos="1170"/>
        </w:tabs>
        <w:spacing w:after="0" w:line="240" w:lineRule="auto"/>
        <w:contextualSpacing/>
        <w:jc w:val="both"/>
        <w:rPr>
          <w:rFonts w:ascii="Times New Roman" w:eastAsia="MS Mincho" w:hAnsi="Times New Roman"/>
          <w:b/>
          <w:i/>
          <w:sz w:val="24"/>
          <w:szCs w:val="24"/>
          <w:lang w:eastAsia="en-GB"/>
        </w:rPr>
      </w:pPr>
    </w:p>
    <w:p w14:paraId="4609A740" w14:textId="77777777" w:rsidR="00CC04FA" w:rsidRPr="00466A39" w:rsidRDefault="00CC04FA" w:rsidP="00CC04FA">
      <w:pPr>
        <w:tabs>
          <w:tab w:val="left" w:pos="1170"/>
        </w:tabs>
        <w:spacing w:after="0" w:line="240" w:lineRule="auto"/>
        <w:contextualSpacing/>
        <w:jc w:val="both"/>
        <w:rPr>
          <w:rFonts w:ascii="Times New Roman" w:eastAsia="Times New Roman" w:hAnsi="Times New Roman"/>
          <w:b/>
          <w:i/>
          <w:sz w:val="24"/>
          <w:szCs w:val="24"/>
          <w:lang w:eastAsia="en-GB"/>
        </w:rPr>
      </w:pPr>
      <w:r w:rsidRPr="00466A39">
        <w:rPr>
          <w:rFonts w:ascii="Times New Roman" w:eastAsia="MS Mincho" w:hAnsi="Times New Roman"/>
          <w:b/>
          <w:sz w:val="24"/>
          <w:szCs w:val="24"/>
          <w:lang w:eastAsia="en-GB"/>
        </w:rPr>
        <w:t xml:space="preserve">           Pedagogu</w:t>
      </w:r>
      <w:r w:rsidRPr="00466A39">
        <w:rPr>
          <w:rFonts w:ascii="Times New Roman" w:eastAsia="Times New Roman" w:hAnsi="Times New Roman"/>
          <w:b/>
          <w:sz w:val="24"/>
          <w:szCs w:val="24"/>
          <w:lang w:eastAsia="en-GB"/>
        </w:rPr>
        <w:t xml:space="preserve"> titullar:</w:t>
      </w:r>
      <w:r w:rsidRPr="00466A39">
        <w:rPr>
          <w:rFonts w:ascii="Times New Roman" w:eastAsia="Times New Roman" w:hAnsi="Times New Roman"/>
          <w:b/>
          <w:i/>
          <w:sz w:val="24"/>
          <w:szCs w:val="24"/>
          <w:lang w:eastAsia="en-GB"/>
        </w:rPr>
        <w:t xml:space="preserve"> </w:t>
      </w:r>
      <w:r w:rsidRPr="00466A39">
        <w:rPr>
          <w:rFonts w:ascii="Times New Roman" w:eastAsia="Times New Roman" w:hAnsi="Times New Roman"/>
          <w:b/>
          <w:sz w:val="24"/>
          <w:szCs w:val="24"/>
          <w:lang w:eastAsia="en-GB"/>
        </w:rPr>
        <w:t xml:space="preserve">Prof. dr. </w:t>
      </w:r>
      <w:proofErr w:type="spellStart"/>
      <w:r w:rsidRPr="00466A39">
        <w:rPr>
          <w:rFonts w:ascii="Times New Roman" w:eastAsia="Times New Roman" w:hAnsi="Times New Roman"/>
          <w:b/>
          <w:sz w:val="24"/>
          <w:szCs w:val="24"/>
          <w:lang w:eastAsia="en-GB"/>
        </w:rPr>
        <w:t>Ilirjan</w:t>
      </w:r>
      <w:proofErr w:type="spellEnd"/>
      <w:r w:rsidRPr="00466A39">
        <w:rPr>
          <w:rFonts w:ascii="Times New Roman" w:eastAsia="Times New Roman" w:hAnsi="Times New Roman"/>
          <w:b/>
          <w:sz w:val="24"/>
          <w:szCs w:val="24"/>
          <w:lang w:eastAsia="en-GB"/>
        </w:rPr>
        <w:t xml:space="preserve"> </w:t>
      </w:r>
      <w:proofErr w:type="spellStart"/>
      <w:r w:rsidRPr="00466A39">
        <w:rPr>
          <w:rFonts w:ascii="Times New Roman" w:eastAsia="Times New Roman" w:hAnsi="Times New Roman"/>
          <w:b/>
          <w:sz w:val="24"/>
          <w:szCs w:val="24"/>
          <w:lang w:eastAsia="en-GB"/>
        </w:rPr>
        <w:t>Mandro</w:t>
      </w:r>
      <w:proofErr w:type="spellEnd"/>
    </w:p>
    <w:p w14:paraId="7B62297F" w14:textId="77777777" w:rsidR="00CC04FA" w:rsidRPr="00466A39" w:rsidRDefault="00CC04FA" w:rsidP="00CC04FA">
      <w:pPr>
        <w:tabs>
          <w:tab w:val="left" w:pos="1170"/>
        </w:tabs>
        <w:spacing w:after="0" w:line="240" w:lineRule="auto"/>
        <w:contextualSpacing/>
        <w:jc w:val="both"/>
        <w:rPr>
          <w:rFonts w:ascii="Times New Roman" w:eastAsia="Times New Roman" w:hAnsi="Times New Roman"/>
          <w:b/>
          <w:i/>
          <w:sz w:val="24"/>
          <w:szCs w:val="24"/>
          <w:lang w:eastAsia="en-GB"/>
        </w:rPr>
      </w:pPr>
    </w:p>
    <w:p w14:paraId="7FDEF8E0" w14:textId="77777777" w:rsidR="00CC04FA" w:rsidRPr="00466A39" w:rsidRDefault="00CC04FA" w:rsidP="00CC04FA">
      <w:pPr>
        <w:tabs>
          <w:tab w:val="left" w:pos="1170"/>
        </w:tabs>
        <w:spacing w:after="0" w:line="240" w:lineRule="auto"/>
        <w:contextualSpacing/>
        <w:jc w:val="both"/>
        <w:rPr>
          <w:rFonts w:ascii="Times New Roman" w:eastAsia="Times New Roman" w:hAnsi="Times New Roman"/>
          <w:b/>
          <w:i/>
          <w:sz w:val="24"/>
          <w:szCs w:val="24"/>
          <w:lang w:eastAsia="en-GB"/>
        </w:rPr>
      </w:pPr>
    </w:p>
    <w:p w14:paraId="27FEA070" w14:textId="77777777" w:rsidR="00CC04FA" w:rsidRPr="00466A39" w:rsidRDefault="00CC04FA" w:rsidP="00CC04FA">
      <w:pPr>
        <w:tabs>
          <w:tab w:val="left" w:pos="1170"/>
        </w:tabs>
        <w:spacing w:after="0" w:line="240" w:lineRule="auto"/>
        <w:contextualSpacing/>
        <w:jc w:val="both"/>
        <w:rPr>
          <w:rFonts w:ascii="Times New Roman" w:eastAsia="Times New Roman" w:hAnsi="Times New Roman"/>
          <w:b/>
          <w:i/>
          <w:sz w:val="24"/>
          <w:szCs w:val="24"/>
          <w:lang w:eastAsia="en-GB"/>
        </w:rPr>
      </w:pPr>
    </w:p>
    <w:p w14:paraId="6E5DB44A" w14:textId="77777777" w:rsidR="00CC04FA" w:rsidRPr="00466A39" w:rsidRDefault="00CC04FA" w:rsidP="00CC04FA">
      <w:pPr>
        <w:tabs>
          <w:tab w:val="left" w:pos="1170"/>
        </w:tabs>
        <w:spacing w:after="0" w:line="240" w:lineRule="auto"/>
        <w:contextualSpacing/>
        <w:jc w:val="both"/>
        <w:rPr>
          <w:rFonts w:ascii="Times New Roman" w:eastAsia="Times New Roman" w:hAnsi="Times New Roman"/>
          <w:b/>
          <w:i/>
          <w:sz w:val="24"/>
          <w:szCs w:val="24"/>
          <w:lang w:eastAsia="en-GB"/>
        </w:rPr>
      </w:pPr>
    </w:p>
    <w:p w14:paraId="1BDA5F4A" w14:textId="77777777" w:rsidR="00CC04FA" w:rsidRPr="00466A39" w:rsidRDefault="00CC04FA" w:rsidP="00CC04FA">
      <w:pPr>
        <w:tabs>
          <w:tab w:val="left" w:pos="1260"/>
        </w:tabs>
        <w:spacing w:after="0" w:line="240" w:lineRule="auto"/>
        <w:rPr>
          <w:rFonts w:ascii="Times New Roman" w:hAnsi="Times New Roman"/>
        </w:rPr>
      </w:pPr>
    </w:p>
    <w:p w14:paraId="23865CA5" w14:textId="77777777" w:rsidR="00CC04FA" w:rsidRPr="00466A39" w:rsidRDefault="00CC04FA" w:rsidP="00CC04FA">
      <w:pPr>
        <w:spacing w:after="0" w:line="240" w:lineRule="auto"/>
        <w:jc w:val="right"/>
        <w:rPr>
          <w:rFonts w:ascii="Times New Roman" w:hAnsi="Times New Roman"/>
        </w:rPr>
      </w:pPr>
    </w:p>
    <w:p w14:paraId="749CF9B5" w14:textId="77777777" w:rsidR="00CC04FA" w:rsidRPr="00466A39" w:rsidRDefault="00CC04FA" w:rsidP="00CC04FA">
      <w:pPr>
        <w:spacing w:after="0" w:line="240" w:lineRule="auto"/>
        <w:jc w:val="both"/>
        <w:rPr>
          <w:rFonts w:ascii="Times New Roman" w:hAnsi="Times New Roman"/>
        </w:rPr>
      </w:pPr>
    </w:p>
    <w:p w14:paraId="452497CE" w14:textId="77777777" w:rsidR="00CC04FA" w:rsidRPr="00466A39" w:rsidRDefault="00CC04FA" w:rsidP="00CC04FA">
      <w:pPr>
        <w:spacing w:after="0" w:line="240" w:lineRule="auto"/>
        <w:jc w:val="both"/>
        <w:rPr>
          <w:rFonts w:ascii="Times New Roman" w:hAnsi="Times New Roman"/>
        </w:rPr>
      </w:pPr>
    </w:p>
    <w:p w14:paraId="27E087D7" w14:textId="77777777" w:rsidR="00CC04FA" w:rsidRPr="00466A39" w:rsidRDefault="00CC04FA" w:rsidP="00CC04FA">
      <w:pPr>
        <w:pStyle w:val="NoSpacing"/>
        <w:rPr>
          <w:rFonts w:ascii="Times New Roman" w:hAnsi="Times New Roman"/>
          <w:lang w:val="sq-AL"/>
        </w:rPr>
      </w:pPr>
    </w:p>
    <w:p w14:paraId="6BC7F9F3" w14:textId="77777777" w:rsidR="00CC04FA" w:rsidRPr="00466A39" w:rsidRDefault="00CC04FA" w:rsidP="00CC04FA">
      <w:pPr>
        <w:pStyle w:val="NoSpacing"/>
        <w:rPr>
          <w:rFonts w:ascii="Times New Roman" w:hAnsi="Times New Roman"/>
          <w:lang w:val="sq-AL"/>
        </w:rPr>
      </w:pPr>
    </w:p>
    <w:p w14:paraId="71CCDDFA" w14:textId="77777777" w:rsidR="00CC04FA" w:rsidRPr="00466A39" w:rsidRDefault="00CC04FA" w:rsidP="00CC04FA">
      <w:pPr>
        <w:pStyle w:val="NoSpacing"/>
        <w:rPr>
          <w:rFonts w:ascii="Times New Roman" w:hAnsi="Times New Roman"/>
          <w:lang w:val="sq-AL"/>
        </w:rPr>
      </w:pPr>
    </w:p>
    <w:p w14:paraId="5B6CC604" w14:textId="77777777" w:rsidR="00CC04FA" w:rsidRPr="00466A39" w:rsidRDefault="00CC04FA" w:rsidP="00CC04FA">
      <w:pPr>
        <w:pStyle w:val="NoSpacing"/>
        <w:rPr>
          <w:rFonts w:ascii="Times New Roman" w:hAnsi="Times New Roman"/>
          <w:lang w:val="sq-AL"/>
        </w:rPr>
      </w:pPr>
    </w:p>
    <w:p w14:paraId="76F56D94" w14:textId="77777777" w:rsidR="00CC04FA" w:rsidRPr="00466A39" w:rsidRDefault="00CC04FA" w:rsidP="00CC04FA">
      <w:pPr>
        <w:pStyle w:val="NoSpacing"/>
        <w:rPr>
          <w:rFonts w:ascii="Times New Roman" w:hAnsi="Times New Roman"/>
          <w:lang w:val="sq-AL"/>
        </w:rPr>
      </w:pPr>
    </w:p>
    <w:p w14:paraId="4079B6B5" w14:textId="77777777" w:rsidR="00CC04FA" w:rsidRPr="00466A39" w:rsidRDefault="00CC04FA" w:rsidP="00CC04FA">
      <w:pPr>
        <w:pStyle w:val="NoSpacing"/>
        <w:rPr>
          <w:rFonts w:ascii="Times New Roman" w:hAnsi="Times New Roman"/>
          <w:lang w:val="sq-AL"/>
        </w:rPr>
      </w:pPr>
    </w:p>
    <w:p w14:paraId="186325FB" w14:textId="77777777" w:rsidR="00CC04FA" w:rsidRPr="00466A39" w:rsidRDefault="00CC04FA" w:rsidP="00CC04FA">
      <w:pPr>
        <w:pStyle w:val="NoSpacing"/>
        <w:rPr>
          <w:rFonts w:ascii="Times New Roman" w:hAnsi="Times New Roman"/>
          <w:lang w:val="sq-AL"/>
        </w:rPr>
      </w:pPr>
    </w:p>
    <w:p w14:paraId="2EB4DB10" w14:textId="77777777" w:rsidR="00CC04FA" w:rsidRPr="00466A39" w:rsidRDefault="00CC04FA" w:rsidP="00CC04FA">
      <w:pPr>
        <w:pStyle w:val="NoSpacing"/>
        <w:spacing w:line="360" w:lineRule="auto"/>
        <w:rPr>
          <w:rFonts w:ascii="Times New Roman" w:hAnsi="Times New Roman"/>
          <w:lang w:val="sq-AL"/>
        </w:rPr>
      </w:pPr>
    </w:p>
    <w:p w14:paraId="6B44B639" w14:textId="77777777" w:rsidR="00CC04FA" w:rsidRPr="00466A39" w:rsidRDefault="00CC04FA" w:rsidP="00CC04FA">
      <w:pPr>
        <w:keepNext/>
        <w:keepLines/>
        <w:spacing w:after="0" w:line="360" w:lineRule="auto"/>
        <w:jc w:val="center"/>
        <w:rPr>
          <w:rFonts w:ascii="Times New Roman" w:hAnsi="Times New Roman"/>
          <w:b/>
        </w:rPr>
      </w:pPr>
      <w:r w:rsidRPr="00466A39">
        <w:rPr>
          <w:rFonts w:ascii="Times New Roman" w:hAnsi="Times New Roman"/>
          <w:b/>
        </w:rPr>
        <w:lastRenderedPageBreak/>
        <w:t>Tabela e përmbajtjes</w:t>
      </w:r>
    </w:p>
    <w:p w14:paraId="460F9880" w14:textId="77777777" w:rsidR="00CC04FA" w:rsidRPr="00466A39" w:rsidRDefault="00CC04FA" w:rsidP="00CC04FA">
      <w:pPr>
        <w:keepNext/>
        <w:keepLines/>
        <w:spacing w:after="0" w:line="360" w:lineRule="auto"/>
        <w:jc w:val="center"/>
        <w:rPr>
          <w:rFonts w:ascii="Times New Roman" w:hAnsi="Times New Roman"/>
          <w:b/>
        </w:rPr>
      </w:pPr>
    </w:p>
    <w:p w14:paraId="5F5A40A3" w14:textId="77777777" w:rsidR="00CC04FA" w:rsidRPr="00466A39" w:rsidRDefault="00CC04FA" w:rsidP="00CC04FA">
      <w:pPr>
        <w:tabs>
          <w:tab w:val="left" w:pos="440"/>
          <w:tab w:val="right" w:leader="dot" w:pos="9017"/>
        </w:tabs>
        <w:spacing w:after="0" w:line="360" w:lineRule="auto"/>
        <w:rPr>
          <w:rFonts w:ascii="Times New Roman" w:hAnsi="Times New Roman"/>
        </w:rPr>
      </w:pPr>
      <w:r w:rsidRPr="00466A39">
        <w:rPr>
          <w:rFonts w:ascii="Times New Roman" w:hAnsi="Times New Roman"/>
        </w:rPr>
        <w:fldChar w:fldCharType="begin"/>
      </w:r>
      <w:r w:rsidRPr="00466A39">
        <w:rPr>
          <w:rFonts w:ascii="Times New Roman" w:hAnsi="Times New Roman"/>
        </w:rPr>
        <w:instrText xml:space="preserve"> TOC \o "1-3" \h \z \u </w:instrText>
      </w:r>
      <w:r w:rsidRPr="00466A39">
        <w:rPr>
          <w:rFonts w:ascii="Times New Roman" w:hAnsi="Times New Roman"/>
        </w:rPr>
        <w:fldChar w:fldCharType="separate"/>
      </w:r>
      <w:hyperlink r:id="rId9" w:anchor="_Toc14875953" w:history="1">
        <w:r w:rsidRPr="00466A39">
          <w:rPr>
            <w:rStyle w:val="Hyperlink"/>
            <w:rFonts w:ascii="Times New Roman" w:hAnsi="Times New Roman"/>
            <w:color w:val="auto"/>
          </w:rPr>
          <w:t>1.</w:t>
        </w:r>
        <w:r w:rsidRPr="00466A39">
          <w:rPr>
            <w:rStyle w:val="Hyperlink"/>
            <w:rFonts w:ascii="Times New Roman" w:hAnsi="Times New Roman"/>
            <w:color w:val="auto"/>
          </w:rPr>
          <w:tab/>
          <w:t>Kuadri i Përgjithshëm</w:t>
        </w:r>
        <w:r w:rsidRPr="00466A39">
          <w:rPr>
            <w:rStyle w:val="Hyperlink"/>
            <w:rFonts w:ascii="Times New Roman" w:hAnsi="Times New Roman"/>
            <w:webHidden/>
            <w:color w:val="auto"/>
          </w:rPr>
          <w:tab/>
        </w:r>
      </w:hyperlink>
    </w:p>
    <w:p w14:paraId="246E9AC3" w14:textId="77777777" w:rsidR="00CC04FA" w:rsidRPr="00466A39" w:rsidRDefault="00CC04FA" w:rsidP="00CC04FA">
      <w:pPr>
        <w:tabs>
          <w:tab w:val="left" w:pos="880"/>
          <w:tab w:val="right" w:leader="dot" w:pos="9017"/>
        </w:tabs>
        <w:spacing w:after="0" w:line="360" w:lineRule="auto"/>
        <w:ind w:left="220"/>
        <w:rPr>
          <w:rFonts w:ascii="Times New Roman" w:hAnsi="Times New Roman"/>
        </w:rPr>
      </w:pPr>
      <w:hyperlink r:id="rId10" w:anchor="_Toc14875954" w:history="1">
        <w:r w:rsidRPr="00466A39">
          <w:rPr>
            <w:rStyle w:val="Hyperlink"/>
            <w:rFonts w:ascii="Times New Roman" w:hAnsi="Times New Roman"/>
            <w:color w:val="auto"/>
          </w:rPr>
          <w:t>1.1.</w:t>
        </w:r>
        <w:r w:rsidRPr="00466A39">
          <w:rPr>
            <w:rStyle w:val="Hyperlink"/>
            <w:rFonts w:ascii="Times New Roman" w:hAnsi="Times New Roman"/>
            <w:color w:val="auto"/>
          </w:rPr>
          <w:tab/>
          <w:t>Përshkrimi i kursit</w:t>
        </w:r>
        <w:r w:rsidRPr="00466A39">
          <w:rPr>
            <w:rStyle w:val="Hyperlink"/>
            <w:rFonts w:ascii="Times New Roman" w:hAnsi="Times New Roman"/>
            <w:webHidden/>
            <w:color w:val="auto"/>
          </w:rPr>
          <w:tab/>
        </w:r>
      </w:hyperlink>
    </w:p>
    <w:p w14:paraId="4233F3BF" w14:textId="77777777" w:rsidR="00CC04FA" w:rsidRPr="00466A39" w:rsidRDefault="00CC04FA" w:rsidP="00CC04FA">
      <w:pPr>
        <w:tabs>
          <w:tab w:val="left" w:pos="880"/>
          <w:tab w:val="right" w:leader="dot" w:pos="9017"/>
        </w:tabs>
        <w:spacing w:after="0" w:line="360" w:lineRule="auto"/>
        <w:ind w:left="220"/>
        <w:rPr>
          <w:rFonts w:ascii="Times New Roman" w:hAnsi="Times New Roman"/>
        </w:rPr>
      </w:pPr>
      <w:hyperlink r:id="rId11" w:anchor="_Toc14875955" w:history="1">
        <w:r w:rsidRPr="00466A39">
          <w:rPr>
            <w:rStyle w:val="Hyperlink"/>
            <w:rFonts w:ascii="Times New Roman" w:hAnsi="Times New Roman"/>
            <w:color w:val="auto"/>
          </w:rPr>
          <w:t>1.2.</w:t>
        </w:r>
        <w:r w:rsidRPr="00466A39">
          <w:rPr>
            <w:rStyle w:val="Hyperlink"/>
            <w:rFonts w:ascii="Times New Roman" w:hAnsi="Times New Roman"/>
            <w:color w:val="auto"/>
          </w:rPr>
          <w:tab/>
          <w:t>Objektivi kryesor i kursit</w:t>
        </w:r>
        <w:r w:rsidRPr="00466A39">
          <w:rPr>
            <w:rStyle w:val="Hyperlink"/>
            <w:rFonts w:ascii="Times New Roman" w:hAnsi="Times New Roman"/>
            <w:webHidden/>
            <w:color w:val="auto"/>
          </w:rPr>
          <w:tab/>
        </w:r>
      </w:hyperlink>
    </w:p>
    <w:p w14:paraId="5E1AB61C" w14:textId="77777777" w:rsidR="00CC04FA" w:rsidRPr="00466A39" w:rsidRDefault="00CC04FA" w:rsidP="00CC04FA">
      <w:pPr>
        <w:tabs>
          <w:tab w:val="left" w:pos="440"/>
          <w:tab w:val="right" w:leader="dot" w:pos="9017"/>
        </w:tabs>
        <w:spacing w:after="0" w:line="360" w:lineRule="auto"/>
        <w:rPr>
          <w:rFonts w:ascii="Times New Roman" w:hAnsi="Times New Roman"/>
        </w:rPr>
      </w:pPr>
      <w:hyperlink r:id="rId12" w:anchor="_Toc14875957" w:history="1">
        <w:r w:rsidRPr="00466A39">
          <w:rPr>
            <w:rStyle w:val="Hyperlink"/>
            <w:rFonts w:ascii="Times New Roman" w:hAnsi="Times New Roman"/>
            <w:color w:val="auto"/>
          </w:rPr>
          <w:t>2.</w:t>
        </w:r>
        <w:r w:rsidRPr="00466A39">
          <w:rPr>
            <w:rStyle w:val="Hyperlink"/>
            <w:rFonts w:ascii="Times New Roman" w:hAnsi="Times New Roman"/>
            <w:color w:val="auto"/>
          </w:rPr>
          <w:tab/>
          <w:t>Kursi</w:t>
        </w:r>
        <w:r w:rsidRPr="00466A39">
          <w:rPr>
            <w:rStyle w:val="Hyperlink"/>
            <w:rFonts w:ascii="Times New Roman" w:hAnsi="Times New Roman"/>
            <w:webHidden/>
            <w:color w:val="auto"/>
          </w:rPr>
          <w:tab/>
        </w:r>
      </w:hyperlink>
    </w:p>
    <w:p w14:paraId="41C93434" w14:textId="77777777" w:rsidR="00CC04FA" w:rsidRPr="00466A39" w:rsidRDefault="00CC04FA" w:rsidP="00CC04FA">
      <w:pPr>
        <w:tabs>
          <w:tab w:val="left" w:pos="880"/>
          <w:tab w:val="right" w:leader="dot" w:pos="9017"/>
        </w:tabs>
        <w:spacing w:after="0" w:line="360" w:lineRule="auto"/>
        <w:ind w:left="220"/>
        <w:rPr>
          <w:rFonts w:ascii="Times New Roman" w:hAnsi="Times New Roman"/>
        </w:rPr>
      </w:pPr>
      <w:hyperlink r:id="rId13" w:anchor="_Toc14875958" w:history="1">
        <w:r w:rsidRPr="00466A39">
          <w:rPr>
            <w:rStyle w:val="Hyperlink"/>
            <w:rFonts w:ascii="Times New Roman" w:hAnsi="Times New Roman"/>
            <w:color w:val="auto"/>
          </w:rPr>
          <w:t>2.1.</w:t>
        </w:r>
        <w:r w:rsidRPr="00466A39">
          <w:rPr>
            <w:rStyle w:val="Hyperlink"/>
            <w:rFonts w:ascii="Times New Roman" w:hAnsi="Times New Roman"/>
            <w:color w:val="auto"/>
          </w:rPr>
          <w:tab/>
          <w:t>Objektivat Mësimore</w:t>
        </w:r>
        <w:r w:rsidRPr="00466A39">
          <w:rPr>
            <w:rStyle w:val="Hyperlink"/>
            <w:rFonts w:ascii="Times New Roman" w:hAnsi="Times New Roman"/>
            <w:webHidden/>
            <w:color w:val="auto"/>
          </w:rPr>
          <w:tab/>
        </w:r>
      </w:hyperlink>
    </w:p>
    <w:p w14:paraId="5EE4752C" w14:textId="77777777" w:rsidR="00CC04FA" w:rsidRPr="00466A39" w:rsidRDefault="00CC04FA" w:rsidP="00CC04FA">
      <w:pPr>
        <w:tabs>
          <w:tab w:val="left" w:pos="880"/>
          <w:tab w:val="right" w:leader="dot" w:pos="9017"/>
        </w:tabs>
        <w:spacing w:after="0" w:line="360" w:lineRule="auto"/>
        <w:ind w:left="220"/>
        <w:rPr>
          <w:rFonts w:ascii="Times New Roman" w:hAnsi="Times New Roman"/>
        </w:rPr>
      </w:pPr>
      <w:hyperlink r:id="rId14" w:anchor="_Toc14875959" w:history="1">
        <w:r w:rsidRPr="00466A39">
          <w:rPr>
            <w:rStyle w:val="Hyperlink"/>
            <w:rFonts w:ascii="Times New Roman" w:hAnsi="Times New Roman"/>
            <w:color w:val="auto"/>
          </w:rPr>
          <w:t>2.2.</w:t>
        </w:r>
        <w:r w:rsidRPr="00466A39">
          <w:rPr>
            <w:rStyle w:val="Hyperlink"/>
            <w:rFonts w:ascii="Times New Roman" w:hAnsi="Times New Roman"/>
            <w:color w:val="auto"/>
          </w:rPr>
          <w:tab/>
          <w:t>Përmbajtja e Kursit</w:t>
        </w:r>
        <w:r w:rsidRPr="00466A39">
          <w:rPr>
            <w:rStyle w:val="Hyperlink"/>
            <w:rFonts w:ascii="Times New Roman" w:hAnsi="Times New Roman"/>
            <w:webHidden/>
            <w:color w:val="auto"/>
          </w:rPr>
          <w:tab/>
        </w:r>
      </w:hyperlink>
    </w:p>
    <w:p w14:paraId="7D70015B" w14:textId="77777777" w:rsidR="00CC04FA" w:rsidRPr="00466A39" w:rsidRDefault="00CC04FA" w:rsidP="00CC04FA">
      <w:pPr>
        <w:tabs>
          <w:tab w:val="left" w:pos="880"/>
          <w:tab w:val="right" w:leader="dot" w:pos="9017"/>
        </w:tabs>
        <w:spacing w:after="0" w:line="360" w:lineRule="auto"/>
        <w:ind w:left="220"/>
        <w:rPr>
          <w:rFonts w:ascii="Times New Roman" w:hAnsi="Times New Roman"/>
        </w:rPr>
      </w:pPr>
      <w:hyperlink r:id="rId15" w:anchor="_Toc14875960" w:history="1">
        <w:r w:rsidRPr="00466A39">
          <w:rPr>
            <w:rStyle w:val="Hyperlink"/>
            <w:rFonts w:ascii="Times New Roman" w:hAnsi="Times New Roman"/>
            <w:color w:val="auto"/>
          </w:rPr>
          <w:t>2.3.</w:t>
        </w:r>
        <w:r w:rsidRPr="00466A39">
          <w:rPr>
            <w:rStyle w:val="Hyperlink"/>
            <w:rFonts w:ascii="Times New Roman" w:hAnsi="Times New Roman"/>
            <w:color w:val="auto"/>
          </w:rPr>
          <w:tab/>
          <w:t>Struktura dhe Metodologjia</w:t>
        </w:r>
        <w:r w:rsidRPr="00466A39">
          <w:rPr>
            <w:rStyle w:val="Hyperlink"/>
            <w:rFonts w:ascii="Times New Roman" w:hAnsi="Times New Roman"/>
            <w:webHidden/>
            <w:color w:val="auto"/>
          </w:rPr>
          <w:tab/>
        </w:r>
      </w:hyperlink>
    </w:p>
    <w:p w14:paraId="4CF1013C" w14:textId="77777777" w:rsidR="00CC04FA" w:rsidRPr="00466A39" w:rsidRDefault="00CC04FA" w:rsidP="00CC04FA">
      <w:pPr>
        <w:tabs>
          <w:tab w:val="left" w:pos="880"/>
          <w:tab w:val="right" w:leader="dot" w:pos="9017"/>
        </w:tabs>
        <w:spacing w:after="0" w:line="360" w:lineRule="auto"/>
        <w:ind w:left="220"/>
        <w:rPr>
          <w:rFonts w:ascii="Times New Roman" w:hAnsi="Times New Roman"/>
        </w:rPr>
      </w:pPr>
      <w:hyperlink r:id="rId16" w:anchor="_Toc14875961" w:history="1">
        <w:r w:rsidRPr="00466A39">
          <w:rPr>
            <w:rStyle w:val="Hyperlink"/>
            <w:rFonts w:ascii="Times New Roman" w:hAnsi="Times New Roman"/>
            <w:color w:val="auto"/>
          </w:rPr>
          <w:t>2.4.</w:t>
        </w:r>
        <w:r w:rsidRPr="00466A39">
          <w:rPr>
            <w:rStyle w:val="Hyperlink"/>
            <w:rFonts w:ascii="Times New Roman" w:hAnsi="Times New Roman"/>
            <w:color w:val="auto"/>
          </w:rPr>
          <w:tab/>
          <w:t>Literatura dhe Materialet Studimore</w:t>
        </w:r>
        <w:r w:rsidRPr="00466A39">
          <w:rPr>
            <w:rStyle w:val="Hyperlink"/>
            <w:rFonts w:ascii="Times New Roman" w:hAnsi="Times New Roman"/>
            <w:webHidden/>
            <w:color w:val="auto"/>
          </w:rPr>
          <w:tab/>
        </w:r>
      </w:hyperlink>
    </w:p>
    <w:p w14:paraId="54C93A54" w14:textId="77777777" w:rsidR="00CC04FA" w:rsidRPr="00466A39" w:rsidRDefault="00CC04FA" w:rsidP="00CC04FA">
      <w:pPr>
        <w:tabs>
          <w:tab w:val="left" w:pos="440"/>
          <w:tab w:val="right" w:leader="dot" w:pos="9017"/>
        </w:tabs>
        <w:spacing w:after="0" w:line="360" w:lineRule="auto"/>
        <w:rPr>
          <w:rFonts w:ascii="Times New Roman" w:hAnsi="Times New Roman"/>
        </w:rPr>
      </w:pPr>
      <w:hyperlink r:id="rId17" w:anchor="_Toc14875962" w:history="1">
        <w:r w:rsidRPr="00466A39">
          <w:rPr>
            <w:rStyle w:val="Hyperlink"/>
            <w:rFonts w:ascii="Times New Roman" w:hAnsi="Times New Roman"/>
            <w:color w:val="auto"/>
          </w:rPr>
          <w:t>3.</w:t>
        </w:r>
        <w:r w:rsidRPr="00466A39">
          <w:rPr>
            <w:rStyle w:val="Hyperlink"/>
            <w:rFonts w:ascii="Times New Roman" w:hAnsi="Times New Roman"/>
            <w:color w:val="auto"/>
          </w:rPr>
          <w:tab/>
          <w:t>Vlerësimi</w:t>
        </w:r>
        <w:r w:rsidRPr="00466A39">
          <w:rPr>
            <w:rStyle w:val="Hyperlink"/>
            <w:rFonts w:ascii="Times New Roman" w:hAnsi="Times New Roman"/>
            <w:webHidden/>
            <w:color w:val="auto"/>
          </w:rPr>
          <w:tab/>
        </w:r>
      </w:hyperlink>
    </w:p>
    <w:p w14:paraId="46CF990F" w14:textId="77777777" w:rsidR="00CC04FA" w:rsidRPr="00466A39" w:rsidRDefault="00CC04FA" w:rsidP="00CC04FA">
      <w:pPr>
        <w:tabs>
          <w:tab w:val="left" w:pos="440"/>
          <w:tab w:val="right" w:leader="dot" w:pos="9017"/>
        </w:tabs>
        <w:spacing w:after="0" w:line="360" w:lineRule="auto"/>
        <w:rPr>
          <w:rFonts w:ascii="Times New Roman" w:hAnsi="Times New Roman"/>
        </w:rPr>
      </w:pPr>
      <w:hyperlink r:id="rId18" w:anchor="_Toc14875963" w:history="1">
        <w:r w:rsidRPr="00466A39">
          <w:rPr>
            <w:rStyle w:val="Hyperlink"/>
            <w:rFonts w:ascii="Times New Roman" w:hAnsi="Times New Roman"/>
            <w:color w:val="auto"/>
          </w:rPr>
          <w:t>4.</w:t>
        </w:r>
        <w:r w:rsidRPr="00466A39">
          <w:rPr>
            <w:rStyle w:val="Hyperlink"/>
            <w:rFonts w:ascii="Times New Roman" w:hAnsi="Times New Roman"/>
            <w:color w:val="auto"/>
          </w:rPr>
          <w:tab/>
          <w:t>Ngarkesa Studimore dhe Mësimore</w:t>
        </w:r>
        <w:r w:rsidRPr="00466A39">
          <w:rPr>
            <w:rStyle w:val="Hyperlink"/>
            <w:rFonts w:ascii="Times New Roman" w:hAnsi="Times New Roman"/>
            <w:webHidden/>
            <w:color w:val="auto"/>
          </w:rPr>
          <w:tab/>
        </w:r>
      </w:hyperlink>
    </w:p>
    <w:p w14:paraId="252FA78C" w14:textId="77777777" w:rsidR="00CC04FA" w:rsidRPr="00466A39" w:rsidRDefault="00CC04FA" w:rsidP="00CC04FA">
      <w:pPr>
        <w:spacing w:after="0" w:line="360" w:lineRule="auto"/>
        <w:jc w:val="both"/>
        <w:rPr>
          <w:rFonts w:ascii="Times New Roman" w:hAnsi="Times New Roman"/>
        </w:rPr>
      </w:pPr>
      <w:r w:rsidRPr="00466A39">
        <w:rPr>
          <w:rFonts w:ascii="Times New Roman" w:hAnsi="Times New Roman"/>
        </w:rPr>
        <w:fldChar w:fldCharType="end"/>
      </w:r>
    </w:p>
    <w:p w14:paraId="303B6A32" w14:textId="77777777" w:rsidR="00CC04FA" w:rsidRPr="00466A39" w:rsidRDefault="00CC04FA" w:rsidP="00CC04FA">
      <w:pPr>
        <w:spacing w:after="0" w:line="240" w:lineRule="auto"/>
        <w:jc w:val="both"/>
        <w:rPr>
          <w:rFonts w:ascii="Times New Roman" w:hAnsi="Times New Roman"/>
        </w:rPr>
      </w:pPr>
    </w:p>
    <w:p w14:paraId="7265CCD0" w14:textId="77777777" w:rsidR="00CC04FA" w:rsidRPr="00466A39" w:rsidRDefault="00CC04FA" w:rsidP="00CC04FA">
      <w:pPr>
        <w:spacing w:after="0" w:line="240" w:lineRule="auto"/>
        <w:jc w:val="both"/>
        <w:rPr>
          <w:rFonts w:ascii="Times New Roman" w:hAnsi="Times New Roman"/>
        </w:rPr>
      </w:pPr>
    </w:p>
    <w:p w14:paraId="466F40CC" w14:textId="77777777" w:rsidR="00CC04FA" w:rsidRPr="00466A39" w:rsidRDefault="00CC04FA" w:rsidP="00CC04FA">
      <w:pPr>
        <w:spacing w:after="0" w:line="240" w:lineRule="auto"/>
        <w:jc w:val="both"/>
        <w:rPr>
          <w:rFonts w:ascii="Times New Roman" w:hAnsi="Times New Roman"/>
        </w:rPr>
      </w:pPr>
    </w:p>
    <w:p w14:paraId="3515A80E" w14:textId="77777777" w:rsidR="00CC04FA" w:rsidRDefault="00CC04FA" w:rsidP="00CC04FA">
      <w:pPr>
        <w:spacing w:after="0" w:line="240" w:lineRule="auto"/>
        <w:jc w:val="both"/>
        <w:rPr>
          <w:rFonts w:ascii="Times New Roman" w:hAnsi="Times New Roman"/>
        </w:rPr>
      </w:pPr>
    </w:p>
    <w:p w14:paraId="42AC0CF4" w14:textId="77777777" w:rsidR="00611880" w:rsidRDefault="00611880" w:rsidP="00CC04FA">
      <w:pPr>
        <w:spacing w:after="0" w:line="240" w:lineRule="auto"/>
        <w:jc w:val="both"/>
        <w:rPr>
          <w:rFonts w:ascii="Times New Roman" w:hAnsi="Times New Roman"/>
        </w:rPr>
      </w:pPr>
    </w:p>
    <w:p w14:paraId="211FA39F" w14:textId="77777777" w:rsidR="00611880" w:rsidRDefault="00611880" w:rsidP="00CC04FA">
      <w:pPr>
        <w:spacing w:after="0" w:line="240" w:lineRule="auto"/>
        <w:jc w:val="both"/>
        <w:rPr>
          <w:rFonts w:ascii="Times New Roman" w:hAnsi="Times New Roman"/>
        </w:rPr>
      </w:pPr>
    </w:p>
    <w:p w14:paraId="62AEE0FD" w14:textId="77777777" w:rsidR="00611880" w:rsidRDefault="00611880" w:rsidP="00CC04FA">
      <w:pPr>
        <w:spacing w:after="0" w:line="240" w:lineRule="auto"/>
        <w:jc w:val="both"/>
        <w:rPr>
          <w:rFonts w:ascii="Times New Roman" w:hAnsi="Times New Roman"/>
        </w:rPr>
      </w:pPr>
    </w:p>
    <w:p w14:paraId="3CDE270D" w14:textId="77777777" w:rsidR="00611880" w:rsidRDefault="00611880" w:rsidP="00CC04FA">
      <w:pPr>
        <w:spacing w:after="0" w:line="240" w:lineRule="auto"/>
        <w:jc w:val="both"/>
        <w:rPr>
          <w:rFonts w:ascii="Times New Roman" w:hAnsi="Times New Roman"/>
        </w:rPr>
      </w:pPr>
    </w:p>
    <w:p w14:paraId="073BC9E9" w14:textId="77777777" w:rsidR="00611880" w:rsidRDefault="00611880" w:rsidP="00CC04FA">
      <w:pPr>
        <w:spacing w:after="0" w:line="240" w:lineRule="auto"/>
        <w:jc w:val="both"/>
        <w:rPr>
          <w:rFonts w:ascii="Times New Roman" w:hAnsi="Times New Roman"/>
        </w:rPr>
      </w:pPr>
    </w:p>
    <w:p w14:paraId="5774F36C" w14:textId="77777777" w:rsidR="00611880" w:rsidRDefault="00611880" w:rsidP="00CC04FA">
      <w:pPr>
        <w:spacing w:after="0" w:line="240" w:lineRule="auto"/>
        <w:jc w:val="both"/>
        <w:rPr>
          <w:rFonts w:ascii="Times New Roman" w:hAnsi="Times New Roman"/>
        </w:rPr>
      </w:pPr>
    </w:p>
    <w:p w14:paraId="12FADCC7" w14:textId="77777777" w:rsidR="00611880" w:rsidRDefault="00611880" w:rsidP="00CC04FA">
      <w:pPr>
        <w:spacing w:after="0" w:line="240" w:lineRule="auto"/>
        <w:jc w:val="both"/>
        <w:rPr>
          <w:rFonts w:ascii="Times New Roman" w:hAnsi="Times New Roman"/>
        </w:rPr>
      </w:pPr>
    </w:p>
    <w:p w14:paraId="07AC5087" w14:textId="77777777" w:rsidR="00611880" w:rsidRDefault="00611880" w:rsidP="00CC04FA">
      <w:pPr>
        <w:spacing w:after="0" w:line="240" w:lineRule="auto"/>
        <w:jc w:val="both"/>
        <w:rPr>
          <w:rFonts w:ascii="Times New Roman" w:hAnsi="Times New Roman"/>
        </w:rPr>
      </w:pPr>
    </w:p>
    <w:p w14:paraId="47E2992F" w14:textId="77777777" w:rsidR="00611880" w:rsidRDefault="00611880" w:rsidP="00CC04FA">
      <w:pPr>
        <w:spacing w:after="0" w:line="240" w:lineRule="auto"/>
        <w:jc w:val="both"/>
        <w:rPr>
          <w:rFonts w:ascii="Times New Roman" w:hAnsi="Times New Roman"/>
        </w:rPr>
      </w:pPr>
    </w:p>
    <w:p w14:paraId="4A2C0024" w14:textId="77777777" w:rsidR="00611880" w:rsidRDefault="00611880" w:rsidP="00CC04FA">
      <w:pPr>
        <w:spacing w:after="0" w:line="240" w:lineRule="auto"/>
        <w:jc w:val="both"/>
        <w:rPr>
          <w:rFonts w:ascii="Times New Roman" w:hAnsi="Times New Roman"/>
        </w:rPr>
      </w:pPr>
    </w:p>
    <w:p w14:paraId="61147212" w14:textId="77777777" w:rsidR="00611880" w:rsidRDefault="00611880" w:rsidP="00CC04FA">
      <w:pPr>
        <w:spacing w:after="0" w:line="240" w:lineRule="auto"/>
        <w:jc w:val="both"/>
        <w:rPr>
          <w:rFonts w:ascii="Times New Roman" w:hAnsi="Times New Roman"/>
        </w:rPr>
      </w:pPr>
    </w:p>
    <w:p w14:paraId="23133B9D" w14:textId="77777777" w:rsidR="00611880" w:rsidRDefault="00611880" w:rsidP="00CC04FA">
      <w:pPr>
        <w:spacing w:after="0" w:line="240" w:lineRule="auto"/>
        <w:jc w:val="both"/>
        <w:rPr>
          <w:rFonts w:ascii="Times New Roman" w:hAnsi="Times New Roman"/>
        </w:rPr>
      </w:pPr>
    </w:p>
    <w:p w14:paraId="19F5539C" w14:textId="77777777" w:rsidR="00611880" w:rsidRDefault="00611880" w:rsidP="00CC04FA">
      <w:pPr>
        <w:spacing w:after="0" w:line="240" w:lineRule="auto"/>
        <w:jc w:val="both"/>
        <w:rPr>
          <w:rFonts w:ascii="Times New Roman" w:hAnsi="Times New Roman"/>
        </w:rPr>
      </w:pPr>
    </w:p>
    <w:p w14:paraId="3FBD2A75" w14:textId="77777777" w:rsidR="00611880" w:rsidRDefault="00611880" w:rsidP="00CC04FA">
      <w:pPr>
        <w:spacing w:after="0" w:line="240" w:lineRule="auto"/>
        <w:jc w:val="both"/>
        <w:rPr>
          <w:rFonts w:ascii="Times New Roman" w:hAnsi="Times New Roman"/>
        </w:rPr>
      </w:pPr>
    </w:p>
    <w:p w14:paraId="031A7FEB" w14:textId="77777777" w:rsidR="00611880" w:rsidRDefault="00611880" w:rsidP="00CC04FA">
      <w:pPr>
        <w:spacing w:after="0" w:line="240" w:lineRule="auto"/>
        <w:jc w:val="both"/>
        <w:rPr>
          <w:rFonts w:ascii="Times New Roman" w:hAnsi="Times New Roman"/>
        </w:rPr>
      </w:pPr>
    </w:p>
    <w:p w14:paraId="588BD363" w14:textId="77777777" w:rsidR="00611880" w:rsidRDefault="00611880" w:rsidP="00CC04FA">
      <w:pPr>
        <w:spacing w:after="0" w:line="240" w:lineRule="auto"/>
        <w:jc w:val="both"/>
        <w:rPr>
          <w:rFonts w:ascii="Times New Roman" w:hAnsi="Times New Roman"/>
        </w:rPr>
      </w:pPr>
    </w:p>
    <w:p w14:paraId="3CAD1B0E" w14:textId="77777777" w:rsidR="00611880" w:rsidRDefault="00611880" w:rsidP="00CC04FA">
      <w:pPr>
        <w:spacing w:after="0" w:line="240" w:lineRule="auto"/>
        <w:jc w:val="both"/>
        <w:rPr>
          <w:rFonts w:ascii="Times New Roman" w:hAnsi="Times New Roman"/>
        </w:rPr>
      </w:pPr>
    </w:p>
    <w:p w14:paraId="39FC79F5" w14:textId="77777777" w:rsidR="00611880" w:rsidRDefault="00611880" w:rsidP="00CC04FA">
      <w:pPr>
        <w:spacing w:after="0" w:line="240" w:lineRule="auto"/>
        <w:jc w:val="both"/>
        <w:rPr>
          <w:rFonts w:ascii="Times New Roman" w:hAnsi="Times New Roman"/>
        </w:rPr>
      </w:pPr>
    </w:p>
    <w:p w14:paraId="08753FCB" w14:textId="77777777" w:rsidR="00611880" w:rsidRDefault="00611880" w:rsidP="00CC04FA">
      <w:pPr>
        <w:spacing w:after="0" w:line="240" w:lineRule="auto"/>
        <w:jc w:val="both"/>
        <w:rPr>
          <w:rFonts w:ascii="Times New Roman" w:hAnsi="Times New Roman"/>
        </w:rPr>
      </w:pPr>
    </w:p>
    <w:p w14:paraId="177D58C4" w14:textId="77777777" w:rsidR="00611880" w:rsidRDefault="00611880" w:rsidP="00CC04FA">
      <w:pPr>
        <w:spacing w:after="0" w:line="240" w:lineRule="auto"/>
        <w:jc w:val="both"/>
        <w:rPr>
          <w:rFonts w:ascii="Times New Roman" w:hAnsi="Times New Roman"/>
        </w:rPr>
      </w:pPr>
    </w:p>
    <w:p w14:paraId="5DB98D25" w14:textId="77777777" w:rsidR="00611880" w:rsidRDefault="00611880" w:rsidP="00CC04FA">
      <w:pPr>
        <w:spacing w:after="0" w:line="240" w:lineRule="auto"/>
        <w:jc w:val="both"/>
        <w:rPr>
          <w:rFonts w:ascii="Times New Roman" w:hAnsi="Times New Roman"/>
        </w:rPr>
      </w:pPr>
    </w:p>
    <w:p w14:paraId="7610B959" w14:textId="77777777" w:rsidR="00611880" w:rsidRDefault="00611880" w:rsidP="00CC04FA">
      <w:pPr>
        <w:spacing w:after="0" w:line="240" w:lineRule="auto"/>
        <w:jc w:val="both"/>
        <w:rPr>
          <w:rFonts w:ascii="Times New Roman" w:hAnsi="Times New Roman"/>
        </w:rPr>
      </w:pPr>
    </w:p>
    <w:p w14:paraId="6B86A29F" w14:textId="77777777" w:rsidR="00611880" w:rsidRDefault="00611880" w:rsidP="00CC04FA">
      <w:pPr>
        <w:spacing w:after="0" w:line="240" w:lineRule="auto"/>
        <w:jc w:val="both"/>
        <w:rPr>
          <w:rFonts w:ascii="Times New Roman" w:hAnsi="Times New Roman"/>
        </w:rPr>
      </w:pPr>
    </w:p>
    <w:p w14:paraId="1AFADF1B" w14:textId="77777777" w:rsidR="00611880" w:rsidRDefault="00611880" w:rsidP="00CC04FA">
      <w:pPr>
        <w:spacing w:after="0" w:line="240" w:lineRule="auto"/>
        <w:jc w:val="both"/>
        <w:rPr>
          <w:rFonts w:ascii="Times New Roman" w:hAnsi="Times New Roman"/>
        </w:rPr>
      </w:pPr>
    </w:p>
    <w:p w14:paraId="365C3713" w14:textId="77777777" w:rsidR="00611880" w:rsidRDefault="00611880" w:rsidP="00CC04FA">
      <w:pPr>
        <w:spacing w:after="0" w:line="240" w:lineRule="auto"/>
        <w:jc w:val="both"/>
        <w:rPr>
          <w:rFonts w:ascii="Times New Roman" w:hAnsi="Times New Roman"/>
        </w:rPr>
      </w:pPr>
    </w:p>
    <w:p w14:paraId="1133F939" w14:textId="77777777" w:rsidR="00611880" w:rsidRDefault="00611880" w:rsidP="00CC04FA">
      <w:pPr>
        <w:spacing w:after="0" w:line="240" w:lineRule="auto"/>
        <w:jc w:val="both"/>
        <w:rPr>
          <w:rFonts w:ascii="Times New Roman" w:hAnsi="Times New Roman"/>
        </w:rPr>
      </w:pPr>
    </w:p>
    <w:p w14:paraId="424970BC" w14:textId="77777777" w:rsidR="00611880" w:rsidRDefault="00611880" w:rsidP="00CC04FA">
      <w:pPr>
        <w:spacing w:after="0" w:line="240" w:lineRule="auto"/>
        <w:jc w:val="both"/>
        <w:rPr>
          <w:rFonts w:ascii="Times New Roman" w:hAnsi="Times New Roman"/>
        </w:rPr>
      </w:pPr>
    </w:p>
    <w:p w14:paraId="3FC190B5" w14:textId="77777777" w:rsidR="00611880" w:rsidRDefault="00611880" w:rsidP="00611880">
      <w:pPr>
        <w:spacing w:after="200" w:line="240" w:lineRule="auto"/>
        <w:jc w:val="both"/>
        <w:rPr>
          <w:rFonts w:ascii="Times New Roman" w:hAnsi="Times New Roman"/>
        </w:rPr>
      </w:pPr>
    </w:p>
    <w:p w14:paraId="1E041CDE" w14:textId="77777777" w:rsidR="00611880" w:rsidRDefault="00611880" w:rsidP="00611880">
      <w:pPr>
        <w:spacing w:after="200" w:line="240" w:lineRule="auto"/>
        <w:jc w:val="both"/>
        <w:rPr>
          <w:rFonts w:ascii="Times New Roman" w:hAnsi="Times New Roman"/>
        </w:rPr>
      </w:pPr>
    </w:p>
    <w:p w14:paraId="4D8B9980" w14:textId="77777777" w:rsidR="00611880" w:rsidRDefault="00611880" w:rsidP="00611880">
      <w:pPr>
        <w:spacing w:after="200" w:line="240" w:lineRule="auto"/>
        <w:jc w:val="both"/>
        <w:rPr>
          <w:rFonts w:ascii="Times New Roman" w:hAnsi="Times New Roman"/>
        </w:rPr>
      </w:pPr>
    </w:p>
    <w:p w14:paraId="51C49589" w14:textId="77777777" w:rsidR="00611880" w:rsidRPr="00611880" w:rsidRDefault="00611880" w:rsidP="00611880">
      <w:pPr>
        <w:spacing w:after="200" w:line="240" w:lineRule="auto"/>
        <w:jc w:val="both"/>
        <w:rPr>
          <w:rFonts w:ascii="Times New Roman" w:hAnsi="Times New Roman"/>
        </w:rPr>
      </w:pPr>
    </w:p>
    <w:p w14:paraId="7FD949BD" w14:textId="77777777" w:rsidR="00611880" w:rsidRPr="00611880" w:rsidRDefault="00611880" w:rsidP="00611880">
      <w:pPr>
        <w:widowControl w:val="0"/>
        <w:autoSpaceDE w:val="0"/>
        <w:autoSpaceDN w:val="0"/>
        <w:spacing w:before="68" w:after="0" w:line="240" w:lineRule="auto"/>
        <w:ind w:right="7071"/>
        <w:jc w:val="right"/>
        <w:rPr>
          <w:rFonts w:ascii="Times New Roman" w:eastAsia="Times New Roman" w:hAnsi="Times New Roman"/>
          <w:b/>
          <w:sz w:val="24"/>
        </w:rPr>
      </w:pPr>
      <w:r w:rsidRPr="00611880">
        <w:rPr>
          <w:rFonts w:ascii="Times New Roman" w:eastAsia="Times New Roman" w:hAnsi="Times New Roman"/>
          <w:sz w:val="24"/>
        </w:rPr>
        <w:lastRenderedPageBreak/>
        <w:t xml:space="preserve">-   </w:t>
      </w:r>
      <w:r w:rsidRPr="00611880">
        <w:rPr>
          <w:rFonts w:ascii="Times New Roman" w:eastAsia="Times New Roman" w:hAnsi="Times New Roman"/>
          <w:b/>
          <w:sz w:val="24"/>
        </w:rPr>
        <w:t>Kuadri i</w:t>
      </w:r>
      <w:r w:rsidRPr="00611880">
        <w:rPr>
          <w:rFonts w:ascii="Times New Roman" w:eastAsia="Times New Roman" w:hAnsi="Times New Roman"/>
          <w:b/>
          <w:spacing w:val="4"/>
          <w:sz w:val="24"/>
        </w:rPr>
        <w:t xml:space="preserve"> </w:t>
      </w:r>
      <w:r w:rsidRPr="00611880">
        <w:rPr>
          <w:rFonts w:ascii="Times New Roman" w:eastAsia="Times New Roman" w:hAnsi="Times New Roman"/>
          <w:b/>
          <w:sz w:val="24"/>
        </w:rPr>
        <w:t>Përgjithshëm</w:t>
      </w:r>
    </w:p>
    <w:p w14:paraId="4DEEDDA2" w14:textId="77777777" w:rsidR="00611880" w:rsidRPr="00611880" w:rsidRDefault="00611880" w:rsidP="00611880">
      <w:pPr>
        <w:widowControl w:val="0"/>
        <w:numPr>
          <w:ilvl w:val="0"/>
          <w:numId w:val="142"/>
        </w:numPr>
        <w:tabs>
          <w:tab w:val="left" w:pos="360"/>
        </w:tabs>
        <w:autoSpaceDE w:val="0"/>
        <w:autoSpaceDN w:val="0"/>
        <w:spacing w:before="199" w:after="0" w:line="240" w:lineRule="auto"/>
        <w:ind w:right="7110" w:hanging="820"/>
        <w:outlineLvl w:val="2"/>
        <w:rPr>
          <w:rFonts w:ascii="Times New Roman" w:eastAsia="Times New Roman" w:hAnsi="Times New Roman"/>
          <w:b/>
          <w:bCs/>
          <w:i/>
          <w:sz w:val="24"/>
          <w:szCs w:val="24"/>
        </w:rPr>
      </w:pPr>
      <w:r w:rsidRPr="00611880">
        <w:rPr>
          <w:rFonts w:ascii="Times New Roman" w:eastAsia="Times New Roman" w:hAnsi="Times New Roman"/>
          <w:b/>
          <w:bCs/>
          <w:i/>
          <w:sz w:val="24"/>
          <w:szCs w:val="24"/>
        </w:rPr>
        <w:t>Përshkrimi i</w:t>
      </w:r>
      <w:r w:rsidRPr="00611880">
        <w:rPr>
          <w:rFonts w:ascii="Times New Roman" w:eastAsia="Times New Roman" w:hAnsi="Times New Roman"/>
          <w:b/>
          <w:bCs/>
          <w:i/>
          <w:spacing w:val="-1"/>
          <w:sz w:val="24"/>
          <w:szCs w:val="24"/>
        </w:rPr>
        <w:t xml:space="preserve"> </w:t>
      </w:r>
      <w:r w:rsidRPr="00611880">
        <w:rPr>
          <w:rFonts w:ascii="Times New Roman" w:eastAsia="Times New Roman" w:hAnsi="Times New Roman"/>
          <w:b/>
          <w:bCs/>
          <w:i/>
          <w:sz w:val="24"/>
          <w:szCs w:val="24"/>
        </w:rPr>
        <w:t>Kursit</w:t>
      </w:r>
    </w:p>
    <w:p w14:paraId="5FB960FF" w14:textId="77777777" w:rsidR="00611880" w:rsidRPr="00611880" w:rsidRDefault="00611880" w:rsidP="00611880">
      <w:pPr>
        <w:widowControl w:val="0"/>
        <w:numPr>
          <w:ilvl w:val="1"/>
          <w:numId w:val="142"/>
        </w:numPr>
        <w:tabs>
          <w:tab w:val="left" w:pos="1180"/>
        </w:tabs>
        <w:autoSpaceDE w:val="0"/>
        <w:autoSpaceDN w:val="0"/>
        <w:spacing w:before="199" w:after="0" w:line="240" w:lineRule="auto"/>
        <w:ind w:right="198"/>
        <w:jc w:val="both"/>
        <w:rPr>
          <w:rFonts w:ascii="Times New Roman" w:eastAsia="Times New Roman" w:hAnsi="Times New Roman"/>
          <w:sz w:val="24"/>
        </w:rPr>
      </w:pPr>
      <w:r w:rsidRPr="00611880">
        <w:rPr>
          <w:rFonts w:ascii="Times New Roman" w:eastAsia="Times New Roman" w:hAnsi="Times New Roman"/>
          <w:sz w:val="24"/>
        </w:rPr>
        <w:t xml:space="preserve">Kriminalistika është shkencë e cila merret me studimin, përpunimin, në bazë të ligjit penal dhe </w:t>
      </w:r>
      <w:proofErr w:type="spellStart"/>
      <w:r w:rsidRPr="00611880">
        <w:rPr>
          <w:rFonts w:ascii="Times New Roman" w:eastAsia="Times New Roman" w:hAnsi="Times New Roman"/>
          <w:sz w:val="24"/>
        </w:rPr>
        <w:t>procedurial</w:t>
      </w:r>
      <w:proofErr w:type="spellEnd"/>
      <w:r w:rsidRPr="00611880">
        <w:rPr>
          <w:rFonts w:ascii="Times New Roman" w:eastAsia="Times New Roman" w:hAnsi="Times New Roman"/>
          <w:sz w:val="24"/>
        </w:rPr>
        <w:t xml:space="preserve"> penal, të metodave dhe mjeteve teknike, taktike dhe rekomandimeve metodike për kërkimin, zbulimin, fiksimin, marrjen, administrimin, këqyrjen e vlerësimin e provave materiale me qëllim hetimin, gjykimin, parandalimin e veprave penale që prekin sigurinë dhe rendin</w:t>
      </w:r>
      <w:r w:rsidRPr="00611880">
        <w:rPr>
          <w:rFonts w:ascii="Times New Roman" w:eastAsia="Times New Roman" w:hAnsi="Times New Roman"/>
          <w:spacing w:val="-6"/>
          <w:sz w:val="24"/>
        </w:rPr>
        <w:t xml:space="preserve"> </w:t>
      </w:r>
      <w:r w:rsidRPr="00611880">
        <w:rPr>
          <w:rFonts w:ascii="Times New Roman" w:eastAsia="Times New Roman" w:hAnsi="Times New Roman"/>
          <w:sz w:val="24"/>
        </w:rPr>
        <w:t>juridik.</w:t>
      </w:r>
    </w:p>
    <w:p w14:paraId="65CB0BF9" w14:textId="77777777" w:rsidR="00611880" w:rsidRPr="00611880" w:rsidRDefault="00611880" w:rsidP="00611880">
      <w:pPr>
        <w:widowControl w:val="0"/>
        <w:numPr>
          <w:ilvl w:val="1"/>
          <w:numId w:val="142"/>
        </w:numPr>
        <w:tabs>
          <w:tab w:val="left" w:pos="1180"/>
        </w:tabs>
        <w:autoSpaceDE w:val="0"/>
        <w:autoSpaceDN w:val="0"/>
        <w:spacing w:before="199" w:after="0" w:line="240" w:lineRule="auto"/>
        <w:ind w:right="199"/>
        <w:jc w:val="both"/>
        <w:rPr>
          <w:rFonts w:ascii="Times New Roman" w:eastAsia="Times New Roman" w:hAnsi="Times New Roman"/>
          <w:sz w:val="24"/>
        </w:rPr>
      </w:pPr>
      <w:r w:rsidRPr="00611880">
        <w:rPr>
          <w:rFonts w:ascii="Times New Roman" w:eastAsia="Times New Roman" w:hAnsi="Times New Roman"/>
          <w:sz w:val="24"/>
        </w:rPr>
        <w:t>Vetë kriminalistika është një lëndë sa juridike aq edhe praktike me rëndësi të veçantë për njohuritë e domosdoshme që ju afrohen gjyqtarëve dhe prokurorëve si pjesë e programit të “Formimit Fillestar në Shkollën e</w:t>
      </w:r>
      <w:r w:rsidRPr="00611880">
        <w:rPr>
          <w:rFonts w:ascii="Times New Roman" w:eastAsia="Times New Roman" w:hAnsi="Times New Roman"/>
          <w:spacing w:val="-3"/>
          <w:sz w:val="24"/>
        </w:rPr>
        <w:t xml:space="preserve"> </w:t>
      </w:r>
      <w:r w:rsidRPr="00611880">
        <w:rPr>
          <w:rFonts w:ascii="Times New Roman" w:eastAsia="Times New Roman" w:hAnsi="Times New Roman"/>
          <w:sz w:val="24"/>
        </w:rPr>
        <w:t>Magjistraturës”.</w:t>
      </w:r>
    </w:p>
    <w:p w14:paraId="39973A88" w14:textId="77777777" w:rsidR="00611880" w:rsidRPr="00611880" w:rsidRDefault="00611880" w:rsidP="00611880">
      <w:pPr>
        <w:widowControl w:val="0"/>
        <w:numPr>
          <w:ilvl w:val="1"/>
          <w:numId w:val="142"/>
        </w:numPr>
        <w:tabs>
          <w:tab w:val="left" w:pos="1180"/>
        </w:tabs>
        <w:autoSpaceDE w:val="0"/>
        <w:autoSpaceDN w:val="0"/>
        <w:spacing w:before="200" w:after="0" w:line="240" w:lineRule="auto"/>
        <w:ind w:right="197"/>
        <w:jc w:val="both"/>
        <w:rPr>
          <w:rFonts w:ascii="Times New Roman" w:eastAsia="Times New Roman" w:hAnsi="Times New Roman"/>
          <w:sz w:val="24"/>
        </w:rPr>
      </w:pPr>
      <w:r w:rsidRPr="00611880">
        <w:rPr>
          <w:rFonts w:ascii="Times New Roman" w:eastAsia="Times New Roman" w:hAnsi="Times New Roman"/>
          <w:sz w:val="24"/>
        </w:rPr>
        <w:t xml:space="preserve">Gjatë këtij kursi, materialet e trajtuara, do të jenë në një nivel më të lartë se informacionet e marra në fakultetet e drejtësisë dhe do ti japin mundësi kandidatit të shohë rolin që ka kriminalistika gjatë punës, veprimtarisë së tyre hetimore apo gjyqësore si dhe ndërlidhjen e kësaj veprimtarie me atë të aktorëve të tjerë të sistemit  të drejtësisë dhe atë të sigurisë, siç është policia gjyqësore, ekspertët sipas përcaktimit të legjislacionit </w:t>
      </w:r>
      <w:proofErr w:type="spellStart"/>
      <w:r w:rsidRPr="00611880">
        <w:rPr>
          <w:rFonts w:ascii="Times New Roman" w:eastAsia="Times New Roman" w:hAnsi="Times New Roman"/>
          <w:sz w:val="24"/>
        </w:rPr>
        <w:t>procedurial</w:t>
      </w:r>
      <w:proofErr w:type="spellEnd"/>
      <w:r w:rsidRPr="00611880">
        <w:rPr>
          <w:rFonts w:ascii="Times New Roman" w:eastAsia="Times New Roman" w:hAnsi="Times New Roman"/>
          <w:sz w:val="24"/>
        </w:rPr>
        <w:t xml:space="preserve"> penal etj. Ky dimension trajtimi, analiza e thelluar e koncepteve dhe parimeve </w:t>
      </w:r>
      <w:proofErr w:type="spellStart"/>
      <w:r w:rsidRPr="00611880">
        <w:rPr>
          <w:rFonts w:ascii="Times New Roman" w:eastAsia="Times New Roman" w:hAnsi="Times New Roman"/>
          <w:sz w:val="24"/>
        </w:rPr>
        <w:t>menaxheriale</w:t>
      </w:r>
      <w:proofErr w:type="spellEnd"/>
      <w:r w:rsidRPr="00611880">
        <w:rPr>
          <w:rFonts w:ascii="Times New Roman" w:eastAsia="Times New Roman" w:hAnsi="Times New Roman"/>
          <w:sz w:val="24"/>
        </w:rPr>
        <w:t xml:space="preserve"> taktike dhe metodike kriminalistike është me rëndësi për gjyqtarët e prokurorët e rinj në proces formimi në Shkollën e Magjistraturës.</w:t>
      </w:r>
    </w:p>
    <w:p w14:paraId="79AD3C88" w14:textId="77777777" w:rsidR="00611880" w:rsidRPr="00611880" w:rsidRDefault="00611880" w:rsidP="00611880">
      <w:pPr>
        <w:widowControl w:val="0"/>
        <w:numPr>
          <w:ilvl w:val="1"/>
          <w:numId w:val="142"/>
        </w:numPr>
        <w:tabs>
          <w:tab w:val="left" w:pos="1180"/>
        </w:tabs>
        <w:autoSpaceDE w:val="0"/>
        <w:autoSpaceDN w:val="0"/>
        <w:spacing w:before="199" w:after="0" w:line="240" w:lineRule="auto"/>
        <w:ind w:right="199"/>
        <w:jc w:val="both"/>
        <w:rPr>
          <w:rFonts w:ascii="Times New Roman" w:eastAsia="Times New Roman" w:hAnsi="Times New Roman"/>
          <w:sz w:val="24"/>
        </w:rPr>
      </w:pPr>
      <w:r w:rsidRPr="00611880">
        <w:rPr>
          <w:rFonts w:ascii="Times New Roman" w:eastAsia="Times New Roman" w:hAnsi="Times New Roman"/>
          <w:sz w:val="24"/>
        </w:rPr>
        <w:t xml:space="preserve">Njohuritë mbi teknika, taktika dhe metodika kriminalistike kanë një vlerë të veçantë në procesin e të provuarit dhe zbulimin e të vërtetës duke ndikuar në sistemin </w:t>
      </w:r>
      <w:proofErr w:type="spellStart"/>
      <w:r w:rsidRPr="00611880">
        <w:rPr>
          <w:rFonts w:ascii="Times New Roman" w:eastAsia="Times New Roman" w:hAnsi="Times New Roman"/>
          <w:sz w:val="24"/>
        </w:rPr>
        <w:t>procedurial</w:t>
      </w:r>
      <w:proofErr w:type="spellEnd"/>
      <w:r w:rsidRPr="00611880">
        <w:rPr>
          <w:rFonts w:ascii="Times New Roman" w:eastAsia="Times New Roman" w:hAnsi="Times New Roman"/>
          <w:sz w:val="24"/>
        </w:rPr>
        <w:t xml:space="preserve"> dhe përdorimin e tyre në ngjarje të ndryshme si dhe në krijimin e një vizioni të qartë mbi skenën e krimit dhe parimet e synuar në zbulimin e shpejtë të provave material, krijimin e kushteve për një planifikim hetimi dhe gjykimi të gjithanshëm mbi bazën e një analize shkencore të provave të gjetura në vendin e</w:t>
      </w:r>
      <w:r w:rsidRPr="00611880">
        <w:rPr>
          <w:rFonts w:ascii="Times New Roman" w:eastAsia="Times New Roman" w:hAnsi="Times New Roman"/>
          <w:spacing w:val="-8"/>
          <w:sz w:val="24"/>
        </w:rPr>
        <w:t xml:space="preserve"> </w:t>
      </w:r>
      <w:r w:rsidRPr="00611880">
        <w:rPr>
          <w:rFonts w:ascii="Times New Roman" w:eastAsia="Times New Roman" w:hAnsi="Times New Roman"/>
          <w:sz w:val="24"/>
        </w:rPr>
        <w:t>ngjarjes.</w:t>
      </w:r>
    </w:p>
    <w:p w14:paraId="05F83867" w14:textId="77777777" w:rsidR="00611880" w:rsidRPr="00611880" w:rsidRDefault="00611880" w:rsidP="00611880">
      <w:pPr>
        <w:widowControl w:val="0"/>
        <w:numPr>
          <w:ilvl w:val="0"/>
          <w:numId w:val="142"/>
        </w:numPr>
        <w:tabs>
          <w:tab w:val="left" w:pos="730"/>
        </w:tabs>
        <w:autoSpaceDE w:val="0"/>
        <w:autoSpaceDN w:val="0"/>
        <w:spacing w:before="202" w:after="0" w:line="240" w:lineRule="auto"/>
        <w:ind w:left="730" w:hanging="270"/>
        <w:outlineLvl w:val="1"/>
        <w:rPr>
          <w:rFonts w:ascii="Times New Roman" w:eastAsia="Times New Roman" w:hAnsi="Times New Roman"/>
          <w:b/>
          <w:bCs/>
          <w:sz w:val="24"/>
          <w:szCs w:val="24"/>
        </w:rPr>
      </w:pPr>
      <w:r w:rsidRPr="00611880">
        <w:rPr>
          <w:rFonts w:ascii="Times New Roman" w:eastAsia="Times New Roman" w:hAnsi="Times New Roman"/>
          <w:b/>
          <w:bCs/>
          <w:sz w:val="24"/>
          <w:szCs w:val="24"/>
        </w:rPr>
        <w:t>Objektivi kryesor i</w:t>
      </w:r>
      <w:r w:rsidRPr="00611880">
        <w:rPr>
          <w:rFonts w:ascii="Times New Roman" w:eastAsia="Times New Roman" w:hAnsi="Times New Roman"/>
          <w:b/>
          <w:bCs/>
          <w:spacing w:val="-3"/>
          <w:sz w:val="24"/>
          <w:szCs w:val="24"/>
        </w:rPr>
        <w:t xml:space="preserve"> </w:t>
      </w:r>
      <w:r w:rsidRPr="00611880">
        <w:rPr>
          <w:rFonts w:ascii="Times New Roman" w:eastAsia="Times New Roman" w:hAnsi="Times New Roman"/>
          <w:b/>
          <w:bCs/>
          <w:sz w:val="24"/>
          <w:szCs w:val="24"/>
        </w:rPr>
        <w:t>kursit</w:t>
      </w:r>
    </w:p>
    <w:p w14:paraId="1E9878CC" w14:textId="77777777" w:rsidR="00611880" w:rsidRPr="00611880" w:rsidRDefault="00611880" w:rsidP="00611880">
      <w:pPr>
        <w:widowControl w:val="0"/>
        <w:autoSpaceDE w:val="0"/>
        <w:autoSpaceDN w:val="0"/>
        <w:spacing w:before="199" w:after="0" w:line="240" w:lineRule="auto"/>
        <w:ind w:left="1180"/>
        <w:outlineLvl w:val="2"/>
        <w:rPr>
          <w:rFonts w:ascii="Times New Roman" w:eastAsia="Times New Roman" w:hAnsi="Times New Roman"/>
          <w:b/>
          <w:bCs/>
          <w:sz w:val="24"/>
          <w:szCs w:val="24"/>
        </w:rPr>
      </w:pPr>
      <w:r w:rsidRPr="00611880">
        <w:rPr>
          <w:rFonts w:ascii="Times New Roman" w:eastAsia="Times New Roman" w:hAnsi="Times New Roman"/>
          <w:b/>
          <w:bCs/>
          <w:i/>
          <w:sz w:val="24"/>
          <w:szCs w:val="24"/>
        </w:rPr>
        <w:t>Ky kurs ka si qëllim</w:t>
      </w:r>
      <w:r w:rsidRPr="00611880">
        <w:rPr>
          <w:rFonts w:ascii="Times New Roman" w:eastAsia="Times New Roman" w:hAnsi="Times New Roman"/>
          <w:b/>
          <w:bCs/>
          <w:sz w:val="24"/>
          <w:szCs w:val="24"/>
        </w:rPr>
        <w:t>:</w:t>
      </w:r>
    </w:p>
    <w:p w14:paraId="5A5EF87C" w14:textId="77777777" w:rsidR="00611880" w:rsidRPr="00611880" w:rsidRDefault="00611880" w:rsidP="00611880">
      <w:pPr>
        <w:widowControl w:val="0"/>
        <w:autoSpaceDE w:val="0"/>
        <w:autoSpaceDN w:val="0"/>
        <w:spacing w:after="0" w:line="240" w:lineRule="auto"/>
        <w:rPr>
          <w:rFonts w:ascii="Times New Roman" w:eastAsia="Times New Roman" w:hAnsi="Times New Roman"/>
          <w:b/>
          <w:sz w:val="24"/>
          <w:szCs w:val="24"/>
        </w:rPr>
      </w:pPr>
    </w:p>
    <w:p w14:paraId="086F86BD" w14:textId="77777777" w:rsidR="00611880" w:rsidRPr="00611880" w:rsidRDefault="00611880" w:rsidP="00611880">
      <w:pPr>
        <w:widowControl w:val="0"/>
        <w:numPr>
          <w:ilvl w:val="0"/>
          <w:numId w:val="141"/>
        </w:numPr>
        <w:tabs>
          <w:tab w:val="left" w:pos="1180"/>
        </w:tabs>
        <w:autoSpaceDE w:val="0"/>
        <w:autoSpaceDN w:val="0"/>
        <w:spacing w:after="0" w:line="240" w:lineRule="auto"/>
        <w:ind w:right="199"/>
        <w:jc w:val="both"/>
        <w:rPr>
          <w:rFonts w:ascii="Times New Roman" w:eastAsia="Times New Roman" w:hAnsi="Times New Roman"/>
          <w:sz w:val="24"/>
        </w:rPr>
      </w:pPr>
      <w:r w:rsidRPr="00611880">
        <w:rPr>
          <w:rFonts w:ascii="Times New Roman" w:eastAsia="Times New Roman" w:hAnsi="Times New Roman"/>
          <w:sz w:val="24"/>
        </w:rPr>
        <w:t xml:space="preserve">Të japë instrumentet e duhura të elementëve shkencor dhe juridik të kriminalistikës për hetimin e veprave penale si proces sa teknik, taktik dhe metodik po aq dhe </w:t>
      </w:r>
      <w:proofErr w:type="spellStart"/>
      <w:r w:rsidRPr="00611880">
        <w:rPr>
          <w:rFonts w:ascii="Times New Roman" w:eastAsia="Times New Roman" w:hAnsi="Times New Roman"/>
          <w:sz w:val="24"/>
        </w:rPr>
        <w:t>procedurial</w:t>
      </w:r>
      <w:proofErr w:type="spellEnd"/>
      <w:r w:rsidRPr="00611880">
        <w:rPr>
          <w:rFonts w:ascii="Times New Roman" w:eastAsia="Times New Roman" w:hAnsi="Times New Roman"/>
          <w:sz w:val="24"/>
        </w:rPr>
        <w:t xml:space="preserve">, me </w:t>
      </w:r>
      <w:proofErr w:type="spellStart"/>
      <w:r w:rsidRPr="00611880">
        <w:rPr>
          <w:rFonts w:ascii="Times New Roman" w:eastAsia="Times New Roman" w:hAnsi="Times New Roman"/>
          <w:sz w:val="24"/>
        </w:rPr>
        <w:t>impakt</w:t>
      </w:r>
      <w:proofErr w:type="spellEnd"/>
      <w:r w:rsidRPr="00611880">
        <w:rPr>
          <w:rFonts w:ascii="Times New Roman" w:eastAsia="Times New Roman" w:hAnsi="Times New Roman"/>
          <w:sz w:val="24"/>
        </w:rPr>
        <w:t xml:space="preserve"> të rëndësishëm në procesin e të</w:t>
      </w:r>
      <w:r w:rsidRPr="00611880">
        <w:rPr>
          <w:rFonts w:ascii="Times New Roman" w:eastAsia="Times New Roman" w:hAnsi="Times New Roman"/>
          <w:spacing w:val="-5"/>
          <w:sz w:val="24"/>
        </w:rPr>
        <w:t xml:space="preserve"> </w:t>
      </w:r>
      <w:r w:rsidRPr="00611880">
        <w:rPr>
          <w:rFonts w:ascii="Times New Roman" w:eastAsia="Times New Roman" w:hAnsi="Times New Roman"/>
          <w:sz w:val="24"/>
        </w:rPr>
        <w:t>provuarit.</w:t>
      </w:r>
    </w:p>
    <w:p w14:paraId="3990C465" w14:textId="77777777" w:rsidR="00611880" w:rsidRPr="00611880" w:rsidRDefault="00611880" w:rsidP="00611880">
      <w:pPr>
        <w:widowControl w:val="0"/>
        <w:numPr>
          <w:ilvl w:val="0"/>
          <w:numId w:val="141"/>
        </w:numPr>
        <w:tabs>
          <w:tab w:val="left" w:pos="1180"/>
        </w:tabs>
        <w:autoSpaceDE w:val="0"/>
        <w:autoSpaceDN w:val="0"/>
        <w:spacing w:before="3" w:after="0" w:line="240" w:lineRule="auto"/>
        <w:ind w:right="197"/>
        <w:jc w:val="both"/>
        <w:rPr>
          <w:rFonts w:ascii="Times New Roman" w:eastAsia="Times New Roman" w:hAnsi="Times New Roman"/>
          <w:sz w:val="24"/>
        </w:rPr>
      </w:pPr>
      <w:r w:rsidRPr="00611880">
        <w:rPr>
          <w:rFonts w:ascii="Times New Roman" w:eastAsia="Times New Roman" w:hAnsi="Times New Roman"/>
          <w:sz w:val="24"/>
        </w:rPr>
        <w:t>T’u ofroj kandidatëve për magjistratë në një shkallë më të lartë njohuri mbi menaxhimin e vendit të ngjarjes, veprimet e para kriminalistike dhe ecurinë e procesit mbi bazën e provave të fiksuara në rastet e vrasjeve, vjedhjeve, akteve terroriste, katastrofave rrugore, ajrore, ngjarjeve me shpërthim, krimeve kibernetike,</w:t>
      </w:r>
      <w:r w:rsidRPr="00611880">
        <w:rPr>
          <w:rFonts w:ascii="Times New Roman" w:eastAsia="Times New Roman" w:hAnsi="Times New Roman"/>
          <w:spacing w:val="-11"/>
          <w:sz w:val="24"/>
        </w:rPr>
        <w:t xml:space="preserve"> </w:t>
      </w:r>
      <w:r w:rsidRPr="00611880">
        <w:rPr>
          <w:rFonts w:ascii="Times New Roman" w:eastAsia="Times New Roman" w:hAnsi="Times New Roman"/>
          <w:sz w:val="24"/>
        </w:rPr>
        <w:t>etj.</w:t>
      </w:r>
    </w:p>
    <w:p w14:paraId="01CB3854" w14:textId="77777777" w:rsidR="00611880" w:rsidRPr="00611880" w:rsidRDefault="00611880" w:rsidP="00611880">
      <w:pPr>
        <w:widowControl w:val="0"/>
        <w:numPr>
          <w:ilvl w:val="0"/>
          <w:numId w:val="141"/>
        </w:numPr>
        <w:tabs>
          <w:tab w:val="left" w:pos="1180"/>
        </w:tabs>
        <w:autoSpaceDE w:val="0"/>
        <w:autoSpaceDN w:val="0"/>
        <w:spacing w:after="0" w:line="240" w:lineRule="auto"/>
        <w:ind w:right="198"/>
        <w:jc w:val="both"/>
        <w:rPr>
          <w:rFonts w:ascii="Times New Roman" w:eastAsia="Times New Roman" w:hAnsi="Times New Roman"/>
          <w:sz w:val="24"/>
        </w:rPr>
      </w:pPr>
      <w:r w:rsidRPr="00611880">
        <w:rPr>
          <w:rFonts w:ascii="Times New Roman" w:eastAsia="Times New Roman" w:hAnsi="Times New Roman"/>
          <w:sz w:val="24"/>
        </w:rPr>
        <w:t>Gjithashtu t’u ofroj kandidatëve për magjistratë në një shkallë më të lartë profesionale, njohuri mbi provat material të dukshme apo të pa dukshme, metodat e kërkimit, fiksimin, marrjen dhe procedurat e administrimit të</w:t>
      </w:r>
      <w:r w:rsidRPr="00611880">
        <w:rPr>
          <w:rFonts w:ascii="Times New Roman" w:eastAsia="Times New Roman" w:hAnsi="Times New Roman"/>
          <w:spacing w:val="57"/>
          <w:sz w:val="24"/>
        </w:rPr>
        <w:t xml:space="preserve"> </w:t>
      </w:r>
      <w:r w:rsidRPr="00611880">
        <w:rPr>
          <w:rFonts w:ascii="Times New Roman" w:eastAsia="Times New Roman" w:hAnsi="Times New Roman"/>
          <w:sz w:val="24"/>
        </w:rPr>
        <w:t>tyre.</w:t>
      </w:r>
    </w:p>
    <w:p w14:paraId="6C3C95A0" w14:textId="77777777" w:rsidR="00611880" w:rsidRPr="00611880" w:rsidRDefault="00611880" w:rsidP="00611880">
      <w:pPr>
        <w:widowControl w:val="0"/>
        <w:autoSpaceDE w:val="0"/>
        <w:autoSpaceDN w:val="0"/>
        <w:spacing w:before="5" w:after="0" w:line="240" w:lineRule="auto"/>
        <w:rPr>
          <w:rFonts w:ascii="Times New Roman" w:eastAsia="Times New Roman" w:hAnsi="Times New Roman"/>
          <w:sz w:val="9"/>
          <w:szCs w:val="24"/>
        </w:rPr>
      </w:pPr>
    </w:p>
    <w:p w14:paraId="6B451449" w14:textId="77777777" w:rsidR="00611880" w:rsidRPr="00611880" w:rsidRDefault="00611880" w:rsidP="00611880">
      <w:pPr>
        <w:widowControl w:val="0"/>
        <w:numPr>
          <w:ilvl w:val="0"/>
          <w:numId w:val="142"/>
        </w:numPr>
        <w:tabs>
          <w:tab w:val="left" w:pos="820"/>
        </w:tabs>
        <w:autoSpaceDE w:val="0"/>
        <w:autoSpaceDN w:val="0"/>
        <w:spacing w:before="200" w:after="0" w:line="240" w:lineRule="auto"/>
        <w:outlineLvl w:val="2"/>
        <w:rPr>
          <w:rFonts w:ascii="Times New Roman" w:eastAsia="Times New Roman" w:hAnsi="Times New Roman"/>
          <w:b/>
          <w:bCs/>
          <w:i/>
          <w:sz w:val="24"/>
          <w:szCs w:val="24"/>
        </w:rPr>
      </w:pPr>
      <w:r w:rsidRPr="00611880">
        <w:rPr>
          <w:rFonts w:ascii="Times New Roman" w:eastAsia="Times New Roman" w:hAnsi="Times New Roman"/>
          <w:b/>
          <w:bCs/>
          <w:i/>
          <w:sz w:val="24"/>
          <w:szCs w:val="24"/>
        </w:rPr>
        <w:t>Objektivat</w:t>
      </w:r>
      <w:r w:rsidRPr="00611880">
        <w:rPr>
          <w:rFonts w:ascii="Times New Roman" w:eastAsia="Times New Roman" w:hAnsi="Times New Roman"/>
          <w:b/>
          <w:bCs/>
          <w:i/>
          <w:spacing w:val="-2"/>
          <w:sz w:val="24"/>
          <w:szCs w:val="24"/>
        </w:rPr>
        <w:t xml:space="preserve"> </w:t>
      </w:r>
      <w:r w:rsidRPr="00611880">
        <w:rPr>
          <w:rFonts w:ascii="Times New Roman" w:eastAsia="Times New Roman" w:hAnsi="Times New Roman"/>
          <w:b/>
          <w:bCs/>
          <w:i/>
          <w:sz w:val="24"/>
          <w:szCs w:val="24"/>
        </w:rPr>
        <w:t>Mësimore</w:t>
      </w:r>
    </w:p>
    <w:p w14:paraId="54281A59" w14:textId="77777777" w:rsidR="00611880" w:rsidRPr="00611880" w:rsidRDefault="00611880" w:rsidP="00611880">
      <w:pPr>
        <w:widowControl w:val="0"/>
        <w:numPr>
          <w:ilvl w:val="0"/>
          <w:numId w:val="140"/>
        </w:numPr>
        <w:tabs>
          <w:tab w:val="left" w:pos="1180"/>
        </w:tabs>
        <w:autoSpaceDE w:val="0"/>
        <w:autoSpaceDN w:val="0"/>
        <w:spacing w:before="199" w:after="0" w:line="240" w:lineRule="auto"/>
        <w:rPr>
          <w:rFonts w:ascii="Times New Roman" w:eastAsia="Times New Roman" w:hAnsi="Times New Roman"/>
          <w:sz w:val="24"/>
        </w:rPr>
      </w:pPr>
      <w:r w:rsidRPr="00611880">
        <w:rPr>
          <w:rFonts w:ascii="Times New Roman" w:eastAsia="Times New Roman" w:hAnsi="Times New Roman"/>
          <w:sz w:val="24"/>
        </w:rPr>
        <w:t>Trajtimi temave në</w:t>
      </w:r>
      <w:r w:rsidRPr="00611880">
        <w:rPr>
          <w:rFonts w:ascii="Times New Roman" w:eastAsia="Times New Roman" w:hAnsi="Times New Roman"/>
          <w:spacing w:val="-3"/>
          <w:sz w:val="24"/>
        </w:rPr>
        <w:t xml:space="preserve"> </w:t>
      </w:r>
      <w:r w:rsidRPr="00611880">
        <w:rPr>
          <w:rFonts w:ascii="Times New Roman" w:eastAsia="Times New Roman" w:hAnsi="Times New Roman"/>
          <w:sz w:val="24"/>
        </w:rPr>
        <w:t>auditor;</w:t>
      </w:r>
    </w:p>
    <w:p w14:paraId="21879C7B" w14:textId="77777777" w:rsidR="00611880" w:rsidRPr="00611880" w:rsidRDefault="00611880" w:rsidP="00611880">
      <w:pPr>
        <w:widowControl w:val="0"/>
        <w:numPr>
          <w:ilvl w:val="0"/>
          <w:numId w:val="140"/>
        </w:numPr>
        <w:tabs>
          <w:tab w:val="left" w:pos="1180"/>
        </w:tabs>
        <w:autoSpaceDE w:val="0"/>
        <w:autoSpaceDN w:val="0"/>
        <w:spacing w:before="2" w:after="0" w:line="275" w:lineRule="exact"/>
        <w:rPr>
          <w:rFonts w:ascii="Times New Roman" w:eastAsia="Times New Roman" w:hAnsi="Times New Roman"/>
          <w:sz w:val="24"/>
        </w:rPr>
      </w:pPr>
      <w:r w:rsidRPr="00611880">
        <w:rPr>
          <w:rFonts w:ascii="Times New Roman" w:eastAsia="Times New Roman" w:hAnsi="Times New Roman"/>
          <w:sz w:val="24"/>
        </w:rPr>
        <w:t>Praktikat</w:t>
      </w:r>
      <w:r w:rsidRPr="00611880">
        <w:rPr>
          <w:rFonts w:ascii="Times New Roman" w:eastAsia="Times New Roman" w:hAnsi="Times New Roman"/>
          <w:spacing w:val="-1"/>
          <w:sz w:val="24"/>
        </w:rPr>
        <w:t xml:space="preserve"> </w:t>
      </w:r>
      <w:r w:rsidRPr="00611880">
        <w:rPr>
          <w:rFonts w:ascii="Times New Roman" w:eastAsia="Times New Roman" w:hAnsi="Times New Roman"/>
          <w:sz w:val="24"/>
        </w:rPr>
        <w:t>mësimore;</w:t>
      </w:r>
    </w:p>
    <w:p w14:paraId="6A8ACD7C" w14:textId="77777777" w:rsidR="00611880" w:rsidRPr="00611880" w:rsidRDefault="00611880" w:rsidP="00611880">
      <w:pPr>
        <w:widowControl w:val="0"/>
        <w:numPr>
          <w:ilvl w:val="0"/>
          <w:numId w:val="140"/>
        </w:numPr>
        <w:tabs>
          <w:tab w:val="left" w:pos="1180"/>
        </w:tabs>
        <w:autoSpaceDE w:val="0"/>
        <w:autoSpaceDN w:val="0"/>
        <w:spacing w:after="0" w:line="275" w:lineRule="exact"/>
        <w:jc w:val="both"/>
        <w:rPr>
          <w:rFonts w:ascii="Times New Roman" w:eastAsia="Times New Roman" w:hAnsi="Times New Roman"/>
          <w:sz w:val="24"/>
        </w:rPr>
      </w:pPr>
      <w:r w:rsidRPr="00611880">
        <w:rPr>
          <w:rFonts w:ascii="Times New Roman" w:eastAsia="Times New Roman" w:hAnsi="Times New Roman"/>
          <w:sz w:val="24"/>
        </w:rPr>
        <w:t>Punët e pavarura të kandidatëve në organet e gjyqësorit apo</w:t>
      </w:r>
      <w:r w:rsidRPr="00611880">
        <w:rPr>
          <w:rFonts w:ascii="Times New Roman" w:eastAsia="Times New Roman" w:hAnsi="Times New Roman"/>
          <w:spacing w:val="-6"/>
          <w:sz w:val="24"/>
        </w:rPr>
        <w:t xml:space="preserve"> </w:t>
      </w:r>
      <w:r w:rsidRPr="00611880">
        <w:rPr>
          <w:rFonts w:ascii="Times New Roman" w:eastAsia="Times New Roman" w:hAnsi="Times New Roman"/>
          <w:sz w:val="24"/>
        </w:rPr>
        <w:t xml:space="preserve">prokurorisë, </w:t>
      </w:r>
      <w:r w:rsidRPr="00611880">
        <w:rPr>
          <w:rFonts w:ascii="Times New Roman" w:eastAsia="Times New Roman" w:hAnsi="Times New Roman"/>
          <w:sz w:val="24"/>
          <w:szCs w:val="24"/>
        </w:rPr>
        <w:t>do të konsistojnë në krijimin e një vizioni se në çdo rast në skenën e krimit duhet synuar në përdorimin e mjeteve efikase teknike për zbulimin e provave material, administrimin dhe ekzaminimin e tyre të shpejtë duke krijuar kushte për një planifikim, hetimi të gjithanshëm, gjykim si dhe vlerësim korrekt të konkluzioneve të ekzaminimeve kriminalistike.</w:t>
      </w:r>
    </w:p>
    <w:p w14:paraId="69F9EDBA" w14:textId="77777777" w:rsidR="00611880" w:rsidRPr="00611880" w:rsidRDefault="00611880" w:rsidP="00611880">
      <w:pPr>
        <w:widowControl w:val="0"/>
        <w:autoSpaceDE w:val="0"/>
        <w:autoSpaceDN w:val="0"/>
        <w:spacing w:after="0" w:line="240" w:lineRule="auto"/>
        <w:rPr>
          <w:rFonts w:ascii="Times New Roman" w:eastAsia="Times New Roman" w:hAnsi="Times New Roman"/>
          <w:sz w:val="26"/>
          <w:szCs w:val="24"/>
        </w:rPr>
      </w:pPr>
    </w:p>
    <w:p w14:paraId="3421F70D" w14:textId="77777777" w:rsidR="00611880" w:rsidRPr="00611880" w:rsidRDefault="00611880" w:rsidP="00611880">
      <w:pPr>
        <w:widowControl w:val="0"/>
        <w:numPr>
          <w:ilvl w:val="0"/>
          <w:numId w:val="142"/>
        </w:numPr>
        <w:tabs>
          <w:tab w:val="left" w:pos="820"/>
        </w:tabs>
        <w:autoSpaceDE w:val="0"/>
        <w:autoSpaceDN w:val="0"/>
        <w:spacing w:before="152" w:after="0" w:line="240" w:lineRule="auto"/>
        <w:ind w:hanging="270"/>
        <w:outlineLvl w:val="1"/>
        <w:rPr>
          <w:rFonts w:ascii="Times New Roman" w:eastAsia="Times New Roman" w:hAnsi="Times New Roman"/>
          <w:b/>
          <w:bCs/>
          <w:sz w:val="24"/>
          <w:szCs w:val="24"/>
        </w:rPr>
      </w:pPr>
      <w:r w:rsidRPr="00611880">
        <w:rPr>
          <w:rFonts w:ascii="Times New Roman" w:eastAsia="Times New Roman" w:hAnsi="Times New Roman"/>
          <w:b/>
          <w:bCs/>
          <w:sz w:val="24"/>
          <w:szCs w:val="24"/>
        </w:rPr>
        <w:lastRenderedPageBreak/>
        <w:t>Kursi i “Kriminalistikës” synon të arrijë objektivat konkrete</w:t>
      </w:r>
      <w:r w:rsidRPr="00611880">
        <w:rPr>
          <w:rFonts w:ascii="Times New Roman" w:eastAsia="Times New Roman" w:hAnsi="Times New Roman"/>
          <w:b/>
          <w:bCs/>
          <w:spacing w:val="-8"/>
          <w:sz w:val="24"/>
          <w:szCs w:val="24"/>
        </w:rPr>
        <w:t xml:space="preserve"> </w:t>
      </w:r>
      <w:r w:rsidRPr="00611880">
        <w:rPr>
          <w:rFonts w:ascii="Times New Roman" w:eastAsia="Times New Roman" w:hAnsi="Times New Roman"/>
          <w:b/>
          <w:bCs/>
          <w:sz w:val="24"/>
          <w:szCs w:val="24"/>
        </w:rPr>
        <w:t>mësimore:</w:t>
      </w:r>
    </w:p>
    <w:p w14:paraId="160F7894" w14:textId="77777777" w:rsidR="00611880" w:rsidRPr="00611880" w:rsidRDefault="00611880" w:rsidP="00611880">
      <w:pPr>
        <w:widowControl w:val="0"/>
        <w:autoSpaceDE w:val="0"/>
        <w:autoSpaceDN w:val="0"/>
        <w:spacing w:before="199" w:after="0" w:line="242" w:lineRule="auto"/>
        <w:ind w:left="460" w:right="198"/>
        <w:jc w:val="both"/>
        <w:rPr>
          <w:rFonts w:ascii="Times New Roman" w:eastAsia="Times New Roman" w:hAnsi="Times New Roman"/>
          <w:sz w:val="24"/>
          <w:szCs w:val="24"/>
        </w:rPr>
      </w:pPr>
      <w:r w:rsidRPr="00611880">
        <w:rPr>
          <w:rFonts w:ascii="Times New Roman" w:eastAsia="Times New Roman" w:hAnsi="Times New Roman"/>
          <w:sz w:val="24"/>
          <w:szCs w:val="24"/>
        </w:rPr>
        <w:t>Në mënyrë skematike, këto objektiva mësimore synojnë të aftësojnë kandidatët për magjistratë në drejtimet sipas strukturës, si më poshtë:</w:t>
      </w:r>
    </w:p>
    <w:p w14:paraId="6A918AD9" w14:textId="77777777" w:rsidR="00611880" w:rsidRPr="00611880" w:rsidRDefault="00611880" w:rsidP="00611880">
      <w:pPr>
        <w:widowControl w:val="0"/>
        <w:numPr>
          <w:ilvl w:val="1"/>
          <w:numId w:val="26"/>
        </w:numPr>
        <w:tabs>
          <w:tab w:val="left" w:pos="819"/>
          <w:tab w:val="left" w:pos="820"/>
        </w:tabs>
        <w:autoSpaceDE w:val="0"/>
        <w:autoSpaceDN w:val="0"/>
        <w:spacing w:before="198" w:after="0" w:line="240" w:lineRule="auto"/>
        <w:outlineLvl w:val="2"/>
        <w:rPr>
          <w:rFonts w:ascii="Times New Roman" w:eastAsia="Times New Roman" w:hAnsi="Times New Roman"/>
          <w:b/>
          <w:bCs/>
          <w:i/>
          <w:sz w:val="24"/>
          <w:szCs w:val="24"/>
        </w:rPr>
      </w:pPr>
      <w:r w:rsidRPr="00611880">
        <w:rPr>
          <w:rFonts w:ascii="Times New Roman" w:eastAsia="Times New Roman" w:hAnsi="Times New Roman"/>
          <w:b/>
          <w:bCs/>
          <w:i/>
          <w:sz w:val="24"/>
          <w:szCs w:val="24"/>
        </w:rPr>
        <w:t>Kuptimi - Aftësimi në të kuptuar dhe në mënyrën e të</w:t>
      </w:r>
      <w:r w:rsidRPr="00611880">
        <w:rPr>
          <w:rFonts w:ascii="Times New Roman" w:eastAsia="Times New Roman" w:hAnsi="Times New Roman"/>
          <w:b/>
          <w:bCs/>
          <w:i/>
          <w:spacing w:val="-8"/>
          <w:sz w:val="24"/>
          <w:szCs w:val="24"/>
        </w:rPr>
        <w:t xml:space="preserve"> </w:t>
      </w:r>
      <w:r w:rsidRPr="00611880">
        <w:rPr>
          <w:rFonts w:ascii="Times New Roman" w:eastAsia="Times New Roman" w:hAnsi="Times New Roman"/>
          <w:b/>
          <w:bCs/>
          <w:i/>
          <w:sz w:val="24"/>
          <w:szCs w:val="24"/>
        </w:rPr>
        <w:t>kuptuarit</w:t>
      </w:r>
    </w:p>
    <w:p w14:paraId="6C8892CD" w14:textId="77777777" w:rsidR="00611880" w:rsidRPr="00611880" w:rsidRDefault="00611880" w:rsidP="00611880">
      <w:pPr>
        <w:widowControl w:val="0"/>
        <w:autoSpaceDE w:val="0"/>
        <w:autoSpaceDN w:val="0"/>
        <w:spacing w:before="6" w:after="0" w:line="240" w:lineRule="auto"/>
        <w:rPr>
          <w:rFonts w:ascii="Times New Roman" w:eastAsia="Times New Roman" w:hAnsi="Times New Roman"/>
          <w:b/>
          <w:i/>
          <w:sz w:val="23"/>
          <w:szCs w:val="24"/>
        </w:rPr>
      </w:pPr>
    </w:p>
    <w:p w14:paraId="4E74B8DC" w14:textId="77777777" w:rsidR="00611880" w:rsidRPr="00611880" w:rsidRDefault="00611880" w:rsidP="00611880">
      <w:pPr>
        <w:widowControl w:val="0"/>
        <w:autoSpaceDE w:val="0"/>
        <w:autoSpaceDN w:val="0"/>
        <w:spacing w:after="0" w:line="240" w:lineRule="auto"/>
        <w:ind w:left="460" w:right="199"/>
        <w:jc w:val="both"/>
        <w:rPr>
          <w:rFonts w:ascii="Times New Roman" w:eastAsia="Times New Roman" w:hAnsi="Times New Roman"/>
          <w:sz w:val="24"/>
          <w:szCs w:val="24"/>
        </w:rPr>
      </w:pPr>
      <w:r w:rsidRPr="00611880">
        <w:rPr>
          <w:rFonts w:ascii="Times New Roman" w:eastAsia="Times New Roman" w:hAnsi="Times New Roman"/>
          <w:sz w:val="24"/>
          <w:szCs w:val="24"/>
        </w:rPr>
        <w:t xml:space="preserve">Kandidati për Magjistrat është në gjendje të kuptojë, shpjegojë, identifikojë, klasifikojë dhe diskutojë konceptet, parimet dhe institutet kryesore të </w:t>
      </w:r>
      <w:proofErr w:type="spellStart"/>
      <w:r w:rsidRPr="00611880">
        <w:rPr>
          <w:rFonts w:ascii="Times New Roman" w:eastAsia="Times New Roman" w:hAnsi="Times New Roman"/>
          <w:sz w:val="24"/>
          <w:szCs w:val="24"/>
        </w:rPr>
        <w:t>të</w:t>
      </w:r>
      <w:proofErr w:type="spellEnd"/>
      <w:r w:rsidRPr="00611880">
        <w:rPr>
          <w:rFonts w:ascii="Times New Roman" w:eastAsia="Times New Roman" w:hAnsi="Times New Roman"/>
          <w:sz w:val="24"/>
          <w:szCs w:val="24"/>
        </w:rPr>
        <w:t xml:space="preserve"> Drejtës Penale dhe ato </w:t>
      </w:r>
      <w:proofErr w:type="spellStart"/>
      <w:r w:rsidRPr="00611880">
        <w:rPr>
          <w:rFonts w:ascii="Times New Roman" w:eastAsia="Times New Roman" w:hAnsi="Times New Roman"/>
          <w:sz w:val="24"/>
          <w:szCs w:val="24"/>
        </w:rPr>
        <w:t>Proceduriale</w:t>
      </w:r>
      <w:proofErr w:type="spellEnd"/>
      <w:r w:rsidRPr="00611880">
        <w:rPr>
          <w:rFonts w:ascii="Times New Roman" w:eastAsia="Times New Roman" w:hAnsi="Times New Roman"/>
          <w:sz w:val="24"/>
          <w:szCs w:val="24"/>
        </w:rPr>
        <w:t xml:space="preserve"> që nevojiten për krijimin e bindjes së brendshme dhe mbi bazën e provave, </w:t>
      </w:r>
      <w:proofErr w:type="spellStart"/>
      <w:r w:rsidRPr="00611880">
        <w:rPr>
          <w:rFonts w:ascii="Times New Roman" w:eastAsia="Times New Roman" w:hAnsi="Times New Roman"/>
          <w:sz w:val="24"/>
          <w:szCs w:val="24"/>
        </w:rPr>
        <w:t>analizes</w:t>
      </w:r>
      <w:proofErr w:type="spellEnd"/>
      <w:r w:rsidRPr="00611880">
        <w:rPr>
          <w:rFonts w:ascii="Times New Roman" w:eastAsia="Times New Roman" w:hAnsi="Times New Roman"/>
          <w:sz w:val="24"/>
          <w:szCs w:val="24"/>
        </w:rPr>
        <w:t xml:space="preserve"> së tyre për të </w:t>
      </w:r>
      <w:proofErr w:type="spellStart"/>
      <w:r w:rsidRPr="00611880">
        <w:rPr>
          <w:rFonts w:ascii="Times New Roman" w:eastAsia="Times New Roman" w:hAnsi="Times New Roman"/>
          <w:sz w:val="24"/>
          <w:szCs w:val="24"/>
        </w:rPr>
        <w:t>konverguar</w:t>
      </w:r>
      <w:proofErr w:type="spellEnd"/>
      <w:r w:rsidRPr="00611880">
        <w:rPr>
          <w:rFonts w:ascii="Times New Roman" w:eastAsia="Times New Roman" w:hAnsi="Times New Roman"/>
          <w:sz w:val="24"/>
          <w:szCs w:val="24"/>
        </w:rPr>
        <w:t xml:space="preserve"> në një hetim apo gjykim të drejtë të pa anshëm dhe shkencor.</w:t>
      </w:r>
    </w:p>
    <w:p w14:paraId="6EE4A975" w14:textId="77777777" w:rsidR="00611880" w:rsidRPr="00611880" w:rsidRDefault="00611880" w:rsidP="00611880">
      <w:pPr>
        <w:widowControl w:val="0"/>
        <w:numPr>
          <w:ilvl w:val="1"/>
          <w:numId w:val="26"/>
        </w:numPr>
        <w:tabs>
          <w:tab w:val="left" w:pos="819"/>
          <w:tab w:val="left" w:pos="820"/>
        </w:tabs>
        <w:autoSpaceDE w:val="0"/>
        <w:autoSpaceDN w:val="0"/>
        <w:spacing w:before="165" w:after="0" w:line="240" w:lineRule="auto"/>
        <w:outlineLvl w:val="2"/>
        <w:rPr>
          <w:rFonts w:ascii="Times New Roman" w:eastAsia="Times New Roman" w:hAnsi="Times New Roman"/>
          <w:b/>
          <w:bCs/>
          <w:i/>
          <w:sz w:val="24"/>
          <w:szCs w:val="24"/>
        </w:rPr>
      </w:pPr>
      <w:r w:rsidRPr="00611880">
        <w:rPr>
          <w:rFonts w:ascii="Times New Roman" w:eastAsia="Times New Roman" w:hAnsi="Times New Roman"/>
          <w:b/>
          <w:bCs/>
          <w:i/>
          <w:sz w:val="24"/>
          <w:szCs w:val="24"/>
        </w:rPr>
        <w:t>Zbatimi – Aftësimi në</w:t>
      </w:r>
      <w:r w:rsidRPr="00611880">
        <w:rPr>
          <w:rFonts w:ascii="Times New Roman" w:eastAsia="Times New Roman" w:hAnsi="Times New Roman"/>
          <w:b/>
          <w:bCs/>
          <w:i/>
          <w:spacing w:val="-2"/>
          <w:sz w:val="24"/>
          <w:szCs w:val="24"/>
        </w:rPr>
        <w:t xml:space="preserve"> </w:t>
      </w:r>
      <w:r w:rsidRPr="00611880">
        <w:rPr>
          <w:rFonts w:ascii="Times New Roman" w:eastAsia="Times New Roman" w:hAnsi="Times New Roman"/>
          <w:b/>
          <w:bCs/>
          <w:i/>
          <w:sz w:val="24"/>
          <w:szCs w:val="24"/>
        </w:rPr>
        <w:t>zbatim</w:t>
      </w:r>
    </w:p>
    <w:p w14:paraId="5545F007" w14:textId="77777777" w:rsidR="00611880" w:rsidRPr="00611880" w:rsidRDefault="00611880" w:rsidP="00611880">
      <w:pPr>
        <w:widowControl w:val="0"/>
        <w:autoSpaceDE w:val="0"/>
        <w:autoSpaceDN w:val="0"/>
        <w:spacing w:before="6" w:after="0" w:line="240" w:lineRule="auto"/>
        <w:rPr>
          <w:rFonts w:ascii="Times New Roman" w:eastAsia="Times New Roman" w:hAnsi="Times New Roman"/>
          <w:b/>
          <w:i/>
          <w:sz w:val="23"/>
          <w:szCs w:val="24"/>
        </w:rPr>
      </w:pPr>
    </w:p>
    <w:p w14:paraId="77162690" w14:textId="77777777" w:rsidR="00611880" w:rsidRPr="00611880" w:rsidRDefault="00611880" w:rsidP="00611880">
      <w:pPr>
        <w:widowControl w:val="0"/>
        <w:autoSpaceDE w:val="0"/>
        <w:autoSpaceDN w:val="0"/>
        <w:spacing w:after="0" w:line="240" w:lineRule="auto"/>
        <w:ind w:left="460" w:right="198"/>
        <w:jc w:val="both"/>
        <w:rPr>
          <w:rFonts w:ascii="Times New Roman" w:eastAsia="Times New Roman" w:hAnsi="Times New Roman"/>
          <w:sz w:val="24"/>
          <w:szCs w:val="24"/>
        </w:rPr>
      </w:pPr>
      <w:r w:rsidRPr="00611880">
        <w:rPr>
          <w:rFonts w:ascii="Times New Roman" w:eastAsia="Times New Roman" w:hAnsi="Times New Roman"/>
          <w:sz w:val="24"/>
          <w:szCs w:val="24"/>
        </w:rPr>
        <w:t>Kandidati për Magjistrat është në gjendje të përdorë njohuritë teorike dhe praktike kriminalistike, në situata praktike të afruara në formatin e një rasti studimor. Në përfundim të kursit, ai është në gjendje të:</w:t>
      </w:r>
    </w:p>
    <w:p w14:paraId="27D26357" w14:textId="77777777" w:rsidR="00611880" w:rsidRPr="00611880" w:rsidRDefault="00611880" w:rsidP="00611880">
      <w:pPr>
        <w:widowControl w:val="0"/>
        <w:numPr>
          <w:ilvl w:val="0"/>
          <w:numId w:val="25"/>
        </w:numPr>
        <w:tabs>
          <w:tab w:val="left" w:pos="643"/>
        </w:tabs>
        <w:autoSpaceDE w:val="0"/>
        <w:autoSpaceDN w:val="0"/>
        <w:spacing w:before="161" w:after="0" w:line="242" w:lineRule="auto"/>
        <w:ind w:left="460" w:right="198" w:firstLine="0"/>
        <w:jc w:val="both"/>
        <w:rPr>
          <w:rFonts w:ascii="Times New Roman" w:eastAsia="Times New Roman" w:hAnsi="Times New Roman"/>
          <w:sz w:val="24"/>
        </w:rPr>
      </w:pPr>
      <w:r w:rsidRPr="00611880">
        <w:rPr>
          <w:rFonts w:ascii="Times New Roman" w:eastAsia="Times New Roman" w:hAnsi="Times New Roman"/>
          <w:sz w:val="24"/>
        </w:rPr>
        <w:t>organizojë dhe planifikojë hapat që duhen ndërmarrë për këqyrjen e vendit të ngjarjes si drejtues i grupit të këqyrjes dhe hetimi apo gjykimit të</w:t>
      </w:r>
      <w:r w:rsidRPr="00611880">
        <w:rPr>
          <w:rFonts w:ascii="Times New Roman" w:eastAsia="Times New Roman" w:hAnsi="Times New Roman"/>
          <w:spacing w:val="-3"/>
          <w:sz w:val="24"/>
        </w:rPr>
        <w:t xml:space="preserve"> </w:t>
      </w:r>
      <w:r w:rsidRPr="00611880">
        <w:rPr>
          <w:rFonts w:ascii="Times New Roman" w:eastAsia="Times New Roman" w:hAnsi="Times New Roman"/>
          <w:sz w:val="24"/>
        </w:rPr>
        <w:t>rastit;</w:t>
      </w:r>
    </w:p>
    <w:p w14:paraId="4D39D25A" w14:textId="77777777" w:rsidR="00611880" w:rsidRPr="00611880" w:rsidRDefault="00611880" w:rsidP="00611880">
      <w:pPr>
        <w:widowControl w:val="0"/>
        <w:numPr>
          <w:ilvl w:val="0"/>
          <w:numId w:val="25"/>
        </w:numPr>
        <w:tabs>
          <w:tab w:val="left" w:pos="642"/>
        </w:tabs>
        <w:autoSpaceDE w:val="0"/>
        <w:autoSpaceDN w:val="0"/>
        <w:spacing w:after="0" w:line="242" w:lineRule="auto"/>
        <w:ind w:left="460" w:right="197" w:firstLine="0"/>
        <w:jc w:val="both"/>
        <w:rPr>
          <w:rFonts w:ascii="Times New Roman" w:eastAsia="Times New Roman" w:hAnsi="Times New Roman"/>
          <w:sz w:val="24"/>
        </w:rPr>
      </w:pPr>
      <w:r w:rsidRPr="00611880">
        <w:rPr>
          <w:rFonts w:ascii="Times New Roman" w:eastAsia="Times New Roman" w:hAnsi="Times New Roman"/>
          <w:sz w:val="24"/>
        </w:rPr>
        <w:t>zgjidhjen e rrethanave “negative” në një ngjarje apo studim të elementëve të dosjes ku provat e administruara kundërshtojnë njëra tjetrën</w:t>
      </w:r>
      <w:r w:rsidRPr="00611880">
        <w:rPr>
          <w:rFonts w:ascii="Times New Roman" w:eastAsia="Times New Roman" w:hAnsi="Times New Roman"/>
          <w:spacing w:val="-4"/>
          <w:sz w:val="24"/>
        </w:rPr>
        <w:t xml:space="preserve"> </w:t>
      </w:r>
      <w:r w:rsidRPr="00611880">
        <w:rPr>
          <w:rFonts w:ascii="Times New Roman" w:eastAsia="Times New Roman" w:hAnsi="Times New Roman"/>
          <w:sz w:val="24"/>
        </w:rPr>
        <w:t>;</w:t>
      </w:r>
    </w:p>
    <w:p w14:paraId="3E47A70E" w14:textId="77777777" w:rsidR="00611880" w:rsidRPr="00611880" w:rsidRDefault="00611880" w:rsidP="00611880">
      <w:pPr>
        <w:widowControl w:val="0"/>
        <w:numPr>
          <w:ilvl w:val="0"/>
          <w:numId w:val="25"/>
        </w:numPr>
        <w:tabs>
          <w:tab w:val="left" w:pos="614"/>
        </w:tabs>
        <w:autoSpaceDE w:val="0"/>
        <w:autoSpaceDN w:val="0"/>
        <w:spacing w:after="0" w:line="242" w:lineRule="auto"/>
        <w:ind w:left="460" w:right="199" w:firstLine="0"/>
        <w:jc w:val="both"/>
        <w:rPr>
          <w:rFonts w:ascii="Times New Roman" w:eastAsia="Times New Roman" w:hAnsi="Times New Roman"/>
          <w:sz w:val="24"/>
        </w:rPr>
      </w:pPr>
      <w:r w:rsidRPr="00611880">
        <w:rPr>
          <w:rFonts w:ascii="Times New Roman" w:eastAsia="Times New Roman" w:hAnsi="Times New Roman"/>
          <w:sz w:val="24"/>
        </w:rPr>
        <w:t>zgjidhjen e situatës kur jemi para disa ekzaminimeve të kryera nga institucione apo ekspertë të ndryshëm dhe konkluzionet janë të</w:t>
      </w:r>
      <w:r w:rsidRPr="00611880">
        <w:rPr>
          <w:rFonts w:ascii="Times New Roman" w:eastAsia="Times New Roman" w:hAnsi="Times New Roman"/>
          <w:spacing w:val="-2"/>
          <w:sz w:val="24"/>
        </w:rPr>
        <w:t xml:space="preserve"> </w:t>
      </w:r>
      <w:r w:rsidRPr="00611880">
        <w:rPr>
          <w:rFonts w:ascii="Times New Roman" w:eastAsia="Times New Roman" w:hAnsi="Times New Roman"/>
          <w:sz w:val="24"/>
        </w:rPr>
        <w:t>ndryshme.</w:t>
      </w:r>
    </w:p>
    <w:p w14:paraId="5DE08E30" w14:textId="77777777" w:rsidR="00611880" w:rsidRPr="00611880" w:rsidRDefault="00611880" w:rsidP="00611880">
      <w:pPr>
        <w:widowControl w:val="0"/>
        <w:autoSpaceDE w:val="0"/>
        <w:autoSpaceDN w:val="0"/>
        <w:spacing w:after="0" w:line="240" w:lineRule="auto"/>
        <w:rPr>
          <w:rFonts w:ascii="Times New Roman" w:eastAsia="Times New Roman" w:hAnsi="Times New Roman"/>
          <w:sz w:val="23"/>
          <w:szCs w:val="24"/>
        </w:rPr>
      </w:pPr>
    </w:p>
    <w:p w14:paraId="0ABBB9EE" w14:textId="77777777" w:rsidR="00611880" w:rsidRPr="00611880" w:rsidRDefault="00611880" w:rsidP="00611880">
      <w:pPr>
        <w:widowControl w:val="0"/>
        <w:numPr>
          <w:ilvl w:val="1"/>
          <w:numId w:val="26"/>
        </w:numPr>
        <w:tabs>
          <w:tab w:val="left" w:pos="819"/>
          <w:tab w:val="left" w:pos="820"/>
        </w:tabs>
        <w:autoSpaceDE w:val="0"/>
        <w:autoSpaceDN w:val="0"/>
        <w:spacing w:after="0" w:line="240" w:lineRule="auto"/>
        <w:outlineLvl w:val="2"/>
        <w:rPr>
          <w:rFonts w:ascii="Times New Roman" w:eastAsia="Times New Roman" w:hAnsi="Times New Roman"/>
          <w:b/>
          <w:bCs/>
          <w:i/>
          <w:sz w:val="24"/>
          <w:szCs w:val="24"/>
        </w:rPr>
      </w:pPr>
      <w:r w:rsidRPr="00611880">
        <w:rPr>
          <w:rFonts w:ascii="Times New Roman" w:eastAsia="Times New Roman" w:hAnsi="Times New Roman"/>
          <w:b/>
          <w:bCs/>
          <w:i/>
          <w:sz w:val="24"/>
          <w:szCs w:val="24"/>
        </w:rPr>
        <w:t>Analizë - Aftësimi në</w:t>
      </w:r>
      <w:r w:rsidRPr="00611880">
        <w:rPr>
          <w:rFonts w:ascii="Times New Roman" w:eastAsia="Times New Roman" w:hAnsi="Times New Roman"/>
          <w:b/>
          <w:bCs/>
          <w:i/>
          <w:spacing w:val="-2"/>
          <w:sz w:val="24"/>
          <w:szCs w:val="24"/>
        </w:rPr>
        <w:t xml:space="preserve"> </w:t>
      </w:r>
      <w:r w:rsidRPr="00611880">
        <w:rPr>
          <w:rFonts w:ascii="Times New Roman" w:eastAsia="Times New Roman" w:hAnsi="Times New Roman"/>
          <w:b/>
          <w:bCs/>
          <w:i/>
          <w:sz w:val="24"/>
          <w:szCs w:val="24"/>
        </w:rPr>
        <w:t>analizim</w:t>
      </w:r>
    </w:p>
    <w:p w14:paraId="5ED8A7EA" w14:textId="77777777" w:rsidR="00611880" w:rsidRPr="00611880" w:rsidRDefault="00611880" w:rsidP="00611880">
      <w:pPr>
        <w:widowControl w:val="0"/>
        <w:autoSpaceDE w:val="0"/>
        <w:autoSpaceDN w:val="0"/>
        <w:spacing w:before="5" w:after="0" w:line="240" w:lineRule="auto"/>
        <w:rPr>
          <w:rFonts w:ascii="Times New Roman" w:eastAsia="Times New Roman" w:hAnsi="Times New Roman"/>
          <w:b/>
          <w:i/>
          <w:sz w:val="23"/>
          <w:szCs w:val="24"/>
        </w:rPr>
      </w:pPr>
    </w:p>
    <w:p w14:paraId="38AEAEA6" w14:textId="77777777" w:rsidR="00611880" w:rsidRPr="00611880" w:rsidRDefault="00611880" w:rsidP="00611880">
      <w:pPr>
        <w:widowControl w:val="0"/>
        <w:autoSpaceDE w:val="0"/>
        <w:autoSpaceDN w:val="0"/>
        <w:spacing w:before="1" w:after="0" w:line="240" w:lineRule="auto"/>
        <w:ind w:left="460" w:right="199"/>
        <w:jc w:val="both"/>
        <w:rPr>
          <w:rFonts w:ascii="Times New Roman" w:eastAsia="Times New Roman" w:hAnsi="Times New Roman"/>
          <w:sz w:val="24"/>
          <w:szCs w:val="24"/>
        </w:rPr>
      </w:pPr>
      <w:r w:rsidRPr="00611880">
        <w:rPr>
          <w:rFonts w:ascii="Times New Roman" w:eastAsia="Times New Roman" w:hAnsi="Times New Roman"/>
          <w:sz w:val="24"/>
          <w:szCs w:val="24"/>
        </w:rPr>
        <w:t xml:space="preserve">Kandidati për Magjistrat është në gjendje të identifikojë provat, faktet më me rëndësi për çështjen, të mund të vlerësojë provat vendimtare dhe ato mbështetëse të një versioni të caktuar, të analizojë kuadrin ligjor e </w:t>
      </w:r>
      <w:proofErr w:type="spellStart"/>
      <w:r w:rsidRPr="00611880">
        <w:rPr>
          <w:rFonts w:ascii="Times New Roman" w:eastAsia="Times New Roman" w:hAnsi="Times New Roman"/>
          <w:sz w:val="24"/>
          <w:szCs w:val="24"/>
        </w:rPr>
        <w:t>procedurial</w:t>
      </w:r>
      <w:proofErr w:type="spellEnd"/>
      <w:r w:rsidRPr="00611880">
        <w:rPr>
          <w:rFonts w:ascii="Times New Roman" w:eastAsia="Times New Roman" w:hAnsi="Times New Roman"/>
          <w:sz w:val="24"/>
          <w:szCs w:val="24"/>
        </w:rPr>
        <w:t xml:space="preserve"> ku do të mbështesë ligjshmërinë e kësaj prove si dhe të formojë një opinion të vetin bazuar në të gjitha të dhënat kryesore të rastit studimor.</w:t>
      </w:r>
    </w:p>
    <w:p w14:paraId="206EECB3" w14:textId="77777777" w:rsidR="00611880" w:rsidRPr="00611880" w:rsidRDefault="00611880" w:rsidP="00611880">
      <w:pPr>
        <w:widowControl w:val="0"/>
        <w:autoSpaceDE w:val="0"/>
        <w:autoSpaceDN w:val="0"/>
        <w:spacing w:before="163" w:after="0" w:line="240" w:lineRule="auto"/>
        <w:ind w:left="460"/>
        <w:jc w:val="both"/>
        <w:rPr>
          <w:rFonts w:ascii="Times New Roman" w:eastAsia="Times New Roman" w:hAnsi="Times New Roman"/>
          <w:b/>
          <w:i/>
          <w:sz w:val="24"/>
        </w:rPr>
      </w:pPr>
      <w:r w:rsidRPr="00611880">
        <w:rPr>
          <w:rFonts w:ascii="Times New Roman" w:eastAsia="Times New Roman" w:hAnsi="Times New Roman"/>
          <w:sz w:val="24"/>
        </w:rPr>
        <w:t xml:space="preserve">Në përfundim të kursit, ai/ajo kandidat për prokuror të </w:t>
      </w:r>
      <w:r w:rsidRPr="00611880">
        <w:rPr>
          <w:rFonts w:ascii="Times New Roman" w:eastAsia="Times New Roman" w:hAnsi="Times New Roman"/>
          <w:b/>
          <w:i/>
          <w:sz w:val="24"/>
        </w:rPr>
        <w:t>jetë në gjendje të:</w:t>
      </w:r>
    </w:p>
    <w:p w14:paraId="5A7B5310" w14:textId="77777777" w:rsidR="00611880" w:rsidRPr="00611880" w:rsidRDefault="00611880" w:rsidP="00611880">
      <w:pPr>
        <w:widowControl w:val="0"/>
        <w:numPr>
          <w:ilvl w:val="2"/>
          <w:numId w:val="26"/>
        </w:numPr>
        <w:tabs>
          <w:tab w:val="left" w:pos="1395"/>
        </w:tabs>
        <w:autoSpaceDE w:val="0"/>
        <w:autoSpaceDN w:val="0"/>
        <w:spacing w:before="156" w:after="0" w:line="242" w:lineRule="auto"/>
        <w:ind w:right="198" w:firstLine="0"/>
        <w:jc w:val="both"/>
        <w:rPr>
          <w:rFonts w:ascii="Times New Roman" w:eastAsia="Times New Roman" w:hAnsi="Times New Roman"/>
          <w:sz w:val="24"/>
        </w:rPr>
      </w:pPr>
      <w:r w:rsidRPr="00611880">
        <w:rPr>
          <w:rFonts w:ascii="Times New Roman" w:eastAsia="Times New Roman" w:hAnsi="Times New Roman"/>
          <w:sz w:val="24"/>
        </w:rPr>
        <w:t>Vlerësojë dhe identifikojë pyetjet që do të shtrojë për zgjidhje në vendimet e ekspertimit;</w:t>
      </w:r>
    </w:p>
    <w:p w14:paraId="482E63F4" w14:textId="77777777" w:rsidR="00611880" w:rsidRPr="00611880" w:rsidRDefault="00611880" w:rsidP="00611880">
      <w:pPr>
        <w:widowControl w:val="0"/>
        <w:numPr>
          <w:ilvl w:val="2"/>
          <w:numId w:val="26"/>
        </w:numPr>
        <w:tabs>
          <w:tab w:val="left" w:pos="1320"/>
        </w:tabs>
        <w:autoSpaceDE w:val="0"/>
        <w:autoSpaceDN w:val="0"/>
        <w:spacing w:after="0" w:line="271" w:lineRule="exact"/>
        <w:ind w:left="1319" w:hanging="140"/>
        <w:jc w:val="both"/>
        <w:rPr>
          <w:rFonts w:ascii="Times New Roman" w:eastAsia="Times New Roman" w:hAnsi="Times New Roman"/>
          <w:sz w:val="24"/>
        </w:rPr>
      </w:pPr>
      <w:r w:rsidRPr="00611880">
        <w:rPr>
          <w:rFonts w:ascii="Times New Roman" w:eastAsia="Times New Roman" w:hAnsi="Times New Roman"/>
          <w:sz w:val="24"/>
        </w:rPr>
        <w:t xml:space="preserve"> Përcaktojë institucionin që do të ngarkojë për kryerjen e</w:t>
      </w:r>
      <w:r w:rsidRPr="00611880">
        <w:rPr>
          <w:rFonts w:ascii="Times New Roman" w:eastAsia="Times New Roman" w:hAnsi="Times New Roman"/>
          <w:spacing w:val="-3"/>
          <w:sz w:val="24"/>
        </w:rPr>
        <w:t xml:space="preserve"> </w:t>
      </w:r>
      <w:r w:rsidRPr="00611880">
        <w:rPr>
          <w:rFonts w:ascii="Times New Roman" w:eastAsia="Times New Roman" w:hAnsi="Times New Roman"/>
          <w:sz w:val="24"/>
        </w:rPr>
        <w:t>ekzaminimit;</w:t>
      </w:r>
    </w:p>
    <w:p w14:paraId="36BD6AFF" w14:textId="77777777" w:rsidR="00611880" w:rsidRPr="00611880" w:rsidRDefault="00611880" w:rsidP="00611880">
      <w:pPr>
        <w:widowControl w:val="0"/>
        <w:numPr>
          <w:ilvl w:val="2"/>
          <w:numId w:val="26"/>
        </w:numPr>
        <w:tabs>
          <w:tab w:val="left" w:pos="1372"/>
        </w:tabs>
        <w:autoSpaceDE w:val="0"/>
        <w:autoSpaceDN w:val="0"/>
        <w:spacing w:before="5" w:after="0" w:line="237" w:lineRule="auto"/>
        <w:ind w:right="199" w:firstLine="0"/>
        <w:jc w:val="both"/>
        <w:rPr>
          <w:rFonts w:ascii="Times New Roman" w:eastAsia="Times New Roman" w:hAnsi="Times New Roman"/>
          <w:sz w:val="24"/>
        </w:rPr>
      </w:pPr>
      <w:r w:rsidRPr="00611880">
        <w:rPr>
          <w:rFonts w:ascii="Times New Roman" w:eastAsia="Times New Roman" w:hAnsi="Times New Roman"/>
          <w:sz w:val="24"/>
        </w:rPr>
        <w:t>Të vlerësojë mënyrën e dërgimit të objektit të ekzaminimit, por dhe modeleve të krahasimit, sasinë, cilësinë e</w:t>
      </w:r>
      <w:r w:rsidRPr="00611880">
        <w:rPr>
          <w:rFonts w:ascii="Times New Roman" w:eastAsia="Times New Roman" w:hAnsi="Times New Roman"/>
          <w:spacing w:val="-2"/>
          <w:sz w:val="24"/>
        </w:rPr>
        <w:t xml:space="preserve"> </w:t>
      </w:r>
      <w:r w:rsidRPr="00611880">
        <w:rPr>
          <w:rFonts w:ascii="Times New Roman" w:eastAsia="Times New Roman" w:hAnsi="Times New Roman"/>
          <w:sz w:val="24"/>
        </w:rPr>
        <w:t>tyre;</w:t>
      </w:r>
    </w:p>
    <w:p w14:paraId="1BBE8CEF" w14:textId="77777777" w:rsidR="00611880" w:rsidRPr="00611880" w:rsidRDefault="00611880" w:rsidP="00611880">
      <w:pPr>
        <w:widowControl w:val="0"/>
        <w:numPr>
          <w:ilvl w:val="2"/>
          <w:numId w:val="26"/>
        </w:numPr>
        <w:tabs>
          <w:tab w:val="left" w:pos="1352"/>
        </w:tabs>
        <w:autoSpaceDE w:val="0"/>
        <w:autoSpaceDN w:val="0"/>
        <w:spacing w:before="5" w:after="0" w:line="237" w:lineRule="auto"/>
        <w:ind w:right="198" w:firstLine="0"/>
        <w:jc w:val="both"/>
        <w:rPr>
          <w:rFonts w:ascii="Times New Roman" w:eastAsia="Times New Roman" w:hAnsi="Times New Roman"/>
          <w:sz w:val="24"/>
        </w:rPr>
      </w:pPr>
      <w:r w:rsidRPr="00611880">
        <w:rPr>
          <w:rFonts w:ascii="Times New Roman" w:eastAsia="Times New Roman" w:hAnsi="Times New Roman"/>
          <w:sz w:val="24"/>
        </w:rPr>
        <w:t>Identifikojë dhe përzgjedhë detajet përkatëse të dala gjatë procesit të hetimit të një çështjeje</w:t>
      </w:r>
      <w:r w:rsidRPr="00611880">
        <w:rPr>
          <w:rFonts w:ascii="Times New Roman" w:eastAsia="Times New Roman" w:hAnsi="Times New Roman"/>
          <w:spacing w:val="-2"/>
          <w:sz w:val="24"/>
        </w:rPr>
        <w:t xml:space="preserve"> </w:t>
      </w:r>
      <w:r w:rsidRPr="00611880">
        <w:rPr>
          <w:rFonts w:ascii="Times New Roman" w:eastAsia="Times New Roman" w:hAnsi="Times New Roman"/>
          <w:sz w:val="24"/>
        </w:rPr>
        <w:t>konkrete;</w:t>
      </w:r>
    </w:p>
    <w:p w14:paraId="78316D8F" w14:textId="77777777" w:rsidR="00611880" w:rsidRPr="00611880" w:rsidRDefault="00611880" w:rsidP="00611880">
      <w:pPr>
        <w:widowControl w:val="0"/>
        <w:numPr>
          <w:ilvl w:val="2"/>
          <w:numId w:val="26"/>
        </w:numPr>
        <w:tabs>
          <w:tab w:val="left" w:pos="1368"/>
        </w:tabs>
        <w:autoSpaceDE w:val="0"/>
        <w:autoSpaceDN w:val="0"/>
        <w:spacing w:before="6" w:after="0" w:line="237" w:lineRule="auto"/>
        <w:ind w:right="198" w:firstLine="0"/>
        <w:jc w:val="both"/>
        <w:rPr>
          <w:rFonts w:ascii="Times New Roman" w:eastAsia="Times New Roman" w:hAnsi="Times New Roman"/>
          <w:sz w:val="24"/>
        </w:rPr>
      </w:pPr>
      <w:r w:rsidRPr="00611880">
        <w:rPr>
          <w:rFonts w:ascii="Times New Roman" w:eastAsia="Times New Roman" w:hAnsi="Times New Roman"/>
          <w:sz w:val="24"/>
        </w:rPr>
        <w:t xml:space="preserve">Përcaktojë/evidentojë faktet relevante dhe të zbatojë legjislacionin </w:t>
      </w:r>
      <w:proofErr w:type="spellStart"/>
      <w:r w:rsidRPr="00611880">
        <w:rPr>
          <w:rFonts w:ascii="Times New Roman" w:eastAsia="Times New Roman" w:hAnsi="Times New Roman"/>
          <w:sz w:val="24"/>
        </w:rPr>
        <w:t>procedurial</w:t>
      </w:r>
      <w:proofErr w:type="spellEnd"/>
      <w:r w:rsidRPr="00611880">
        <w:rPr>
          <w:rFonts w:ascii="Times New Roman" w:eastAsia="Times New Roman" w:hAnsi="Times New Roman"/>
          <w:sz w:val="24"/>
        </w:rPr>
        <w:t xml:space="preserve"> për këto fakte, duke marrë parasysh rrethanat në rastin</w:t>
      </w:r>
      <w:r w:rsidRPr="00611880">
        <w:rPr>
          <w:rFonts w:ascii="Times New Roman" w:eastAsia="Times New Roman" w:hAnsi="Times New Roman"/>
          <w:spacing w:val="-5"/>
          <w:sz w:val="24"/>
        </w:rPr>
        <w:t xml:space="preserve"> </w:t>
      </w:r>
      <w:r w:rsidRPr="00611880">
        <w:rPr>
          <w:rFonts w:ascii="Times New Roman" w:eastAsia="Times New Roman" w:hAnsi="Times New Roman"/>
          <w:sz w:val="24"/>
        </w:rPr>
        <w:t>konkret;</w:t>
      </w:r>
    </w:p>
    <w:p w14:paraId="1B4504C2" w14:textId="77777777" w:rsidR="00611880" w:rsidRPr="00611880" w:rsidRDefault="00611880" w:rsidP="00611880">
      <w:pPr>
        <w:widowControl w:val="0"/>
        <w:autoSpaceDE w:val="0"/>
        <w:autoSpaceDN w:val="0"/>
        <w:spacing w:before="1" w:after="0" w:line="240" w:lineRule="auto"/>
        <w:rPr>
          <w:rFonts w:ascii="Times New Roman" w:eastAsia="Times New Roman" w:hAnsi="Times New Roman"/>
          <w:sz w:val="24"/>
          <w:szCs w:val="24"/>
        </w:rPr>
      </w:pPr>
    </w:p>
    <w:p w14:paraId="41D4390E" w14:textId="77777777" w:rsidR="00611880" w:rsidRPr="00611880" w:rsidRDefault="00611880" w:rsidP="00611880">
      <w:pPr>
        <w:widowControl w:val="0"/>
        <w:autoSpaceDE w:val="0"/>
        <w:autoSpaceDN w:val="0"/>
        <w:spacing w:after="0" w:line="242" w:lineRule="auto"/>
        <w:ind w:left="460" w:right="256"/>
        <w:rPr>
          <w:rFonts w:ascii="Times New Roman" w:eastAsia="Times New Roman" w:hAnsi="Times New Roman"/>
          <w:b/>
          <w:i/>
          <w:sz w:val="24"/>
          <w:szCs w:val="24"/>
        </w:rPr>
      </w:pPr>
      <w:r w:rsidRPr="00611880">
        <w:rPr>
          <w:rFonts w:ascii="Times New Roman" w:eastAsia="Times New Roman" w:hAnsi="Times New Roman"/>
          <w:sz w:val="24"/>
          <w:szCs w:val="24"/>
        </w:rPr>
        <w:t xml:space="preserve">Në përfundim të kursit, ai/ajo kandidat për gjyqtar përveç rasteve të mësipërme që duhet të ketë parasysh kandidati për prokuror, </w:t>
      </w:r>
      <w:r w:rsidRPr="00611880">
        <w:rPr>
          <w:rFonts w:ascii="Times New Roman" w:eastAsia="Times New Roman" w:hAnsi="Times New Roman"/>
          <w:b/>
          <w:i/>
          <w:sz w:val="24"/>
          <w:szCs w:val="24"/>
        </w:rPr>
        <w:t>të jetë në gjendje</w:t>
      </w:r>
      <w:r w:rsidRPr="00611880">
        <w:rPr>
          <w:rFonts w:ascii="Times New Roman" w:eastAsia="Times New Roman" w:hAnsi="Times New Roman"/>
          <w:b/>
          <w:i/>
          <w:spacing w:val="-2"/>
          <w:sz w:val="24"/>
          <w:szCs w:val="24"/>
        </w:rPr>
        <w:t xml:space="preserve"> </w:t>
      </w:r>
      <w:r w:rsidRPr="00611880">
        <w:rPr>
          <w:rFonts w:ascii="Times New Roman" w:eastAsia="Times New Roman" w:hAnsi="Times New Roman"/>
          <w:b/>
          <w:i/>
          <w:sz w:val="24"/>
          <w:szCs w:val="24"/>
        </w:rPr>
        <w:t>të:</w:t>
      </w:r>
    </w:p>
    <w:p w14:paraId="059D98DE" w14:textId="77777777" w:rsidR="00611880" w:rsidRPr="00611880" w:rsidRDefault="00611880" w:rsidP="00611880">
      <w:pPr>
        <w:widowControl w:val="0"/>
        <w:numPr>
          <w:ilvl w:val="0"/>
          <w:numId w:val="145"/>
        </w:numPr>
        <w:tabs>
          <w:tab w:val="left" w:pos="1276"/>
        </w:tabs>
        <w:autoSpaceDE w:val="0"/>
        <w:autoSpaceDN w:val="0"/>
        <w:spacing w:after="0" w:line="276" w:lineRule="auto"/>
        <w:jc w:val="both"/>
        <w:rPr>
          <w:rFonts w:ascii="Times New Roman" w:eastAsia="Times New Roman" w:hAnsi="Times New Roman"/>
          <w:sz w:val="24"/>
        </w:rPr>
      </w:pPr>
      <w:r w:rsidRPr="00611880">
        <w:rPr>
          <w:rFonts w:ascii="Times New Roman" w:eastAsia="Times New Roman" w:hAnsi="Times New Roman"/>
          <w:sz w:val="24"/>
        </w:rPr>
        <w:t>Të vlerësojë konkluzionet e ekzaminimeve, kundërshtitë e</w:t>
      </w:r>
      <w:r w:rsidRPr="00611880">
        <w:rPr>
          <w:rFonts w:ascii="Times New Roman" w:eastAsia="Times New Roman" w:hAnsi="Times New Roman"/>
          <w:spacing w:val="-5"/>
          <w:sz w:val="24"/>
        </w:rPr>
        <w:t xml:space="preserve"> </w:t>
      </w:r>
      <w:r w:rsidRPr="00611880">
        <w:rPr>
          <w:rFonts w:ascii="Times New Roman" w:eastAsia="Times New Roman" w:hAnsi="Times New Roman"/>
          <w:sz w:val="24"/>
        </w:rPr>
        <w:t>provave;</w:t>
      </w:r>
    </w:p>
    <w:p w14:paraId="09FE3AC5" w14:textId="77777777" w:rsidR="00611880" w:rsidRPr="00611880" w:rsidRDefault="00611880" w:rsidP="00611880">
      <w:pPr>
        <w:widowControl w:val="0"/>
        <w:numPr>
          <w:ilvl w:val="0"/>
          <w:numId w:val="145"/>
        </w:numPr>
        <w:tabs>
          <w:tab w:val="left" w:pos="1322"/>
        </w:tabs>
        <w:autoSpaceDE w:val="0"/>
        <w:autoSpaceDN w:val="0"/>
        <w:spacing w:after="0" w:line="276" w:lineRule="auto"/>
        <w:jc w:val="both"/>
        <w:rPr>
          <w:rFonts w:ascii="Times New Roman" w:eastAsia="Times New Roman" w:hAnsi="Times New Roman"/>
          <w:sz w:val="24"/>
        </w:rPr>
      </w:pPr>
      <w:r w:rsidRPr="00611880">
        <w:rPr>
          <w:rFonts w:ascii="Times New Roman" w:eastAsia="Times New Roman" w:hAnsi="Times New Roman"/>
          <w:sz w:val="24"/>
        </w:rPr>
        <w:t>“Rrethanat negative”, që mund të shoqërojnë dosjen, rrethana këto që kanë të bëjnë me</w:t>
      </w:r>
    </w:p>
    <w:p w14:paraId="79213AEE" w14:textId="77777777" w:rsidR="00611880" w:rsidRPr="00611880" w:rsidRDefault="00611880" w:rsidP="00611880">
      <w:pPr>
        <w:widowControl w:val="0"/>
        <w:tabs>
          <w:tab w:val="left" w:pos="1322"/>
        </w:tabs>
        <w:autoSpaceDE w:val="0"/>
        <w:autoSpaceDN w:val="0"/>
        <w:spacing w:after="0" w:line="276" w:lineRule="auto"/>
        <w:ind w:left="1680"/>
        <w:jc w:val="both"/>
        <w:rPr>
          <w:rFonts w:ascii="Times New Roman" w:eastAsia="Times New Roman" w:hAnsi="Times New Roman"/>
          <w:sz w:val="24"/>
        </w:rPr>
      </w:pPr>
      <w:r w:rsidRPr="00611880">
        <w:rPr>
          <w:rFonts w:ascii="Times New Roman" w:eastAsia="Times New Roman" w:hAnsi="Times New Roman"/>
          <w:sz w:val="24"/>
        </w:rPr>
        <w:t xml:space="preserve">pyetjen e </w:t>
      </w:r>
      <w:proofErr w:type="spellStart"/>
      <w:r w:rsidRPr="00611880">
        <w:rPr>
          <w:rFonts w:ascii="Times New Roman" w:eastAsia="Times New Roman" w:hAnsi="Times New Roman"/>
          <w:sz w:val="24"/>
        </w:rPr>
        <w:t>dëshmimtarëve</w:t>
      </w:r>
      <w:proofErr w:type="spellEnd"/>
      <w:r w:rsidRPr="00611880">
        <w:rPr>
          <w:rFonts w:ascii="Times New Roman" w:eastAsia="Times New Roman" w:hAnsi="Times New Roman"/>
          <w:sz w:val="24"/>
        </w:rPr>
        <w:t xml:space="preserve">, të dëmtuarve dhe provave të gjetura në skenën e krimi, aktit të ekspertimit mjekoligjor apo kriminalistik me thëniet e </w:t>
      </w:r>
      <w:proofErr w:type="spellStart"/>
      <w:r w:rsidRPr="00611880">
        <w:rPr>
          <w:rFonts w:ascii="Times New Roman" w:eastAsia="Times New Roman" w:hAnsi="Times New Roman"/>
          <w:sz w:val="24"/>
        </w:rPr>
        <w:t>dëshmimtarëve</w:t>
      </w:r>
      <w:proofErr w:type="spellEnd"/>
      <w:r w:rsidRPr="00611880">
        <w:rPr>
          <w:rFonts w:ascii="Times New Roman" w:eastAsia="Times New Roman" w:hAnsi="Times New Roman"/>
          <w:spacing w:val="-11"/>
          <w:sz w:val="24"/>
        </w:rPr>
        <w:t xml:space="preserve"> </w:t>
      </w:r>
      <w:proofErr w:type="spellStart"/>
      <w:r w:rsidRPr="00611880">
        <w:rPr>
          <w:rFonts w:ascii="Times New Roman" w:eastAsia="Times New Roman" w:hAnsi="Times New Roman"/>
          <w:sz w:val="24"/>
        </w:rPr>
        <w:t>etj</w:t>
      </w:r>
      <w:proofErr w:type="spellEnd"/>
      <w:r w:rsidRPr="00611880">
        <w:rPr>
          <w:rFonts w:ascii="Times New Roman" w:eastAsia="Times New Roman" w:hAnsi="Times New Roman"/>
          <w:sz w:val="24"/>
        </w:rPr>
        <w:t>;</w:t>
      </w:r>
    </w:p>
    <w:p w14:paraId="0ADEB27A" w14:textId="77777777" w:rsidR="00611880" w:rsidRPr="00611880" w:rsidRDefault="00611880" w:rsidP="00611880">
      <w:pPr>
        <w:widowControl w:val="0"/>
        <w:numPr>
          <w:ilvl w:val="0"/>
          <w:numId w:val="145"/>
        </w:numPr>
        <w:tabs>
          <w:tab w:val="left" w:pos="1322"/>
        </w:tabs>
        <w:autoSpaceDE w:val="0"/>
        <w:autoSpaceDN w:val="0"/>
        <w:spacing w:after="0" w:line="276" w:lineRule="auto"/>
        <w:jc w:val="both"/>
        <w:rPr>
          <w:rFonts w:ascii="Times New Roman" w:eastAsia="Times New Roman" w:hAnsi="Times New Roman"/>
          <w:sz w:val="24"/>
        </w:rPr>
      </w:pPr>
      <w:r w:rsidRPr="00611880">
        <w:rPr>
          <w:rFonts w:ascii="Times New Roman" w:eastAsia="Times New Roman" w:hAnsi="Times New Roman"/>
          <w:sz w:val="24"/>
        </w:rPr>
        <w:t xml:space="preserve">Të vlerësojë aktet e ekspertimit si “provë” në rrafshin e të gjitha provave që afron dosja hetimore, dhe vlerësojë </w:t>
      </w:r>
      <w:proofErr w:type="spellStart"/>
      <w:r w:rsidRPr="00611880">
        <w:rPr>
          <w:rFonts w:ascii="Times New Roman" w:eastAsia="Times New Roman" w:hAnsi="Times New Roman"/>
          <w:sz w:val="24"/>
        </w:rPr>
        <w:t>probabilitetet</w:t>
      </w:r>
      <w:proofErr w:type="spellEnd"/>
      <w:r w:rsidRPr="00611880">
        <w:rPr>
          <w:rFonts w:ascii="Times New Roman" w:eastAsia="Times New Roman" w:hAnsi="Times New Roman"/>
          <w:sz w:val="24"/>
        </w:rPr>
        <w:t>, versionet që janë më afër të</w:t>
      </w:r>
      <w:r w:rsidRPr="00611880">
        <w:rPr>
          <w:rFonts w:ascii="Times New Roman" w:eastAsia="Times New Roman" w:hAnsi="Times New Roman"/>
          <w:spacing w:val="-6"/>
          <w:sz w:val="24"/>
        </w:rPr>
        <w:t xml:space="preserve"> </w:t>
      </w:r>
      <w:r w:rsidRPr="00611880">
        <w:rPr>
          <w:rFonts w:ascii="Times New Roman" w:eastAsia="Times New Roman" w:hAnsi="Times New Roman"/>
          <w:sz w:val="24"/>
        </w:rPr>
        <w:t>vërtetës.</w:t>
      </w:r>
    </w:p>
    <w:p w14:paraId="1C71A918" w14:textId="77777777" w:rsidR="00611880" w:rsidRPr="00611880" w:rsidRDefault="00611880" w:rsidP="00611880">
      <w:pPr>
        <w:widowControl w:val="0"/>
        <w:numPr>
          <w:ilvl w:val="1"/>
          <w:numId w:val="26"/>
        </w:numPr>
        <w:tabs>
          <w:tab w:val="left" w:pos="819"/>
          <w:tab w:val="left" w:pos="820"/>
        </w:tabs>
        <w:autoSpaceDE w:val="0"/>
        <w:autoSpaceDN w:val="0"/>
        <w:spacing w:after="0" w:line="240" w:lineRule="auto"/>
        <w:outlineLvl w:val="2"/>
        <w:rPr>
          <w:rFonts w:ascii="Times New Roman" w:eastAsia="Times New Roman" w:hAnsi="Times New Roman"/>
          <w:b/>
          <w:bCs/>
          <w:i/>
          <w:sz w:val="24"/>
          <w:szCs w:val="24"/>
        </w:rPr>
      </w:pPr>
      <w:r w:rsidRPr="00611880">
        <w:rPr>
          <w:rFonts w:ascii="Times New Roman" w:eastAsia="Times New Roman" w:hAnsi="Times New Roman"/>
          <w:b/>
          <w:bCs/>
          <w:i/>
          <w:sz w:val="24"/>
          <w:szCs w:val="24"/>
        </w:rPr>
        <w:t>Vlerësim/krijim - Aftësimi në shkrim dhe arsyetim</w:t>
      </w:r>
      <w:r w:rsidRPr="00611880">
        <w:rPr>
          <w:rFonts w:ascii="Times New Roman" w:eastAsia="Times New Roman" w:hAnsi="Times New Roman"/>
          <w:b/>
          <w:bCs/>
          <w:i/>
          <w:spacing w:val="-3"/>
          <w:sz w:val="24"/>
          <w:szCs w:val="24"/>
        </w:rPr>
        <w:t xml:space="preserve"> </w:t>
      </w:r>
      <w:r w:rsidRPr="00611880">
        <w:rPr>
          <w:rFonts w:ascii="Times New Roman" w:eastAsia="Times New Roman" w:hAnsi="Times New Roman"/>
          <w:b/>
          <w:bCs/>
          <w:i/>
          <w:sz w:val="24"/>
          <w:szCs w:val="24"/>
        </w:rPr>
        <w:t>ligjor,</w:t>
      </w:r>
    </w:p>
    <w:p w14:paraId="4F70CF17" w14:textId="77777777" w:rsidR="00611880" w:rsidRPr="00611880" w:rsidRDefault="00611880" w:rsidP="00611880">
      <w:pPr>
        <w:widowControl w:val="0"/>
        <w:autoSpaceDE w:val="0"/>
        <w:autoSpaceDN w:val="0"/>
        <w:spacing w:before="11" w:after="0" w:line="240" w:lineRule="auto"/>
        <w:rPr>
          <w:rFonts w:ascii="Times New Roman" w:eastAsia="Times New Roman" w:hAnsi="Times New Roman"/>
          <w:b/>
          <w:i/>
          <w:sz w:val="23"/>
          <w:szCs w:val="24"/>
        </w:rPr>
      </w:pPr>
    </w:p>
    <w:p w14:paraId="35C5893C" w14:textId="77777777" w:rsidR="00611880" w:rsidRPr="00611880" w:rsidRDefault="00611880" w:rsidP="00611880">
      <w:pPr>
        <w:widowControl w:val="0"/>
        <w:autoSpaceDE w:val="0"/>
        <w:autoSpaceDN w:val="0"/>
        <w:spacing w:after="0" w:line="240" w:lineRule="auto"/>
        <w:ind w:left="460" w:right="198"/>
        <w:jc w:val="both"/>
        <w:rPr>
          <w:rFonts w:ascii="Times New Roman" w:eastAsia="Times New Roman" w:hAnsi="Times New Roman"/>
          <w:sz w:val="24"/>
          <w:szCs w:val="24"/>
        </w:rPr>
      </w:pPr>
      <w:r w:rsidRPr="00611880">
        <w:rPr>
          <w:rFonts w:ascii="Times New Roman" w:eastAsia="Times New Roman" w:hAnsi="Times New Roman"/>
          <w:sz w:val="24"/>
          <w:szCs w:val="24"/>
        </w:rPr>
        <w:t>Kandidati për Magjistrat është në gjendje të shprehë opinionin e tij/saj qartë në një vendim ekspertimi për fushat që ai mendon se do të gjejë zgjidhje për provat e administruara. Në përfundim të kursit, ai/ajo është në gjendje të:</w:t>
      </w:r>
    </w:p>
    <w:p w14:paraId="762EA181" w14:textId="77777777" w:rsidR="00611880" w:rsidRPr="00611880" w:rsidRDefault="00611880" w:rsidP="00611880">
      <w:pPr>
        <w:widowControl w:val="0"/>
        <w:numPr>
          <w:ilvl w:val="2"/>
          <w:numId w:val="26"/>
        </w:numPr>
        <w:tabs>
          <w:tab w:val="left" w:pos="567"/>
        </w:tabs>
        <w:autoSpaceDE w:val="0"/>
        <w:autoSpaceDN w:val="0"/>
        <w:spacing w:before="161" w:after="0" w:line="240" w:lineRule="auto"/>
        <w:ind w:left="567" w:right="199" w:firstLine="0"/>
        <w:jc w:val="both"/>
        <w:rPr>
          <w:rFonts w:ascii="Times New Roman" w:eastAsia="Times New Roman" w:hAnsi="Times New Roman"/>
          <w:sz w:val="24"/>
        </w:rPr>
      </w:pPr>
      <w:r w:rsidRPr="00611880">
        <w:rPr>
          <w:rFonts w:ascii="Times New Roman" w:eastAsia="Times New Roman" w:hAnsi="Times New Roman"/>
          <w:sz w:val="24"/>
        </w:rPr>
        <w:t xml:space="preserve">ndërtojë logjikisht një dosje hetimore nga momenti i parë i fillimit të çështjes me të gjithë elementët </w:t>
      </w:r>
      <w:proofErr w:type="spellStart"/>
      <w:r w:rsidRPr="00611880">
        <w:rPr>
          <w:rFonts w:ascii="Times New Roman" w:eastAsia="Times New Roman" w:hAnsi="Times New Roman"/>
          <w:sz w:val="24"/>
        </w:rPr>
        <w:t>proçedurial</w:t>
      </w:r>
      <w:proofErr w:type="spellEnd"/>
      <w:r w:rsidRPr="00611880">
        <w:rPr>
          <w:rFonts w:ascii="Times New Roman" w:eastAsia="Times New Roman" w:hAnsi="Times New Roman"/>
          <w:sz w:val="24"/>
        </w:rPr>
        <w:t>, duke përfshirë dhe vendimet e ekspertimit, për provat që janë fiksuar në vendin e ngjarjes dhe jo vetëm, por dhe për prova të cilat janë gjetur, më vonë pas pyetjes së dëshmitarëve, të dëmtuarve apo të dyshuarve si autorë të mundshëm të ngjarjes</w:t>
      </w:r>
      <w:r w:rsidRPr="00611880">
        <w:rPr>
          <w:rFonts w:ascii="Times New Roman" w:eastAsia="Times New Roman" w:hAnsi="Times New Roman"/>
          <w:spacing w:val="-1"/>
          <w:sz w:val="24"/>
        </w:rPr>
        <w:t xml:space="preserve"> </w:t>
      </w:r>
      <w:r w:rsidRPr="00611880">
        <w:rPr>
          <w:rFonts w:ascii="Times New Roman" w:eastAsia="Times New Roman" w:hAnsi="Times New Roman"/>
          <w:sz w:val="24"/>
        </w:rPr>
        <w:t>kriminale.</w:t>
      </w:r>
    </w:p>
    <w:p w14:paraId="75F6C27A" w14:textId="77777777" w:rsidR="00611880" w:rsidRPr="00611880" w:rsidRDefault="00611880" w:rsidP="00611880">
      <w:pPr>
        <w:widowControl w:val="0"/>
        <w:numPr>
          <w:ilvl w:val="2"/>
          <w:numId w:val="26"/>
        </w:numPr>
        <w:tabs>
          <w:tab w:val="left" w:pos="567"/>
        </w:tabs>
        <w:autoSpaceDE w:val="0"/>
        <w:autoSpaceDN w:val="0"/>
        <w:spacing w:after="0" w:line="274" w:lineRule="exact"/>
        <w:ind w:left="567" w:firstLine="0"/>
        <w:jc w:val="both"/>
        <w:rPr>
          <w:rFonts w:ascii="Times New Roman" w:eastAsia="Times New Roman" w:hAnsi="Times New Roman"/>
          <w:sz w:val="24"/>
        </w:rPr>
      </w:pPr>
      <w:r w:rsidRPr="00611880">
        <w:rPr>
          <w:rFonts w:ascii="Times New Roman" w:eastAsia="Times New Roman" w:hAnsi="Times New Roman"/>
          <w:sz w:val="24"/>
        </w:rPr>
        <w:t>të arsyetojë deduktojë mbi konkluzionet e ardhura me akt</w:t>
      </w:r>
      <w:r w:rsidRPr="00611880">
        <w:rPr>
          <w:rFonts w:ascii="Times New Roman" w:eastAsia="Times New Roman" w:hAnsi="Times New Roman"/>
          <w:spacing w:val="-8"/>
          <w:sz w:val="24"/>
        </w:rPr>
        <w:t xml:space="preserve"> </w:t>
      </w:r>
      <w:r w:rsidRPr="00611880">
        <w:rPr>
          <w:rFonts w:ascii="Times New Roman" w:eastAsia="Times New Roman" w:hAnsi="Times New Roman"/>
          <w:sz w:val="24"/>
        </w:rPr>
        <w:t>ekspertimi;</w:t>
      </w:r>
    </w:p>
    <w:p w14:paraId="168FC2D3" w14:textId="77777777" w:rsidR="00611880" w:rsidRPr="00611880" w:rsidRDefault="00611880" w:rsidP="00611880">
      <w:pPr>
        <w:widowControl w:val="0"/>
        <w:numPr>
          <w:ilvl w:val="2"/>
          <w:numId w:val="26"/>
        </w:numPr>
        <w:tabs>
          <w:tab w:val="left" w:pos="567"/>
        </w:tabs>
        <w:autoSpaceDE w:val="0"/>
        <w:autoSpaceDN w:val="0"/>
        <w:spacing w:before="4" w:after="0" w:line="237" w:lineRule="auto"/>
        <w:ind w:left="567" w:right="199" w:firstLine="0"/>
        <w:jc w:val="both"/>
        <w:rPr>
          <w:rFonts w:ascii="Times New Roman" w:eastAsia="Times New Roman" w:hAnsi="Times New Roman"/>
          <w:sz w:val="24"/>
        </w:rPr>
      </w:pPr>
      <w:r w:rsidRPr="00611880">
        <w:rPr>
          <w:rFonts w:ascii="Times New Roman" w:eastAsia="Times New Roman" w:hAnsi="Times New Roman"/>
          <w:sz w:val="24"/>
        </w:rPr>
        <w:t>të hartojë planifikimin e hetimit me të gjithë elementët e tij, duke ngritur versionet për zbulimin e</w:t>
      </w:r>
      <w:r w:rsidRPr="00611880">
        <w:rPr>
          <w:rFonts w:ascii="Times New Roman" w:eastAsia="Times New Roman" w:hAnsi="Times New Roman"/>
          <w:spacing w:val="-2"/>
          <w:sz w:val="24"/>
        </w:rPr>
        <w:t xml:space="preserve"> </w:t>
      </w:r>
      <w:r w:rsidRPr="00611880">
        <w:rPr>
          <w:rFonts w:ascii="Times New Roman" w:eastAsia="Times New Roman" w:hAnsi="Times New Roman"/>
          <w:sz w:val="24"/>
        </w:rPr>
        <w:t>ngjarjes;</w:t>
      </w:r>
    </w:p>
    <w:p w14:paraId="2431DFE9" w14:textId="77777777" w:rsidR="00611880" w:rsidRPr="00611880" w:rsidRDefault="00611880" w:rsidP="00611880">
      <w:pPr>
        <w:widowControl w:val="0"/>
        <w:tabs>
          <w:tab w:val="left" w:pos="567"/>
        </w:tabs>
        <w:autoSpaceDE w:val="0"/>
        <w:autoSpaceDN w:val="0"/>
        <w:spacing w:before="4" w:after="0" w:line="240" w:lineRule="auto"/>
        <w:ind w:left="567" w:right="199"/>
        <w:jc w:val="both"/>
        <w:rPr>
          <w:rFonts w:ascii="Times New Roman" w:eastAsia="Times New Roman" w:hAnsi="Times New Roman"/>
          <w:sz w:val="24"/>
          <w:szCs w:val="24"/>
        </w:rPr>
      </w:pPr>
      <w:r w:rsidRPr="00611880">
        <w:rPr>
          <w:rFonts w:ascii="Times New Roman" w:eastAsia="Times New Roman" w:hAnsi="Times New Roman"/>
          <w:sz w:val="24"/>
          <w:szCs w:val="24"/>
        </w:rPr>
        <w:t xml:space="preserve">-do ti nënshtrohen studimeve individuale për ngjarjet më </w:t>
      </w:r>
      <w:proofErr w:type="spellStart"/>
      <w:r w:rsidRPr="00611880">
        <w:rPr>
          <w:rFonts w:ascii="Times New Roman" w:eastAsia="Times New Roman" w:hAnsi="Times New Roman"/>
          <w:sz w:val="24"/>
          <w:szCs w:val="24"/>
        </w:rPr>
        <w:t>sensitive</w:t>
      </w:r>
      <w:proofErr w:type="spellEnd"/>
      <w:r w:rsidRPr="00611880">
        <w:rPr>
          <w:rFonts w:ascii="Times New Roman" w:eastAsia="Times New Roman" w:hAnsi="Times New Roman"/>
          <w:sz w:val="24"/>
          <w:szCs w:val="24"/>
        </w:rPr>
        <w:t xml:space="preserve"> duke </w:t>
      </w:r>
      <w:proofErr w:type="spellStart"/>
      <w:r w:rsidRPr="00611880">
        <w:rPr>
          <w:rFonts w:ascii="Times New Roman" w:eastAsia="Times New Roman" w:hAnsi="Times New Roman"/>
          <w:sz w:val="24"/>
          <w:szCs w:val="24"/>
        </w:rPr>
        <w:t>nxjerë</w:t>
      </w:r>
      <w:proofErr w:type="spellEnd"/>
      <w:r w:rsidRPr="00611880">
        <w:rPr>
          <w:rFonts w:ascii="Times New Roman" w:eastAsia="Times New Roman" w:hAnsi="Times New Roman"/>
          <w:sz w:val="24"/>
          <w:szCs w:val="24"/>
        </w:rPr>
        <w:t xml:space="preserve"> në pah shkaqet, rrethanat, vlerat që mund të kenë </w:t>
      </w:r>
      <w:proofErr w:type="spellStart"/>
      <w:r w:rsidRPr="00611880">
        <w:rPr>
          <w:rFonts w:ascii="Times New Roman" w:eastAsia="Times New Roman" w:hAnsi="Times New Roman"/>
          <w:sz w:val="24"/>
          <w:szCs w:val="24"/>
        </w:rPr>
        <w:t>patur</w:t>
      </w:r>
      <w:proofErr w:type="spellEnd"/>
      <w:r w:rsidRPr="00611880">
        <w:rPr>
          <w:rFonts w:ascii="Times New Roman" w:eastAsia="Times New Roman" w:hAnsi="Times New Roman"/>
          <w:sz w:val="24"/>
          <w:szCs w:val="24"/>
        </w:rPr>
        <w:t xml:space="preserve"> provat materiale në zbulimin e të vërtetës dhe dhënien e </w:t>
      </w:r>
      <w:proofErr w:type="spellStart"/>
      <w:r w:rsidRPr="00611880">
        <w:rPr>
          <w:rFonts w:ascii="Times New Roman" w:eastAsia="Times New Roman" w:hAnsi="Times New Roman"/>
          <w:sz w:val="24"/>
          <w:szCs w:val="24"/>
        </w:rPr>
        <w:t>nje</w:t>
      </w:r>
      <w:proofErr w:type="spellEnd"/>
      <w:r w:rsidRPr="00611880">
        <w:rPr>
          <w:rFonts w:ascii="Times New Roman" w:eastAsia="Times New Roman" w:hAnsi="Times New Roman"/>
          <w:sz w:val="24"/>
          <w:szCs w:val="24"/>
        </w:rPr>
        <w:t xml:space="preserve"> vendimi përfundimtar.</w:t>
      </w:r>
    </w:p>
    <w:p w14:paraId="2867BD85" w14:textId="77777777" w:rsidR="00611880" w:rsidRPr="00611880" w:rsidRDefault="00611880" w:rsidP="00611880">
      <w:pPr>
        <w:widowControl w:val="0"/>
        <w:autoSpaceDE w:val="0"/>
        <w:autoSpaceDN w:val="0"/>
        <w:spacing w:before="8" w:after="0" w:line="240" w:lineRule="auto"/>
        <w:rPr>
          <w:rFonts w:ascii="Times New Roman" w:eastAsia="Times New Roman" w:hAnsi="Times New Roman"/>
          <w:sz w:val="37"/>
          <w:szCs w:val="24"/>
        </w:rPr>
      </w:pPr>
    </w:p>
    <w:p w14:paraId="2EDE62EC" w14:textId="77777777" w:rsidR="00611880" w:rsidRPr="00611880" w:rsidRDefault="00611880" w:rsidP="00611880">
      <w:pPr>
        <w:widowControl w:val="0"/>
        <w:autoSpaceDE w:val="0"/>
        <w:autoSpaceDN w:val="0"/>
        <w:spacing w:before="1" w:after="0" w:line="242" w:lineRule="auto"/>
        <w:ind w:left="460" w:right="197"/>
        <w:jc w:val="both"/>
        <w:rPr>
          <w:rFonts w:ascii="Times New Roman" w:eastAsia="Times New Roman" w:hAnsi="Times New Roman"/>
          <w:sz w:val="24"/>
          <w:szCs w:val="24"/>
        </w:rPr>
      </w:pPr>
      <w:r w:rsidRPr="00611880">
        <w:rPr>
          <w:rFonts w:ascii="Times New Roman" w:eastAsia="Times New Roman" w:hAnsi="Times New Roman"/>
          <w:b/>
          <w:bCs/>
          <w:sz w:val="24"/>
          <w:szCs w:val="24"/>
        </w:rPr>
        <w:t>Kompetencat</w:t>
      </w:r>
      <w:r w:rsidRPr="00611880">
        <w:rPr>
          <w:rFonts w:ascii="Times New Roman" w:eastAsia="Times New Roman" w:hAnsi="Times New Roman"/>
          <w:sz w:val="24"/>
          <w:szCs w:val="24"/>
        </w:rPr>
        <w:t xml:space="preserve"> që përforcohen përmes objektivave mësimore të mësipërm për kursin e Kriminalistikës janë:</w:t>
      </w:r>
    </w:p>
    <w:p w14:paraId="2485B5C7" w14:textId="77777777" w:rsidR="00611880" w:rsidRPr="00611880" w:rsidRDefault="00611880" w:rsidP="00611880">
      <w:pPr>
        <w:widowControl w:val="0"/>
        <w:autoSpaceDE w:val="0"/>
        <w:autoSpaceDN w:val="0"/>
        <w:spacing w:after="0" w:line="240" w:lineRule="auto"/>
        <w:rPr>
          <w:rFonts w:ascii="Times New Roman" w:eastAsia="Times New Roman" w:hAnsi="Times New Roman"/>
          <w:sz w:val="37"/>
          <w:szCs w:val="24"/>
        </w:rPr>
      </w:pPr>
    </w:p>
    <w:p w14:paraId="389B560E" w14:textId="77777777" w:rsidR="00611880" w:rsidRPr="00611880" w:rsidRDefault="00611880" w:rsidP="00611880">
      <w:pPr>
        <w:widowControl w:val="0"/>
        <w:autoSpaceDE w:val="0"/>
        <w:autoSpaceDN w:val="0"/>
        <w:spacing w:before="1" w:after="0" w:line="240" w:lineRule="auto"/>
        <w:ind w:left="460"/>
        <w:rPr>
          <w:rFonts w:ascii="Times New Roman" w:eastAsia="Times New Roman" w:hAnsi="Times New Roman"/>
          <w:b/>
          <w:i/>
          <w:sz w:val="24"/>
        </w:rPr>
      </w:pPr>
      <w:r w:rsidRPr="00611880">
        <w:rPr>
          <w:rFonts w:ascii="Times New Roman" w:eastAsia="Times New Roman" w:hAnsi="Times New Roman"/>
          <w:b/>
          <w:i/>
          <w:sz w:val="24"/>
          <w:u w:val="single"/>
        </w:rPr>
        <w:t>Kompetencat/aftësitë</w:t>
      </w:r>
    </w:p>
    <w:p w14:paraId="3A412ADB" w14:textId="77777777" w:rsidR="00611880" w:rsidRPr="00611880" w:rsidRDefault="00611880" w:rsidP="00611880">
      <w:pPr>
        <w:widowControl w:val="0"/>
        <w:autoSpaceDE w:val="0"/>
        <w:autoSpaceDN w:val="0"/>
        <w:spacing w:before="160" w:after="0" w:line="240" w:lineRule="auto"/>
        <w:ind w:left="460"/>
        <w:rPr>
          <w:rFonts w:ascii="Times New Roman" w:eastAsia="Times New Roman" w:hAnsi="Times New Roman"/>
          <w:sz w:val="24"/>
          <w:szCs w:val="24"/>
        </w:rPr>
      </w:pPr>
      <w:r w:rsidRPr="00611880">
        <w:rPr>
          <w:rFonts w:ascii="Times New Roman" w:eastAsia="Times New Roman" w:hAnsi="Times New Roman"/>
          <w:b/>
          <w:sz w:val="24"/>
          <w:szCs w:val="24"/>
          <w:u w:val="single"/>
        </w:rPr>
        <w:t>Kompetenca 1</w:t>
      </w:r>
      <w:r w:rsidRPr="00611880">
        <w:rPr>
          <w:rFonts w:ascii="Times New Roman" w:eastAsia="Times New Roman" w:hAnsi="Times New Roman"/>
          <w:sz w:val="24"/>
          <w:szCs w:val="24"/>
        </w:rPr>
        <w:t>: Njohuri të thelluara kriminalistike nga praktika vendase dhe ajo botërore ;</w:t>
      </w:r>
    </w:p>
    <w:p w14:paraId="7115F03E" w14:textId="77777777" w:rsidR="00611880" w:rsidRPr="00611880" w:rsidRDefault="00611880" w:rsidP="00611880">
      <w:pPr>
        <w:widowControl w:val="0"/>
        <w:numPr>
          <w:ilvl w:val="0"/>
          <w:numId w:val="25"/>
        </w:numPr>
        <w:tabs>
          <w:tab w:val="left" w:pos="663"/>
        </w:tabs>
        <w:autoSpaceDE w:val="0"/>
        <w:autoSpaceDN w:val="0"/>
        <w:spacing w:before="161" w:after="0" w:line="240" w:lineRule="auto"/>
        <w:ind w:left="460" w:right="198" w:firstLine="0"/>
        <w:jc w:val="both"/>
        <w:rPr>
          <w:rFonts w:ascii="Times New Roman" w:eastAsia="Times New Roman" w:hAnsi="Times New Roman"/>
          <w:sz w:val="24"/>
        </w:rPr>
      </w:pPr>
      <w:r w:rsidRPr="00611880">
        <w:rPr>
          <w:rFonts w:ascii="Times New Roman" w:eastAsia="Times New Roman" w:hAnsi="Times New Roman"/>
          <w:sz w:val="24"/>
        </w:rPr>
        <w:t xml:space="preserve">Të zotërojë njohuri të qarta dhe të thelluara teorike </w:t>
      </w:r>
      <w:proofErr w:type="spellStart"/>
      <w:r w:rsidRPr="00611880">
        <w:rPr>
          <w:rFonts w:ascii="Times New Roman" w:eastAsia="Times New Roman" w:hAnsi="Times New Roman"/>
          <w:sz w:val="24"/>
        </w:rPr>
        <w:t>proçeduriale</w:t>
      </w:r>
      <w:proofErr w:type="spellEnd"/>
      <w:r w:rsidRPr="00611880">
        <w:rPr>
          <w:rFonts w:ascii="Times New Roman" w:eastAsia="Times New Roman" w:hAnsi="Times New Roman"/>
          <w:sz w:val="24"/>
        </w:rPr>
        <w:t xml:space="preserve"> dhe kriminalistike, të ndërthurura me aspektin praktik, duke identifikuar bashkëpunimin ndërmjet institucioneve </w:t>
      </w:r>
      <w:proofErr w:type="spellStart"/>
      <w:r w:rsidRPr="00611880">
        <w:rPr>
          <w:rFonts w:ascii="Times New Roman" w:eastAsia="Times New Roman" w:hAnsi="Times New Roman"/>
          <w:sz w:val="24"/>
        </w:rPr>
        <w:t>ligjzbatuese</w:t>
      </w:r>
      <w:proofErr w:type="spellEnd"/>
      <w:r w:rsidRPr="00611880">
        <w:rPr>
          <w:rFonts w:ascii="Times New Roman" w:eastAsia="Times New Roman" w:hAnsi="Times New Roman"/>
          <w:sz w:val="24"/>
        </w:rPr>
        <w:t>.</w:t>
      </w:r>
    </w:p>
    <w:p w14:paraId="71AE6ECF" w14:textId="77777777" w:rsidR="00611880" w:rsidRPr="00611880" w:rsidRDefault="00611880" w:rsidP="00611880">
      <w:pPr>
        <w:widowControl w:val="0"/>
        <w:numPr>
          <w:ilvl w:val="0"/>
          <w:numId w:val="25"/>
        </w:numPr>
        <w:tabs>
          <w:tab w:val="left" w:pos="623"/>
        </w:tabs>
        <w:autoSpaceDE w:val="0"/>
        <w:autoSpaceDN w:val="0"/>
        <w:spacing w:after="0" w:line="242" w:lineRule="auto"/>
        <w:ind w:left="460" w:right="198" w:firstLine="0"/>
        <w:jc w:val="both"/>
        <w:rPr>
          <w:rFonts w:ascii="Times New Roman" w:eastAsia="Times New Roman" w:hAnsi="Times New Roman"/>
          <w:sz w:val="24"/>
        </w:rPr>
      </w:pPr>
      <w:r w:rsidRPr="00611880">
        <w:rPr>
          <w:rFonts w:ascii="Times New Roman" w:eastAsia="Times New Roman" w:hAnsi="Times New Roman"/>
          <w:sz w:val="24"/>
        </w:rPr>
        <w:t>Të njohë dhe të vlerësojë në mënyrë të thelluar qëndrimet e sistemit të prokurorisë dhe atij gjyqësor për çështje të caktuara</w:t>
      </w:r>
      <w:r w:rsidRPr="00611880">
        <w:rPr>
          <w:rFonts w:ascii="Times New Roman" w:eastAsia="Times New Roman" w:hAnsi="Times New Roman"/>
          <w:spacing w:val="-3"/>
          <w:sz w:val="24"/>
        </w:rPr>
        <w:t xml:space="preserve"> </w:t>
      </w:r>
      <w:r w:rsidRPr="00611880">
        <w:rPr>
          <w:rFonts w:ascii="Times New Roman" w:eastAsia="Times New Roman" w:hAnsi="Times New Roman"/>
          <w:sz w:val="24"/>
        </w:rPr>
        <w:t>praktike.</w:t>
      </w:r>
    </w:p>
    <w:p w14:paraId="4BDDF7CE" w14:textId="77777777" w:rsidR="00611880" w:rsidRPr="00611880" w:rsidRDefault="00611880" w:rsidP="00611880">
      <w:pPr>
        <w:widowControl w:val="0"/>
        <w:numPr>
          <w:ilvl w:val="0"/>
          <w:numId w:val="25"/>
        </w:numPr>
        <w:tabs>
          <w:tab w:val="left" w:pos="656"/>
        </w:tabs>
        <w:autoSpaceDE w:val="0"/>
        <w:autoSpaceDN w:val="0"/>
        <w:spacing w:after="0" w:line="240" w:lineRule="auto"/>
        <w:ind w:left="460" w:right="199" w:firstLine="0"/>
        <w:jc w:val="both"/>
        <w:rPr>
          <w:rFonts w:ascii="Times New Roman" w:eastAsia="Times New Roman" w:hAnsi="Times New Roman"/>
          <w:sz w:val="24"/>
        </w:rPr>
      </w:pPr>
      <w:r w:rsidRPr="00611880">
        <w:rPr>
          <w:rFonts w:ascii="Times New Roman" w:eastAsia="Times New Roman" w:hAnsi="Times New Roman"/>
          <w:sz w:val="24"/>
        </w:rPr>
        <w:t>Të identifikojë problematikat kriminalistike në çështjet ligjore që ngrihen në një situatë faktike, të përcaktojë mënyrën dhe metodikat e zgjidhjes së kësaj situate si dhe të japë vlerësimet e tij/saj për zgjidhjet e</w:t>
      </w:r>
      <w:r w:rsidRPr="00611880">
        <w:rPr>
          <w:rFonts w:ascii="Times New Roman" w:eastAsia="Times New Roman" w:hAnsi="Times New Roman"/>
          <w:spacing w:val="-3"/>
          <w:sz w:val="24"/>
        </w:rPr>
        <w:t xml:space="preserve"> </w:t>
      </w:r>
      <w:r w:rsidRPr="00611880">
        <w:rPr>
          <w:rFonts w:ascii="Times New Roman" w:eastAsia="Times New Roman" w:hAnsi="Times New Roman"/>
          <w:sz w:val="24"/>
        </w:rPr>
        <w:t>dhëna.</w:t>
      </w:r>
    </w:p>
    <w:p w14:paraId="1D787660" w14:textId="77777777" w:rsidR="00611880" w:rsidRPr="00611880" w:rsidRDefault="00611880" w:rsidP="00611880">
      <w:pPr>
        <w:widowControl w:val="0"/>
        <w:autoSpaceDE w:val="0"/>
        <w:autoSpaceDN w:val="0"/>
        <w:spacing w:before="6" w:after="0" w:line="240" w:lineRule="auto"/>
        <w:rPr>
          <w:rFonts w:ascii="Times New Roman" w:eastAsia="Times New Roman" w:hAnsi="Times New Roman"/>
          <w:sz w:val="23"/>
          <w:szCs w:val="24"/>
        </w:rPr>
      </w:pPr>
    </w:p>
    <w:p w14:paraId="316200DD" w14:textId="77777777" w:rsidR="00611880" w:rsidRPr="00611880" w:rsidRDefault="00611880" w:rsidP="00611880">
      <w:pPr>
        <w:widowControl w:val="0"/>
        <w:autoSpaceDE w:val="0"/>
        <w:autoSpaceDN w:val="0"/>
        <w:spacing w:after="0" w:line="237" w:lineRule="auto"/>
        <w:ind w:left="460" w:right="198"/>
        <w:jc w:val="both"/>
        <w:rPr>
          <w:rFonts w:ascii="Times New Roman" w:eastAsia="Times New Roman" w:hAnsi="Times New Roman"/>
          <w:sz w:val="24"/>
          <w:szCs w:val="24"/>
        </w:rPr>
      </w:pPr>
      <w:r w:rsidRPr="00611880">
        <w:rPr>
          <w:rFonts w:ascii="Times New Roman" w:eastAsia="Times New Roman" w:hAnsi="Times New Roman"/>
          <w:b/>
          <w:sz w:val="24"/>
          <w:szCs w:val="24"/>
          <w:u w:val="single"/>
        </w:rPr>
        <w:t>Kompetenca 2</w:t>
      </w:r>
      <w:r w:rsidRPr="00611880">
        <w:rPr>
          <w:rFonts w:ascii="Times New Roman" w:eastAsia="Times New Roman" w:hAnsi="Times New Roman"/>
          <w:sz w:val="24"/>
          <w:szCs w:val="24"/>
        </w:rPr>
        <w:t>: Aftësim në veprimet/hetimet paraprake dhe përgatitjen e materialeve vlerësuese kriminalistike për seancës gjyqësore</w:t>
      </w:r>
      <w:r w:rsidRPr="00611880">
        <w:rPr>
          <w:rFonts w:ascii="Times New Roman" w:eastAsia="Times New Roman" w:hAnsi="Times New Roman"/>
          <w:spacing w:val="-3"/>
          <w:sz w:val="24"/>
          <w:szCs w:val="24"/>
        </w:rPr>
        <w:t xml:space="preserve"> </w:t>
      </w:r>
      <w:r w:rsidRPr="00611880">
        <w:rPr>
          <w:rFonts w:ascii="Times New Roman" w:eastAsia="Times New Roman" w:hAnsi="Times New Roman"/>
          <w:sz w:val="24"/>
          <w:szCs w:val="24"/>
        </w:rPr>
        <w:t>;</w:t>
      </w:r>
    </w:p>
    <w:p w14:paraId="17C7FCC6" w14:textId="77777777" w:rsidR="00611880" w:rsidRPr="00611880" w:rsidRDefault="00611880" w:rsidP="00611880">
      <w:pPr>
        <w:widowControl w:val="0"/>
        <w:numPr>
          <w:ilvl w:val="0"/>
          <w:numId w:val="25"/>
        </w:numPr>
        <w:tabs>
          <w:tab w:val="left" w:pos="627"/>
        </w:tabs>
        <w:autoSpaceDE w:val="0"/>
        <w:autoSpaceDN w:val="0"/>
        <w:spacing w:before="162" w:after="0" w:line="240" w:lineRule="auto"/>
        <w:ind w:left="460" w:right="199" w:firstLine="0"/>
        <w:jc w:val="both"/>
        <w:rPr>
          <w:rFonts w:ascii="Times New Roman" w:eastAsia="Times New Roman" w:hAnsi="Times New Roman"/>
          <w:sz w:val="24"/>
        </w:rPr>
      </w:pPr>
      <w:r w:rsidRPr="00611880">
        <w:rPr>
          <w:rFonts w:ascii="Times New Roman" w:eastAsia="Times New Roman" w:hAnsi="Times New Roman"/>
          <w:sz w:val="24"/>
        </w:rPr>
        <w:t>Të studiojë dosjen/materialin për të përcaktuar vendimet e ekspertimit, hartojë një metodikë dhe plan pyetjesh që do të shtrojë dhe të ndërthurë konkluzionet e ekzaminimit me provat e tjera,</w:t>
      </w:r>
    </w:p>
    <w:p w14:paraId="6E38ED47" w14:textId="77777777" w:rsidR="00611880" w:rsidRPr="00611880" w:rsidRDefault="00611880" w:rsidP="00611880">
      <w:pPr>
        <w:widowControl w:val="0"/>
        <w:numPr>
          <w:ilvl w:val="0"/>
          <w:numId w:val="25"/>
        </w:numPr>
        <w:tabs>
          <w:tab w:val="left" w:pos="600"/>
        </w:tabs>
        <w:autoSpaceDE w:val="0"/>
        <w:autoSpaceDN w:val="0"/>
        <w:spacing w:before="2" w:after="0" w:line="240" w:lineRule="auto"/>
        <w:ind w:left="599" w:hanging="140"/>
        <w:jc w:val="both"/>
        <w:rPr>
          <w:rFonts w:ascii="Times New Roman" w:eastAsia="Times New Roman" w:hAnsi="Times New Roman"/>
          <w:sz w:val="24"/>
        </w:rPr>
      </w:pPr>
      <w:r w:rsidRPr="00611880">
        <w:rPr>
          <w:rFonts w:ascii="Times New Roman" w:eastAsia="Times New Roman" w:hAnsi="Times New Roman"/>
          <w:sz w:val="24"/>
        </w:rPr>
        <w:t>Si dhe bazën ligjore përkatëse për mbështetjen e kërkesës për ekzaminim të këtyre</w:t>
      </w:r>
      <w:r w:rsidRPr="00611880">
        <w:rPr>
          <w:rFonts w:ascii="Times New Roman" w:eastAsia="Times New Roman" w:hAnsi="Times New Roman"/>
          <w:spacing w:val="-15"/>
          <w:sz w:val="24"/>
        </w:rPr>
        <w:t xml:space="preserve"> </w:t>
      </w:r>
      <w:r w:rsidRPr="00611880">
        <w:rPr>
          <w:rFonts w:ascii="Times New Roman" w:eastAsia="Times New Roman" w:hAnsi="Times New Roman"/>
          <w:sz w:val="24"/>
        </w:rPr>
        <w:t>provave.</w:t>
      </w:r>
    </w:p>
    <w:p w14:paraId="18F3A339" w14:textId="77777777" w:rsidR="00611880" w:rsidRPr="00611880" w:rsidRDefault="00611880" w:rsidP="00611880">
      <w:pPr>
        <w:widowControl w:val="0"/>
        <w:autoSpaceDE w:val="0"/>
        <w:autoSpaceDN w:val="0"/>
        <w:spacing w:before="9" w:after="0" w:line="240" w:lineRule="auto"/>
        <w:rPr>
          <w:rFonts w:ascii="Times New Roman" w:eastAsia="Times New Roman" w:hAnsi="Times New Roman"/>
          <w:sz w:val="37"/>
          <w:szCs w:val="24"/>
        </w:rPr>
      </w:pPr>
    </w:p>
    <w:p w14:paraId="55C980DF" w14:textId="77777777" w:rsidR="00611880" w:rsidRPr="00611880" w:rsidRDefault="00611880" w:rsidP="00611880">
      <w:pPr>
        <w:widowControl w:val="0"/>
        <w:autoSpaceDE w:val="0"/>
        <w:autoSpaceDN w:val="0"/>
        <w:spacing w:after="0" w:line="240" w:lineRule="auto"/>
        <w:ind w:left="460"/>
        <w:jc w:val="both"/>
        <w:rPr>
          <w:rFonts w:ascii="Times New Roman" w:eastAsia="Times New Roman" w:hAnsi="Times New Roman"/>
          <w:sz w:val="24"/>
        </w:rPr>
      </w:pPr>
      <w:r w:rsidRPr="00611880">
        <w:rPr>
          <w:rFonts w:ascii="Times New Roman" w:eastAsia="Times New Roman" w:hAnsi="Times New Roman"/>
          <w:b/>
          <w:sz w:val="24"/>
          <w:u w:val="single"/>
        </w:rPr>
        <w:t>Kompetenca 3</w:t>
      </w:r>
      <w:r w:rsidRPr="00611880">
        <w:rPr>
          <w:rFonts w:ascii="Times New Roman" w:eastAsia="Times New Roman" w:hAnsi="Times New Roman"/>
          <w:sz w:val="24"/>
        </w:rPr>
        <w:t>: Aftësim në debatin hetimor dhe atë gjyqësor,</w:t>
      </w:r>
    </w:p>
    <w:p w14:paraId="2E61C993" w14:textId="77777777" w:rsidR="00611880" w:rsidRPr="00611880" w:rsidRDefault="00611880" w:rsidP="00611880">
      <w:pPr>
        <w:widowControl w:val="0"/>
        <w:autoSpaceDE w:val="0"/>
        <w:autoSpaceDN w:val="0"/>
        <w:spacing w:after="0" w:line="240" w:lineRule="auto"/>
        <w:jc w:val="both"/>
        <w:rPr>
          <w:rFonts w:ascii="Times New Roman" w:eastAsia="Times New Roman" w:hAnsi="Times New Roman"/>
          <w:sz w:val="24"/>
        </w:rPr>
      </w:pPr>
    </w:p>
    <w:p w14:paraId="787EC8B7" w14:textId="77777777" w:rsidR="00611880" w:rsidRPr="00611880" w:rsidRDefault="00611880" w:rsidP="00611880">
      <w:pPr>
        <w:widowControl w:val="0"/>
        <w:numPr>
          <w:ilvl w:val="0"/>
          <w:numId w:val="25"/>
        </w:numPr>
        <w:tabs>
          <w:tab w:val="left" w:pos="607"/>
        </w:tabs>
        <w:autoSpaceDE w:val="0"/>
        <w:autoSpaceDN w:val="0"/>
        <w:spacing w:before="68" w:after="0" w:line="240" w:lineRule="auto"/>
        <w:ind w:left="460" w:right="199" w:firstLine="0"/>
        <w:jc w:val="both"/>
        <w:rPr>
          <w:rFonts w:ascii="Times New Roman" w:eastAsia="Times New Roman" w:hAnsi="Times New Roman"/>
          <w:sz w:val="24"/>
        </w:rPr>
      </w:pPr>
      <w:r w:rsidRPr="00611880">
        <w:rPr>
          <w:rFonts w:ascii="Times New Roman" w:eastAsia="Times New Roman" w:hAnsi="Times New Roman"/>
          <w:sz w:val="24"/>
        </w:rPr>
        <w:t>Të përmbledhë në mënyrë të saktë dhe të bëjë pyetje për të kontrolluar kufijtë e metodikës së zbatuar mbi bazën e të cilës u arrit një konkluzion i caktuar për një provë materiale të fiksuar në një vend</w:t>
      </w:r>
      <w:r w:rsidRPr="00611880">
        <w:rPr>
          <w:rFonts w:ascii="Times New Roman" w:eastAsia="Times New Roman" w:hAnsi="Times New Roman"/>
          <w:spacing w:val="-1"/>
          <w:sz w:val="24"/>
        </w:rPr>
        <w:t xml:space="preserve"> </w:t>
      </w:r>
      <w:r w:rsidRPr="00611880">
        <w:rPr>
          <w:rFonts w:ascii="Times New Roman" w:eastAsia="Times New Roman" w:hAnsi="Times New Roman"/>
          <w:sz w:val="24"/>
        </w:rPr>
        <w:t>ngjarjeje.</w:t>
      </w:r>
    </w:p>
    <w:p w14:paraId="32E71D27" w14:textId="77777777" w:rsidR="00611880" w:rsidRPr="00611880" w:rsidRDefault="00611880" w:rsidP="00611880">
      <w:pPr>
        <w:widowControl w:val="0"/>
        <w:numPr>
          <w:ilvl w:val="0"/>
          <w:numId w:val="25"/>
        </w:numPr>
        <w:tabs>
          <w:tab w:val="left" w:pos="640"/>
        </w:tabs>
        <w:autoSpaceDE w:val="0"/>
        <w:autoSpaceDN w:val="0"/>
        <w:spacing w:after="0" w:line="240" w:lineRule="auto"/>
        <w:ind w:left="460" w:right="198" w:firstLine="0"/>
        <w:jc w:val="both"/>
        <w:rPr>
          <w:rFonts w:ascii="Times New Roman" w:eastAsia="Times New Roman" w:hAnsi="Times New Roman"/>
          <w:sz w:val="24"/>
        </w:rPr>
      </w:pPr>
      <w:r w:rsidRPr="00611880">
        <w:rPr>
          <w:rFonts w:ascii="Times New Roman" w:eastAsia="Times New Roman" w:hAnsi="Times New Roman"/>
          <w:sz w:val="24"/>
        </w:rPr>
        <w:t>Të orientohet në krijimin e një vizioni të plotë shkencor për të marrë informacionin që i mungon ose është i paqartë në aktet e ekspertimit apo përshkrimin e provave në vendin e ngjarjes.</w:t>
      </w:r>
    </w:p>
    <w:p w14:paraId="675620A1" w14:textId="77777777" w:rsidR="00611880" w:rsidRPr="00611880" w:rsidRDefault="00611880" w:rsidP="00611880">
      <w:pPr>
        <w:widowControl w:val="0"/>
        <w:numPr>
          <w:ilvl w:val="0"/>
          <w:numId w:val="25"/>
        </w:numPr>
        <w:tabs>
          <w:tab w:val="left" w:pos="603"/>
        </w:tabs>
        <w:autoSpaceDE w:val="0"/>
        <w:autoSpaceDN w:val="0"/>
        <w:spacing w:after="0" w:line="240" w:lineRule="auto"/>
        <w:ind w:left="460" w:right="198" w:firstLine="0"/>
        <w:jc w:val="both"/>
        <w:rPr>
          <w:rFonts w:ascii="Times New Roman" w:eastAsia="Times New Roman" w:hAnsi="Times New Roman"/>
          <w:sz w:val="24"/>
        </w:rPr>
      </w:pPr>
      <w:r w:rsidRPr="00611880">
        <w:rPr>
          <w:rFonts w:ascii="Times New Roman" w:eastAsia="Times New Roman" w:hAnsi="Times New Roman"/>
          <w:sz w:val="24"/>
        </w:rPr>
        <w:t xml:space="preserve">Ndërton strategji për pyetjen dhe ballafaqimet që mund të bëjë gjatë një procesi për të sqaruar mospërputhjet ndërmjet konkluzioneve të dala në akt ekspertimet dhe pyetjet e </w:t>
      </w:r>
      <w:proofErr w:type="spellStart"/>
      <w:r w:rsidRPr="00611880">
        <w:rPr>
          <w:rFonts w:ascii="Times New Roman" w:eastAsia="Times New Roman" w:hAnsi="Times New Roman"/>
          <w:sz w:val="24"/>
        </w:rPr>
        <w:t>dëshmimtarëve</w:t>
      </w:r>
      <w:proofErr w:type="spellEnd"/>
      <w:r w:rsidRPr="00611880">
        <w:rPr>
          <w:rFonts w:ascii="Times New Roman" w:eastAsia="Times New Roman" w:hAnsi="Times New Roman"/>
          <w:sz w:val="24"/>
        </w:rPr>
        <w:t>, të pandehurve apo të</w:t>
      </w:r>
      <w:r w:rsidRPr="00611880">
        <w:rPr>
          <w:rFonts w:ascii="Times New Roman" w:eastAsia="Times New Roman" w:hAnsi="Times New Roman"/>
          <w:spacing w:val="-2"/>
          <w:sz w:val="24"/>
        </w:rPr>
        <w:t xml:space="preserve"> </w:t>
      </w:r>
      <w:r w:rsidRPr="00611880">
        <w:rPr>
          <w:rFonts w:ascii="Times New Roman" w:eastAsia="Times New Roman" w:hAnsi="Times New Roman"/>
          <w:sz w:val="24"/>
        </w:rPr>
        <w:t>dëmtuarve.</w:t>
      </w:r>
    </w:p>
    <w:p w14:paraId="6E2EBAEB" w14:textId="77777777" w:rsidR="00611880" w:rsidRPr="00611880" w:rsidRDefault="00611880" w:rsidP="00611880">
      <w:pPr>
        <w:widowControl w:val="0"/>
        <w:tabs>
          <w:tab w:val="left" w:pos="640"/>
        </w:tabs>
        <w:autoSpaceDE w:val="0"/>
        <w:autoSpaceDN w:val="0"/>
        <w:spacing w:after="0" w:line="240" w:lineRule="auto"/>
        <w:ind w:left="460" w:right="198"/>
        <w:jc w:val="both"/>
        <w:rPr>
          <w:rFonts w:ascii="Times New Roman" w:eastAsia="Times New Roman" w:hAnsi="Times New Roman"/>
          <w:sz w:val="24"/>
        </w:rPr>
        <w:sectPr w:rsidR="00611880" w:rsidRPr="00611880" w:rsidSect="00611880">
          <w:footerReference w:type="even" r:id="rId19"/>
          <w:footerReference w:type="default" r:id="rId20"/>
          <w:pgSz w:w="11900" w:h="16840"/>
          <w:pgMar w:top="1100" w:right="1080" w:bottom="980" w:left="980" w:header="0" w:footer="780" w:gutter="0"/>
          <w:cols w:space="720"/>
        </w:sectPr>
      </w:pPr>
    </w:p>
    <w:p w14:paraId="11C5C1EF" w14:textId="77777777" w:rsidR="00611880" w:rsidRPr="00611880" w:rsidRDefault="00611880" w:rsidP="00611880">
      <w:pPr>
        <w:widowControl w:val="0"/>
        <w:autoSpaceDE w:val="0"/>
        <w:autoSpaceDN w:val="0"/>
        <w:spacing w:after="0" w:line="240" w:lineRule="auto"/>
        <w:ind w:left="460"/>
        <w:rPr>
          <w:rFonts w:ascii="Times New Roman" w:eastAsia="Times New Roman" w:hAnsi="Times New Roman"/>
          <w:sz w:val="24"/>
          <w:szCs w:val="24"/>
        </w:rPr>
      </w:pPr>
      <w:r w:rsidRPr="00611880">
        <w:rPr>
          <w:rFonts w:ascii="Times New Roman" w:eastAsia="Times New Roman" w:hAnsi="Times New Roman"/>
          <w:b/>
          <w:sz w:val="24"/>
          <w:szCs w:val="24"/>
          <w:u w:val="single"/>
        </w:rPr>
        <w:lastRenderedPageBreak/>
        <w:t>Kompetenca 4</w:t>
      </w:r>
      <w:r w:rsidRPr="00611880">
        <w:rPr>
          <w:rFonts w:ascii="Times New Roman" w:eastAsia="Times New Roman" w:hAnsi="Times New Roman"/>
          <w:sz w:val="24"/>
          <w:szCs w:val="24"/>
        </w:rPr>
        <w:t>: Aftësim në përgatitjen e pyetjeve dhe marrjen e vendimeve</w:t>
      </w:r>
    </w:p>
    <w:p w14:paraId="6AADAB57" w14:textId="77777777" w:rsidR="00611880" w:rsidRPr="00611880" w:rsidRDefault="00611880" w:rsidP="00611880">
      <w:pPr>
        <w:widowControl w:val="0"/>
        <w:numPr>
          <w:ilvl w:val="0"/>
          <w:numId w:val="25"/>
        </w:numPr>
        <w:tabs>
          <w:tab w:val="left" w:pos="600"/>
        </w:tabs>
        <w:autoSpaceDE w:val="0"/>
        <w:autoSpaceDN w:val="0"/>
        <w:spacing w:before="161" w:after="0" w:line="275" w:lineRule="exact"/>
        <w:ind w:left="599" w:hanging="140"/>
        <w:jc w:val="both"/>
        <w:rPr>
          <w:rFonts w:ascii="Times New Roman" w:eastAsia="Times New Roman" w:hAnsi="Times New Roman"/>
          <w:sz w:val="24"/>
        </w:rPr>
      </w:pPr>
      <w:r w:rsidRPr="00611880">
        <w:rPr>
          <w:rFonts w:ascii="Times New Roman" w:eastAsia="Times New Roman" w:hAnsi="Times New Roman"/>
          <w:sz w:val="24"/>
        </w:rPr>
        <w:t xml:space="preserve">Të vlerësojë kompetencën dhe </w:t>
      </w:r>
      <w:proofErr w:type="spellStart"/>
      <w:r w:rsidRPr="00611880">
        <w:rPr>
          <w:rFonts w:ascii="Times New Roman" w:eastAsia="Times New Roman" w:hAnsi="Times New Roman"/>
          <w:sz w:val="24"/>
        </w:rPr>
        <w:t>pranueshmërinë</w:t>
      </w:r>
      <w:proofErr w:type="spellEnd"/>
      <w:r w:rsidRPr="00611880">
        <w:rPr>
          <w:rFonts w:ascii="Times New Roman" w:eastAsia="Times New Roman" w:hAnsi="Times New Roman"/>
          <w:sz w:val="24"/>
        </w:rPr>
        <w:t xml:space="preserve"> në fushën e</w:t>
      </w:r>
      <w:r w:rsidRPr="00611880">
        <w:rPr>
          <w:rFonts w:ascii="Times New Roman" w:eastAsia="Times New Roman" w:hAnsi="Times New Roman"/>
          <w:spacing w:val="-20"/>
          <w:sz w:val="24"/>
        </w:rPr>
        <w:t xml:space="preserve"> </w:t>
      </w:r>
      <w:r w:rsidRPr="00611880">
        <w:rPr>
          <w:rFonts w:ascii="Times New Roman" w:eastAsia="Times New Roman" w:hAnsi="Times New Roman"/>
          <w:sz w:val="24"/>
        </w:rPr>
        <w:t>kriminalistikës;</w:t>
      </w:r>
    </w:p>
    <w:p w14:paraId="23930751" w14:textId="77777777" w:rsidR="00611880" w:rsidRPr="00611880" w:rsidRDefault="00611880" w:rsidP="00611880">
      <w:pPr>
        <w:widowControl w:val="0"/>
        <w:numPr>
          <w:ilvl w:val="0"/>
          <w:numId w:val="25"/>
        </w:numPr>
        <w:tabs>
          <w:tab w:val="left" w:pos="606"/>
        </w:tabs>
        <w:autoSpaceDE w:val="0"/>
        <w:autoSpaceDN w:val="0"/>
        <w:spacing w:after="0" w:line="242" w:lineRule="auto"/>
        <w:ind w:left="460" w:right="198" w:firstLine="0"/>
        <w:jc w:val="both"/>
        <w:rPr>
          <w:rFonts w:ascii="Times New Roman" w:eastAsia="Times New Roman" w:hAnsi="Times New Roman"/>
          <w:sz w:val="24"/>
        </w:rPr>
      </w:pPr>
      <w:r w:rsidRPr="00611880">
        <w:rPr>
          <w:rFonts w:ascii="Times New Roman" w:eastAsia="Times New Roman" w:hAnsi="Times New Roman"/>
          <w:sz w:val="24"/>
        </w:rPr>
        <w:t>Të përcaktojë dhe të vlerësojë faktet provat thelbësore të çështjes, me ndikim në përgatitjen e vendimeve të ekspertimit si dhe përcaktimin e institucioneve që do ti</w:t>
      </w:r>
      <w:r w:rsidRPr="00611880">
        <w:rPr>
          <w:rFonts w:ascii="Times New Roman" w:eastAsia="Times New Roman" w:hAnsi="Times New Roman"/>
          <w:spacing w:val="-8"/>
          <w:sz w:val="24"/>
        </w:rPr>
        <w:t xml:space="preserve"> </w:t>
      </w:r>
      <w:r w:rsidRPr="00611880">
        <w:rPr>
          <w:rFonts w:ascii="Times New Roman" w:eastAsia="Times New Roman" w:hAnsi="Times New Roman"/>
          <w:sz w:val="24"/>
        </w:rPr>
        <w:t>drejtohet;</w:t>
      </w:r>
    </w:p>
    <w:p w14:paraId="5A8C78AE" w14:textId="77777777" w:rsidR="00611880" w:rsidRPr="00611880" w:rsidRDefault="00611880" w:rsidP="00611880">
      <w:pPr>
        <w:widowControl w:val="0"/>
        <w:numPr>
          <w:ilvl w:val="0"/>
          <w:numId w:val="25"/>
        </w:numPr>
        <w:tabs>
          <w:tab w:val="left" w:pos="662"/>
        </w:tabs>
        <w:autoSpaceDE w:val="0"/>
        <w:autoSpaceDN w:val="0"/>
        <w:spacing w:after="0" w:line="242" w:lineRule="auto"/>
        <w:ind w:left="460" w:right="198" w:firstLine="0"/>
        <w:jc w:val="both"/>
        <w:rPr>
          <w:rFonts w:ascii="Times New Roman" w:eastAsia="Times New Roman" w:hAnsi="Times New Roman"/>
          <w:sz w:val="24"/>
        </w:rPr>
      </w:pPr>
      <w:r w:rsidRPr="00611880">
        <w:rPr>
          <w:rFonts w:ascii="Times New Roman" w:eastAsia="Times New Roman" w:hAnsi="Times New Roman"/>
          <w:sz w:val="24"/>
        </w:rPr>
        <w:t>Të shprehet qartë dhe saktë, me një gjuhë të përshtatshme të kuptueshme profesionale kriminalistike për institucionet apo ekspertëve në fusha të caktuara që ju</w:t>
      </w:r>
      <w:r w:rsidRPr="00611880">
        <w:rPr>
          <w:rFonts w:ascii="Times New Roman" w:eastAsia="Times New Roman" w:hAnsi="Times New Roman"/>
          <w:spacing w:val="-6"/>
          <w:sz w:val="24"/>
        </w:rPr>
        <w:t xml:space="preserve"> </w:t>
      </w:r>
      <w:r w:rsidRPr="00611880">
        <w:rPr>
          <w:rFonts w:ascii="Times New Roman" w:eastAsia="Times New Roman" w:hAnsi="Times New Roman"/>
          <w:sz w:val="24"/>
        </w:rPr>
        <w:t>drejtohet;</w:t>
      </w:r>
    </w:p>
    <w:p w14:paraId="59FE8546" w14:textId="77777777" w:rsidR="00611880" w:rsidRPr="00611880" w:rsidRDefault="00611880" w:rsidP="00611880">
      <w:pPr>
        <w:widowControl w:val="0"/>
        <w:numPr>
          <w:ilvl w:val="0"/>
          <w:numId w:val="25"/>
        </w:numPr>
        <w:tabs>
          <w:tab w:val="left" w:pos="617"/>
        </w:tabs>
        <w:autoSpaceDE w:val="0"/>
        <w:autoSpaceDN w:val="0"/>
        <w:spacing w:after="0" w:line="240" w:lineRule="auto"/>
        <w:ind w:left="460" w:right="199" w:firstLine="0"/>
        <w:jc w:val="both"/>
        <w:rPr>
          <w:rFonts w:ascii="Times New Roman" w:eastAsia="Times New Roman" w:hAnsi="Times New Roman"/>
          <w:sz w:val="24"/>
        </w:rPr>
      </w:pPr>
      <w:r w:rsidRPr="00611880">
        <w:rPr>
          <w:rFonts w:ascii="Times New Roman" w:eastAsia="Times New Roman" w:hAnsi="Times New Roman"/>
          <w:sz w:val="24"/>
        </w:rPr>
        <w:t xml:space="preserve">Të dëgjojë, reagojë dhe komentojë profesionalisht në mënyrë efektive e konstruktive idetë e shprehura nga ekspertët, brenda kohës </w:t>
      </w:r>
      <w:proofErr w:type="spellStart"/>
      <w:r w:rsidRPr="00611880">
        <w:rPr>
          <w:rFonts w:ascii="Times New Roman" w:eastAsia="Times New Roman" w:hAnsi="Times New Roman"/>
          <w:sz w:val="24"/>
        </w:rPr>
        <w:t>proçeduriale</w:t>
      </w:r>
      <w:proofErr w:type="spellEnd"/>
      <w:r w:rsidRPr="00611880">
        <w:rPr>
          <w:rFonts w:ascii="Times New Roman" w:eastAsia="Times New Roman" w:hAnsi="Times New Roman"/>
          <w:sz w:val="24"/>
        </w:rPr>
        <w:t xml:space="preserve"> të caktuar, duke reflektuar në kërkesat që do të parashtroj në ekzaminimin e</w:t>
      </w:r>
      <w:r w:rsidRPr="00611880">
        <w:rPr>
          <w:rFonts w:ascii="Times New Roman" w:eastAsia="Times New Roman" w:hAnsi="Times New Roman"/>
          <w:spacing w:val="-2"/>
          <w:sz w:val="24"/>
        </w:rPr>
        <w:t xml:space="preserve"> </w:t>
      </w:r>
      <w:r w:rsidRPr="00611880">
        <w:rPr>
          <w:rFonts w:ascii="Times New Roman" w:eastAsia="Times New Roman" w:hAnsi="Times New Roman"/>
          <w:sz w:val="24"/>
        </w:rPr>
        <w:t>provave.</w:t>
      </w:r>
    </w:p>
    <w:p w14:paraId="144BB502" w14:textId="77777777" w:rsidR="00611880" w:rsidRPr="00611880" w:rsidRDefault="00611880" w:rsidP="00611880">
      <w:pPr>
        <w:widowControl w:val="0"/>
        <w:numPr>
          <w:ilvl w:val="0"/>
          <w:numId w:val="25"/>
        </w:numPr>
        <w:tabs>
          <w:tab w:val="left" w:pos="694"/>
        </w:tabs>
        <w:autoSpaceDE w:val="0"/>
        <w:autoSpaceDN w:val="0"/>
        <w:spacing w:after="0" w:line="237" w:lineRule="auto"/>
        <w:ind w:left="460" w:right="198" w:firstLine="0"/>
        <w:jc w:val="both"/>
        <w:rPr>
          <w:rFonts w:ascii="Times New Roman" w:eastAsia="Times New Roman" w:hAnsi="Times New Roman"/>
          <w:sz w:val="24"/>
        </w:rPr>
      </w:pPr>
      <w:r w:rsidRPr="00611880">
        <w:rPr>
          <w:rFonts w:ascii="Times New Roman" w:eastAsia="Times New Roman" w:hAnsi="Times New Roman"/>
          <w:sz w:val="24"/>
        </w:rPr>
        <w:t xml:space="preserve">Të përcaktojë, fushat e ekzaminimeve daktiloskopike, balistike, kimike, </w:t>
      </w:r>
      <w:proofErr w:type="spellStart"/>
      <w:r w:rsidRPr="00611880">
        <w:rPr>
          <w:rFonts w:ascii="Times New Roman" w:eastAsia="Times New Roman" w:hAnsi="Times New Roman"/>
          <w:sz w:val="24"/>
        </w:rPr>
        <w:t>traseologjike</w:t>
      </w:r>
      <w:proofErr w:type="spellEnd"/>
      <w:r w:rsidRPr="00611880">
        <w:rPr>
          <w:rFonts w:ascii="Times New Roman" w:eastAsia="Times New Roman" w:hAnsi="Times New Roman"/>
          <w:sz w:val="24"/>
        </w:rPr>
        <w:t xml:space="preserve"> </w:t>
      </w:r>
      <w:proofErr w:type="spellStart"/>
      <w:r w:rsidRPr="00611880">
        <w:rPr>
          <w:rFonts w:ascii="Times New Roman" w:eastAsia="Times New Roman" w:hAnsi="Times New Roman"/>
          <w:sz w:val="24"/>
        </w:rPr>
        <w:t>komjuterike</w:t>
      </w:r>
      <w:proofErr w:type="spellEnd"/>
      <w:r w:rsidRPr="00611880">
        <w:rPr>
          <w:rFonts w:ascii="Times New Roman" w:eastAsia="Times New Roman" w:hAnsi="Times New Roman"/>
          <w:sz w:val="24"/>
        </w:rPr>
        <w:t xml:space="preserve">, mjekoligjore, audio/video, grafike </w:t>
      </w:r>
      <w:proofErr w:type="spellStart"/>
      <w:r w:rsidRPr="00611880">
        <w:rPr>
          <w:rFonts w:ascii="Times New Roman" w:eastAsia="Times New Roman" w:hAnsi="Times New Roman"/>
          <w:sz w:val="24"/>
        </w:rPr>
        <w:t>etj</w:t>
      </w:r>
      <w:proofErr w:type="spellEnd"/>
      <w:r w:rsidRPr="00611880">
        <w:rPr>
          <w:rFonts w:ascii="Times New Roman" w:eastAsia="Times New Roman" w:hAnsi="Times New Roman"/>
          <w:sz w:val="24"/>
        </w:rPr>
        <w:t>, në çështjen</w:t>
      </w:r>
      <w:r w:rsidRPr="00611880">
        <w:rPr>
          <w:rFonts w:ascii="Times New Roman" w:eastAsia="Times New Roman" w:hAnsi="Times New Roman"/>
          <w:spacing w:val="-5"/>
          <w:sz w:val="24"/>
        </w:rPr>
        <w:t xml:space="preserve"> </w:t>
      </w:r>
      <w:r w:rsidRPr="00611880">
        <w:rPr>
          <w:rFonts w:ascii="Times New Roman" w:eastAsia="Times New Roman" w:hAnsi="Times New Roman"/>
          <w:sz w:val="24"/>
        </w:rPr>
        <w:t>konkrete;</w:t>
      </w:r>
    </w:p>
    <w:p w14:paraId="376BDAC1" w14:textId="77777777" w:rsidR="00611880" w:rsidRPr="00611880" w:rsidRDefault="00611880" w:rsidP="00611880">
      <w:pPr>
        <w:widowControl w:val="0"/>
        <w:numPr>
          <w:ilvl w:val="0"/>
          <w:numId w:val="25"/>
        </w:numPr>
        <w:tabs>
          <w:tab w:val="left" w:pos="627"/>
        </w:tabs>
        <w:autoSpaceDE w:val="0"/>
        <w:autoSpaceDN w:val="0"/>
        <w:spacing w:after="0" w:line="240" w:lineRule="auto"/>
        <w:ind w:left="460" w:right="198" w:firstLine="0"/>
        <w:jc w:val="both"/>
        <w:rPr>
          <w:rFonts w:ascii="Times New Roman" w:eastAsia="Times New Roman" w:hAnsi="Times New Roman"/>
          <w:sz w:val="24"/>
        </w:rPr>
      </w:pPr>
      <w:r w:rsidRPr="00611880">
        <w:rPr>
          <w:rFonts w:ascii="Times New Roman" w:eastAsia="Times New Roman" w:hAnsi="Times New Roman"/>
          <w:sz w:val="24"/>
        </w:rPr>
        <w:t>Të analizojë provat, të arsyetojë drejtë lidhur me faktet që ato provojnë dhe të dallojë qartë pretendimet/pikëpamjet e paraqitura nga palët nga faktet si dhe konkluzionet e dala në akt ekspertimet, mbi të cilat bazon</w:t>
      </w:r>
      <w:r w:rsidRPr="00611880">
        <w:rPr>
          <w:rFonts w:ascii="Times New Roman" w:eastAsia="Times New Roman" w:hAnsi="Times New Roman"/>
          <w:spacing w:val="-3"/>
          <w:sz w:val="24"/>
        </w:rPr>
        <w:t xml:space="preserve"> </w:t>
      </w:r>
      <w:r w:rsidRPr="00611880">
        <w:rPr>
          <w:rFonts w:ascii="Times New Roman" w:eastAsia="Times New Roman" w:hAnsi="Times New Roman"/>
          <w:sz w:val="24"/>
        </w:rPr>
        <w:t>vendimin;</w:t>
      </w:r>
    </w:p>
    <w:p w14:paraId="3FB3ED76" w14:textId="77777777" w:rsidR="00611880" w:rsidRPr="00611880" w:rsidRDefault="00611880" w:rsidP="00611880">
      <w:pPr>
        <w:widowControl w:val="0"/>
        <w:numPr>
          <w:ilvl w:val="0"/>
          <w:numId w:val="25"/>
        </w:numPr>
        <w:tabs>
          <w:tab w:val="left" w:pos="636"/>
        </w:tabs>
        <w:autoSpaceDE w:val="0"/>
        <w:autoSpaceDN w:val="0"/>
        <w:spacing w:after="0" w:line="242" w:lineRule="auto"/>
        <w:ind w:left="460" w:right="198" w:firstLine="0"/>
        <w:jc w:val="both"/>
        <w:rPr>
          <w:rFonts w:ascii="Times New Roman" w:eastAsia="Times New Roman" w:hAnsi="Times New Roman"/>
          <w:sz w:val="24"/>
        </w:rPr>
      </w:pPr>
      <w:r w:rsidRPr="00611880">
        <w:rPr>
          <w:rFonts w:ascii="Times New Roman" w:eastAsia="Times New Roman" w:hAnsi="Times New Roman"/>
          <w:sz w:val="24"/>
        </w:rPr>
        <w:t>Të aftësohet për përgatitjen e një vendimi të strukturuar dhe të argumentuar qartë duke u mbështetur në përfundimet e arritura, lidhur me çështjet e faktit dhe të</w:t>
      </w:r>
      <w:r w:rsidRPr="00611880">
        <w:rPr>
          <w:rFonts w:ascii="Times New Roman" w:eastAsia="Times New Roman" w:hAnsi="Times New Roman"/>
          <w:spacing w:val="-11"/>
          <w:sz w:val="24"/>
        </w:rPr>
        <w:t xml:space="preserve"> </w:t>
      </w:r>
      <w:r w:rsidRPr="00611880">
        <w:rPr>
          <w:rFonts w:ascii="Times New Roman" w:eastAsia="Times New Roman" w:hAnsi="Times New Roman"/>
          <w:sz w:val="24"/>
        </w:rPr>
        <w:t>ligjit;</w:t>
      </w:r>
    </w:p>
    <w:p w14:paraId="74A9AF6A" w14:textId="77777777" w:rsidR="00611880" w:rsidRPr="00611880" w:rsidRDefault="00611880" w:rsidP="00611880">
      <w:pPr>
        <w:widowControl w:val="0"/>
        <w:numPr>
          <w:ilvl w:val="0"/>
          <w:numId w:val="25"/>
        </w:numPr>
        <w:tabs>
          <w:tab w:val="left" w:pos="608"/>
        </w:tabs>
        <w:autoSpaceDE w:val="0"/>
        <w:autoSpaceDN w:val="0"/>
        <w:spacing w:after="0" w:line="242" w:lineRule="auto"/>
        <w:ind w:left="460" w:right="198" w:firstLine="0"/>
        <w:jc w:val="both"/>
        <w:rPr>
          <w:rFonts w:ascii="Times New Roman" w:eastAsia="Times New Roman" w:hAnsi="Times New Roman"/>
          <w:sz w:val="24"/>
        </w:rPr>
      </w:pPr>
      <w:r w:rsidRPr="00611880">
        <w:rPr>
          <w:rFonts w:ascii="Times New Roman" w:eastAsia="Times New Roman" w:hAnsi="Times New Roman"/>
          <w:sz w:val="24"/>
        </w:rPr>
        <w:t>Të tregojë qëndrim të paanshëm, me integritet dhe të ketë qëndrim profesional të pavarur për të përballuar “presionet” e çdo</w:t>
      </w:r>
      <w:r w:rsidRPr="00611880">
        <w:rPr>
          <w:rFonts w:ascii="Times New Roman" w:eastAsia="Times New Roman" w:hAnsi="Times New Roman"/>
          <w:spacing w:val="-3"/>
          <w:sz w:val="24"/>
        </w:rPr>
        <w:t xml:space="preserve"> </w:t>
      </w:r>
      <w:r w:rsidRPr="00611880">
        <w:rPr>
          <w:rFonts w:ascii="Times New Roman" w:eastAsia="Times New Roman" w:hAnsi="Times New Roman"/>
          <w:sz w:val="24"/>
        </w:rPr>
        <w:t>lloji;</w:t>
      </w:r>
    </w:p>
    <w:p w14:paraId="2CBB76C3" w14:textId="77777777" w:rsidR="00611880" w:rsidRPr="00611880" w:rsidRDefault="00611880" w:rsidP="00611880">
      <w:pPr>
        <w:widowControl w:val="0"/>
        <w:numPr>
          <w:ilvl w:val="0"/>
          <w:numId w:val="25"/>
        </w:numPr>
        <w:tabs>
          <w:tab w:val="left" w:pos="600"/>
        </w:tabs>
        <w:autoSpaceDE w:val="0"/>
        <w:autoSpaceDN w:val="0"/>
        <w:spacing w:after="0" w:line="271" w:lineRule="exact"/>
        <w:ind w:left="599" w:hanging="140"/>
        <w:jc w:val="both"/>
        <w:rPr>
          <w:rFonts w:ascii="Times New Roman" w:eastAsia="Times New Roman" w:hAnsi="Times New Roman"/>
          <w:sz w:val="24"/>
        </w:rPr>
      </w:pPr>
      <w:r w:rsidRPr="00611880">
        <w:rPr>
          <w:rFonts w:ascii="Times New Roman" w:eastAsia="Times New Roman" w:hAnsi="Times New Roman"/>
          <w:sz w:val="24"/>
        </w:rPr>
        <w:t>Të njohë dhe vlerësojë metodikat përkatëse kriminalistike në një çështje</w:t>
      </w:r>
      <w:r w:rsidRPr="00611880">
        <w:rPr>
          <w:rFonts w:ascii="Times New Roman" w:eastAsia="Times New Roman" w:hAnsi="Times New Roman"/>
          <w:spacing w:val="-10"/>
          <w:sz w:val="24"/>
        </w:rPr>
        <w:t xml:space="preserve"> </w:t>
      </w:r>
      <w:r w:rsidRPr="00611880">
        <w:rPr>
          <w:rFonts w:ascii="Times New Roman" w:eastAsia="Times New Roman" w:hAnsi="Times New Roman"/>
          <w:sz w:val="24"/>
        </w:rPr>
        <w:t>konkrete.</w:t>
      </w:r>
    </w:p>
    <w:p w14:paraId="2EC7D70E" w14:textId="77777777" w:rsidR="00611880" w:rsidRPr="00611880" w:rsidRDefault="00611880" w:rsidP="00611880">
      <w:pPr>
        <w:widowControl w:val="0"/>
        <w:autoSpaceDE w:val="0"/>
        <w:autoSpaceDN w:val="0"/>
        <w:spacing w:before="1" w:after="0" w:line="240" w:lineRule="auto"/>
        <w:rPr>
          <w:rFonts w:ascii="Times New Roman" w:eastAsia="Times New Roman" w:hAnsi="Times New Roman"/>
          <w:sz w:val="37"/>
          <w:szCs w:val="24"/>
        </w:rPr>
      </w:pPr>
    </w:p>
    <w:p w14:paraId="4392011D" w14:textId="77777777" w:rsidR="00611880" w:rsidRPr="00611880" w:rsidRDefault="00611880" w:rsidP="00611880">
      <w:pPr>
        <w:widowControl w:val="0"/>
        <w:autoSpaceDE w:val="0"/>
        <w:autoSpaceDN w:val="0"/>
        <w:spacing w:after="0" w:line="240" w:lineRule="auto"/>
        <w:ind w:left="460"/>
        <w:rPr>
          <w:rFonts w:ascii="Times New Roman" w:eastAsia="Times New Roman" w:hAnsi="Times New Roman"/>
          <w:sz w:val="24"/>
          <w:szCs w:val="24"/>
        </w:rPr>
      </w:pPr>
      <w:r w:rsidRPr="00611880">
        <w:rPr>
          <w:rFonts w:ascii="Times New Roman" w:eastAsia="Times New Roman" w:hAnsi="Times New Roman"/>
          <w:b/>
          <w:sz w:val="24"/>
          <w:szCs w:val="24"/>
          <w:u w:val="single"/>
        </w:rPr>
        <w:t>Kompetenca 5</w:t>
      </w:r>
      <w:r w:rsidRPr="00611880">
        <w:rPr>
          <w:rFonts w:ascii="Times New Roman" w:eastAsia="Times New Roman" w:hAnsi="Times New Roman"/>
          <w:sz w:val="24"/>
          <w:szCs w:val="24"/>
        </w:rPr>
        <w:t>: Forcim i vetëdijes shoqërore të Magjistratit, integritetit dhe etikës profesionale</w:t>
      </w:r>
    </w:p>
    <w:p w14:paraId="534184E2" w14:textId="77777777" w:rsidR="00611880" w:rsidRPr="00611880" w:rsidRDefault="00611880" w:rsidP="00611880">
      <w:pPr>
        <w:widowControl w:val="0"/>
        <w:numPr>
          <w:ilvl w:val="0"/>
          <w:numId w:val="25"/>
        </w:numPr>
        <w:tabs>
          <w:tab w:val="left" w:pos="600"/>
        </w:tabs>
        <w:autoSpaceDE w:val="0"/>
        <w:autoSpaceDN w:val="0"/>
        <w:spacing w:before="200" w:after="0" w:line="275" w:lineRule="exact"/>
        <w:ind w:left="599" w:hanging="140"/>
        <w:jc w:val="both"/>
        <w:rPr>
          <w:rFonts w:ascii="Times New Roman" w:eastAsia="Times New Roman" w:hAnsi="Times New Roman"/>
          <w:sz w:val="24"/>
        </w:rPr>
      </w:pPr>
      <w:r w:rsidRPr="00611880">
        <w:rPr>
          <w:rFonts w:ascii="Times New Roman" w:eastAsia="Times New Roman" w:hAnsi="Times New Roman"/>
          <w:sz w:val="24"/>
        </w:rPr>
        <w:t>Të ketë sjellje etike profesionale dhe t’i shmanget konfliktit të</w:t>
      </w:r>
      <w:r w:rsidRPr="00611880">
        <w:rPr>
          <w:rFonts w:ascii="Times New Roman" w:eastAsia="Times New Roman" w:hAnsi="Times New Roman"/>
          <w:spacing w:val="-11"/>
          <w:sz w:val="24"/>
        </w:rPr>
        <w:t xml:space="preserve"> </w:t>
      </w:r>
      <w:r w:rsidRPr="00611880">
        <w:rPr>
          <w:rFonts w:ascii="Times New Roman" w:eastAsia="Times New Roman" w:hAnsi="Times New Roman"/>
          <w:sz w:val="24"/>
        </w:rPr>
        <w:t>interesit;</w:t>
      </w:r>
    </w:p>
    <w:p w14:paraId="1393B9A8" w14:textId="77777777" w:rsidR="00611880" w:rsidRPr="00611880" w:rsidRDefault="00611880" w:rsidP="00611880">
      <w:pPr>
        <w:widowControl w:val="0"/>
        <w:numPr>
          <w:ilvl w:val="0"/>
          <w:numId w:val="25"/>
        </w:numPr>
        <w:tabs>
          <w:tab w:val="left" w:pos="606"/>
        </w:tabs>
        <w:autoSpaceDE w:val="0"/>
        <w:autoSpaceDN w:val="0"/>
        <w:spacing w:after="0" w:line="240" w:lineRule="auto"/>
        <w:ind w:left="460" w:right="199" w:firstLine="0"/>
        <w:jc w:val="both"/>
        <w:rPr>
          <w:rFonts w:ascii="Times New Roman" w:eastAsia="Times New Roman" w:hAnsi="Times New Roman"/>
          <w:sz w:val="24"/>
        </w:rPr>
      </w:pPr>
      <w:r w:rsidRPr="00611880">
        <w:rPr>
          <w:rFonts w:ascii="Times New Roman" w:eastAsia="Times New Roman" w:hAnsi="Times New Roman"/>
          <w:sz w:val="24"/>
        </w:rPr>
        <w:t>Të aftësohet në marrjen e vendimit në çështjen konkrete duke pasur në vëmendje taktikat dhe metodikat kriminalistike si dhe pyetjet çelës që bëhen në rastet konkrete për të marrë informacione të vlefshme në zbulimin e</w:t>
      </w:r>
      <w:r w:rsidRPr="00611880">
        <w:rPr>
          <w:rFonts w:ascii="Times New Roman" w:eastAsia="Times New Roman" w:hAnsi="Times New Roman"/>
          <w:spacing w:val="-4"/>
          <w:sz w:val="24"/>
        </w:rPr>
        <w:t xml:space="preserve"> </w:t>
      </w:r>
      <w:r w:rsidRPr="00611880">
        <w:rPr>
          <w:rFonts w:ascii="Times New Roman" w:eastAsia="Times New Roman" w:hAnsi="Times New Roman"/>
          <w:sz w:val="24"/>
        </w:rPr>
        <w:t>çështjes.</w:t>
      </w:r>
    </w:p>
    <w:p w14:paraId="2546168F" w14:textId="77777777" w:rsidR="00611880" w:rsidRPr="00611880" w:rsidRDefault="00611880" w:rsidP="00611880">
      <w:pPr>
        <w:widowControl w:val="0"/>
        <w:autoSpaceDE w:val="0"/>
        <w:autoSpaceDN w:val="0"/>
        <w:spacing w:before="1" w:after="0" w:line="240" w:lineRule="auto"/>
        <w:rPr>
          <w:rFonts w:ascii="Times New Roman" w:eastAsia="Times New Roman" w:hAnsi="Times New Roman"/>
          <w:sz w:val="38"/>
          <w:szCs w:val="24"/>
        </w:rPr>
      </w:pPr>
    </w:p>
    <w:p w14:paraId="0CDC2C17" w14:textId="77777777" w:rsidR="00611880" w:rsidRPr="00611880" w:rsidRDefault="00611880" w:rsidP="00611880">
      <w:pPr>
        <w:widowControl w:val="0"/>
        <w:autoSpaceDE w:val="0"/>
        <w:autoSpaceDN w:val="0"/>
        <w:spacing w:after="0" w:line="240" w:lineRule="auto"/>
        <w:ind w:left="460"/>
        <w:rPr>
          <w:rFonts w:ascii="Times New Roman" w:eastAsia="Times New Roman" w:hAnsi="Times New Roman"/>
          <w:sz w:val="24"/>
        </w:rPr>
      </w:pPr>
      <w:r w:rsidRPr="00611880">
        <w:rPr>
          <w:rFonts w:ascii="Times New Roman" w:eastAsia="Times New Roman" w:hAnsi="Times New Roman"/>
          <w:b/>
          <w:sz w:val="24"/>
          <w:u w:val="single"/>
        </w:rPr>
        <w:t xml:space="preserve">Kompetenca 6: </w:t>
      </w:r>
      <w:r w:rsidRPr="00611880">
        <w:rPr>
          <w:rFonts w:ascii="Times New Roman" w:eastAsia="Times New Roman" w:hAnsi="Times New Roman"/>
          <w:sz w:val="24"/>
        </w:rPr>
        <w:t>Bashkëpunimi, transparenca dhe komunikimi</w:t>
      </w:r>
    </w:p>
    <w:p w14:paraId="75943469" w14:textId="77777777" w:rsidR="00611880" w:rsidRPr="00611880" w:rsidRDefault="00611880" w:rsidP="00611880">
      <w:pPr>
        <w:widowControl w:val="0"/>
        <w:numPr>
          <w:ilvl w:val="0"/>
          <w:numId w:val="25"/>
        </w:numPr>
        <w:tabs>
          <w:tab w:val="left" w:pos="618"/>
        </w:tabs>
        <w:autoSpaceDE w:val="0"/>
        <w:autoSpaceDN w:val="0"/>
        <w:spacing w:before="156" w:after="0" w:line="242" w:lineRule="auto"/>
        <w:ind w:left="460" w:right="199" w:firstLine="0"/>
        <w:rPr>
          <w:rFonts w:ascii="Times New Roman" w:eastAsia="Times New Roman" w:hAnsi="Times New Roman"/>
          <w:sz w:val="24"/>
        </w:rPr>
      </w:pPr>
      <w:r w:rsidRPr="00611880">
        <w:rPr>
          <w:rFonts w:ascii="Times New Roman" w:eastAsia="Times New Roman" w:hAnsi="Times New Roman"/>
          <w:sz w:val="24"/>
        </w:rPr>
        <w:t xml:space="preserve">Të jetë transparent duke respektuar </w:t>
      </w:r>
      <w:proofErr w:type="spellStart"/>
      <w:r w:rsidRPr="00611880">
        <w:rPr>
          <w:rFonts w:ascii="Times New Roman" w:eastAsia="Times New Roman" w:hAnsi="Times New Roman"/>
          <w:sz w:val="24"/>
        </w:rPr>
        <w:t>konfidencialitetin</w:t>
      </w:r>
      <w:proofErr w:type="spellEnd"/>
      <w:r w:rsidRPr="00611880">
        <w:rPr>
          <w:rFonts w:ascii="Times New Roman" w:eastAsia="Times New Roman" w:hAnsi="Times New Roman"/>
          <w:sz w:val="24"/>
        </w:rPr>
        <w:t xml:space="preserve"> dhe parimet e mbrojtjes së të dhënave personale;</w:t>
      </w:r>
    </w:p>
    <w:p w14:paraId="51AB99FA" w14:textId="77777777" w:rsidR="00611880" w:rsidRPr="00611880" w:rsidRDefault="00611880" w:rsidP="00611880">
      <w:pPr>
        <w:widowControl w:val="0"/>
        <w:numPr>
          <w:ilvl w:val="0"/>
          <w:numId w:val="25"/>
        </w:numPr>
        <w:tabs>
          <w:tab w:val="left" w:pos="628"/>
        </w:tabs>
        <w:autoSpaceDE w:val="0"/>
        <w:autoSpaceDN w:val="0"/>
        <w:spacing w:after="0" w:line="242" w:lineRule="auto"/>
        <w:ind w:left="460" w:right="198" w:firstLine="0"/>
        <w:jc w:val="both"/>
        <w:rPr>
          <w:rFonts w:ascii="Times New Roman" w:eastAsia="Times New Roman" w:hAnsi="Times New Roman"/>
          <w:sz w:val="24"/>
        </w:rPr>
      </w:pPr>
      <w:r w:rsidRPr="00611880">
        <w:rPr>
          <w:rFonts w:ascii="Times New Roman" w:eastAsia="Times New Roman" w:hAnsi="Times New Roman"/>
          <w:sz w:val="24"/>
        </w:rPr>
        <w:t xml:space="preserve">Të komunikojë me një gjuhë të qartë të përshtatshme dhe të hapur me kolegët, të dëgjojë opinionet e kundërta, të jetë </w:t>
      </w:r>
      <w:proofErr w:type="spellStart"/>
      <w:r w:rsidRPr="00611880">
        <w:rPr>
          <w:rFonts w:ascii="Times New Roman" w:eastAsia="Times New Roman" w:hAnsi="Times New Roman"/>
          <w:sz w:val="24"/>
        </w:rPr>
        <w:t>mendjehapur</w:t>
      </w:r>
      <w:proofErr w:type="spellEnd"/>
      <w:r w:rsidRPr="00611880">
        <w:rPr>
          <w:rFonts w:ascii="Times New Roman" w:eastAsia="Times New Roman" w:hAnsi="Times New Roman"/>
          <w:sz w:val="24"/>
        </w:rPr>
        <w:t xml:space="preserve"> dhe të reflektojë mbi kritikën që i</w:t>
      </w:r>
      <w:r w:rsidRPr="00611880">
        <w:rPr>
          <w:rFonts w:ascii="Times New Roman" w:eastAsia="Times New Roman" w:hAnsi="Times New Roman"/>
          <w:spacing w:val="-15"/>
          <w:sz w:val="24"/>
        </w:rPr>
        <w:t xml:space="preserve"> </w:t>
      </w:r>
      <w:r w:rsidRPr="00611880">
        <w:rPr>
          <w:rFonts w:ascii="Times New Roman" w:eastAsia="Times New Roman" w:hAnsi="Times New Roman"/>
          <w:sz w:val="24"/>
        </w:rPr>
        <w:t>bëhet.</w:t>
      </w:r>
    </w:p>
    <w:p w14:paraId="3F3EF326" w14:textId="77777777" w:rsidR="00611880" w:rsidRPr="00611880" w:rsidRDefault="00611880" w:rsidP="00611880">
      <w:pPr>
        <w:widowControl w:val="0"/>
        <w:numPr>
          <w:ilvl w:val="0"/>
          <w:numId w:val="25"/>
        </w:numPr>
        <w:tabs>
          <w:tab w:val="left" w:pos="600"/>
        </w:tabs>
        <w:autoSpaceDE w:val="0"/>
        <w:autoSpaceDN w:val="0"/>
        <w:spacing w:after="0" w:line="271" w:lineRule="exact"/>
        <w:ind w:left="599" w:hanging="140"/>
        <w:jc w:val="both"/>
        <w:rPr>
          <w:rFonts w:ascii="Times New Roman" w:eastAsia="Times New Roman" w:hAnsi="Times New Roman"/>
          <w:sz w:val="24"/>
        </w:rPr>
      </w:pPr>
      <w:r w:rsidRPr="00611880">
        <w:rPr>
          <w:rFonts w:ascii="Times New Roman" w:eastAsia="Times New Roman" w:hAnsi="Times New Roman"/>
          <w:sz w:val="24"/>
        </w:rPr>
        <w:t>Të bashkëpunojë në mënyrë institucionale dhe profesionale me strukturat e tjera</w:t>
      </w:r>
      <w:r w:rsidRPr="00611880">
        <w:rPr>
          <w:rFonts w:ascii="Times New Roman" w:eastAsia="Times New Roman" w:hAnsi="Times New Roman"/>
          <w:spacing w:val="-14"/>
          <w:sz w:val="24"/>
        </w:rPr>
        <w:t xml:space="preserve"> </w:t>
      </w:r>
      <w:proofErr w:type="spellStart"/>
      <w:r w:rsidRPr="00611880">
        <w:rPr>
          <w:rFonts w:ascii="Times New Roman" w:eastAsia="Times New Roman" w:hAnsi="Times New Roman"/>
          <w:sz w:val="24"/>
        </w:rPr>
        <w:t>ligjzbatuese</w:t>
      </w:r>
      <w:proofErr w:type="spellEnd"/>
      <w:r w:rsidRPr="00611880">
        <w:rPr>
          <w:rFonts w:ascii="Times New Roman" w:eastAsia="Times New Roman" w:hAnsi="Times New Roman"/>
          <w:sz w:val="24"/>
        </w:rPr>
        <w:t>.</w:t>
      </w:r>
    </w:p>
    <w:p w14:paraId="6D02BEC9" w14:textId="77777777" w:rsidR="00611880" w:rsidRPr="00611880" w:rsidRDefault="00611880" w:rsidP="00611880">
      <w:pPr>
        <w:widowControl w:val="0"/>
        <w:numPr>
          <w:ilvl w:val="0"/>
          <w:numId w:val="25"/>
        </w:numPr>
        <w:tabs>
          <w:tab w:val="left" w:pos="612"/>
        </w:tabs>
        <w:autoSpaceDE w:val="0"/>
        <w:autoSpaceDN w:val="0"/>
        <w:spacing w:after="0" w:line="237" w:lineRule="auto"/>
        <w:ind w:left="460" w:right="198" w:firstLine="0"/>
        <w:jc w:val="both"/>
        <w:rPr>
          <w:rFonts w:ascii="Times New Roman" w:eastAsia="Times New Roman" w:hAnsi="Times New Roman"/>
          <w:sz w:val="24"/>
        </w:rPr>
      </w:pPr>
      <w:r w:rsidRPr="00611880">
        <w:rPr>
          <w:rFonts w:ascii="Times New Roman" w:eastAsia="Times New Roman" w:hAnsi="Times New Roman"/>
          <w:sz w:val="24"/>
        </w:rPr>
        <w:t xml:space="preserve">Të ketë një komunikim profesional, korrekt dhe të hapur me mediat, por pa </w:t>
      </w:r>
      <w:proofErr w:type="spellStart"/>
      <w:r w:rsidRPr="00611880">
        <w:rPr>
          <w:rFonts w:ascii="Times New Roman" w:eastAsia="Times New Roman" w:hAnsi="Times New Roman"/>
          <w:sz w:val="24"/>
        </w:rPr>
        <w:t>nxjerë</w:t>
      </w:r>
      <w:proofErr w:type="spellEnd"/>
      <w:r w:rsidRPr="00611880">
        <w:rPr>
          <w:rFonts w:ascii="Times New Roman" w:eastAsia="Times New Roman" w:hAnsi="Times New Roman"/>
          <w:sz w:val="24"/>
        </w:rPr>
        <w:t xml:space="preserve"> sekretet e dala gjatë </w:t>
      </w:r>
      <w:proofErr w:type="spellStart"/>
      <w:r w:rsidRPr="00611880">
        <w:rPr>
          <w:rFonts w:ascii="Times New Roman" w:eastAsia="Times New Roman" w:hAnsi="Times New Roman"/>
          <w:sz w:val="24"/>
        </w:rPr>
        <w:t>proçesit</w:t>
      </w:r>
      <w:proofErr w:type="spellEnd"/>
      <w:r w:rsidRPr="00611880">
        <w:rPr>
          <w:rFonts w:ascii="Times New Roman" w:eastAsia="Times New Roman" w:hAnsi="Times New Roman"/>
          <w:sz w:val="24"/>
        </w:rPr>
        <w:t xml:space="preserve"> të</w:t>
      </w:r>
      <w:r w:rsidRPr="00611880">
        <w:rPr>
          <w:rFonts w:ascii="Times New Roman" w:eastAsia="Times New Roman" w:hAnsi="Times New Roman"/>
          <w:spacing w:val="-2"/>
          <w:sz w:val="24"/>
        </w:rPr>
        <w:t xml:space="preserve"> </w:t>
      </w:r>
      <w:r w:rsidRPr="00611880">
        <w:rPr>
          <w:rFonts w:ascii="Times New Roman" w:eastAsia="Times New Roman" w:hAnsi="Times New Roman"/>
          <w:sz w:val="24"/>
        </w:rPr>
        <w:t>hetimit.</w:t>
      </w:r>
    </w:p>
    <w:p w14:paraId="1D5E17E3" w14:textId="77777777" w:rsidR="00611880" w:rsidRPr="00611880" w:rsidRDefault="00611880" w:rsidP="00611880">
      <w:pPr>
        <w:widowControl w:val="0"/>
        <w:autoSpaceDE w:val="0"/>
        <w:autoSpaceDN w:val="0"/>
        <w:spacing w:after="0" w:line="275" w:lineRule="exact"/>
        <w:rPr>
          <w:rFonts w:ascii="Times New Roman" w:eastAsia="Times New Roman" w:hAnsi="Times New Roman"/>
          <w:sz w:val="24"/>
        </w:rPr>
      </w:pPr>
    </w:p>
    <w:p w14:paraId="3DC72479" w14:textId="77777777" w:rsidR="00611880" w:rsidRPr="00611880" w:rsidRDefault="00611880" w:rsidP="00611880">
      <w:pPr>
        <w:widowControl w:val="0"/>
        <w:tabs>
          <w:tab w:val="left" w:pos="1180"/>
        </w:tabs>
        <w:autoSpaceDE w:val="0"/>
        <w:autoSpaceDN w:val="0"/>
        <w:spacing w:before="68" w:after="0" w:line="240" w:lineRule="auto"/>
        <w:ind w:left="820"/>
        <w:outlineLvl w:val="1"/>
        <w:rPr>
          <w:rFonts w:ascii="Times New Roman" w:eastAsia="Times New Roman" w:hAnsi="Times New Roman"/>
          <w:b/>
          <w:bCs/>
          <w:sz w:val="24"/>
          <w:szCs w:val="24"/>
        </w:rPr>
      </w:pPr>
      <w:r w:rsidRPr="00611880">
        <w:rPr>
          <w:rFonts w:ascii="Times New Roman" w:eastAsia="Times New Roman" w:hAnsi="Times New Roman"/>
          <w:b/>
          <w:bCs/>
          <w:sz w:val="24"/>
          <w:szCs w:val="24"/>
        </w:rPr>
        <w:t>5.Përmbajtja e</w:t>
      </w:r>
      <w:r w:rsidRPr="00611880">
        <w:rPr>
          <w:rFonts w:ascii="Times New Roman" w:eastAsia="Times New Roman" w:hAnsi="Times New Roman"/>
          <w:b/>
          <w:bCs/>
          <w:spacing w:val="-2"/>
          <w:sz w:val="24"/>
          <w:szCs w:val="24"/>
        </w:rPr>
        <w:t xml:space="preserve"> </w:t>
      </w:r>
      <w:r w:rsidRPr="00611880">
        <w:rPr>
          <w:rFonts w:ascii="Times New Roman" w:eastAsia="Times New Roman" w:hAnsi="Times New Roman"/>
          <w:b/>
          <w:bCs/>
          <w:sz w:val="24"/>
          <w:szCs w:val="24"/>
        </w:rPr>
        <w:t>Kursit</w:t>
      </w:r>
    </w:p>
    <w:p w14:paraId="1BCF1AF7" w14:textId="77777777" w:rsidR="00611880" w:rsidRPr="00611880" w:rsidRDefault="00611880" w:rsidP="00611880">
      <w:pPr>
        <w:widowControl w:val="0"/>
        <w:autoSpaceDE w:val="0"/>
        <w:autoSpaceDN w:val="0"/>
        <w:spacing w:before="199" w:after="0" w:line="240" w:lineRule="auto"/>
        <w:ind w:left="460" w:right="198"/>
        <w:jc w:val="both"/>
        <w:rPr>
          <w:rFonts w:ascii="Times New Roman" w:eastAsia="Times New Roman" w:hAnsi="Times New Roman"/>
          <w:sz w:val="24"/>
          <w:szCs w:val="24"/>
        </w:rPr>
      </w:pPr>
      <w:r w:rsidRPr="00611880">
        <w:rPr>
          <w:rFonts w:ascii="Times New Roman" w:eastAsia="Times New Roman" w:hAnsi="Times New Roman"/>
          <w:sz w:val="24"/>
          <w:szCs w:val="24"/>
        </w:rPr>
        <w:t>Në vijim të këtij programi, në këtë seksion paraqiten në mënyrë të përmbledhur temat që do të trajtohen në kursin përkatës dhe modalitete që lidhen me ngarkesën, metodologjinë, etj. Shkolla e Magjistraturës është një institucion që ka për mision formimin profesional të Magjistratëve, kursi i “Kriminalistikës” do të jetë i fokusuar më tepër në aspektin e aftësimit praktik të</w:t>
      </w:r>
      <w:r w:rsidRPr="00611880">
        <w:rPr>
          <w:rFonts w:ascii="Times New Roman" w:eastAsia="Times New Roman" w:hAnsi="Times New Roman"/>
          <w:spacing w:val="-2"/>
          <w:sz w:val="24"/>
          <w:szCs w:val="24"/>
        </w:rPr>
        <w:t xml:space="preserve"> </w:t>
      </w:r>
      <w:r w:rsidRPr="00611880">
        <w:rPr>
          <w:rFonts w:ascii="Times New Roman" w:eastAsia="Times New Roman" w:hAnsi="Times New Roman"/>
          <w:sz w:val="24"/>
          <w:szCs w:val="24"/>
        </w:rPr>
        <w:t>Magjistratit.</w:t>
      </w:r>
    </w:p>
    <w:p w14:paraId="734A2382" w14:textId="77777777" w:rsidR="00611880" w:rsidRPr="00611880" w:rsidRDefault="00611880" w:rsidP="00611880">
      <w:pPr>
        <w:widowControl w:val="0"/>
        <w:autoSpaceDE w:val="0"/>
        <w:autoSpaceDN w:val="0"/>
        <w:spacing w:before="199" w:after="0" w:line="240" w:lineRule="auto"/>
        <w:ind w:left="460" w:right="197"/>
        <w:jc w:val="both"/>
        <w:rPr>
          <w:rFonts w:ascii="Times New Roman" w:eastAsia="Times New Roman" w:hAnsi="Times New Roman"/>
          <w:sz w:val="24"/>
          <w:szCs w:val="24"/>
        </w:rPr>
      </w:pPr>
      <w:r w:rsidRPr="00611880">
        <w:rPr>
          <w:rFonts w:ascii="Times New Roman" w:eastAsia="Times New Roman" w:hAnsi="Times New Roman"/>
          <w:sz w:val="24"/>
          <w:szCs w:val="24"/>
        </w:rPr>
        <w:lastRenderedPageBreak/>
        <w:t>Objektivave mësimore të përpiluar më sipër, fokusin kryesor e kanë në aftësimin praktik në nivelet, zbatim, analizë, vlerësim/krijim sipas “</w:t>
      </w:r>
      <w:proofErr w:type="spellStart"/>
      <w:r w:rsidRPr="00611880">
        <w:rPr>
          <w:rFonts w:ascii="Times New Roman" w:eastAsia="Times New Roman" w:hAnsi="Times New Roman"/>
          <w:sz w:val="24"/>
          <w:szCs w:val="24"/>
        </w:rPr>
        <w:t>Taksionomisë</w:t>
      </w:r>
      <w:proofErr w:type="spellEnd"/>
      <w:r w:rsidRPr="00611880">
        <w:rPr>
          <w:rFonts w:ascii="Times New Roman" w:eastAsia="Times New Roman" w:hAnsi="Times New Roman"/>
          <w:sz w:val="24"/>
          <w:szCs w:val="24"/>
        </w:rPr>
        <w:t xml:space="preserve"> së </w:t>
      </w:r>
      <w:proofErr w:type="spellStart"/>
      <w:r w:rsidRPr="00611880">
        <w:rPr>
          <w:rFonts w:ascii="Times New Roman" w:eastAsia="Times New Roman" w:hAnsi="Times New Roman"/>
          <w:sz w:val="24"/>
          <w:szCs w:val="24"/>
        </w:rPr>
        <w:t>Bloom</w:t>
      </w:r>
      <w:proofErr w:type="spellEnd"/>
      <w:r w:rsidRPr="00611880">
        <w:rPr>
          <w:rFonts w:ascii="Times New Roman" w:eastAsia="Times New Roman" w:hAnsi="Times New Roman"/>
          <w:sz w:val="24"/>
          <w:szCs w:val="24"/>
        </w:rPr>
        <w:t>-it”. Temat e përzgjedhura do të duhet t’i shërbejnë trajtimit në këto nivele. Modalitete për përmbajtjen e kursit dhe strukturën e tij janë, si më poshtë:</w:t>
      </w:r>
    </w:p>
    <w:p w14:paraId="7E4131C0" w14:textId="77777777" w:rsidR="00611880" w:rsidRPr="00611880" w:rsidRDefault="00611880" w:rsidP="00611880">
      <w:pPr>
        <w:widowControl w:val="0"/>
        <w:autoSpaceDE w:val="0"/>
        <w:autoSpaceDN w:val="0"/>
        <w:spacing w:after="0" w:line="275" w:lineRule="exact"/>
        <w:rPr>
          <w:rFonts w:ascii="Times New Roman" w:eastAsia="Times New Roman" w:hAnsi="Times New Roman"/>
          <w:sz w:val="24"/>
        </w:rPr>
      </w:pPr>
    </w:p>
    <w:p w14:paraId="261E98F3" w14:textId="77777777" w:rsidR="00611880" w:rsidRPr="00611880" w:rsidRDefault="00611880" w:rsidP="00611880">
      <w:pPr>
        <w:widowControl w:val="0"/>
        <w:autoSpaceDE w:val="0"/>
        <w:autoSpaceDN w:val="0"/>
        <w:spacing w:before="202" w:after="0" w:line="240" w:lineRule="auto"/>
        <w:ind w:left="460"/>
        <w:outlineLvl w:val="1"/>
        <w:rPr>
          <w:rFonts w:ascii="Times New Roman" w:eastAsia="Times New Roman" w:hAnsi="Times New Roman"/>
          <w:b/>
          <w:bCs/>
          <w:sz w:val="24"/>
          <w:szCs w:val="24"/>
        </w:rPr>
      </w:pPr>
    </w:p>
    <w:p w14:paraId="7EDE620A" w14:textId="77777777" w:rsidR="00611880" w:rsidRPr="00611880" w:rsidRDefault="00611880" w:rsidP="00611880">
      <w:pPr>
        <w:widowControl w:val="0"/>
        <w:autoSpaceDE w:val="0"/>
        <w:autoSpaceDN w:val="0"/>
        <w:spacing w:before="202" w:after="0" w:line="240" w:lineRule="auto"/>
        <w:ind w:left="460"/>
        <w:outlineLvl w:val="1"/>
        <w:rPr>
          <w:rFonts w:ascii="Times New Roman" w:eastAsia="Times New Roman" w:hAnsi="Times New Roman"/>
          <w:b/>
          <w:bCs/>
          <w:sz w:val="24"/>
          <w:szCs w:val="24"/>
        </w:rPr>
      </w:pPr>
      <w:r w:rsidRPr="00611880">
        <w:rPr>
          <w:rFonts w:ascii="Times New Roman" w:eastAsia="Times New Roman" w:hAnsi="Times New Roman"/>
          <w:b/>
          <w:bCs/>
          <w:sz w:val="24"/>
          <w:szCs w:val="24"/>
        </w:rPr>
        <w:t>Temat që do të trajtohen në kursin “Kriminalistikë” janë si vijojnë:</w:t>
      </w:r>
    </w:p>
    <w:p w14:paraId="34640994" w14:textId="77777777" w:rsidR="00611880" w:rsidRPr="00611880" w:rsidRDefault="00611880" w:rsidP="00611880">
      <w:pPr>
        <w:widowControl w:val="0"/>
        <w:numPr>
          <w:ilvl w:val="0"/>
          <w:numId w:val="25"/>
        </w:numPr>
        <w:tabs>
          <w:tab w:val="left" w:pos="820"/>
        </w:tabs>
        <w:autoSpaceDE w:val="0"/>
        <w:autoSpaceDN w:val="0"/>
        <w:spacing w:before="199" w:after="0" w:line="240" w:lineRule="auto"/>
        <w:ind w:left="820" w:right="198"/>
        <w:jc w:val="both"/>
        <w:rPr>
          <w:rFonts w:ascii="Times New Roman" w:eastAsia="Times New Roman" w:hAnsi="Times New Roman"/>
          <w:sz w:val="24"/>
        </w:rPr>
      </w:pPr>
      <w:r w:rsidRPr="00611880">
        <w:rPr>
          <w:rFonts w:ascii="Times New Roman" w:eastAsia="Times New Roman" w:hAnsi="Times New Roman"/>
          <w:sz w:val="24"/>
        </w:rPr>
        <w:t xml:space="preserve">Objektet e </w:t>
      </w:r>
      <w:proofErr w:type="spellStart"/>
      <w:r w:rsidRPr="00611880">
        <w:rPr>
          <w:rFonts w:ascii="Times New Roman" w:eastAsia="Times New Roman" w:hAnsi="Times New Roman"/>
          <w:sz w:val="24"/>
        </w:rPr>
        <w:t>indentifikimit</w:t>
      </w:r>
      <w:proofErr w:type="spellEnd"/>
      <w:r w:rsidRPr="00611880">
        <w:rPr>
          <w:rFonts w:ascii="Times New Roman" w:eastAsia="Times New Roman" w:hAnsi="Times New Roman"/>
          <w:sz w:val="24"/>
        </w:rPr>
        <w:t xml:space="preserve"> kriminalistik, bazat shkencore të </w:t>
      </w:r>
      <w:proofErr w:type="spellStart"/>
      <w:r w:rsidRPr="00611880">
        <w:rPr>
          <w:rFonts w:ascii="Times New Roman" w:eastAsia="Times New Roman" w:hAnsi="Times New Roman"/>
          <w:sz w:val="24"/>
        </w:rPr>
        <w:t>indentifikimit</w:t>
      </w:r>
      <w:proofErr w:type="spellEnd"/>
      <w:r w:rsidRPr="00611880">
        <w:rPr>
          <w:rFonts w:ascii="Times New Roman" w:eastAsia="Times New Roman" w:hAnsi="Times New Roman"/>
          <w:sz w:val="24"/>
        </w:rPr>
        <w:t xml:space="preserve">, problemet që zgjidhen në </w:t>
      </w:r>
      <w:proofErr w:type="spellStart"/>
      <w:r w:rsidRPr="00611880">
        <w:rPr>
          <w:rFonts w:ascii="Times New Roman" w:eastAsia="Times New Roman" w:hAnsi="Times New Roman"/>
          <w:sz w:val="24"/>
        </w:rPr>
        <w:t>proçesin</w:t>
      </w:r>
      <w:proofErr w:type="spellEnd"/>
      <w:r w:rsidRPr="00611880">
        <w:rPr>
          <w:rFonts w:ascii="Times New Roman" w:eastAsia="Times New Roman" w:hAnsi="Times New Roman"/>
          <w:sz w:val="24"/>
        </w:rPr>
        <w:t xml:space="preserve"> penal e civil nëpërmjet teknikave, taktikave dhe metodikave kriminalistike. Pyetja në procesin hetimor apo gjyqësor. (4</w:t>
      </w:r>
      <w:r w:rsidRPr="00611880">
        <w:rPr>
          <w:rFonts w:ascii="Times New Roman" w:eastAsia="Times New Roman" w:hAnsi="Times New Roman"/>
          <w:spacing w:val="-3"/>
          <w:sz w:val="24"/>
        </w:rPr>
        <w:t xml:space="preserve"> </w:t>
      </w:r>
      <w:r w:rsidRPr="00611880">
        <w:rPr>
          <w:rFonts w:ascii="Times New Roman" w:eastAsia="Times New Roman" w:hAnsi="Times New Roman"/>
          <w:sz w:val="24"/>
        </w:rPr>
        <w:t>orë)</w:t>
      </w:r>
    </w:p>
    <w:p w14:paraId="7CD034A0" w14:textId="77777777" w:rsidR="00611880" w:rsidRPr="00611880" w:rsidRDefault="00611880" w:rsidP="00611880">
      <w:pPr>
        <w:widowControl w:val="0"/>
        <w:numPr>
          <w:ilvl w:val="0"/>
          <w:numId w:val="25"/>
        </w:numPr>
        <w:tabs>
          <w:tab w:val="left" w:pos="820"/>
        </w:tabs>
        <w:autoSpaceDE w:val="0"/>
        <w:autoSpaceDN w:val="0"/>
        <w:spacing w:before="199" w:after="0" w:line="242" w:lineRule="auto"/>
        <w:ind w:left="820" w:right="198"/>
        <w:jc w:val="both"/>
        <w:rPr>
          <w:rFonts w:ascii="Times New Roman" w:eastAsia="Times New Roman" w:hAnsi="Times New Roman"/>
          <w:sz w:val="24"/>
        </w:rPr>
      </w:pPr>
      <w:r w:rsidRPr="00611880">
        <w:rPr>
          <w:rFonts w:ascii="Times New Roman" w:eastAsia="Times New Roman" w:hAnsi="Times New Roman"/>
          <w:sz w:val="24"/>
        </w:rPr>
        <w:t xml:space="preserve">Problemet që zgjidhen nga ekzaminimet </w:t>
      </w:r>
      <w:proofErr w:type="spellStart"/>
      <w:r w:rsidRPr="00611880">
        <w:rPr>
          <w:rFonts w:ascii="Times New Roman" w:eastAsia="Times New Roman" w:hAnsi="Times New Roman"/>
          <w:sz w:val="24"/>
        </w:rPr>
        <w:t>traseologjike</w:t>
      </w:r>
      <w:proofErr w:type="spellEnd"/>
      <w:r w:rsidRPr="00611880">
        <w:rPr>
          <w:rFonts w:ascii="Times New Roman" w:eastAsia="Times New Roman" w:hAnsi="Times New Roman"/>
          <w:sz w:val="24"/>
        </w:rPr>
        <w:t>, në vjedhje, grabitje, aksidente automobilistike. (4</w:t>
      </w:r>
      <w:r w:rsidRPr="00611880">
        <w:rPr>
          <w:rFonts w:ascii="Times New Roman" w:eastAsia="Times New Roman" w:hAnsi="Times New Roman"/>
          <w:spacing w:val="-1"/>
          <w:sz w:val="24"/>
        </w:rPr>
        <w:t xml:space="preserve"> </w:t>
      </w:r>
      <w:r w:rsidRPr="00611880">
        <w:rPr>
          <w:rFonts w:ascii="Times New Roman" w:eastAsia="Times New Roman" w:hAnsi="Times New Roman"/>
          <w:sz w:val="24"/>
        </w:rPr>
        <w:t>orë)</w:t>
      </w:r>
    </w:p>
    <w:p w14:paraId="5A7FD15D" w14:textId="77777777" w:rsidR="00611880" w:rsidRPr="00611880" w:rsidRDefault="00611880" w:rsidP="00611880">
      <w:pPr>
        <w:widowControl w:val="0"/>
        <w:numPr>
          <w:ilvl w:val="0"/>
          <w:numId w:val="25"/>
        </w:numPr>
        <w:tabs>
          <w:tab w:val="left" w:pos="820"/>
        </w:tabs>
        <w:autoSpaceDE w:val="0"/>
        <w:autoSpaceDN w:val="0"/>
        <w:spacing w:before="199" w:after="0" w:line="237" w:lineRule="auto"/>
        <w:ind w:left="820" w:right="198"/>
        <w:jc w:val="both"/>
        <w:rPr>
          <w:rFonts w:ascii="Times New Roman" w:eastAsia="Times New Roman" w:hAnsi="Times New Roman"/>
          <w:sz w:val="24"/>
        </w:rPr>
      </w:pPr>
      <w:r w:rsidRPr="00611880">
        <w:rPr>
          <w:rFonts w:ascii="Times New Roman" w:eastAsia="Times New Roman" w:hAnsi="Times New Roman"/>
          <w:sz w:val="24"/>
        </w:rPr>
        <w:t>Problemet që zgjidhen në ngjarjet “vrasje/</w:t>
      </w:r>
      <w:proofErr w:type="spellStart"/>
      <w:r w:rsidRPr="00611880">
        <w:rPr>
          <w:rFonts w:ascii="Times New Roman" w:eastAsia="Times New Roman" w:hAnsi="Times New Roman"/>
          <w:sz w:val="24"/>
        </w:rPr>
        <w:t>vetvrasje</w:t>
      </w:r>
      <w:proofErr w:type="spellEnd"/>
      <w:r w:rsidRPr="00611880">
        <w:rPr>
          <w:rFonts w:ascii="Times New Roman" w:eastAsia="Times New Roman" w:hAnsi="Times New Roman"/>
          <w:sz w:val="24"/>
        </w:rPr>
        <w:t>”. Ekzaminimet balistike. Përcaktimi i mekanizmit të ngjarjes. Profili i Autorëve. Eksperimenti hetimor (4</w:t>
      </w:r>
      <w:r w:rsidRPr="00611880">
        <w:rPr>
          <w:rFonts w:ascii="Times New Roman" w:eastAsia="Times New Roman" w:hAnsi="Times New Roman"/>
          <w:spacing w:val="-1"/>
          <w:sz w:val="24"/>
        </w:rPr>
        <w:t xml:space="preserve"> </w:t>
      </w:r>
      <w:r w:rsidRPr="00611880">
        <w:rPr>
          <w:rFonts w:ascii="Times New Roman" w:eastAsia="Times New Roman" w:hAnsi="Times New Roman"/>
          <w:sz w:val="24"/>
        </w:rPr>
        <w:t>orë)</w:t>
      </w:r>
    </w:p>
    <w:p w14:paraId="748FC4B5" w14:textId="77777777" w:rsidR="00611880" w:rsidRPr="00611880" w:rsidRDefault="00611880" w:rsidP="00611880">
      <w:pPr>
        <w:widowControl w:val="0"/>
        <w:numPr>
          <w:ilvl w:val="0"/>
          <w:numId w:val="25"/>
        </w:numPr>
        <w:tabs>
          <w:tab w:val="left" w:pos="819"/>
          <w:tab w:val="left" w:pos="820"/>
        </w:tabs>
        <w:autoSpaceDE w:val="0"/>
        <w:autoSpaceDN w:val="0"/>
        <w:spacing w:before="200" w:after="0" w:line="240" w:lineRule="auto"/>
        <w:ind w:left="820"/>
        <w:rPr>
          <w:rFonts w:ascii="Times New Roman" w:eastAsia="Times New Roman" w:hAnsi="Times New Roman"/>
          <w:sz w:val="24"/>
        </w:rPr>
      </w:pPr>
      <w:r w:rsidRPr="00611880">
        <w:rPr>
          <w:rFonts w:ascii="Times New Roman" w:eastAsia="Times New Roman" w:hAnsi="Times New Roman"/>
          <w:sz w:val="24"/>
        </w:rPr>
        <w:t xml:space="preserve">Disa probleme të veçanta që duhet </w:t>
      </w:r>
      <w:proofErr w:type="spellStart"/>
      <w:r w:rsidRPr="00611880">
        <w:rPr>
          <w:rFonts w:ascii="Times New Roman" w:eastAsia="Times New Roman" w:hAnsi="Times New Roman"/>
          <w:sz w:val="24"/>
        </w:rPr>
        <w:t>përqëndruar</w:t>
      </w:r>
      <w:proofErr w:type="spellEnd"/>
      <w:r w:rsidRPr="00611880">
        <w:rPr>
          <w:rFonts w:ascii="Times New Roman" w:eastAsia="Times New Roman" w:hAnsi="Times New Roman"/>
          <w:sz w:val="24"/>
        </w:rPr>
        <w:t xml:space="preserve"> në këqyrjen e vendeve të ngjarjeve. Gjurmët dhe mikrogjurmët, provat biologjike në </w:t>
      </w:r>
      <w:proofErr w:type="spellStart"/>
      <w:r w:rsidRPr="00611880">
        <w:rPr>
          <w:rFonts w:ascii="Times New Roman" w:eastAsia="Times New Roman" w:hAnsi="Times New Roman"/>
          <w:sz w:val="24"/>
        </w:rPr>
        <w:t>vëndin</w:t>
      </w:r>
      <w:proofErr w:type="spellEnd"/>
      <w:r w:rsidRPr="00611880">
        <w:rPr>
          <w:rFonts w:ascii="Times New Roman" w:eastAsia="Times New Roman" w:hAnsi="Times New Roman"/>
          <w:sz w:val="24"/>
        </w:rPr>
        <w:t xml:space="preserve"> e ngjarjes. (4</w:t>
      </w:r>
      <w:r w:rsidRPr="00611880">
        <w:rPr>
          <w:rFonts w:ascii="Times New Roman" w:eastAsia="Times New Roman" w:hAnsi="Times New Roman"/>
          <w:spacing w:val="-21"/>
          <w:sz w:val="24"/>
        </w:rPr>
        <w:t xml:space="preserve"> </w:t>
      </w:r>
      <w:r w:rsidRPr="00611880">
        <w:rPr>
          <w:rFonts w:ascii="Times New Roman" w:eastAsia="Times New Roman" w:hAnsi="Times New Roman"/>
          <w:sz w:val="24"/>
        </w:rPr>
        <w:t>orë)</w:t>
      </w:r>
    </w:p>
    <w:p w14:paraId="4A7A517C" w14:textId="77777777" w:rsidR="00611880" w:rsidRPr="00611880" w:rsidRDefault="00611880" w:rsidP="00611880">
      <w:pPr>
        <w:widowControl w:val="0"/>
        <w:numPr>
          <w:ilvl w:val="0"/>
          <w:numId w:val="25"/>
        </w:numPr>
        <w:tabs>
          <w:tab w:val="left" w:pos="820"/>
        </w:tabs>
        <w:autoSpaceDE w:val="0"/>
        <w:autoSpaceDN w:val="0"/>
        <w:spacing w:before="199" w:after="0" w:line="242" w:lineRule="auto"/>
        <w:ind w:left="820" w:right="198"/>
        <w:jc w:val="both"/>
        <w:rPr>
          <w:rFonts w:ascii="Times New Roman" w:eastAsia="Times New Roman" w:hAnsi="Times New Roman"/>
          <w:sz w:val="24"/>
        </w:rPr>
      </w:pPr>
      <w:r w:rsidRPr="00611880">
        <w:rPr>
          <w:rFonts w:ascii="Times New Roman" w:eastAsia="Times New Roman" w:hAnsi="Times New Roman"/>
          <w:sz w:val="24"/>
        </w:rPr>
        <w:t>Problemet që zgjidhen në ngjarjet ku kemi katastrofa ajrore, aksidentale këto apo veprime terroriste. (4</w:t>
      </w:r>
      <w:r w:rsidRPr="00611880">
        <w:rPr>
          <w:rFonts w:ascii="Times New Roman" w:eastAsia="Times New Roman" w:hAnsi="Times New Roman"/>
          <w:spacing w:val="-1"/>
          <w:sz w:val="24"/>
        </w:rPr>
        <w:t xml:space="preserve"> </w:t>
      </w:r>
      <w:r w:rsidRPr="00611880">
        <w:rPr>
          <w:rFonts w:ascii="Times New Roman" w:eastAsia="Times New Roman" w:hAnsi="Times New Roman"/>
          <w:sz w:val="24"/>
        </w:rPr>
        <w:t>orë)</w:t>
      </w:r>
    </w:p>
    <w:p w14:paraId="5194D418" w14:textId="77777777" w:rsidR="00611880" w:rsidRPr="00611880" w:rsidRDefault="00611880" w:rsidP="00611880">
      <w:pPr>
        <w:widowControl w:val="0"/>
        <w:numPr>
          <w:ilvl w:val="0"/>
          <w:numId w:val="25"/>
        </w:numPr>
        <w:tabs>
          <w:tab w:val="left" w:pos="819"/>
          <w:tab w:val="left" w:pos="820"/>
        </w:tabs>
        <w:autoSpaceDE w:val="0"/>
        <w:autoSpaceDN w:val="0"/>
        <w:spacing w:before="196" w:after="0" w:line="240" w:lineRule="auto"/>
        <w:ind w:left="820"/>
        <w:rPr>
          <w:rFonts w:ascii="Times New Roman" w:eastAsia="Times New Roman" w:hAnsi="Times New Roman"/>
          <w:sz w:val="24"/>
        </w:rPr>
      </w:pPr>
      <w:r w:rsidRPr="00611880">
        <w:rPr>
          <w:rFonts w:ascii="Times New Roman" w:eastAsia="Times New Roman" w:hAnsi="Times New Roman"/>
          <w:sz w:val="24"/>
        </w:rPr>
        <w:t xml:space="preserve">Falsifikimet e </w:t>
      </w:r>
      <w:proofErr w:type="spellStart"/>
      <w:r w:rsidRPr="00611880">
        <w:rPr>
          <w:rFonts w:ascii="Times New Roman" w:eastAsia="Times New Roman" w:hAnsi="Times New Roman"/>
          <w:sz w:val="24"/>
        </w:rPr>
        <w:t>kartmonedhave</w:t>
      </w:r>
      <w:proofErr w:type="spellEnd"/>
      <w:r w:rsidRPr="00611880">
        <w:rPr>
          <w:rFonts w:ascii="Times New Roman" w:eastAsia="Times New Roman" w:hAnsi="Times New Roman"/>
          <w:sz w:val="24"/>
        </w:rPr>
        <w:t xml:space="preserve">, </w:t>
      </w:r>
      <w:proofErr w:type="spellStart"/>
      <w:r w:rsidRPr="00611880">
        <w:rPr>
          <w:rFonts w:ascii="Times New Roman" w:eastAsia="Times New Roman" w:hAnsi="Times New Roman"/>
          <w:sz w:val="24"/>
        </w:rPr>
        <w:t>dokumentave</w:t>
      </w:r>
      <w:proofErr w:type="spellEnd"/>
      <w:r w:rsidRPr="00611880">
        <w:rPr>
          <w:rFonts w:ascii="Times New Roman" w:eastAsia="Times New Roman" w:hAnsi="Times New Roman"/>
          <w:sz w:val="24"/>
        </w:rPr>
        <w:t xml:space="preserve"> </w:t>
      </w:r>
      <w:proofErr w:type="spellStart"/>
      <w:r w:rsidRPr="00611880">
        <w:rPr>
          <w:rFonts w:ascii="Times New Roman" w:eastAsia="Times New Roman" w:hAnsi="Times New Roman"/>
          <w:sz w:val="24"/>
        </w:rPr>
        <w:t>noterjale</w:t>
      </w:r>
      <w:proofErr w:type="spellEnd"/>
      <w:r w:rsidRPr="00611880">
        <w:rPr>
          <w:rFonts w:ascii="Times New Roman" w:eastAsia="Times New Roman" w:hAnsi="Times New Roman"/>
          <w:sz w:val="24"/>
        </w:rPr>
        <w:t xml:space="preserve">, bankare dhe </w:t>
      </w:r>
      <w:proofErr w:type="spellStart"/>
      <w:r w:rsidRPr="00611880">
        <w:rPr>
          <w:rFonts w:ascii="Times New Roman" w:eastAsia="Times New Roman" w:hAnsi="Times New Roman"/>
          <w:sz w:val="24"/>
        </w:rPr>
        <w:t>kartkrediteve</w:t>
      </w:r>
      <w:proofErr w:type="spellEnd"/>
      <w:r w:rsidRPr="00611880">
        <w:rPr>
          <w:rFonts w:ascii="Times New Roman" w:eastAsia="Times New Roman" w:hAnsi="Times New Roman"/>
          <w:sz w:val="24"/>
        </w:rPr>
        <w:t>. (4</w:t>
      </w:r>
      <w:r w:rsidRPr="00611880">
        <w:rPr>
          <w:rFonts w:ascii="Times New Roman" w:eastAsia="Times New Roman" w:hAnsi="Times New Roman"/>
          <w:spacing w:val="-16"/>
          <w:sz w:val="24"/>
        </w:rPr>
        <w:t xml:space="preserve"> </w:t>
      </w:r>
      <w:r w:rsidRPr="00611880">
        <w:rPr>
          <w:rFonts w:ascii="Times New Roman" w:eastAsia="Times New Roman" w:hAnsi="Times New Roman"/>
          <w:sz w:val="24"/>
        </w:rPr>
        <w:t>ore).</w:t>
      </w:r>
    </w:p>
    <w:p w14:paraId="55997296" w14:textId="77777777" w:rsidR="00611880" w:rsidRPr="00611880" w:rsidRDefault="00611880" w:rsidP="00611880">
      <w:pPr>
        <w:widowControl w:val="0"/>
        <w:numPr>
          <w:ilvl w:val="0"/>
          <w:numId w:val="25"/>
        </w:numPr>
        <w:tabs>
          <w:tab w:val="left" w:pos="819"/>
          <w:tab w:val="left" w:pos="820"/>
        </w:tabs>
        <w:autoSpaceDE w:val="0"/>
        <w:autoSpaceDN w:val="0"/>
        <w:spacing w:before="199" w:after="0" w:line="240" w:lineRule="auto"/>
        <w:ind w:left="820"/>
        <w:rPr>
          <w:rFonts w:ascii="Times New Roman" w:eastAsia="Times New Roman" w:hAnsi="Times New Roman"/>
          <w:sz w:val="24"/>
        </w:rPr>
      </w:pPr>
      <w:r w:rsidRPr="00611880">
        <w:rPr>
          <w:rFonts w:ascii="Times New Roman" w:eastAsia="Times New Roman" w:hAnsi="Times New Roman"/>
          <w:sz w:val="24"/>
        </w:rPr>
        <w:t>Aplikimi i metodave shkencore kriminalistike në Institutin e Policisë Shkencore. (6</w:t>
      </w:r>
      <w:r w:rsidRPr="00611880">
        <w:rPr>
          <w:rFonts w:ascii="Times New Roman" w:eastAsia="Times New Roman" w:hAnsi="Times New Roman"/>
          <w:spacing w:val="-14"/>
          <w:sz w:val="24"/>
        </w:rPr>
        <w:t xml:space="preserve"> </w:t>
      </w:r>
      <w:r w:rsidRPr="00611880">
        <w:rPr>
          <w:rFonts w:ascii="Times New Roman" w:eastAsia="Times New Roman" w:hAnsi="Times New Roman"/>
          <w:sz w:val="24"/>
        </w:rPr>
        <w:t>orë)</w:t>
      </w:r>
    </w:p>
    <w:p w14:paraId="7ACDC479" w14:textId="77777777" w:rsidR="00611880" w:rsidRPr="00611880" w:rsidRDefault="00611880" w:rsidP="00611880">
      <w:pPr>
        <w:widowControl w:val="0"/>
        <w:autoSpaceDE w:val="0"/>
        <w:autoSpaceDN w:val="0"/>
        <w:spacing w:after="0" w:line="275" w:lineRule="exact"/>
        <w:rPr>
          <w:rFonts w:ascii="Times New Roman" w:eastAsia="Times New Roman" w:hAnsi="Times New Roman"/>
          <w:sz w:val="24"/>
        </w:rPr>
      </w:pPr>
    </w:p>
    <w:p w14:paraId="42F749F2" w14:textId="77777777" w:rsidR="00611880" w:rsidRPr="00611880" w:rsidRDefault="00611880" w:rsidP="00611880">
      <w:pPr>
        <w:widowControl w:val="0"/>
        <w:autoSpaceDE w:val="0"/>
        <w:autoSpaceDN w:val="0"/>
        <w:spacing w:before="200" w:after="0" w:line="417" w:lineRule="auto"/>
        <w:ind w:left="460" w:right="6480"/>
        <w:outlineLvl w:val="1"/>
        <w:rPr>
          <w:rFonts w:ascii="Times New Roman" w:eastAsia="Times New Roman" w:hAnsi="Times New Roman"/>
          <w:bCs/>
          <w:sz w:val="24"/>
          <w:szCs w:val="24"/>
        </w:rPr>
      </w:pPr>
      <w:r w:rsidRPr="00611880">
        <w:rPr>
          <w:rFonts w:ascii="Times New Roman" w:eastAsia="Times New Roman" w:hAnsi="Times New Roman"/>
          <w:b/>
          <w:bCs/>
          <w:sz w:val="24"/>
          <w:szCs w:val="24"/>
        </w:rPr>
        <w:t>Struktura dhe Metodologjia Tema 1</w:t>
      </w:r>
      <w:r w:rsidRPr="00611880">
        <w:rPr>
          <w:rFonts w:ascii="Times New Roman" w:eastAsia="Times New Roman" w:hAnsi="Times New Roman"/>
          <w:bCs/>
          <w:sz w:val="24"/>
          <w:szCs w:val="24"/>
        </w:rPr>
        <w:t>:</w:t>
      </w:r>
    </w:p>
    <w:p w14:paraId="23DCA9A6" w14:textId="77777777" w:rsidR="00611880" w:rsidRPr="00611880" w:rsidRDefault="00611880" w:rsidP="00611880">
      <w:pPr>
        <w:widowControl w:val="0"/>
        <w:autoSpaceDE w:val="0"/>
        <w:autoSpaceDN w:val="0"/>
        <w:spacing w:after="0" w:line="240" w:lineRule="auto"/>
        <w:ind w:left="460" w:right="198"/>
        <w:jc w:val="both"/>
        <w:rPr>
          <w:rFonts w:ascii="Times New Roman" w:eastAsia="Times New Roman" w:hAnsi="Times New Roman"/>
          <w:sz w:val="24"/>
          <w:szCs w:val="24"/>
        </w:rPr>
      </w:pPr>
      <w:r w:rsidRPr="00611880">
        <w:rPr>
          <w:rFonts w:ascii="Times New Roman" w:eastAsia="Times New Roman" w:hAnsi="Times New Roman"/>
          <w:sz w:val="24"/>
          <w:szCs w:val="24"/>
        </w:rPr>
        <w:t xml:space="preserve">Objektet e identifikimit kriminalistik, bazat shkencore të </w:t>
      </w:r>
      <w:proofErr w:type="spellStart"/>
      <w:r w:rsidRPr="00611880">
        <w:rPr>
          <w:rFonts w:ascii="Times New Roman" w:eastAsia="Times New Roman" w:hAnsi="Times New Roman"/>
          <w:sz w:val="24"/>
          <w:szCs w:val="24"/>
        </w:rPr>
        <w:t>indentifikimit</w:t>
      </w:r>
      <w:proofErr w:type="spellEnd"/>
      <w:r w:rsidRPr="00611880">
        <w:rPr>
          <w:rFonts w:ascii="Times New Roman" w:eastAsia="Times New Roman" w:hAnsi="Times New Roman"/>
          <w:sz w:val="24"/>
          <w:szCs w:val="24"/>
        </w:rPr>
        <w:t xml:space="preserve">, problemet që zgjidhen në </w:t>
      </w:r>
      <w:proofErr w:type="spellStart"/>
      <w:r w:rsidRPr="00611880">
        <w:rPr>
          <w:rFonts w:ascii="Times New Roman" w:eastAsia="Times New Roman" w:hAnsi="Times New Roman"/>
          <w:sz w:val="24"/>
          <w:szCs w:val="24"/>
        </w:rPr>
        <w:t>proçesin</w:t>
      </w:r>
      <w:proofErr w:type="spellEnd"/>
      <w:r w:rsidRPr="00611880">
        <w:rPr>
          <w:rFonts w:ascii="Times New Roman" w:eastAsia="Times New Roman" w:hAnsi="Times New Roman"/>
          <w:sz w:val="24"/>
          <w:szCs w:val="24"/>
        </w:rPr>
        <w:t xml:space="preserve"> penal e civil nëpërmjet teknikave, taktikave dhe metodikave kriminalistike. Pyetja në procesin hetimor apo gjyqësor. (4</w:t>
      </w:r>
      <w:r w:rsidRPr="00611880">
        <w:rPr>
          <w:rFonts w:ascii="Times New Roman" w:eastAsia="Times New Roman" w:hAnsi="Times New Roman"/>
          <w:spacing w:val="-3"/>
          <w:sz w:val="24"/>
          <w:szCs w:val="24"/>
        </w:rPr>
        <w:t xml:space="preserve"> </w:t>
      </w:r>
      <w:r w:rsidRPr="00611880">
        <w:rPr>
          <w:rFonts w:ascii="Times New Roman" w:eastAsia="Times New Roman" w:hAnsi="Times New Roman"/>
          <w:sz w:val="24"/>
          <w:szCs w:val="24"/>
        </w:rPr>
        <w:t>orë)</w:t>
      </w:r>
    </w:p>
    <w:p w14:paraId="63650BE3" w14:textId="77777777" w:rsidR="00611880" w:rsidRPr="00611880" w:rsidRDefault="00611880" w:rsidP="00611880">
      <w:pPr>
        <w:widowControl w:val="0"/>
        <w:autoSpaceDE w:val="0"/>
        <w:autoSpaceDN w:val="0"/>
        <w:spacing w:before="194" w:after="0" w:line="240" w:lineRule="auto"/>
        <w:ind w:left="460"/>
        <w:outlineLvl w:val="1"/>
        <w:rPr>
          <w:rFonts w:ascii="Times New Roman" w:eastAsia="Times New Roman" w:hAnsi="Times New Roman"/>
          <w:b/>
          <w:bCs/>
          <w:sz w:val="24"/>
          <w:szCs w:val="24"/>
        </w:rPr>
      </w:pPr>
      <w:r w:rsidRPr="00611880">
        <w:rPr>
          <w:rFonts w:ascii="Times New Roman" w:eastAsia="Times New Roman" w:hAnsi="Times New Roman"/>
          <w:b/>
          <w:bCs/>
          <w:sz w:val="24"/>
          <w:szCs w:val="24"/>
        </w:rPr>
        <w:t>Java e pare dhe e dytë</w:t>
      </w:r>
    </w:p>
    <w:p w14:paraId="3685E15A" w14:textId="77777777" w:rsidR="00611880" w:rsidRPr="00611880" w:rsidRDefault="00611880" w:rsidP="00611880">
      <w:pPr>
        <w:widowControl w:val="0"/>
        <w:numPr>
          <w:ilvl w:val="1"/>
          <w:numId w:val="25"/>
        </w:numPr>
        <w:tabs>
          <w:tab w:val="left" w:pos="1179"/>
          <w:tab w:val="left" w:pos="1180"/>
        </w:tabs>
        <w:autoSpaceDE w:val="0"/>
        <w:autoSpaceDN w:val="0"/>
        <w:spacing w:before="199" w:after="0" w:line="240" w:lineRule="auto"/>
        <w:outlineLvl w:val="2"/>
        <w:rPr>
          <w:rFonts w:ascii="Times New Roman" w:eastAsia="Times New Roman" w:hAnsi="Times New Roman"/>
          <w:b/>
          <w:bCs/>
          <w:i/>
          <w:sz w:val="24"/>
          <w:szCs w:val="24"/>
        </w:rPr>
      </w:pPr>
      <w:r w:rsidRPr="00611880">
        <w:rPr>
          <w:rFonts w:ascii="Times New Roman" w:eastAsia="Times New Roman" w:hAnsi="Times New Roman"/>
          <w:b/>
          <w:bCs/>
          <w:i/>
          <w:sz w:val="24"/>
          <w:szCs w:val="24"/>
        </w:rPr>
        <w:t>Pyetjet</w:t>
      </w:r>
      <w:r w:rsidRPr="00611880">
        <w:rPr>
          <w:rFonts w:ascii="Times New Roman" w:eastAsia="Times New Roman" w:hAnsi="Times New Roman"/>
          <w:b/>
          <w:bCs/>
          <w:i/>
          <w:spacing w:val="-1"/>
          <w:sz w:val="24"/>
          <w:szCs w:val="24"/>
        </w:rPr>
        <w:t xml:space="preserve"> </w:t>
      </w:r>
      <w:proofErr w:type="spellStart"/>
      <w:r w:rsidRPr="00611880">
        <w:rPr>
          <w:rFonts w:ascii="Times New Roman" w:eastAsia="Times New Roman" w:hAnsi="Times New Roman"/>
          <w:b/>
          <w:bCs/>
          <w:i/>
          <w:sz w:val="24"/>
          <w:szCs w:val="24"/>
        </w:rPr>
        <w:t>vetëstudimore</w:t>
      </w:r>
      <w:proofErr w:type="spellEnd"/>
      <w:r w:rsidRPr="00611880">
        <w:rPr>
          <w:rFonts w:ascii="Times New Roman" w:eastAsia="Times New Roman" w:hAnsi="Times New Roman"/>
          <w:b/>
          <w:bCs/>
          <w:i/>
          <w:sz w:val="24"/>
          <w:szCs w:val="24"/>
        </w:rPr>
        <w:t>:</w:t>
      </w:r>
    </w:p>
    <w:p w14:paraId="49230406" w14:textId="77777777" w:rsidR="00611880" w:rsidRPr="00611880" w:rsidRDefault="00611880" w:rsidP="00611880">
      <w:pPr>
        <w:widowControl w:val="0"/>
        <w:numPr>
          <w:ilvl w:val="0"/>
          <w:numId w:val="139"/>
        </w:numPr>
        <w:tabs>
          <w:tab w:val="left" w:pos="1180"/>
        </w:tabs>
        <w:autoSpaceDE w:val="0"/>
        <w:autoSpaceDN w:val="0"/>
        <w:spacing w:before="199" w:after="0" w:line="240" w:lineRule="auto"/>
        <w:rPr>
          <w:rFonts w:ascii="Times New Roman" w:eastAsia="Times New Roman" w:hAnsi="Times New Roman"/>
          <w:sz w:val="24"/>
        </w:rPr>
      </w:pPr>
      <w:r w:rsidRPr="00611880">
        <w:rPr>
          <w:rFonts w:ascii="Times New Roman" w:eastAsia="Times New Roman" w:hAnsi="Times New Roman"/>
          <w:sz w:val="24"/>
        </w:rPr>
        <w:t>Cilat janë bazat shkencore të identifikimit</w:t>
      </w:r>
      <w:r w:rsidRPr="00611880">
        <w:rPr>
          <w:rFonts w:ascii="Times New Roman" w:eastAsia="Times New Roman" w:hAnsi="Times New Roman"/>
          <w:spacing w:val="-4"/>
          <w:sz w:val="24"/>
        </w:rPr>
        <w:t xml:space="preserve"> </w:t>
      </w:r>
      <w:r w:rsidRPr="00611880">
        <w:rPr>
          <w:rFonts w:ascii="Times New Roman" w:eastAsia="Times New Roman" w:hAnsi="Times New Roman"/>
          <w:sz w:val="24"/>
        </w:rPr>
        <w:t>kriminalistik.</w:t>
      </w:r>
    </w:p>
    <w:p w14:paraId="5F5E3B36" w14:textId="77777777" w:rsidR="00611880" w:rsidRPr="00611880" w:rsidRDefault="00611880" w:rsidP="00611880">
      <w:pPr>
        <w:widowControl w:val="0"/>
        <w:numPr>
          <w:ilvl w:val="0"/>
          <w:numId w:val="139"/>
        </w:numPr>
        <w:tabs>
          <w:tab w:val="left" w:pos="1180"/>
        </w:tabs>
        <w:autoSpaceDE w:val="0"/>
        <w:autoSpaceDN w:val="0"/>
        <w:spacing w:before="199" w:after="0" w:line="240" w:lineRule="auto"/>
        <w:rPr>
          <w:rFonts w:ascii="Times New Roman" w:eastAsia="Times New Roman" w:hAnsi="Times New Roman"/>
          <w:sz w:val="24"/>
        </w:rPr>
      </w:pPr>
      <w:r w:rsidRPr="00611880">
        <w:rPr>
          <w:rFonts w:ascii="Times New Roman" w:eastAsia="Times New Roman" w:hAnsi="Times New Roman"/>
          <w:sz w:val="24"/>
        </w:rPr>
        <w:t>Cilat janë objektet e identifikimit</w:t>
      </w:r>
      <w:r w:rsidRPr="00611880">
        <w:rPr>
          <w:rFonts w:ascii="Times New Roman" w:eastAsia="Times New Roman" w:hAnsi="Times New Roman"/>
          <w:spacing w:val="-2"/>
          <w:sz w:val="24"/>
        </w:rPr>
        <w:t xml:space="preserve"> </w:t>
      </w:r>
      <w:r w:rsidRPr="00611880">
        <w:rPr>
          <w:rFonts w:ascii="Times New Roman" w:eastAsia="Times New Roman" w:hAnsi="Times New Roman"/>
          <w:sz w:val="24"/>
        </w:rPr>
        <w:t>kriminalistik.</w:t>
      </w:r>
    </w:p>
    <w:p w14:paraId="3D126913" w14:textId="77777777" w:rsidR="00611880" w:rsidRPr="00611880" w:rsidRDefault="00611880" w:rsidP="00611880">
      <w:pPr>
        <w:widowControl w:val="0"/>
        <w:numPr>
          <w:ilvl w:val="0"/>
          <w:numId w:val="139"/>
        </w:numPr>
        <w:tabs>
          <w:tab w:val="left" w:pos="1180"/>
        </w:tabs>
        <w:autoSpaceDE w:val="0"/>
        <w:autoSpaceDN w:val="0"/>
        <w:spacing w:before="204" w:after="0" w:line="240" w:lineRule="auto"/>
        <w:rPr>
          <w:rFonts w:ascii="Times New Roman" w:eastAsia="Times New Roman" w:hAnsi="Times New Roman"/>
          <w:sz w:val="24"/>
        </w:rPr>
      </w:pPr>
      <w:r w:rsidRPr="00611880">
        <w:rPr>
          <w:rFonts w:ascii="Times New Roman" w:eastAsia="Times New Roman" w:hAnsi="Times New Roman"/>
          <w:sz w:val="24"/>
        </w:rPr>
        <w:t>Çfarë kuptimi kanë për ju bazat e metodikës së identifikimit</w:t>
      </w:r>
      <w:r w:rsidRPr="00611880">
        <w:rPr>
          <w:rFonts w:ascii="Times New Roman" w:eastAsia="Times New Roman" w:hAnsi="Times New Roman"/>
          <w:spacing w:val="-6"/>
          <w:sz w:val="24"/>
        </w:rPr>
        <w:t xml:space="preserve"> </w:t>
      </w:r>
      <w:r w:rsidRPr="00611880">
        <w:rPr>
          <w:rFonts w:ascii="Times New Roman" w:eastAsia="Times New Roman" w:hAnsi="Times New Roman"/>
          <w:sz w:val="24"/>
        </w:rPr>
        <w:t>kriminalistik.</w:t>
      </w:r>
    </w:p>
    <w:p w14:paraId="0655CB4F" w14:textId="77777777" w:rsidR="00611880" w:rsidRPr="00611880" w:rsidRDefault="00611880" w:rsidP="00611880">
      <w:pPr>
        <w:widowControl w:val="0"/>
        <w:numPr>
          <w:ilvl w:val="0"/>
          <w:numId w:val="139"/>
        </w:numPr>
        <w:tabs>
          <w:tab w:val="left" w:pos="1180"/>
        </w:tabs>
        <w:autoSpaceDE w:val="0"/>
        <w:autoSpaceDN w:val="0"/>
        <w:spacing w:before="202" w:after="0" w:line="240" w:lineRule="auto"/>
        <w:ind w:right="198"/>
        <w:rPr>
          <w:rFonts w:ascii="Times New Roman" w:eastAsia="Times New Roman" w:hAnsi="Times New Roman"/>
          <w:sz w:val="24"/>
        </w:rPr>
      </w:pPr>
      <w:r w:rsidRPr="00611880">
        <w:rPr>
          <w:rFonts w:ascii="Times New Roman" w:eastAsia="Times New Roman" w:hAnsi="Times New Roman"/>
          <w:sz w:val="24"/>
        </w:rPr>
        <w:t xml:space="preserve">Çfarë përfshin teknika kriminalistike dhe sa njihet prej jush zbatimi i saj </w:t>
      </w:r>
      <w:r w:rsidRPr="00611880">
        <w:rPr>
          <w:rFonts w:ascii="Times New Roman" w:eastAsia="Times New Roman" w:hAnsi="Times New Roman"/>
          <w:sz w:val="24"/>
        </w:rPr>
        <w:lastRenderedPageBreak/>
        <w:t>nga organi i procedurës.</w:t>
      </w:r>
    </w:p>
    <w:p w14:paraId="24653B2A" w14:textId="77777777" w:rsidR="00611880" w:rsidRPr="00611880" w:rsidRDefault="00611880" w:rsidP="00611880">
      <w:pPr>
        <w:widowControl w:val="0"/>
        <w:numPr>
          <w:ilvl w:val="0"/>
          <w:numId w:val="139"/>
        </w:numPr>
        <w:tabs>
          <w:tab w:val="left" w:pos="1180"/>
        </w:tabs>
        <w:autoSpaceDE w:val="0"/>
        <w:autoSpaceDN w:val="0"/>
        <w:spacing w:before="200" w:after="0" w:line="240" w:lineRule="auto"/>
        <w:ind w:right="198"/>
        <w:rPr>
          <w:rFonts w:ascii="Times New Roman" w:eastAsia="Times New Roman" w:hAnsi="Times New Roman"/>
          <w:sz w:val="24"/>
        </w:rPr>
      </w:pPr>
      <w:r w:rsidRPr="00611880">
        <w:rPr>
          <w:rFonts w:ascii="Times New Roman" w:eastAsia="Times New Roman" w:hAnsi="Times New Roman"/>
          <w:sz w:val="24"/>
        </w:rPr>
        <w:t>Çfarë përfshin taktika dhe metodika kriminalistike dhe sa njihet prej jush zbatimi i saj nga organi i</w:t>
      </w:r>
      <w:r w:rsidRPr="00611880">
        <w:rPr>
          <w:rFonts w:ascii="Times New Roman" w:eastAsia="Times New Roman" w:hAnsi="Times New Roman"/>
          <w:spacing w:val="-3"/>
          <w:sz w:val="24"/>
        </w:rPr>
        <w:t xml:space="preserve"> </w:t>
      </w:r>
      <w:r w:rsidRPr="00611880">
        <w:rPr>
          <w:rFonts w:ascii="Times New Roman" w:eastAsia="Times New Roman" w:hAnsi="Times New Roman"/>
          <w:sz w:val="24"/>
        </w:rPr>
        <w:t>procedurës.</w:t>
      </w:r>
    </w:p>
    <w:p w14:paraId="5A9B8D34" w14:textId="77777777" w:rsidR="00611880" w:rsidRPr="00611880" w:rsidRDefault="00611880" w:rsidP="00611880">
      <w:pPr>
        <w:widowControl w:val="0"/>
        <w:numPr>
          <w:ilvl w:val="0"/>
          <w:numId w:val="139"/>
        </w:numPr>
        <w:tabs>
          <w:tab w:val="left" w:pos="1180"/>
        </w:tabs>
        <w:autoSpaceDE w:val="0"/>
        <w:autoSpaceDN w:val="0"/>
        <w:spacing w:before="70" w:after="0" w:line="240" w:lineRule="auto"/>
        <w:ind w:right="198"/>
        <w:jc w:val="both"/>
        <w:rPr>
          <w:rFonts w:ascii="Times New Roman" w:eastAsia="Times New Roman" w:hAnsi="Times New Roman"/>
          <w:sz w:val="24"/>
        </w:rPr>
      </w:pPr>
      <w:r w:rsidRPr="00611880">
        <w:rPr>
          <w:rFonts w:ascii="Times New Roman" w:eastAsia="Times New Roman" w:hAnsi="Times New Roman"/>
          <w:sz w:val="24"/>
        </w:rPr>
        <w:t>A keni hasur probleme që zgjidhen me ndihmën e mjeteve tekniko-shkencore kriminalistike.</w:t>
      </w:r>
    </w:p>
    <w:p w14:paraId="1C84E0A8" w14:textId="77777777" w:rsidR="00611880" w:rsidRPr="00611880" w:rsidRDefault="00611880" w:rsidP="00611880">
      <w:pPr>
        <w:widowControl w:val="0"/>
        <w:numPr>
          <w:ilvl w:val="0"/>
          <w:numId w:val="139"/>
        </w:numPr>
        <w:tabs>
          <w:tab w:val="left" w:pos="1180"/>
        </w:tabs>
        <w:autoSpaceDE w:val="0"/>
        <w:autoSpaceDN w:val="0"/>
        <w:spacing w:before="200" w:after="0" w:line="240" w:lineRule="auto"/>
        <w:ind w:right="198"/>
        <w:jc w:val="both"/>
        <w:rPr>
          <w:rFonts w:ascii="Times New Roman" w:eastAsia="Times New Roman" w:hAnsi="Times New Roman"/>
          <w:sz w:val="24"/>
        </w:rPr>
      </w:pPr>
      <w:r w:rsidRPr="00611880">
        <w:rPr>
          <w:rFonts w:ascii="Times New Roman" w:eastAsia="Times New Roman" w:hAnsi="Times New Roman"/>
          <w:sz w:val="24"/>
        </w:rPr>
        <w:t xml:space="preserve">Çfarë kuptoni me dokumentim të provave materiale, si gjurmë daktiloskopike, </w:t>
      </w:r>
      <w:proofErr w:type="spellStart"/>
      <w:r w:rsidRPr="00611880">
        <w:rPr>
          <w:rFonts w:ascii="Times New Roman" w:eastAsia="Times New Roman" w:hAnsi="Times New Roman"/>
          <w:sz w:val="24"/>
        </w:rPr>
        <w:t>traseologjike</w:t>
      </w:r>
      <w:proofErr w:type="spellEnd"/>
      <w:r w:rsidRPr="00611880">
        <w:rPr>
          <w:rFonts w:ascii="Times New Roman" w:eastAsia="Times New Roman" w:hAnsi="Times New Roman"/>
          <w:sz w:val="24"/>
        </w:rPr>
        <w:t xml:space="preserve">, balistike, kompjuterike, mikrogjurmë </w:t>
      </w:r>
      <w:proofErr w:type="spellStart"/>
      <w:r w:rsidRPr="00611880">
        <w:rPr>
          <w:rFonts w:ascii="Times New Roman" w:eastAsia="Times New Roman" w:hAnsi="Times New Roman"/>
          <w:sz w:val="24"/>
        </w:rPr>
        <w:t>etjer</w:t>
      </w:r>
      <w:proofErr w:type="spellEnd"/>
      <w:r w:rsidRPr="00611880">
        <w:rPr>
          <w:rFonts w:ascii="Times New Roman" w:eastAsia="Times New Roman" w:hAnsi="Times New Roman"/>
          <w:sz w:val="24"/>
        </w:rPr>
        <w:t>, pyetjet që shtrohen për</w:t>
      </w:r>
      <w:r w:rsidRPr="00611880">
        <w:rPr>
          <w:rFonts w:ascii="Times New Roman" w:eastAsia="Times New Roman" w:hAnsi="Times New Roman"/>
          <w:spacing w:val="-18"/>
          <w:sz w:val="24"/>
        </w:rPr>
        <w:t xml:space="preserve"> </w:t>
      </w:r>
      <w:r w:rsidRPr="00611880">
        <w:rPr>
          <w:rFonts w:ascii="Times New Roman" w:eastAsia="Times New Roman" w:hAnsi="Times New Roman"/>
          <w:sz w:val="24"/>
        </w:rPr>
        <w:t>to.</w:t>
      </w:r>
    </w:p>
    <w:p w14:paraId="30AB3B90" w14:textId="77777777" w:rsidR="00611880" w:rsidRPr="00611880" w:rsidRDefault="00611880" w:rsidP="00611880">
      <w:pPr>
        <w:widowControl w:val="0"/>
        <w:numPr>
          <w:ilvl w:val="0"/>
          <w:numId w:val="139"/>
        </w:numPr>
        <w:tabs>
          <w:tab w:val="left" w:pos="1180"/>
        </w:tabs>
        <w:autoSpaceDE w:val="0"/>
        <w:autoSpaceDN w:val="0"/>
        <w:spacing w:before="196" w:after="0" w:line="240" w:lineRule="auto"/>
        <w:rPr>
          <w:rFonts w:ascii="Times New Roman" w:eastAsia="Times New Roman" w:hAnsi="Times New Roman"/>
          <w:sz w:val="24"/>
        </w:rPr>
      </w:pPr>
      <w:r w:rsidRPr="00611880">
        <w:rPr>
          <w:rFonts w:ascii="Times New Roman" w:eastAsia="Times New Roman" w:hAnsi="Times New Roman"/>
          <w:sz w:val="24"/>
        </w:rPr>
        <w:t>Ku konsistojnë pyetjet në procesin</w:t>
      </w:r>
      <w:r w:rsidRPr="00611880">
        <w:rPr>
          <w:rFonts w:ascii="Times New Roman" w:eastAsia="Times New Roman" w:hAnsi="Times New Roman"/>
          <w:spacing w:val="-1"/>
          <w:sz w:val="24"/>
        </w:rPr>
        <w:t xml:space="preserve"> </w:t>
      </w:r>
      <w:r w:rsidRPr="00611880">
        <w:rPr>
          <w:rFonts w:ascii="Times New Roman" w:eastAsia="Times New Roman" w:hAnsi="Times New Roman"/>
          <w:sz w:val="24"/>
        </w:rPr>
        <w:t>penal.</w:t>
      </w:r>
    </w:p>
    <w:p w14:paraId="3418D56F" w14:textId="77777777" w:rsidR="00611880" w:rsidRPr="00611880" w:rsidRDefault="00611880" w:rsidP="00611880">
      <w:pPr>
        <w:widowControl w:val="0"/>
        <w:numPr>
          <w:ilvl w:val="1"/>
          <w:numId w:val="25"/>
        </w:numPr>
        <w:tabs>
          <w:tab w:val="left" w:pos="1179"/>
          <w:tab w:val="left" w:pos="1180"/>
        </w:tabs>
        <w:autoSpaceDE w:val="0"/>
        <w:autoSpaceDN w:val="0"/>
        <w:spacing w:before="199" w:after="0" w:line="240" w:lineRule="auto"/>
        <w:outlineLvl w:val="2"/>
        <w:rPr>
          <w:rFonts w:ascii="Times New Roman" w:eastAsia="Times New Roman" w:hAnsi="Times New Roman"/>
          <w:b/>
          <w:bCs/>
          <w:i/>
          <w:sz w:val="24"/>
          <w:szCs w:val="24"/>
        </w:rPr>
      </w:pPr>
      <w:r w:rsidRPr="00611880">
        <w:rPr>
          <w:rFonts w:ascii="Times New Roman" w:eastAsia="Times New Roman" w:hAnsi="Times New Roman"/>
          <w:b/>
          <w:bCs/>
          <w:i/>
          <w:sz w:val="24"/>
          <w:szCs w:val="24"/>
        </w:rPr>
        <w:t>Abstrakt/përshkrim i</w:t>
      </w:r>
      <w:r w:rsidRPr="00611880">
        <w:rPr>
          <w:rFonts w:ascii="Times New Roman" w:eastAsia="Times New Roman" w:hAnsi="Times New Roman"/>
          <w:b/>
          <w:bCs/>
          <w:i/>
          <w:spacing w:val="-1"/>
          <w:sz w:val="24"/>
          <w:szCs w:val="24"/>
        </w:rPr>
        <w:t xml:space="preserve"> </w:t>
      </w:r>
      <w:r w:rsidRPr="00611880">
        <w:rPr>
          <w:rFonts w:ascii="Times New Roman" w:eastAsia="Times New Roman" w:hAnsi="Times New Roman"/>
          <w:b/>
          <w:bCs/>
          <w:i/>
          <w:sz w:val="24"/>
          <w:szCs w:val="24"/>
        </w:rPr>
        <w:t>temës</w:t>
      </w:r>
    </w:p>
    <w:p w14:paraId="37C0E029" w14:textId="77777777" w:rsidR="00611880" w:rsidRPr="00611880" w:rsidRDefault="00611880" w:rsidP="00611880">
      <w:pPr>
        <w:widowControl w:val="0"/>
        <w:numPr>
          <w:ilvl w:val="0"/>
          <w:numId w:val="24"/>
        </w:numPr>
        <w:tabs>
          <w:tab w:val="left" w:pos="1180"/>
        </w:tabs>
        <w:autoSpaceDE w:val="0"/>
        <w:autoSpaceDN w:val="0"/>
        <w:spacing w:before="200" w:after="0" w:line="240" w:lineRule="auto"/>
        <w:ind w:left="1180" w:right="198"/>
        <w:jc w:val="both"/>
        <w:rPr>
          <w:rFonts w:ascii="Times New Roman" w:eastAsia="Times New Roman" w:hAnsi="Times New Roman"/>
          <w:sz w:val="24"/>
        </w:rPr>
      </w:pPr>
      <w:r w:rsidRPr="00611880">
        <w:rPr>
          <w:rFonts w:ascii="Times New Roman" w:eastAsia="Times New Roman" w:hAnsi="Times New Roman"/>
          <w:sz w:val="24"/>
        </w:rPr>
        <w:t>Gjatë zhvillimi të kësaj teme kandidatët për Magjistratë, në fillim të procesit mësimor do të marrin informacion lidhur me Programin Mësimor të lëndës “Kriminalistikë” për vitin akademik</w:t>
      </w:r>
      <w:r w:rsidRPr="00611880">
        <w:rPr>
          <w:rFonts w:ascii="Times New Roman" w:eastAsia="Times New Roman" w:hAnsi="Times New Roman"/>
          <w:spacing w:val="-1"/>
          <w:sz w:val="24"/>
        </w:rPr>
        <w:t xml:space="preserve"> </w:t>
      </w:r>
      <w:r w:rsidRPr="00611880">
        <w:rPr>
          <w:rFonts w:ascii="Times New Roman" w:eastAsia="Times New Roman" w:hAnsi="Times New Roman"/>
          <w:sz w:val="24"/>
        </w:rPr>
        <w:t>2025-2026;</w:t>
      </w:r>
    </w:p>
    <w:p w14:paraId="7D6460C1" w14:textId="77777777" w:rsidR="00611880" w:rsidRPr="00611880" w:rsidRDefault="00611880" w:rsidP="00611880">
      <w:pPr>
        <w:widowControl w:val="0"/>
        <w:numPr>
          <w:ilvl w:val="0"/>
          <w:numId w:val="24"/>
        </w:numPr>
        <w:tabs>
          <w:tab w:val="left" w:pos="1180"/>
        </w:tabs>
        <w:autoSpaceDE w:val="0"/>
        <w:autoSpaceDN w:val="0"/>
        <w:spacing w:before="204" w:after="0" w:line="240" w:lineRule="auto"/>
        <w:ind w:left="1180" w:right="199"/>
        <w:jc w:val="both"/>
        <w:rPr>
          <w:rFonts w:ascii="Times New Roman" w:eastAsia="Times New Roman" w:hAnsi="Times New Roman"/>
          <w:sz w:val="24"/>
        </w:rPr>
      </w:pPr>
      <w:r w:rsidRPr="00611880">
        <w:rPr>
          <w:rFonts w:ascii="Times New Roman" w:eastAsia="Times New Roman" w:hAnsi="Times New Roman"/>
          <w:sz w:val="24"/>
        </w:rPr>
        <w:t xml:space="preserve">Planin konkret të detyrimeve me afatet përkatëse dhe mënyrave të vlerësimit si dhe informacione të tjera lidhur me veprimtarinë kërkimore shkencore dhe hulumtimin në fushën e kriminalistikës e cila do të zhvillohet në </w:t>
      </w:r>
      <w:proofErr w:type="spellStart"/>
      <w:r w:rsidRPr="00611880">
        <w:rPr>
          <w:rFonts w:ascii="Times New Roman" w:eastAsia="Times New Roman" w:hAnsi="Times New Roman"/>
          <w:sz w:val="24"/>
        </w:rPr>
        <w:t>ambjentet</w:t>
      </w:r>
      <w:proofErr w:type="spellEnd"/>
      <w:r w:rsidRPr="00611880">
        <w:rPr>
          <w:rFonts w:ascii="Times New Roman" w:eastAsia="Times New Roman" w:hAnsi="Times New Roman"/>
          <w:sz w:val="24"/>
        </w:rPr>
        <w:t xml:space="preserve"> dhe arkivat e organeve të prokurorisë dhe</w:t>
      </w:r>
      <w:r w:rsidRPr="00611880">
        <w:rPr>
          <w:rFonts w:ascii="Times New Roman" w:eastAsia="Times New Roman" w:hAnsi="Times New Roman"/>
          <w:spacing w:val="-2"/>
          <w:sz w:val="24"/>
        </w:rPr>
        <w:t xml:space="preserve"> </w:t>
      </w:r>
      <w:r w:rsidRPr="00611880">
        <w:rPr>
          <w:rFonts w:ascii="Times New Roman" w:eastAsia="Times New Roman" w:hAnsi="Times New Roman"/>
          <w:sz w:val="24"/>
        </w:rPr>
        <w:t>gjykatave.</w:t>
      </w:r>
    </w:p>
    <w:p w14:paraId="0EE0C07B" w14:textId="77777777" w:rsidR="00611880" w:rsidRPr="00611880" w:rsidRDefault="00611880" w:rsidP="00611880">
      <w:pPr>
        <w:widowControl w:val="0"/>
        <w:numPr>
          <w:ilvl w:val="0"/>
          <w:numId w:val="24"/>
        </w:numPr>
        <w:tabs>
          <w:tab w:val="left" w:pos="1180"/>
        </w:tabs>
        <w:autoSpaceDE w:val="0"/>
        <w:autoSpaceDN w:val="0"/>
        <w:spacing w:before="197" w:after="0" w:line="240" w:lineRule="auto"/>
        <w:ind w:left="1180" w:right="197"/>
        <w:jc w:val="both"/>
        <w:rPr>
          <w:rFonts w:ascii="Times New Roman" w:eastAsia="Times New Roman" w:hAnsi="Times New Roman"/>
          <w:sz w:val="24"/>
        </w:rPr>
      </w:pPr>
      <w:r w:rsidRPr="00611880">
        <w:rPr>
          <w:rFonts w:ascii="Times New Roman" w:eastAsia="Times New Roman" w:hAnsi="Times New Roman"/>
          <w:sz w:val="24"/>
        </w:rPr>
        <w:t xml:space="preserve">Mësimdhënia dhe </w:t>
      </w:r>
      <w:proofErr w:type="spellStart"/>
      <w:r w:rsidRPr="00611880">
        <w:rPr>
          <w:rFonts w:ascii="Times New Roman" w:eastAsia="Times New Roman" w:hAnsi="Times New Roman"/>
          <w:sz w:val="24"/>
        </w:rPr>
        <w:t>interaktiviteti</w:t>
      </w:r>
      <w:proofErr w:type="spellEnd"/>
      <w:r w:rsidRPr="00611880">
        <w:rPr>
          <w:rFonts w:ascii="Times New Roman" w:eastAsia="Times New Roman" w:hAnsi="Times New Roman"/>
          <w:sz w:val="24"/>
        </w:rPr>
        <w:t xml:space="preserve"> në lëndën e “Kriminalistikës” do të fokusohet në rëndësinë </w:t>
      </w:r>
      <w:proofErr w:type="spellStart"/>
      <w:r w:rsidRPr="00611880">
        <w:rPr>
          <w:rFonts w:ascii="Times New Roman" w:eastAsia="Times New Roman" w:hAnsi="Times New Roman"/>
          <w:sz w:val="24"/>
        </w:rPr>
        <w:t>proceduriale</w:t>
      </w:r>
      <w:proofErr w:type="spellEnd"/>
      <w:r w:rsidRPr="00611880">
        <w:rPr>
          <w:rFonts w:ascii="Times New Roman" w:eastAsia="Times New Roman" w:hAnsi="Times New Roman"/>
          <w:sz w:val="24"/>
        </w:rPr>
        <w:t xml:space="preserve"> dhe kriminalistike. Informacionet e marra në Fakultetin e Drejtësisë do të jenë si bazë për </w:t>
      </w:r>
      <w:proofErr w:type="spellStart"/>
      <w:r w:rsidRPr="00611880">
        <w:rPr>
          <w:rFonts w:ascii="Times New Roman" w:eastAsia="Times New Roman" w:hAnsi="Times New Roman"/>
          <w:sz w:val="24"/>
        </w:rPr>
        <w:t>marjen</w:t>
      </w:r>
      <w:proofErr w:type="spellEnd"/>
      <w:r w:rsidRPr="00611880">
        <w:rPr>
          <w:rFonts w:ascii="Times New Roman" w:eastAsia="Times New Roman" w:hAnsi="Times New Roman"/>
          <w:sz w:val="24"/>
        </w:rPr>
        <w:t xml:space="preserve"> e informacioneve të </w:t>
      </w:r>
      <w:proofErr w:type="spellStart"/>
      <w:r w:rsidRPr="00611880">
        <w:rPr>
          <w:rFonts w:ascii="Times New Roman" w:eastAsia="Times New Roman" w:hAnsi="Times New Roman"/>
          <w:sz w:val="24"/>
        </w:rPr>
        <w:t>avancuarë</w:t>
      </w:r>
      <w:proofErr w:type="spellEnd"/>
      <w:r w:rsidRPr="00611880">
        <w:rPr>
          <w:rFonts w:ascii="Times New Roman" w:eastAsia="Times New Roman" w:hAnsi="Times New Roman"/>
          <w:sz w:val="24"/>
        </w:rPr>
        <w:t xml:space="preserve"> në fushën e identifikimit, </w:t>
      </w:r>
      <w:proofErr w:type="spellStart"/>
      <w:r w:rsidRPr="00611880">
        <w:rPr>
          <w:rFonts w:ascii="Times New Roman" w:eastAsia="Times New Roman" w:hAnsi="Times New Roman"/>
          <w:sz w:val="24"/>
        </w:rPr>
        <w:t>metotadave</w:t>
      </w:r>
      <w:proofErr w:type="spellEnd"/>
      <w:r w:rsidRPr="00611880">
        <w:rPr>
          <w:rFonts w:ascii="Times New Roman" w:eastAsia="Times New Roman" w:hAnsi="Times New Roman"/>
          <w:sz w:val="24"/>
        </w:rPr>
        <w:t xml:space="preserve"> taktike dhe metodikave kriminalistike për zbulimin e autorëve të veprave</w:t>
      </w:r>
      <w:r w:rsidRPr="00611880">
        <w:rPr>
          <w:rFonts w:ascii="Times New Roman" w:eastAsia="Times New Roman" w:hAnsi="Times New Roman"/>
          <w:spacing w:val="-2"/>
          <w:sz w:val="24"/>
        </w:rPr>
        <w:t xml:space="preserve"> </w:t>
      </w:r>
      <w:r w:rsidRPr="00611880">
        <w:rPr>
          <w:rFonts w:ascii="Times New Roman" w:eastAsia="Times New Roman" w:hAnsi="Times New Roman"/>
          <w:sz w:val="24"/>
        </w:rPr>
        <w:t>penale.</w:t>
      </w:r>
    </w:p>
    <w:p w14:paraId="5F44E59B" w14:textId="77777777" w:rsidR="00611880" w:rsidRPr="00611880" w:rsidRDefault="00611880" w:rsidP="00611880">
      <w:pPr>
        <w:widowControl w:val="0"/>
        <w:numPr>
          <w:ilvl w:val="0"/>
          <w:numId w:val="24"/>
        </w:numPr>
        <w:tabs>
          <w:tab w:val="left" w:pos="1180"/>
        </w:tabs>
        <w:autoSpaceDE w:val="0"/>
        <w:autoSpaceDN w:val="0"/>
        <w:spacing w:before="199" w:after="0" w:line="242" w:lineRule="auto"/>
        <w:ind w:left="1180" w:right="199"/>
        <w:jc w:val="both"/>
        <w:rPr>
          <w:rFonts w:ascii="Times New Roman" w:eastAsia="Times New Roman" w:hAnsi="Times New Roman"/>
          <w:sz w:val="24"/>
        </w:rPr>
      </w:pPr>
      <w:r w:rsidRPr="00611880">
        <w:rPr>
          <w:rFonts w:ascii="Times New Roman" w:eastAsia="Times New Roman" w:hAnsi="Times New Roman"/>
          <w:sz w:val="24"/>
        </w:rPr>
        <w:t xml:space="preserve">Vëmendje e posaçme do ti kushtohet anës </w:t>
      </w:r>
      <w:proofErr w:type="spellStart"/>
      <w:r w:rsidRPr="00611880">
        <w:rPr>
          <w:rFonts w:ascii="Times New Roman" w:eastAsia="Times New Roman" w:hAnsi="Times New Roman"/>
          <w:sz w:val="24"/>
        </w:rPr>
        <w:t>proçeduriale</w:t>
      </w:r>
      <w:proofErr w:type="spellEnd"/>
      <w:r w:rsidRPr="00611880">
        <w:rPr>
          <w:rFonts w:ascii="Times New Roman" w:eastAsia="Times New Roman" w:hAnsi="Times New Roman"/>
          <w:sz w:val="24"/>
        </w:rPr>
        <w:t xml:space="preserve"> të kërkimit, gjetjes, fiksimit, administrimit, ekzaminimit të provave materiale të evidentuara në vendin e</w:t>
      </w:r>
      <w:r w:rsidRPr="00611880">
        <w:rPr>
          <w:rFonts w:ascii="Times New Roman" w:eastAsia="Times New Roman" w:hAnsi="Times New Roman"/>
          <w:spacing w:val="-24"/>
          <w:sz w:val="24"/>
        </w:rPr>
        <w:t xml:space="preserve"> </w:t>
      </w:r>
      <w:r w:rsidRPr="00611880">
        <w:rPr>
          <w:rFonts w:ascii="Times New Roman" w:eastAsia="Times New Roman" w:hAnsi="Times New Roman"/>
          <w:sz w:val="24"/>
        </w:rPr>
        <w:t>ngjarjes.</w:t>
      </w:r>
    </w:p>
    <w:p w14:paraId="71294A9D" w14:textId="77777777" w:rsidR="00611880" w:rsidRPr="00611880" w:rsidRDefault="00611880" w:rsidP="00611880">
      <w:pPr>
        <w:widowControl w:val="0"/>
        <w:autoSpaceDE w:val="0"/>
        <w:autoSpaceDN w:val="0"/>
        <w:spacing w:after="0" w:line="240" w:lineRule="auto"/>
        <w:rPr>
          <w:rFonts w:ascii="Times New Roman" w:eastAsia="Times New Roman" w:hAnsi="Times New Roman"/>
          <w:sz w:val="26"/>
          <w:szCs w:val="24"/>
        </w:rPr>
      </w:pPr>
    </w:p>
    <w:p w14:paraId="58206B09" w14:textId="77777777" w:rsidR="00611880" w:rsidRPr="00611880" w:rsidRDefault="00611880" w:rsidP="00611880">
      <w:pPr>
        <w:widowControl w:val="0"/>
        <w:numPr>
          <w:ilvl w:val="1"/>
          <w:numId w:val="25"/>
        </w:numPr>
        <w:tabs>
          <w:tab w:val="left" w:pos="1179"/>
          <w:tab w:val="left" w:pos="1180"/>
        </w:tabs>
        <w:autoSpaceDE w:val="0"/>
        <w:autoSpaceDN w:val="0"/>
        <w:spacing w:before="171" w:after="0" w:line="240" w:lineRule="auto"/>
        <w:outlineLvl w:val="2"/>
        <w:rPr>
          <w:rFonts w:ascii="Times New Roman" w:eastAsia="Times New Roman" w:hAnsi="Times New Roman"/>
          <w:b/>
          <w:bCs/>
          <w:i/>
          <w:sz w:val="24"/>
          <w:szCs w:val="24"/>
        </w:rPr>
      </w:pPr>
      <w:r w:rsidRPr="00611880">
        <w:rPr>
          <w:rFonts w:ascii="Times New Roman" w:eastAsia="Times New Roman" w:hAnsi="Times New Roman"/>
          <w:b/>
          <w:bCs/>
          <w:i/>
          <w:sz w:val="24"/>
          <w:szCs w:val="24"/>
        </w:rPr>
        <w:t>Temat kryesore që do të</w:t>
      </w:r>
      <w:r w:rsidRPr="00611880">
        <w:rPr>
          <w:rFonts w:ascii="Times New Roman" w:eastAsia="Times New Roman" w:hAnsi="Times New Roman"/>
          <w:b/>
          <w:bCs/>
          <w:i/>
          <w:spacing w:val="-5"/>
          <w:sz w:val="24"/>
          <w:szCs w:val="24"/>
        </w:rPr>
        <w:t xml:space="preserve"> </w:t>
      </w:r>
      <w:r w:rsidRPr="00611880">
        <w:rPr>
          <w:rFonts w:ascii="Times New Roman" w:eastAsia="Times New Roman" w:hAnsi="Times New Roman"/>
          <w:b/>
          <w:bCs/>
          <w:i/>
          <w:sz w:val="24"/>
          <w:szCs w:val="24"/>
        </w:rPr>
        <w:t>shqyrtohen:</w:t>
      </w:r>
    </w:p>
    <w:p w14:paraId="6EB717CD" w14:textId="77777777" w:rsidR="00611880" w:rsidRPr="00611880" w:rsidRDefault="00611880" w:rsidP="00611880">
      <w:pPr>
        <w:widowControl w:val="0"/>
        <w:numPr>
          <w:ilvl w:val="0"/>
          <w:numId w:val="23"/>
        </w:numPr>
        <w:tabs>
          <w:tab w:val="left" w:pos="1180"/>
        </w:tabs>
        <w:autoSpaceDE w:val="0"/>
        <w:autoSpaceDN w:val="0"/>
        <w:spacing w:before="204" w:after="0" w:line="275" w:lineRule="exact"/>
        <w:ind w:left="1180"/>
        <w:rPr>
          <w:rFonts w:ascii="Times New Roman" w:eastAsia="Times New Roman" w:hAnsi="Times New Roman"/>
          <w:sz w:val="24"/>
        </w:rPr>
      </w:pPr>
      <w:r w:rsidRPr="00611880">
        <w:rPr>
          <w:rFonts w:ascii="Times New Roman" w:eastAsia="Times New Roman" w:hAnsi="Times New Roman"/>
          <w:sz w:val="24"/>
        </w:rPr>
        <w:t>Bazat shkencore të identifikimit</w:t>
      </w:r>
      <w:r w:rsidRPr="00611880">
        <w:rPr>
          <w:rFonts w:ascii="Times New Roman" w:eastAsia="Times New Roman" w:hAnsi="Times New Roman"/>
          <w:spacing w:val="-3"/>
          <w:sz w:val="24"/>
        </w:rPr>
        <w:t xml:space="preserve"> </w:t>
      </w:r>
      <w:r w:rsidRPr="00611880">
        <w:rPr>
          <w:rFonts w:ascii="Times New Roman" w:eastAsia="Times New Roman" w:hAnsi="Times New Roman"/>
          <w:sz w:val="24"/>
        </w:rPr>
        <w:t>kriminalistik.</w:t>
      </w:r>
    </w:p>
    <w:p w14:paraId="01190405" w14:textId="77777777" w:rsidR="00611880" w:rsidRPr="00611880" w:rsidRDefault="00611880" w:rsidP="00611880">
      <w:pPr>
        <w:widowControl w:val="0"/>
        <w:numPr>
          <w:ilvl w:val="0"/>
          <w:numId w:val="23"/>
        </w:numPr>
        <w:tabs>
          <w:tab w:val="left" w:pos="1180"/>
        </w:tabs>
        <w:autoSpaceDE w:val="0"/>
        <w:autoSpaceDN w:val="0"/>
        <w:spacing w:after="0" w:line="275" w:lineRule="exact"/>
        <w:ind w:left="1180"/>
        <w:rPr>
          <w:rFonts w:ascii="Times New Roman" w:eastAsia="Times New Roman" w:hAnsi="Times New Roman"/>
          <w:sz w:val="24"/>
        </w:rPr>
      </w:pPr>
      <w:r w:rsidRPr="00611880">
        <w:rPr>
          <w:rFonts w:ascii="Times New Roman" w:eastAsia="Times New Roman" w:hAnsi="Times New Roman"/>
          <w:sz w:val="24"/>
        </w:rPr>
        <w:t>Objektet e identifikimit</w:t>
      </w:r>
      <w:r w:rsidRPr="00611880">
        <w:rPr>
          <w:rFonts w:ascii="Times New Roman" w:eastAsia="Times New Roman" w:hAnsi="Times New Roman"/>
          <w:spacing w:val="-2"/>
          <w:sz w:val="24"/>
        </w:rPr>
        <w:t xml:space="preserve"> </w:t>
      </w:r>
      <w:r w:rsidRPr="00611880">
        <w:rPr>
          <w:rFonts w:ascii="Times New Roman" w:eastAsia="Times New Roman" w:hAnsi="Times New Roman"/>
          <w:sz w:val="24"/>
        </w:rPr>
        <w:t>kriminalistik.</w:t>
      </w:r>
    </w:p>
    <w:p w14:paraId="37BBE0B3" w14:textId="77777777" w:rsidR="00611880" w:rsidRPr="00611880" w:rsidRDefault="00611880" w:rsidP="00611880">
      <w:pPr>
        <w:widowControl w:val="0"/>
        <w:numPr>
          <w:ilvl w:val="0"/>
          <w:numId w:val="23"/>
        </w:numPr>
        <w:tabs>
          <w:tab w:val="left" w:pos="1180"/>
        </w:tabs>
        <w:autoSpaceDE w:val="0"/>
        <w:autoSpaceDN w:val="0"/>
        <w:spacing w:before="2" w:after="0" w:line="275" w:lineRule="exact"/>
        <w:ind w:left="1180"/>
        <w:rPr>
          <w:rFonts w:ascii="Times New Roman" w:eastAsia="Times New Roman" w:hAnsi="Times New Roman"/>
          <w:sz w:val="24"/>
        </w:rPr>
      </w:pPr>
      <w:r w:rsidRPr="00611880">
        <w:rPr>
          <w:rFonts w:ascii="Times New Roman" w:eastAsia="Times New Roman" w:hAnsi="Times New Roman"/>
          <w:sz w:val="24"/>
        </w:rPr>
        <w:t>Bazat e metodikës së identifikimit</w:t>
      </w:r>
      <w:r w:rsidRPr="00611880">
        <w:rPr>
          <w:rFonts w:ascii="Times New Roman" w:eastAsia="Times New Roman" w:hAnsi="Times New Roman"/>
          <w:spacing w:val="-3"/>
          <w:sz w:val="24"/>
        </w:rPr>
        <w:t xml:space="preserve"> </w:t>
      </w:r>
      <w:r w:rsidRPr="00611880">
        <w:rPr>
          <w:rFonts w:ascii="Times New Roman" w:eastAsia="Times New Roman" w:hAnsi="Times New Roman"/>
          <w:sz w:val="24"/>
        </w:rPr>
        <w:t>kriminalistik.</w:t>
      </w:r>
    </w:p>
    <w:p w14:paraId="3DA8054D" w14:textId="77777777" w:rsidR="00611880" w:rsidRPr="00611880" w:rsidRDefault="00611880" w:rsidP="00611880">
      <w:pPr>
        <w:widowControl w:val="0"/>
        <w:numPr>
          <w:ilvl w:val="0"/>
          <w:numId w:val="23"/>
        </w:numPr>
        <w:tabs>
          <w:tab w:val="left" w:pos="1180"/>
        </w:tabs>
        <w:autoSpaceDE w:val="0"/>
        <w:autoSpaceDN w:val="0"/>
        <w:spacing w:after="0" w:line="275" w:lineRule="exact"/>
        <w:ind w:left="1180"/>
        <w:rPr>
          <w:rFonts w:ascii="Times New Roman" w:eastAsia="Times New Roman" w:hAnsi="Times New Roman"/>
          <w:sz w:val="24"/>
        </w:rPr>
      </w:pPr>
      <w:r w:rsidRPr="00611880">
        <w:rPr>
          <w:rFonts w:ascii="Times New Roman" w:eastAsia="Times New Roman" w:hAnsi="Times New Roman"/>
          <w:sz w:val="24"/>
        </w:rPr>
        <w:t>Teknika</w:t>
      </w:r>
      <w:r w:rsidRPr="00611880">
        <w:rPr>
          <w:rFonts w:ascii="Times New Roman" w:eastAsia="Times New Roman" w:hAnsi="Times New Roman"/>
          <w:spacing w:val="-2"/>
          <w:sz w:val="24"/>
        </w:rPr>
        <w:t xml:space="preserve"> </w:t>
      </w:r>
      <w:r w:rsidRPr="00611880">
        <w:rPr>
          <w:rFonts w:ascii="Times New Roman" w:eastAsia="Times New Roman" w:hAnsi="Times New Roman"/>
          <w:sz w:val="24"/>
        </w:rPr>
        <w:t>kriminalistike.</w:t>
      </w:r>
    </w:p>
    <w:p w14:paraId="71E02AD8" w14:textId="77777777" w:rsidR="00611880" w:rsidRPr="00611880" w:rsidRDefault="00611880" w:rsidP="00611880">
      <w:pPr>
        <w:widowControl w:val="0"/>
        <w:numPr>
          <w:ilvl w:val="0"/>
          <w:numId w:val="23"/>
        </w:numPr>
        <w:tabs>
          <w:tab w:val="left" w:pos="1180"/>
        </w:tabs>
        <w:autoSpaceDE w:val="0"/>
        <w:autoSpaceDN w:val="0"/>
        <w:spacing w:before="2" w:after="0" w:line="275" w:lineRule="exact"/>
        <w:ind w:left="1180"/>
        <w:rPr>
          <w:rFonts w:ascii="Times New Roman" w:eastAsia="Times New Roman" w:hAnsi="Times New Roman"/>
          <w:sz w:val="24"/>
        </w:rPr>
      </w:pPr>
      <w:r w:rsidRPr="00611880">
        <w:rPr>
          <w:rFonts w:ascii="Times New Roman" w:eastAsia="Times New Roman" w:hAnsi="Times New Roman"/>
          <w:sz w:val="24"/>
        </w:rPr>
        <w:t>Zbatimi i saj nga organi i procedurës dhe ekspertët</w:t>
      </w:r>
      <w:r w:rsidRPr="00611880">
        <w:rPr>
          <w:rFonts w:ascii="Times New Roman" w:eastAsia="Times New Roman" w:hAnsi="Times New Roman"/>
          <w:spacing w:val="-6"/>
          <w:sz w:val="24"/>
        </w:rPr>
        <w:t xml:space="preserve"> </w:t>
      </w:r>
      <w:r w:rsidRPr="00611880">
        <w:rPr>
          <w:rFonts w:ascii="Times New Roman" w:eastAsia="Times New Roman" w:hAnsi="Times New Roman"/>
          <w:sz w:val="24"/>
        </w:rPr>
        <w:t>kriminalistë.</w:t>
      </w:r>
    </w:p>
    <w:p w14:paraId="3FD8926F" w14:textId="77777777" w:rsidR="00611880" w:rsidRPr="00611880" w:rsidRDefault="00611880" w:rsidP="00611880">
      <w:pPr>
        <w:widowControl w:val="0"/>
        <w:numPr>
          <w:ilvl w:val="0"/>
          <w:numId w:val="23"/>
        </w:numPr>
        <w:tabs>
          <w:tab w:val="left" w:pos="1179"/>
          <w:tab w:val="left" w:pos="1180"/>
        </w:tabs>
        <w:autoSpaceDE w:val="0"/>
        <w:autoSpaceDN w:val="0"/>
        <w:spacing w:after="0" w:line="275" w:lineRule="exact"/>
        <w:ind w:left="1180"/>
        <w:rPr>
          <w:rFonts w:ascii="Times New Roman" w:eastAsia="Times New Roman" w:hAnsi="Times New Roman"/>
          <w:sz w:val="24"/>
        </w:rPr>
      </w:pPr>
      <w:r w:rsidRPr="00611880">
        <w:rPr>
          <w:rFonts w:ascii="Times New Roman" w:eastAsia="Times New Roman" w:hAnsi="Times New Roman"/>
          <w:sz w:val="24"/>
        </w:rPr>
        <w:t>Problemet që zgjidhen me ndihmën e mjeteve tekniko-shkencore</w:t>
      </w:r>
      <w:r w:rsidRPr="00611880">
        <w:rPr>
          <w:rFonts w:ascii="Times New Roman" w:eastAsia="Times New Roman" w:hAnsi="Times New Roman"/>
          <w:spacing w:val="-10"/>
          <w:sz w:val="24"/>
        </w:rPr>
        <w:t xml:space="preserve"> </w:t>
      </w:r>
      <w:r w:rsidRPr="00611880">
        <w:rPr>
          <w:rFonts w:ascii="Times New Roman" w:eastAsia="Times New Roman" w:hAnsi="Times New Roman"/>
          <w:sz w:val="24"/>
        </w:rPr>
        <w:t>kriminalistike.</w:t>
      </w:r>
    </w:p>
    <w:p w14:paraId="727690CD" w14:textId="77777777" w:rsidR="00611880" w:rsidRPr="00611880" w:rsidRDefault="00611880" w:rsidP="00611880">
      <w:pPr>
        <w:widowControl w:val="0"/>
        <w:numPr>
          <w:ilvl w:val="0"/>
          <w:numId w:val="23"/>
        </w:numPr>
        <w:tabs>
          <w:tab w:val="left" w:pos="1180"/>
        </w:tabs>
        <w:autoSpaceDE w:val="0"/>
        <w:autoSpaceDN w:val="0"/>
        <w:spacing w:before="5" w:after="0" w:line="237" w:lineRule="auto"/>
        <w:ind w:left="1180" w:right="198"/>
        <w:rPr>
          <w:rFonts w:ascii="Times New Roman" w:eastAsia="Times New Roman" w:hAnsi="Times New Roman"/>
          <w:sz w:val="24"/>
        </w:rPr>
      </w:pPr>
      <w:r w:rsidRPr="00611880">
        <w:rPr>
          <w:rFonts w:ascii="Times New Roman" w:eastAsia="Times New Roman" w:hAnsi="Times New Roman"/>
          <w:sz w:val="24"/>
        </w:rPr>
        <w:t xml:space="preserve">Dokumentimi i provave materiale, si gjurmë daktiloskopike, këmbësh, veglave të thyerjes, mikrogjurmë </w:t>
      </w:r>
      <w:proofErr w:type="spellStart"/>
      <w:r w:rsidRPr="00611880">
        <w:rPr>
          <w:rFonts w:ascii="Times New Roman" w:eastAsia="Times New Roman" w:hAnsi="Times New Roman"/>
          <w:sz w:val="24"/>
        </w:rPr>
        <w:t>audiovidio</w:t>
      </w:r>
      <w:proofErr w:type="spellEnd"/>
      <w:r w:rsidRPr="00611880">
        <w:rPr>
          <w:rFonts w:ascii="Times New Roman" w:eastAsia="Times New Roman" w:hAnsi="Times New Roman"/>
          <w:sz w:val="24"/>
        </w:rPr>
        <w:t xml:space="preserve"> dhe pyetjet që shtrohen mbi</w:t>
      </w:r>
      <w:r w:rsidRPr="00611880">
        <w:rPr>
          <w:rFonts w:ascii="Times New Roman" w:eastAsia="Times New Roman" w:hAnsi="Times New Roman"/>
          <w:spacing w:val="-5"/>
          <w:sz w:val="24"/>
        </w:rPr>
        <w:t xml:space="preserve"> </w:t>
      </w:r>
      <w:r w:rsidRPr="00611880">
        <w:rPr>
          <w:rFonts w:ascii="Times New Roman" w:eastAsia="Times New Roman" w:hAnsi="Times New Roman"/>
          <w:sz w:val="24"/>
        </w:rPr>
        <w:t>to.</w:t>
      </w:r>
    </w:p>
    <w:p w14:paraId="499DF891" w14:textId="77777777" w:rsidR="00611880" w:rsidRPr="00611880" w:rsidRDefault="00611880" w:rsidP="00611880">
      <w:pPr>
        <w:widowControl w:val="0"/>
        <w:autoSpaceDE w:val="0"/>
        <w:autoSpaceDN w:val="0"/>
        <w:spacing w:after="0" w:line="240" w:lineRule="auto"/>
        <w:rPr>
          <w:rFonts w:ascii="Times New Roman" w:eastAsia="Times New Roman" w:hAnsi="Times New Roman"/>
          <w:sz w:val="26"/>
          <w:szCs w:val="24"/>
        </w:rPr>
      </w:pPr>
    </w:p>
    <w:p w14:paraId="4C55A253" w14:textId="77777777" w:rsidR="00611880" w:rsidRPr="00611880" w:rsidRDefault="00611880" w:rsidP="00611880">
      <w:pPr>
        <w:widowControl w:val="0"/>
        <w:autoSpaceDE w:val="0"/>
        <w:autoSpaceDN w:val="0"/>
        <w:spacing w:before="180" w:after="0" w:line="240" w:lineRule="auto"/>
        <w:ind w:left="460"/>
        <w:rPr>
          <w:rFonts w:ascii="Times New Roman" w:eastAsia="Times New Roman" w:hAnsi="Times New Roman"/>
          <w:sz w:val="24"/>
          <w:szCs w:val="24"/>
        </w:rPr>
      </w:pPr>
      <w:r w:rsidRPr="00611880">
        <w:rPr>
          <w:rFonts w:ascii="Times New Roman" w:eastAsia="Times New Roman" w:hAnsi="Times New Roman"/>
          <w:b/>
          <w:i/>
          <w:sz w:val="24"/>
          <w:szCs w:val="24"/>
        </w:rPr>
        <w:t xml:space="preserve">Metodologjia: </w:t>
      </w:r>
      <w:r w:rsidRPr="00611880">
        <w:rPr>
          <w:rFonts w:ascii="Times New Roman" w:eastAsia="Times New Roman" w:hAnsi="Times New Roman"/>
          <w:sz w:val="24"/>
          <w:szCs w:val="24"/>
        </w:rPr>
        <w:t>Ndërveprim dhe shkëmbim mendimesh, pyetje/përgjigje, diskutim.</w:t>
      </w:r>
    </w:p>
    <w:p w14:paraId="0C412737" w14:textId="77777777" w:rsidR="00611880" w:rsidRPr="00611880" w:rsidRDefault="00611880" w:rsidP="00611880">
      <w:pPr>
        <w:widowControl w:val="0"/>
        <w:autoSpaceDE w:val="0"/>
        <w:autoSpaceDN w:val="0"/>
        <w:spacing w:before="199" w:after="0" w:line="240" w:lineRule="auto"/>
        <w:ind w:left="460"/>
        <w:outlineLvl w:val="1"/>
        <w:rPr>
          <w:rFonts w:ascii="Times New Roman" w:eastAsia="Times New Roman" w:hAnsi="Times New Roman"/>
          <w:b/>
          <w:bCs/>
          <w:sz w:val="24"/>
          <w:szCs w:val="24"/>
        </w:rPr>
      </w:pPr>
      <w:r w:rsidRPr="00611880">
        <w:rPr>
          <w:rFonts w:ascii="Times New Roman" w:eastAsia="Times New Roman" w:hAnsi="Times New Roman"/>
          <w:b/>
          <w:bCs/>
          <w:sz w:val="24"/>
          <w:szCs w:val="24"/>
        </w:rPr>
        <w:t>Literatura:</w:t>
      </w:r>
    </w:p>
    <w:p w14:paraId="3A8A3363" w14:textId="77777777" w:rsidR="00611880" w:rsidRPr="00611880" w:rsidRDefault="00611880" w:rsidP="00611880">
      <w:pPr>
        <w:widowControl w:val="0"/>
        <w:numPr>
          <w:ilvl w:val="0"/>
          <w:numId w:val="25"/>
        </w:numPr>
        <w:tabs>
          <w:tab w:val="left" w:pos="600"/>
        </w:tabs>
        <w:autoSpaceDE w:val="0"/>
        <w:autoSpaceDN w:val="0"/>
        <w:spacing w:after="0" w:line="275" w:lineRule="exact"/>
        <w:ind w:left="599" w:hanging="140"/>
        <w:rPr>
          <w:rFonts w:ascii="Times New Roman" w:eastAsia="Times New Roman" w:hAnsi="Times New Roman"/>
          <w:sz w:val="24"/>
        </w:rPr>
      </w:pPr>
      <w:r w:rsidRPr="00611880">
        <w:rPr>
          <w:rFonts w:ascii="Times New Roman" w:eastAsia="Times New Roman" w:hAnsi="Times New Roman"/>
          <w:sz w:val="24"/>
        </w:rPr>
        <w:t xml:space="preserve">Prof. Dr. </w:t>
      </w:r>
      <w:proofErr w:type="spellStart"/>
      <w:r w:rsidRPr="00611880">
        <w:rPr>
          <w:rFonts w:ascii="Times New Roman" w:eastAsia="Times New Roman" w:hAnsi="Times New Roman"/>
          <w:sz w:val="24"/>
        </w:rPr>
        <w:t>Begeja</w:t>
      </w:r>
      <w:proofErr w:type="spellEnd"/>
      <w:r w:rsidRPr="00611880">
        <w:rPr>
          <w:rFonts w:ascii="Times New Roman" w:eastAsia="Times New Roman" w:hAnsi="Times New Roman"/>
          <w:sz w:val="24"/>
        </w:rPr>
        <w:t>. S.“ Mikrogjurmët, roli i tyre në procesin e të</w:t>
      </w:r>
      <w:r w:rsidRPr="00611880">
        <w:rPr>
          <w:rFonts w:ascii="Times New Roman" w:eastAsia="Times New Roman" w:hAnsi="Times New Roman"/>
          <w:spacing w:val="-8"/>
          <w:sz w:val="24"/>
        </w:rPr>
        <w:t xml:space="preserve"> </w:t>
      </w:r>
      <w:r w:rsidRPr="00611880">
        <w:rPr>
          <w:rFonts w:ascii="Times New Roman" w:eastAsia="Times New Roman" w:hAnsi="Times New Roman"/>
          <w:sz w:val="24"/>
        </w:rPr>
        <w:t>provuarit”.</w:t>
      </w:r>
    </w:p>
    <w:p w14:paraId="62E21E9A" w14:textId="77777777" w:rsidR="00611880" w:rsidRPr="00611880" w:rsidRDefault="00611880" w:rsidP="00611880">
      <w:pPr>
        <w:widowControl w:val="0"/>
        <w:numPr>
          <w:ilvl w:val="0"/>
          <w:numId w:val="25"/>
        </w:numPr>
        <w:tabs>
          <w:tab w:val="left" w:pos="600"/>
        </w:tabs>
        <w:autoSpaceDE w:val="0"/>
        <w:autoSpaceDN w:val="0"/>
        <w:spacing w:before="4" w:after="0" w:line="237" w:lineRule="auto"/>
        <w:ind w:left="2500" w:right="793" w:hanging="2040"/>
        <w:rPr>
          <w:rFonts w:ascii="Times New Roman" w:eastAsia="Times New Roman" w:hAnsi="Times New Roman"/>
          <w:sz w:val="24"/>
        </w:rPr>
      </w:pPr>
      <w:r w:rsidRPr="00611880">
        <w:rPr>
          <w:rFonts w:ascii="Times New Roman" w:eastAsia="Times New Roman" w:hAnsi="Times New Roman"/>
          <w:sz w:val="24"/>
        </w:rPr>
        <w:t xml:space="preserve">Prof. Dr. </w:t>
      </w:r>
      <w:proofErr w:type="spellStart"/>
      <w:r w:rsidRPr="00611880">
        <w:rPr>
          <w:rFonts w:ascii="Times New Roman" w:eastAsia="Times New Roman" w:hAnsi="Times New Roman"/>
          <w:sz w:val="24"/>
        </w:rPr>
        <w:t>Mandro</w:t>
      </w:r>
      <w:proofErr w:type="spellEnd"/>
      <w:r w:rsidRPr="00611880">
        <w:rPr>
          <w:rFonts w:ascii="Times New Roman" w:eastAsia="Times New Roman" w:hAnsi="Times New Roman"/>
          <w:sz w:val="24"/>
        </w:rPr>
        <w:t xml:space="preserve">. I “Njohuri për kriminalistikën” Pjesa e Parë; Shtëpia </w:t>
      </w:r>
      <w:r w:rsidRPr="00611880">
        <w:rPr>
          <w:rFonts w:ascii="Times New Roman" w:eastAsia="Times New Roman" w:hAnsi="Times New Roman"/>
          <w:sz w:val="24"/>
        </w:rPr>
        <w:lastRenderedPageBreak/>
        <w:t>Botuese “Emal” Tiranë 2011; ISBN</w:t>
      </w:r>
      <w:r w:rsidRPr="00611880">
        <w:rPr>
          <w:rFonts w:ascii="Times New Roman" w:eastAsia="Times New Roman" w:hAnsi="Times New Roman"/>
          <w:spacing w:val="-2"/>
          <w:sz w:val="24"/>
        </w:rPr>
        <w:t xml:space="preserve"> </w:t>
      </w:r>
      <w:r w:rsidRPr="00611880">
        <w:rPr>
          <w:rFonts w:ascii="Times New Roman" w:eastAsia="Times New Roman" w:hAnsi="Times New Roman"/>
          <w:sz w:val="24"/>
        </w:rPr>
        <w:t>978-9928-04-070-1</w:t>
      </w:r>
    </w:p>
    <w:p w14:paraId="17BCD848" w14:textId="77777777" w:rsidR="00611880" w:rsidRPr="00611880" w:rsidRDefault="00611880" w:rsidP="00611880">
      <w:pPr>
        <w:widowControl w:val="0"/>
        <w:numPr>
          <w:ilvl w:val="0"/>
          <w:numId w:val="25"/>
        </w:numPr>
        <w:tabs>
          <w:tab w:val="left" w:pos="600"/>
        </w:tabs>
        <w:autoSpaceDE w:val="0"/>
        <w:autoSpaceDN w:val="0"/>
        <w:spacing w:before="6" w:after="0" w:line="237" w:lineRule="auto"/>
        <w:ind w:left="2500" w:right="753" w:hanging="2040"/>
        <w:rPr>
          <w:rFonts w:ascii="Times New Roman" w:eastAsia="Times New Roman" w:hAnsi="Times New Roman"/>
          <w:sz w:val="24"/>
        </w:rPr>
      </w:pPr>
      <w:r w:rsidRPr="00611880">
        <w:rPr>
          <w:rFonts w:ascii="Times New Roman" w:eastAsia="Times New Roman" w:hAnsi="Times New Roman"/>
          <w:sz w:val="24"/>
        </w:rPr>
        <w:t xml:space="preserve">Prof. Dr. </w:t>
      </w:r>
      <w:proofErr w:type="spellStart"/>
      <w:r w:rsidRPr="00611880">
        <w:rPr>
          <w:rFonts w:ascii="Times New Roman" w:eastAsia="Times New Roman" w:hAnsi="Times New Roman"/>
          <w:sz w:val="24"/>
        </w:rPr>
        <w:t>Mandro</w:t>
      </w:r>
      <w:proofErr w:type="spellEnd"/>
      <w:r w:rsidRPr="00611880">
        <w:rPr>
          <w:rFonts w:ascii="Times New Roman" w:eastAsia="Times New Roman" w:hAnsi="Times New Roman"/>
          <w:sz w:val="24"/>
        </w:rPr>
        <w:t>. I “Njohuri për kriminalistikën” Pjesa e Dytë; Shtëpia Botuese “Emal” Tiranë 2016; ISBN</w:t>
      </w:r>
      <w:r w:rsidRPr="00611880">
        <w:rPr>
          <w:rFonts w:ascii="Times New Roman" w:eastAsia="Times New Roman" w:hAnsi="Times New Roman"/>
          <w:spacing w:val="-2"/>
          <w:sz w:val="24"/>
        </w:rPr>
        <w:t xml:space="preserve"> </w:t>
      </w:r>
      <w:r w:rsidRPr="00611880">
        <w:rPr>
          <w:rFonts w:ascii="Times New Roman" w:eastAsia="Times New Roman" w:hAnsi="Times New Roman"/>
          <w:sz w:val="24"/>
        </w:rPr>
        <w:t>978-9928-04-287-3</w:t>
      </w:r>
    </w:p>
    <w:p w14:paraId="42C20FEF" w14:textId="77777777" w:rsidR="00611880" w:rsidRPr="00611880" w:rsidRDefault="00611880" w:rsidP="00611880">
      <w:pPr>
        <w:widowControl w:val="0"/>
        <w:numPr>
          <w:ilvl w:val="0"/>
          <w:numId w:val="25"/>
        </w:numPr>
        <w:tabs>
          <w:tab w:val="left" w:pos="600"/>
        </w:tabs>
        <w:autoSpaceDE w:val="0"/>
        <w:autoSpaceDN w:val="0"/>
        <w:spacing w:before="5" w:after="0" w:line="237" w:lineRule="auto"/>
        <w:ind w:left="2140" w:right="846" w:hanging="1680"/>
        <w:rPr>
          <w:rFonts w:ascii="Times New Roman" w:eastAsia="Times New Roman" w:hAnsi="Times New Roman"/>
          <w:sz w:val="24"/>
        </w:rPr>
      </w:pPr>
      <w:r w:rsidRPr="00611880">
        <w:rPr>
          <w:rFonts w:ascii="Times New Roman" w:eastAsia="Times New Roman" w:hAnsi="Times New Roman"/>
          <w:sz w:val="24"/>
        </w:rPr>
        <w:t xml:space="preserve">Prof. Dr. </w:t>
      </w:r>
      <w:proofErr w:type="spellStart"/>
      <w:r w:rsidRPr="00611880">
        <w:rPr>
          <w:rFonts w:ascii="Times New Roman" w:eastAsia="Times New Roman" w:hAnsi="Times New Roman"/>
          <w:sz w:val="24"/>
        </w:rPr>
        <w:t>Mandro</w:t>
      </w:r>
      <w:proofErr w:type="spellEnd"/>
      <w:r w:rsidRPr="00611880">
        <w:rPr>
          <w:rFonts w:ascii="Times New Roman" w:eastAsia="Times New Roman" w:hAnsi="Times New Roman"/>
          <w:sz w:val="24"/>
        </w:rPr>
        <w:t xml:space="preserve">. I; </w:t>
      </w:r>
      <w:proofErr w:type="spellStart"/>
      <w:r w:rsidRPr="00611880">
        <w:rPr>
          <w:rFonts w:ascii="Times New Roman" w:eastAsia="Times New Roman" w:hAnsi="Times New Roman"/>
          <w:sz w:val="24"/>
        </w:rPr>
        <w:t>Dr.Belishta</w:t>
      </w:r>
      <w:proofErr w:type="spellEnd"/>
      <w:r w:rsidRPr="00611880">
        <w:rPr>
          <w:rFonts w:ascii="Times New Roman" w:eastAsia="Times New Roman" w:hAnsi="Times New Roman"/>
          <w:sz w:val="24"/>
        </w:rPr>
        <w:t xml:space="preserve"> A. “Pyetja në </w:t>
      </w:r>
      <w:proofErr w:type="spellStart"/>
      <w:r w:rsidRPr="00611880">
        <w:rPr>
          <w:rFonts w:ascii="Times New Roman" w:eastAsia="Times New Roman" w:hAnsi="Times New Roman"/>
          <w:sz w:val="24"/>
        </w:rPr>
        <w:t>proçesin</w:t>
      </w:r>
      <w:proofErr w:type="spellEnd"/>
      <w:r w:rsidRPr="00611880">
        <w:rPr>
          <w:rFonts w:ascii="Times New Roman" w:eastAsia="Times New Roman" w:hAnsi="Times New Roman"/>
          <w:sz w:val="24"/>
        </w:rPr>
        <w:t xml:space="preserve"> penal” Shtëpia Botuese   </w:t>
      </w:r>
    </w:p>
    <w:p w14:paraId="29EA0C22" w14:textId="77777777" w:rsidR="00611880" w:rsidRPr="00611880" w:rsidRDefault="00611880" w:rsidP="00611880">
      <w:pPr>
        <w:widowControl w:val="0"/>
        <w:tabs>
          <w:tab w:val="left" w:pos="600"/>
        </w:tabs>
        <w:autoSpaceDE w:val="0"/>
        <w:autoSpaceDN w:val="0"/>
        <w:spacing w:before="5" w:after="0" w:line="237" w:lineRule="auto"/>
        <w:ind w:left="2140" w:right="846"/>
        <w:rPr>
          <w:rFonts w:ascii="Times New Roman" w:eastAsia="Times New Roman" w:hAnsi="Times New Roman"/>
          <w:sz w:val="24"/>
        </w:rPr>
      </w:pPr>
      <w:r w:rsidRPr="00611880">
        <w:rPr>
          <w:rFonts w:ascii="Times New Roman" w:eastAsia="Times New Roman" w:hAnsi="Times New Roman"/>
          <w:sz w:val="24"/>
        </w:rPr>
        <w:t xml:space="preserve">        “Emal” Tiranë 2017 ISBN</w:t>
      </w:r>
      <w:r w:rsidRPr="00611880">
        <w:rPr>
          <w:rFonts w:ascii="Times New Roman" w:eastAsia="Times New Roman" w:hAnsi="Times New Roman"/>
          <w:spacing w:val="-1"/>
          <w:sz w:val="24"/>
        </w:rPr>
        <w:t xml:space="preserve"> </w:t>
      </w:r>
      <w:r w:rsidRPr="00611880">
        <w:rPr>
          <w:rFonts w:ascii="Times New Roman" w:eastAsia="Times New Roman" w:hAnsi="Times New Roman"/>
          <w:sz w:val="24"/>
        </w:rPr>
        <w:t>978-9928-04-367-2.</w:t>
      </w:r>
    </w:p>
    <w:p w14:paraId="12E032B2" w14:textId="77777777" w:rsidR="00611880" w:rsidRPr="00611880" w:rsidRDefault="00611880" w:rsidP="00611880">
      <w:pPr>
        <w:widowControl w:val="0"/>
        <w:tabs>
          <w:tab w:val="left" w:pos="600"/>
        </w:tabs>
        <w:autoSpaceDE w:val="0"/>
        <w:autoSpaceDN w:val="0"/>
        <w:spacing w:before="5" w:after="0" w:line="237" w:lineRule="auto"/>
        <w:ind w:right="846"/>
        <w:rPr>
          <w:rFonts w:ascii="Times New Roman" w:eastAsia="Times New Roman" w:hAnsi="Times New Roman"/>
          <w:sz w:val="24"/>
        </w:rPr>
      </w:pPr>
    </w:p>
    <w:p w14:paraId="3E058EF0" w14:textId="77777777" w:rsidR="00611880" w:rsidRPr="00611880" w:rsidRDefault="00611880" w:rsidP="00611880">
      <w:pPr>
        <w:widowControl w:val="0"/>
        <w:autoSpaceDE w:val="0"/>
        <w:autoSpaceDN w:val="0"/>
        <w:spacing w:before="61" w:after="0" w:line="240" w:lineRule="auto"/>
        <w:ind w:left="460"/>
        <w:outlineLvl w:val="1"/>
        <w:rPr>
          <w:rFonts w:ascii="Times New Roman" w:eastAsia="Times New Roman" w:hAnsi="Times New Roman"/>
          <w:b/>
          <w:bCs/>
          <w:sz w:val="24"/>
          <w:szCs w:val="24"/>
        </w:rPr>
      </w:pPr>
      <w:r w:rsidRPr="00611880">
        <w:rPr>
          <w:rFonts w:ascii="Times New Roman" w:eastAsia="Times New Roman" w:hAnsi="Times New Roman"/>
          <w:b/>
          <w:bCs/>
          <w:sz w:val="24"/>
          <w:szCs w:val="24"/>
        </w:rPr>
        <w:t>Tema II:</w:t>
      </w:r>
    </w:p>
    <w:p w14:paraId="76495078" w14:textId="77777777" w:rsidR="00611880" w:rsidRPr="00611880" w:rsidRDefault="00611880" w:rsidP="00611880">
      <w:pPr>
        <w:widowControl w:val="0"/>
        <w:autoSpaceDE w:val="0"/>
        <w:autoSpaceDN w:val="0"/>
        <w:spacing w:before="61" w:after="0" w:line="240" w:lineRule="auto"/>
        <w:ind w:left="460"/>
        <w:outlineLvl w:val="1"/>
        <w:rPr>
          <w:rFonts w:ascii="Times New Roman" w:eastAsia="Times New Roman" w:hAnsi="Times New Roman"/>
          <w:b/>
          <w:bCs/>
          <w:sz w:val="24"/>
          <w:szCs w:val="24"/>
        </w:rPr>
      </w:pPr>
    </w:p>
    <w:p w14:paraId="75A11024" w14:textId="77777777" w:rsidR="00611880" w:rsidRPr="00611880" w:rsidRDefault="00611880" w:rsidP="00611880">
      <w:pPr>
        <w:widowControl w:val="0"/>
        <w:tabs>
          <w:tab w:val="left" w:pos="5359"/>
        </w:tabs>
        <w:autoSpaceDE w:val="0"/>
        <w:autoSpaceDN w:val="0"/>
        <w:spacing w:before="5" w:after="0" w:line="237" w:lineRule="auto"/>
        <w:ind w:left="1180" w:right="198"/>
        <w:rPr>
          <w:rFonts w:ascii="Times New Roman" w:eastAsia="Times New Roman" w:hAnsi="Times New Roman"/>
          <w:sz w:val="24"/>
          <w:szCs w:val="24"/>
        </w:rPr>
      </w:pPr>
      <w:r w:rsidRPr="00611880">
        <w:rPr>
          <w:rFonts w:ascii="Times New Roman" w:eastAsia="Times New Roman" w:hAnsi="Times New Roman"/>
          <w:sz w:val="24"/>
          <w:szCs w:val="24"/>
        </w:rPr>
        <w:t>Problemet që zgjidhen</w:t>
      </w:r>
      <w:r w:rsidRPr="00611880">
        <w:rPr>
          <w:rFonts w:ascii="Times New Roman" w:eastAsia="Times New Roman" w:hAnsi="Times New Roman"/>
          <w:spacing w:val="30"/>
          <w:sz w:val="24"/>
          <w:szCs w:val="24"/>
        </w:rPr>
        <w:t xml:space="preserve"> </w:t>
      </w:r>
      <w:r w:rsidRPr="00611880">
        <w:rPr>
          <w:rFonts w:ascii="Times New Roman" w:eastAsia="Times New Roman" w:hAnsi="Times New Roman"/>
          <w:sz w:val="24"/>
          <w:szCs w:val="24"/>
        </w:rPr>
        <w:t>nga</w:t>
      </w:r>
      <w:r w:rsidRPr="00611880">
        <w:rPr>
          <w:rFonts w:ascii="Times New Roman" w:eastAsia="Times New Roman" w:hAnsi="Times New Roman"/>
          <w:spacing w:val="11"/>
          <w:sz w:val="24"/>
          <w:szCs w:val="24"/>
        </w:rPr>
        <w:t xml:space="preserve"> </w:t>
      </w:r>
      <w:r w:rsidRPr="00611880">
        <w:rPr>
          <w:rFonts w:ascii="Times New Roman" w:eastAsia="Times New Roman" w:hAnsi="Times New Roman"/>
          <w:sz w:val="24"/>
          <w:szCs w:val="24"/>
        </w:rPr>
        <w:t>ekzaminimet</w:t>
      </w:r>
      <w:r w:rsidRPr="00611880">
        <w:rPr>
          <w:rFonts w:ascii="Times New Roman" w:eastAsia="Times New Roman" w:hAnsi="Times New Roman"/>
          <w:sz w:val="24"/>
          <w:szCs w:val="24"/>
        </w:rPr>
        <w:tab/>
      </w:r>
      <w:proofErr w:type="spellStart"/>
      <w:r w:rsidRPr="00611880">
        <w:rPr>
          <w:rFonts w:ascii="Times New Roman" w:eastAsia="Times New Roman" w:hAnsi="Times New Roman"/>
          <w:sz w:val="24"/>
          <w:szCs w:val="24"/>
        </w:rPr>
        <w:t>traseologjike</w:t>
      </w:r>
      <w:proofErr w:type="spellEnd"/>
      <w:r w:rsidRPr="00611880">
        <w:rPr>
          <w:rFonts w:ascii="Times New Roman" w:eastAsia="Times New Roman" w:hAnsi="Times New Roman"/>
          <w:sz w:val="24"/>
          <w:szCs w:val="24"/>
        </w:rPr>
        <w:t>, në vjedhje, grabitje, aksidente automobilistike. (4</w:t>
      </w:r>
      <w:r w:rsidRPr="00611880">
        <w:rPr>
          <w:rFonts w:ascii="Times New Roman" w:eastAsia="Times New Roman" w:hAnsi="Times New Roman"/>
          <w:spacing w:val="-1"/>
          <w:sz w:val="24"/>
          <w:szCs w:val="24"/>
        </w:rPr>
        <w:t xml:space="preserve"> </w:t>
      </w:r>
      <w:r w:rsidRPr="00611880">
        <w:rPr>
          <w:rFonts w:ascii="Times New Roman" w:eastAsia="Times New Roman" w:hAnsi="Times New Roman"/>
          <w:sz w:val="24"/>
          <w:szCs w:val="24"/>
        </w:rPr>
        <w:t>orë)</w:t>
      </w:r>
    </w:p>
    <w:p w14:paraId="3EF51B5B" w14:textId="77777777" w:rsidR="00611880" w:rsidRPr="00611880" w:rsidRDefault="00611880" w:rsidP="00611880">
      <w:pPr>
        <w:widowControl w:val="0"/>
        <w:autoSpaceDE w:val="0"/>
        <w:autoSpaceDN w:val="0"/>
        <w:spacing w:before="200" w:after="0" w:line="240" w:lineRule="auto"/>
        <w:ind w:left="760"/>
        <w:outlineLvl w:val="1"/>
        <w:rPr>
          <w:rFonts w:ascii="Times New Roman" w:eastAsia="Times New Roman" w:hAnsi="Times New Roman"/>
          <w:b/>
          <w:bCs/>
          <w:sz w:val="24"/>
          <w:szCs w:val="24"/>
        </w:rPr>
      </w:pPr>
      <w:r w:rsidRPr="00611880">
        <w:rPr>
          <w:rFonts w:ascii="Times New Roman" w:eastAsia="Times New Roman" w:hAnsi="Times New Roman"/>
          <w:b/>
          <w:bCs/>
          <w:sz w:val="24"/>
          <w:szCs w:val="24"/>
        </w:rPr>
        <w:t>Java e tretë dhe e katërt</w:t>
      </w:r>
    </w:p>
    <w:p w14:paraId="5C2749A6" w14:textId="77777777" w:rsidR="00611880" w:rsidRPr="00611880" w:rsidRDefault="00611880" w:rsidP="00611880">
      <w:pPr>
        <w:widowControl w:val="0"/>
        <w:numPr>
          <w:ilvl w:val="1"/>
          <w:numId w:val="23"/>
        </w:numPr>
        <w:tabs>
          <w:tab w:val="left" w:pos="1630"/>
        </w:tabs>
        <w:autoSpaceDE w:val="0"/>
        <w:autoSpaceDN w:val="0"/>
        <w:spacing w:before="204" w:after="0" w:line="240" w:lineRule="auto"/>
        <w:ind w:left="1630"/>
        <w:outlineLvl w:val="2"/>
        <w:rPr>
          <w:rFonts w:ascii="Times New Roman" w:eastAsia="Times New Roman" w:hAnsi="Times New Roman"/>
          <w:b/>
          <w:bCs/>
          <w:i/>
          <w:sz w:val="24"/>
          <w:szCs w:val="24"/>
        </w:rPr>
      </w:pPr>
      <w:r w:rsidRPr="00611880">
        <w:rPr>
          <w:rFonts w:ascii="Times New Roman" w:eastAsia="Times New Roman" w:hAnsi="Times New Roman"/>
          <w:b/>
          <w:bCs/>
          <w:i/>
          <w:sz w:val="24"/>
          <w:szCs w:val="24"/>
        </w:rPr>
        <w:t>Pyetjet</w:t>
      </w:r>
      <w:r w:rsidRPr="00611880">
        <w:rPr>
          <w:rFonts w:ascii="Times New Roman" w:eastAsia="Times New Roman" w:hAnsi="Times New Roman"/>
          <w:b/>
          <w:bCs/>
          <w:i/>
          <w:spacing w:val="-1"/>
          <w:sz w:val="24"/>
          <w:szCs w:val="24"/>
        </w:rPr>
        <w:t xml:space="preserve"> </w:t>
      </w:r>
      <w:proofErr w:type="spellStart"/>
      <w:r w:rsidRPr="00611880">
        <w:rPr>
          <w:rFonts w:ascii="Times New Roman" w:eastAsia="Times New Roman" w:hAnsi="Times New Roman"/>
          <w:b/>
          <w:bCs/>
          <w:i/>
          <w:sz w:val="24"/>
          <w:szCs w:val="24"/>
        </w:rPr>
        <w:t>vetëstudimore</w:t>
      </w:r>
      <w:proofErr w:type="spellEnd"/>
      <w:r w:rsidRPr="00611880">
        <w:rPr>
          <w:rFonts w:ascii="Times New Roman" w:eastAsia="Times New Roman" w:hAnsi="Times New Roman"/>
          <w:b/>
          <w:bCs/>
          <w:i/>
          <w:sz w:val="24"/>
          <w:szCs w:val="24"/>
        </w:rPr>
        <w:t>:</w:t>
      </w:r>
    </w:p>
    <w:p w14:paraId="6A414C1B" w14:textId="77777777" w:rsidR="00611880" w:rsidRPr="00611880" w:rsidRDefault="00611880" w:rsidP="00611880">
      <w:pPr>
        <w:widowControl w:val="0"/>
        <w:numPr>
          <w:ilvl w:val="0"/>
          <w:numId w:val="22"/>
        </w:numPr>
        <w:tabs>
          <w:tab w:val="left" w:pos="1180"/>
        </w:tabs>
        <w:autoSpaceDE w:val="0"/>
        <w:autoSpaceDN w:val="0"/>
        <w:spacing w:before="199" w:after="0" w:line="240" w:lineRule="auto"/>
        <w:ind w:left="1180"/>
        <w:rPr>
          <w:rFonts w:ascii="Times New Roman" w:eastAsia="Times New Roman" w:hAnsi="Times New Roman"/>
          <w:sz w:val="24"/>
        </w:rPr>
      </w:pPr>
      <w:r w:rsidRPr="00611880">
        <w:rPr>
          <w:rFonts w:ascii="Times New Roman" w:eastAsia="Times New Roman" w:hAnsi="Times New Roman"/>
          <w:sz w:val="24"/>
        </w:rPr>
        <w:t>Daktiloskopia, rëndësia e gjurmëve të duarve për identifikimin e</w:t>
      </w:r>
      <w:r w:rsidRPr="00611880">
        <w:rPr>
          <w:rFonts w:ascii="Times New Roman" w:eastAsia="Times New Roman" w:hAnsi="Times New Roman"/>
          <w:spacing w:val="-11"/>
          <w:sz w:val="24"/>
        </w:rPr>
        <w:t xml:space="preserve"> </w:t>
      </w:r>
      <w:r w:rsidRPr="00611880">
        <w:rPr>
          <w:rFonts w:ascii="Times New Roman" w:eastAsia="Times New Roman" w:hAnsi="Times New Roman"/>
          <w:sz w:val="24"/>
        </w:rPr>
        <w:t>personave.</w:t>
      </w:r>
    </w:p>
    <w:p w14:paraId="661189BD" w14:textId="77777777" w:rsidR="00611880" w:rsidRPr="00611880" w:rsidRDefault="00611880" w:rsidP="00611880">
      <w:pPr>
        <w:widowControl w:val="0"/>
        <w:numPr>
          <w:ilvl w:val="0"/>
          <w:numId w:val="22"/>
        </w:numPr>
        <w:tabs>
          <w:tab w:val="left" w:pos="1180"/>
        </w:tabs>
        <w:autoSpaceDE w:val="0"/>
        <w:autoSpaceDN w:val="0"/>
        <w:spacing w:before="199" w:after="0" w:line="240" w:lineRule="auto"/>
        <w:ind w:left="1180"/>
        <w:rPr>
          <w:rFonts w:ascii="Times New Roman" w:eastAsia="Times New Roman" w:hAnsi="Times New Roman"/>
          <w:sz w:val="24"/>
        </w:rPr>
      </w:pPr>
      <w:r w:rsidRPr="00611880">
        <w:rPr>
          <w:rFonts w:ascii="Times New Roman" w:eastAsia="Times New Roman" w:hAnsi="Times New Roman"/>
          <w:sz w:val="24"/>
        </w:rPr>
        <w:t>Pyetjet që shtrohen për ekzaminimet</w:t>
      </w:r>
      <w:r w:rsidRPr="00611880">
        <w:rPr>
          <w:rFonts w:ascii="Times New Roman" w:eastAsia="Times New Roman" w:hAnsi="Times New Roman"/>
          <w:spacing w:val="-2"/>
          <w:sz w:val="24"/>
        </w:rPr>
        <w:t xml:space="preserve"> </w:t>
      </w:r>
      <w:r w:rsidRPr="00611880">
        <w:rPr>
          <w:rFonts w:ascii="Times New Roman" w:eastAsia="Times New Roman" w:hAnsi="Times New Roman"/>
          <w:sz w:val="24"/>
        </w:rPr>
        <w:t>daktiloskopike.</w:t>
      </w:r>
    </w:p>
    <w:p w14:paraId="49DE0102" w14:textId="77777777" w:rsidR="00611880" w:rsidRPr="00611880" w:rsidRDefault="00611880" w:rsidP="00611880">
      <w:pPr>
        <w:widowControl w:val="0"/>
        <w:numPr>
          <w:ilvl w:val="0"/>
          <w:numId w:val="22"/>
        </w:numPr>
        <w:tabs>
          <w:tab w:val="left" w:pos="1180"/>
        </w:tabs>
        <w:autoSpaceDE w:val="0"/>
        <w:autoSpaceDN w:val="0"/>
        <w:spacing w:before="200" w:after="0" w:line="240" w:lineRule="auto"/>
        <w:ind w:left="1180" w:right="199"/>
        <w:rPr>
          <w:rFonts w:ascii="Times New Roman" w:eastAsia="Times New Roman" w:hAnsi="Times New Roman"/>
          <w:sz w:val="24"/>
        </w:rPr>
      </w:pPr>
      <w:r w:rsidRPr="00611880">
        <w:rPr>
          <w:rFonts w:ascii="Times New Roman" w:eastAsia="Times New Roman" w:hAnsi="Times New Roman"/>
          <w:sz w:val="24"/>
        </w:rPr>
        <w:t>Kriminalistika mbi identifikimin e automjeteve që kanë kryer një aksident apo janë përdorur në një vepër kriminale, në bazë të gjurmëve që lëna në këtë mjet të gjetur në vendin e</w:t>
      </w:r>
      <w:r w:rsidRPr="00611880">
        <w:rPr>
          <w:rFonts w:ascii="Times New Roman" w:eastAsia="Times New Roman" w:hAnsi="Times New Roman"/>
          <w:spacing w:val="-2"/>
          <w:sz w:val="24"/>
        </w:rPr>
        <w:t xml:space="preserve"> </w:t>
      </w:r>
      <w:r w:rsidRPr="00611880">
        <w:rPr>
          <w:rFonts w:ascii="Times New Roman" w:eastAsia="Times New Roman" w:hAnsi="Times New Roman"/>
          <w:sz w:val="24"/>
        </w:rPr>
        <w:t>ngjarjes.</w:t>
      </w:r>
    </w:p>
    <w:p w14:paraId="64D99266" w14:textId="77777777" w:rsidR="00611880" w:rsidRPr="00611880" w:rsidRDefault="00611880" w:rsidP="00611880">
      <w:pPr>
        <w:widowControl w:val="0"/>
        <w:numPr>
          <w:ilvl w:val="0"/>
          <w:numId w:val="22"/>
        </w:numPr>
        <w:tabs>
          <w:tab w:val="left" w:pos="1180"/>
        </w:tabs>
        <w:autoSpaceDE w:val="0"/>
        <w:autoSpaceDN w:val="0"/>
        <w:spacing w:before="199" w:after="0" w:line="240" w:lineRule="auto"/>
        <w:ind w:left="1180"/>
        <w:rPr>
          <w:rFonts w:ascii="Times New Roman" w:eastAsia="Times New Roman" w:hAnsi="Times New Roman"/>
          <w:sz w:val="24"/>
        </w:rPr>
      </w:pPr>
      <w:r w:rsidRPr="00611880">
        <w:rPr>
          <w:rFonts w:ascii="Times New Roman" w:eastAsia="Times New Roman" w:hAnsi="Times New Roman"/>
          <w:sz w:val="24"/>
        </w:rPr>
        <w:t>Gjurmët e veglave të thyerjes , rëndësia kriminalistike për identifikimin e</w:t>
      </w:r>
      <w:r w:rsidRPr="00611880">
        <w:rPr>
          <w:rFonts w:ascii="Times New Roman" w:eastAsia="Times New Roman" w:hAnsi="Times New Roman"/>
          <w:spacing w:val="-14"/>
          <w:sz w:val="24"/>
        </w:rPr>
        <w:t xml:space="preserve"> </w:t>
      </w:r>
      <w:r w:rsidRPr="00611880">
        <w:rPr>
          <w:rFonts w:ascii="Times New Roman" w:eastAsia="Times New Roman" w:hAnsi="Times New Roman"/>
          <w:sz w:val="24"/>
        </w:rPr>
        <w:t>autorit.</w:t>
      </w:r>
    </w:p>
    <w:p w14:paraId="09D249BF" w14:textId="77777777" w:rsidR="00611880" w:rsidRPr="00611880" w:rsidRDefault="00611880" w:rsidP="00611880">
      <w:pPr>
        <w:widowControl w:val="0"/>
        <w:numPr>
          <w:ilvl w:val="1"/>
          <w:numId w:val="23"/>
        </w:numPr>
        <w:tabs>
          <w:tab w:val="left" w:pos="1630"/>
        </w:tabs>
        <w:autoSpaceDE w:val="0"/>
        <w:autoSpaceDN w:val="0"/>
        <w:spacing w:before="199" w:after="0" w:line="240" w:lineRule="auto"/>
        <w:ind w:left="1630"/>
        <w:outlineLvl w:val="2"/>
        <w:rPr>
          <w:rFonts w:ascii="Times New Roman" w:eastAsia="Times New Roman" w:hAnsi="Times New Roman"/>
          <w:b/>
          <w:bCs/>
          <w:i/>
          <w:sz w:val="24"/>
          <w:szCs w:val="24"/>
        </w:rPr>
      </w:pPr>
      <w:r w:rsidRPr="00611880">
        <w:rPr>
          <w:rFonts w:ascii="Times New Roman" w:eastAsia="Times New Roman" w:hAnsi="Times New Roman"/>
          <w:b/>
          <w:bCs/>
          <w:i/>
          <w:sz w:val="24"/>
          <w:szCs w:val="24"/>
        </w:rPr>
        <w:t>Abstrakt/përshkrim i</w:t>
      </w:r>
      <w:r w:rsidRPr="00611880">
        <w:rPr>
          <w:rFonts w:ascii="Times New Roman" w:eastAsia="Times New Roman" w:hAnsi="Times New Roman"/>
          <w:b/>
          <w:bCs/>
          <w:i/>
          <w:spacing w:val="-1"/>
          <w:sz w:val="24"/>
          <w:szCs w:val="24"/>
        </w:rPr>
        <w:t xml:space="preserve"> </w:t>
      </w:r>
      <w:r w:rsidRPr="00611880">
        <w:rPr>
          <w:rFonts w:ascii="Times New Roman" w:eastAsia="Times New Roman" w:hAnsi="Times New Roman"/>
          <w:b/>
          <w:bCs/>
          <w:i/>
          <w:sz w:val="24"/>
          <w:szCs w:val="24"/>
        </w:rPr>
        <w:t>temës</w:t>
      </w:r>
    </w:p>
    <w:p w14:paraId="6363CD12" w14:textId="77777777" w:rsidR="00611880" w:rsidRPr="00611880" w:rsidRDefault="00611880" w:rsidP="00611880">
      <w:pPr>
        <w:widowControl w:val="0"/>
        <w:autoSpaceDE w:val="0"/>
        <w:autoSpaceDN w:val="0"/>
        <w:spacing w:before="204" w:after="0" w:line="240" w:lineRule="auto"/>
        <w:ind w:left="460"/>
        <w:rPr>
          <w:rFonts w:ascii="Times New Roman" w:eastAsia="Times New Roman" w:hAnsi="Times New Roman"/>
          <w:sz w:val="24"/>
          <w:szCs w:val="24"/>
        </w:rPr>
      </w:pPr>
      <w:r w:rsidRPr="00611880">
        <w:rPr>
          <w:rFonts w:ascii="Times New Roman" w:eastAsia="Times New Roman" w:hAnsi="Times New Roman"/>
          <w:sz w:val="24"/>
          <w:szCs w:val="24"/>
        </w:rPr>
        <w:t>Trajtimi i kësaj teme është sa teorik por dhe praktik. Kandidatët për Magjistrat duhet të</w:t>
      </w:r>
    </w:p>
    <w:p w14:paraId="06BF1D95" w14:textId="77777777" w:rsidR="00611880" w:rsidRPr="00611880" w:rsidRDefault="00611880" w:rsidP="00611880">
      <w:pPr>
        <w:widowControl w:val="0"/>
        <w:autoSpaceDE w:val="0"/>
        <w:autoSpaceDN w:val="0"/>
        <w:spacing w:before="199" w:after="0" w:line="240" w:lineRule="auto"/>
        <w:ind w:left="460" w:right="199"/>
        <w:rPr>
          <w:rFonts w:ascii="Times New Roman" w:eastAsia="Times New Roman" w:hAnsi="Times New Roman"/>
          <w:sz w:val="24"/>
          <w:szCs w:val="24"/>
        </w:rPr>
      </w:pPr>
      <w:r w:rsidRPr="00611880">
        <w:rPr>
          <w:rFonts w:ascii="Times New Roman" w:eastAsia="Times New Roman" w:hAnsi="Times New Roman"/>
          <w:sz w:val="24"/>
          <w:szCs w:val="24"/>
        </w:rPr>
        <w:t>kuptojnë se çdo ngjarje ka gjurmë, çdo objekt i përdorur apo lëvizur në vendin e ngjarjes mbart mbi vete gjurmë, por është aftësia e ekspertit që i kërkon, mjetet që ai përdor, si dhe aftësia për ti përdorur këto mjete, ajo që ndikon në zbulimin e këtyre gjurmëve dhe identifikimin e autorit.</w:t>
      </w:r>
    </w:p>
    <w:p w14:paraId="6CDEA223" w14:textId="77777777" w:rsidR="00611880" w:rsidRPr="00611880" w:rsidRDefault="00611880" w:rsidP="00611880">
      <w:pPr>
        <w:widowControl w:val="0"/>
        <w:numPr>
          <w:ilvl w:val="1"/>
          <w:numId w:val="23"/>
        </w:numPr>
        <w:tabs>
          <w:tab w:val="left" w:pos="910"/>
        </w:tabs>
        <w:autoSpaceDE w:val="0"/>
        <w:autoSpaceDN w:val="0"/>
        <w:spacing w:before="200" w:after="0" w:line="240" w:lineRule="auto"/>
        <w:ind w:left="910"/>
        <w:outlineLvl w:val="2"/>
        <w:rPr>
          <w:rFonts w:ascii="Times New Roman" w:eastAsia="Times New Roman" w:hAnsi="Times New Roman"/>
          <w:b/>
          <w:bCs/>
          <w:i/>
          <w:sz w:val="24"/>
          <w:szCs w:val="24"/>
        </w:rPr>
      </w:pPr>
      <w:r w:rsidRPr="00611880">
        <w:rPr>
          <w:rFonts w:ascii="Times New Roman" w:eastAsia="Times New Roman" w:hAnsi="Times New Roman"/>
          <w:b/>
          <w:bCs/>
          <w:i/>
          <w:sz w:val="24"/>
          <w:szCs w:val="24"/>
        </w:rPr>
        <w:t>Temat kryesore që do të</w:t>
      </w:r>
      <w:r w:rsidRPr="00611880">
        <w:rPr>
          <w:rFonts w:ascii="Times New Roman" w:eastAsia="Times New Roman" w:hAnsi="Times New Roman"/>
          <w:b/>
          <w:bCs/>
          <w:i/>
          <w:spacing w:val="-5"/>
          <w:sz w:val="24"/>
          <w:szCs w:val="24"/>
        </w:rPr>
        <w:t xml:space="preserve"> </w:t>
      </w:r>
      <w:r w:rsidRPr="00611880">
        <w:rPr>
          <w:rFonts w:ascii="Times New Roman" w:eastAsia="Times New Roman" w:hAnsi="Times New Roman"/>
          <w:b/>
          <w:bCs/>
          <w:i/>
          <w:sz w:val="24"/>
          <w:szCs w:val="24"/>
        </w:rPr>
        <w:t>shqyrtohen:</w:t>
      </w:r>
    </w:p>
    <w:p w14:paraId="33FEFDB8" w14:textId="77777777" w:rsidR="00611880" w:rsidRPr="00611880" w:rsidRDefault="00611880" w:rsidP="00611880">
      <w:pPr>
        <w:widowControl w:val="0"/>
        <w:numPr>
          <w:ilvl w:val="2"/>
          <w:numId w:val="23"/>
        </w:numPr>
        <w:tabs>
          <w:tab w:val="left" w:pos="1180"/>
        </w:tabs>
        <w:autoSpaceDE w:val="0"/>
        <w:autoSpaceDN w:val="0"/>
        <w:spacing w:before="199" w:after="0" w:line="275" w:lineRule="exact"/>
        <w:ind w:left="1180"/>
        <w:jc w:val="both"/>
        <w:rPr>
          <w:rFonts w:ascii="Times New Roman" w:eastAsia="Times New Roman" w:hAnsi="Times New Roman"/>
          <w:sz w:val="24"/>
        </w:rPr>
      </w:pPr>
      <w:r w:rsidRPr="00611880">
        <w:rPr>
          <w:rFonts w:ascii="Times New Roman" w:eastAsia="Times New Roman" w:hAnsi="Times New Roman"/>
          <w:sz w:val="24"/>
        </w:rPr>
        <w:t>Daktiloskopia, rëndësia e gjurmëve daktiloskopike për identifikimin e</w:t>
      </w:r>
      <w:r w:rsidRPr="00611880">
        <w:rPr>
          <w:rFonts w:ascii="Times New Roman" w:eastAsia="Times New Roman" w:hAnsi="Times New Roman"/>
          <w:spacing w:val="-10"/>
          <w:sz w:val="24"/>
        </w:rPr>
        <w:t xml:space="preserve"> </w:t>
      </w:r>
      <w:r w:rsidRPr="00611880">
        <w:rPr>
          <w:rFonts w:ascii="Times New Roman" w:eastAsia="Times New Roman" w:hAnsi="Times New Roman"/>
          <w:sz w:val="24"/>
        </w:rPr>
        <w:t>personave.</w:t>
      </w:r>
    </w:p>
    <w:p w14:paraId="58584FFD" w14:textId="77777777" w:rsidR="00611880" w:rsidRPr="00611880" w:rsidRDefault="00611880" w:rsidP="00611880">
      <w:pPr>
        <w:widowControl w:val="0"/>
        <w:numPr>
          <w:ilvl w:val="2"/>
          <w:numId w:val="23"/>
        </w:numPr>
        <w:tabs>
          <w:tab w:val="left" w:pos="1180"/>
        </w:tabs>
        <w:autoSpaceDE w:val="0"/>
        <w:autoSpaceDN w:val="0"/>
        <w:spacing w:after="0" w:line="275" w:lineRule="exact"/>
        <w:ind w:left="1180"/>
        <w:jc w:val="both"/>
        <w:rPr>
          <w:rFonts w:ascii="Times New Roman" w:eastAsia="Times New Roman" w:hAnsi="Times New Roman"/>
          <w:sz w:val="24"/>
        </w:rPr>
      </w:pPr>
      <w:r w:rsidRPr="00611880">
        <w:rPr>
          <w:rFonts w:ascii="Times New Roman" w:eastAsia="Times New Roman" w:hAnsi="Times New Roman"/>
          <w:sz w:val="24"/>
        </w:rPr>
        <w:t>Pyetjet që shtrohen për ekzaminimet</w:t>
      </w:r>
      <w:r w:rsidRPr="00611880">
        <w:rPr>
          <w:rFonts w:ascii="Times New Roman" w:eastAsia="Times New Roman" w:hAnsi="Times New Roman"/>
          <w:spacing w:val="-3"/>
          <w:sz w:val="24"/>
        </w:rPr>
        <w:t xml:space="preserve"> </w:t>
      </w:r>
      <w:r w:rsidRPr="00611880">
        <w:rPr>
          <w:rFonts w:ascii="Times New Roman" w:eastAsia="Times New Roman" w:hAnsi="Times New Roman"/>
          <w:sz w:val="24"/>
        </w:rPr>
        <w:t>daktiloskopike.</w:t>
      </w:r>
    </w:p>
    <w:p w14:paraId="4F017613" w14:textId="77777777" w:rsidR="00611880" w:rsidRPr="00611880" w:rsidRDefault="00611880" w:rsidP="00611880">
      <w:pPr>
        <w:widowControl w:val="0"/>
        <w:numPr>
          <w:ilvl w:val="2"/>
          <w:numId w:val="23"/>
        </w:numPr>
        <w:tabs>
          <w:tab w:val="left" w:pos="1180"/>
        </w:tabs>
        <w:autoSpaceDE w:val="0"/>
        <w:autoSpaceDN w:val="0"/>
        <w:spacing w:before="2" w:after="0" w:line="240" w:lineRule="auto"/>
        <w:ind w:left="1180" w:right="198"/>
        <w:jc w:val="both"/>
        <w:rPr>
          <w:rFonts w:ascii="Times New Roman" w:eastAsia="Times New Roman" w:hAnsi="Times New Roman"/>
          <w:sz w:val="24"/>
        </w:rPr>
      </w:pPr>
      <w:r w:rsidRPr="00611880">
        <w:rPr>
          <w:rFonts w:ascii="Times New Roman" w:eastAsia="Times New Roman" w:hAnsi="Times New Roman"/>
          <w:sz w:val="24"/>
        </w:rPr>
        <w:t>Kriminalistika mbi identifikimin e automjeteve me të cilat është bërë aksident dhe drejtuesi i saj është larguar, zbulimi i tij në bazë të gjurmëve të lëna në vendin e ngjarjes. Evidentimi i rrethanave “negative” në këto</w:t>
      </w:r>
      <w:r w:rsidRPr="00611880">
        <w:rPr>
          <w:rFonts w:ascii="Times New Roman" w:eastAsia="Times New Roman" w:hAnsi="Times New Roman"/>
          <w:spacing w:val="-4"/>
          <w:sz w:val="24"/>
        </w:rPr>
        <w:t xml:space="preserve"> </w:t>
      </w:r>
      <w:r w:rsidRPr="00611880">
        <w:rPr>
          <w:rFonts w:ascii="Times New Roman" w:eastAsia="Times New Roman" w:hAnsi="Times New Roman"/>
          <w:sz w:val="24"/>
        </w:rPr>
        <w:t>ngjarje.</w:t>
      </w:r>
    </w:p>
    <w:p w14:paraId="061B9697" w14:textId="77777777" w:rsidR="00611880" w:rsidRPr="00611880" w:rsidRDefault="00611880" w:rsidP="00611880">
      <w:pPr>
        <w:widowControl w:val="0"/>
        <w:numPr>
          <w:ilvl w:val="2"/>
          <w:numId w:val="23"/>
        </w:numPr>
        <w:tabs>
          <w:tab w:val="left" w:pos="1180"/>
        </w:tabs>
        <w:autoSpaceDE w:val="0"/>
        <w:autoSpaceDN w:val="0"/>
        <w:spacing w:after="0" w:line="274" w:lineRule="exact"/>
        <w:ind w:left="1180"/>
        <w:jc w:val="both"/>
        <w:rPr>
          <w:rFonts w:ascii="Times New Roman" w:eastAsia="Times New Roman" w:hAnsi="Times New Roman"/>
          <w:sz w:val="24"/>
        </w:rPr>
      </w:pPr>
      <w:r w:rsidRPr="00611880">
        <w:rPr>
          <w:rFonts w:ascii="Times New Roman" w:eastAsia="Times New Roman" w:hAnsi="Times New Roman"/>
          <w:sz w:val="24"/>
        </w:rPr>
        <w:t>Gjurmët e veglave të thyerjes, mjeteve të transportit, rëndësia kriminalistike</w:t>
      </w:r>
      <w:r w:rsidRPr="00611880">
        <w:rPr>
          <w:rFonts w:ascii="Times New Roman" w:eastAsia="Times New Roman" w:hAnsi="Times New Roman"/>
          <w:spacing w:val="-12"/>
          <w:sz w:val="24"/>
        </w:rPr>
        <w:t xml:space="preserve"> </w:t>
      </w:r>
      <w:r w:rsidRPr="00611880">
        <w:rPr>
          <w:rFonts w:ascii="Times New Roman" w:eastAsia="Times New Roman" w:hAnsi="Times New Roman"/>
          <w:sz w:val="24"/>
        </w:rPr>
        <w:t>për</w:t>
      </w:r>
    </w:p>
    <w:p w14:paraId="6B6CD09B" w14:textId="77777777" w:rsidR="00611880" w:rsidRPr="00611880" w:rsidRDefault="00611880" w:rsidP="00611880">
      <w:pPr>
        <w:widowControl w:val="0"/>
        <w:numPr>
          <w:ilvl w:val="2"/>
          <w:numId w:val="23"/>
        </w:numPr>
        <w:tabs>
          <w:tab w:val="left" w:pos="1180"/>
        </w:tabs>
        <w:autoSpaceDE w:val="0"/>
        <w:autoSpaceDN w:val="0"/>
        <w:spacing w:before="3" w:after="0" w:line="240" w:lineRule="auto"/>
        <w:ind w:left="1180"/>
        <w:jc w:val="both"/>
        <w:rPr>
          <w:rFonts w:ascii="Times New Roman" w:eastAsia="Times New Roman" w:hAnsi="Times New Roman"/>
          <w:sz w:val="24"/>
        </w:rPr>
      </w:pPr>
      <w:r w:rsidRPr="00611880">
        <w:rPr>
          <w:rFonts w:ascii="Times New Roman" w:eastAsia="Times New Roman" w:hAnsi="Times New Roman"/>
          <w:sz w:val="24"/>
        </w:rPr>
        <w:t>identifikimin e tyre të përdorura nga</w:t>
      </w:r>
      <w:r w:rsidRPr="00611880">
        <w:rPr>
          <w:rFonts w:ascii="Times New Roman" w:eastAsia="Times New Roman" w:hAnsi="Times New Roman"/>
          <w:spacing w:val="-3"/>
          <w:sz w:val="24"/>
        </w:rPr>
        <w:t xml:space="preserve"> </w:t>
      </w:r>
      <w:r w:rsidRPr="00611880">
        <w:rPr>
          <w:rFonts w:ascii="Times New Roman" w:eastAsia="Times New Roman" w:hAnsi="Times New Roman"/>
          <w:sz w:val="24"/>
        </w:rPr>
        <w:t>autori.</w:t>
      </w:r>
    </w:p>
    <w:p w14:paraId="488BBB86" w14:textId="77777777" w:rsidR="00611880" w:rsidRPr="00611880" w:rsidRDefault="00611880" w:rsidP="00611880">
      <w:pPr>
        <w:widowControl w:val="0"/>
        <w:autoSpaceDE w:val="0"/>
        <w:autoSpaceDN w:val="0"/>
        <w:spacing w:after="0" w:line="240" w:lineRule="auto"/>
        <w:rPr>
          <w:rFonts w:ascii="Times New Roman" w:eastAsia="Times New Roman" w:hAnsi="Times New Roman"/>
          <w:sz w:val="24"/>
          <w:szCs w:val="24"/>
        </w:rPr>
      </w:pPr>
    </w:p>
    <w:p w14:paraId="33A5EF34" w14:textId="77777777" w:rsidR="00611880" w:rsidRPr="00611880" w:rsidRDefault="00611880" w:rsidP="00611880">
      <w:pPr>
        <w:widowControl w:val="0"/>
        <w:autoSpaceDE w:val="0"/>
        <w:autoSpaceDN w:val="0"/>
        <w:spacing w:after="0" w:line="240" w:lineRule="auto"/>
        <w:ind w:left="460"/>
        <w:outlineLvl w:val="2"/>
        <w:rPr>
          <w:rFonts w:ascii="Times New Roman" w:eastAsia="Times New Roman" w:hAnsi="Times New Roman"/>
          <w:b/>
          <w:bCs/>
          <w:i/>
          <w:sz w:val="24"/>
          <w:szCs w:val="24"/>
        </w:rPr>
      </w:pPr>
      <w:r w:rsidRPr="00611880">
        <w:rPr>
          <w:rFonts w:ascii="Times New Roman" w:eastAsia="Times New Roman" w:hAnsi="Times New Roman"/>
          <w:b/>
          <w:bCs/>
          <w:i/>
          <w:sz w:val="24"/>
          <w:szCs w:val="24"/>
        </w:rPr>
        <w:t>Metodologjia:</w:t>
      </w:r>
    </w:p>
    <w:p w14:paraId="7FD66A77" w14:textId="77777777" w:rsidR="00611880" w:rsidRPr="00611880" w:rsidRDefault="00611880" w:rsidP="00611880">
      <w:pPr>
        <w:widowControl w:val="0"/>
        <w:autoSpaceDE w:val="0"/>
        <w:autoSpaceDN w:val="0"/>
        <w:spacing w:after="0" w:line="240" w:lineRule="auto"/>
        <w:rPr>
          <w:rFonts w:ascii="Times New Roman" w:eastAsia="Times New Roman" w:hAnsi="Times New Roman"/>
          <w:b/>
          <w:i/>
          <w:sz w:val="24"/>
          <w:szCs w:val="24"/>
        </w:rPr>
      </w:pPr>
    </w:p>
    <w:p w14:paraId="5FBF497F" w14:textId="77777777" w:rsidR="00611880" w:rsidRPr="00611880" w:rsidRDefault="00611880" w:rsidP="00611880">
      <w:pPr>
        <w:widowControl w:val="0"/>
        <w:numPr>
          <w:ilvl w:val="0"/>
          <w:numId w:val="138"/>
        </w:numPr>
        <w:tabs>
          <w:tab w:val="left" w:pos="1180"/>
        </w:tabs>
        <w:autoSpaceDE w:val="0"/>
        <w:autoSpaceDN w:val="0"/>
        <w:spacing w:after="0" w:line="275" w:lineRule="exact"/>
        <w:jc w:val="both"/>
        <w:rPr>
          <w:rFonts w:ascii="Times New Roman" w:eastAsia="Times New Roman" w:hAnsi="Times New Roman"/>
          <w:sz w:val="24"/>
        </w:rPr>
      </w:pPr>
      <w:r w:rsidRPr="00611880">
        <w:rPr>
          <w:rFonts w:ascii="Times New Roman" w:eastAsia="Times New Roman" w:hAnsi="Times New Roman"/>
          <w:sz w:val="24"/>
        </w:rPr>
        <w:lastRenderedPageBreak/>
        <w:t>Analizë e mjeteve që përdoren në zbulimin e këtyre provave</w:t>
      </w:r>
      <w:r w:rsidRPr="00611880">
        <w:rPr>
          <w:rFonts w:ascii="Times New Roman" w:eastAsia="Times New Roman" w:hAnsi="Times New Roman"/>
          <w:spacing w:val="-8"/>
          <w:sz w:val="24"/>
        </w:rPr>
        <w:t xml:space="preserve"> </w:t>
      </w:r>
      <w:proofErr w:type="spellStart"/>
      <w:r w:rsidRPr="00611880">
        <w:rPr>
          <w:rFonts w:ascii="Times New Roman" w:eastAsia="Times New Roman" w:hAnsi="Times New Roman"/>
          <w:sz w:val="24"/>
        </w:rPr>
        <w:t>materjale</w:t>
      </w:r>
      <w:proofErr w:type="spellEnd"/>
      <w:r w:rsidRPr="00611880">
        <w:rPr>
          <w:rFonts w:ascii="Times New Roman" w:eastAsia="Times New Roman" w:hAnsi="Times New Roman"/>
          <w:sz w:val="24"/>
        </w:rPr>
        <w:t>;</w:t>
      </w:r>
    </w:p>
    <w:p w14:paraId="48736720" w14:textId="77777777" w:rsidR="00611880" w:rsidRPr="00611880" w:rsidRDefault="00611880" w:rsidP="00611880">
      <w:pPr>
        <w:widowControl w:val="0"/>
        <w:numPr>
          <w:ilvl w:val="0"/>
          <w:numId w:val="138"/>
        </w:numPr>
        <w:tabs>
          <w:tab w:val="left" w:pos="1180"/>
        </w:tabs>
        <w:autoSpaceDE w:val="0"/>
        <w:autoSpaceDN w:val="0"/>
        <w:spacing w:after="0" w:line="275" w:lineRule="exact"/>
        <w:jc w:val="both"/>
        <w:rPr>
          <w:rFonts w:ascii="Times New Roman" w:eastAsia="Times New Roman" w:hAnsi="Times New Roman"/>
          <w:sz w:val="24"/>
        </w:rPr>
      </w:pPr>
      <w:r w:rsidRPr="00611880">
        <w:rPr>
          <w:rFonts w:ascii="Times New Roman" w:eastAsia="Times New Roman" w:hAnsi="Times New Roman"/>
          <w:sz w:val="24"/>
        </w:rPr>
        <w:t>“Rrethanat negative”, krijimi i tyre nga autorët e veprës</w:t>
      </w:r>
      <w:r w:rsidRPr="00611880">
        <w:rPr>
          <w:rFonts w:ascii="Times New Roman" w:eastAsia="Times New Roman" w:hAnsi="Times New Roman"/>
          <w:spacing w:val="-6"/>
          <w:sz w:val="24"/>
        </w:rPr>
        <w:t xml:space="preserve"> </w:t>
      </w:r>
      <w:r w:rsidRPr="00611880">
        <w:rPr>
          <w:rFonts w:ascii="Times New Roman" w:eastAsia="Times New Roman" w:hAnsi="Times New Roman"/>
          <w:sz w:val="24"/>
        </w:rPr>
        <w:t>penale;</w:t>
      </w:r>
    </w:p>
    <w:p w14:paraId="0E48163D" w14:textId="77777777" w:rsidR="00611880" w:rsidRPr="00611880" w:rsidRDefault="00611880" w:rsidP="00611880">
      <w:pPr>
        <w:widowControl w:val="0"/>
        <w:numPr>
          <w:ilvl w:val="0"/>
          <w:numId w:val="138"/>
        </w:numPr>
        <w:tabs>
          <w:tab w:val="left" w:pos="1180"/>
        </w:tabs>
        <w:autoSpaceDE w:val="0"/>
        <w:autoSpaceDN w:val="0"/>
        <w:spacing w:before="2" w:after="0" w:line="240" w:lineRule="auto"/>
        <w:ind w:right="197"/>
        <w:jc w:val="both"/>
        <w:rPr>
          <w:rFonts w:ascii="Times New Roman" w:eastAsia="Times New Roman" w:hAnsi="Times New Roman"/>
          <w:sz w:val="24"/>
        </w:rPr>
      </w:pPr>
      <w:r w:rsidRPr="00611880">
        <w:rPr>
          <w:rFonts w:ascii="Times New Roman" w:eastAsia="Times New Roman" w:hAnsi="Times New Roman"/>
          <w:sz w:val="24"/>
        </w:rPr>
        <w:t xml:space="preserve">Bashkëbisedimi me studentet Magjistrat, puna në grupe dhe puna e tyre e pavarur do të përdoren me qëllim që të bashkërendohet mendimi i lektorit mësimdhënës me atë të studenteve. Do të ndërthuret metoda </w:t>
      </w:r>
      <w:proofErr w:type="spellStart"/>
      <w:r w:rsidRPr="00611880">
        <w:rPr>
          <w:rFonts w:ascii="Times New Roman" w:eastAsia="Times New Roman" w:hAnsi="Times New Roman"/>
          <w:sz w:val="24"/>
        </w:rPr>
        <w:t>interaktive</w:t>
      </w:r>
      <w:proofErr w:type="spellEnd"/>
      <w:r w:rsidRPr="00611880">
        <w:rPr>
          <w:rFonts w:ascii="Times New Roman" w:eastAsia="Times New Roman" w:hAnsi="Times New Roman"/>
          <w:sz w:val="24"/>
        </w:rPr>
        <w:t xml:space="preserve"> e diskutim/debatit me prezantimet e rasteve nga praktika shqiptare dhe ajo</w:t>
      </w:r>
      <w:r w:rsidRPr="00611880">
        <w:rPr>
          <w:rFonts w:ascii="Times New Roman" w:eastAsia="Times New Roman" w:hAnsi="Times New Roman"/>
          <w:spacing w:val="-6"/>
          <w:sz w:val="24"/>
        </w:rPr>
        <w:t xml:space="preserve"> </w:t>
      </w:r>
      <w:r w:rsidRPr="00611880">
        <w:rPr>
          <w:rFonts w:ascii="Times New Roman" w:eastAsia="Times New Roman" w:hAnsi="Times New Roman"/>
          <w:sz w:val="24"/>
        </w:rPr>
        <w:t>botërore.</w:t>
      </w:r>
    </w:p>
    <w:p w14:paraId="7E89CCF1" w14:textId="77777777" w:rsidR="00611880" w:rsidRPr="00611880" w:rsidRDefault="00611880" w:rsidP="00611880">
      <w:pPr>
        <w:widowControl w:val="0"/>
        <w:numPr>
          <w:ilvl w:val="0"/>
          <w:numId w:val="138"/>
        </w:numPr>
        <w:tabs>
          <w:tab w:val="left" w:pos="1180"/>
        </w:tabs>
        <w:autoSpaceDE w:val="0"/>
        <w:autoSpaceDN w:val="0"/>
        <w:spacing w:before="3" w:after="0" w:line="237" w:lineRule="auto"/>
        <w:ind w:right="198"/>
        <w:jc w:val="both"/>
        <w:rPr>
          <w:rFonts w:ascii="Times New Roman" w:eastAsia="Times New Roman" w:hAnsi="Times New Roman"/>
          <w:sz w:val="24"/>
        </w:rPr>
      </w:pPr>
      <w:r w:rsidRPr="00611880">
        <w:rPr>
          <w:rFonts w:ascii="Times New Roman" w:eastAsia="Times New Roman" w:hAnsi="Times New Roman"/>
          <w:sz w:val="24"/>
        </w:rPr>
        <w:t xml:space="preserve">Roli i ekspertit në ekzaminimet </w:t>
      </w:r>
      <w:proofErr w:type="spellStart"/>
      <w:r w:rsidRPr="00611880">
        <w:rPr>
          <w:rFonts w:ascii="Times New Roman" w:eastAsia="Times New Roman" w:hAnsi="Times New Roman"/>
          <w:sz w:val="24"/>
        </w:rPr>
        <w:t>traseologjike</w:t>
      </w:r>
      <w:proofErr w:type="spellEnd"/>
      <w:r w:rsidRPr="00611880">
        <w:rPr>
          <w:rFonts w:ascii="Times New Roman" w:eastAsia="Times New Roman" w:hAnsi="Times New Roman"/>
          <w:sz w:val="24"/>
        </w:rPr>
        <w:t>. Vlerësimi i ekspertizës në proceset hetimore dhe ato</w:t>
      </w:r>
      <w:r w:rsidRPr="00611880">
        <w:rPr>
          <w:rFonts w:ascii="Times New Roman" w:eastAsia="Times New Roman" w:hAnsi="Times New Roman"/>
          <w:spacing w:val="-3"/>
          <w:sz w:val="24"/>
        </w:rPr>
        <w:t xml:space="preserve"> </w:t>
      </w:r>
      <w:r w:rsidRPr="00611880">
        <w:rPr>
          <w:rFonts w:ascii="Times New Roman" w:eastAsia="Times New Roman" w:hAnsi="Times New Roman"/>
          <w:sz w:val="24"/>
        </w:rPr>
        <w:t>gjyqësore.</w:t>
      </w:r>
    </w:p>
    <w:p w14:paraId="07882EE4" w14:textId="77777777" w:rsidR="00611880" w:rsidRPr="00611880" w:rsidRDefault="00611880" w:rsidP="00611880">
      <w:pPr>
        <w:widowControl w:val="0"/>
        <w:autoSpaceDE w:val="0"/>
        <w:autoSpaceDN w:val="0"/>
        <w:spacing w:after="0" w:line="240" w:lineRule="auto"/>
        <w:rPr>
          <w:rFonts w:ascii="Times New Roman" w:eastAsia="Times New Roman" w:hAnsi="Times New Roman"/>
          <w:sz w:val="24"/>
          <w:szCs w:val="24"/>
        </w:rPr>
      </w:pPr>
    </w:p>
    <w:p w14:paraId="0E7BA5B1" w14:textId="77777777" w:rsidR="00611880" w:rsidRPr="00611880" w:rsidRDefault="00611880" w:rsidP="00611880">
      <w:pPr>
        <w:widowControl w:val="0"/>
        <w:autoSpaceDE w:val="0"/>
        <w:autoSpaceDN w:val="0"/>
        <w:spacing w:before="1" w:after="0" w:line="240" w:lineRule="auto"/>
        <w:ind w:left="460"/>
        <w:outlineLvl w:val="2"/>
        <w:rPr>
          <w:rFonts w:ascii="Times New Roman" w:eastAsia="Times New Roman" w:hAnsi="Times New Roman"/>
          <w:b/>
          <w:bCs/>
          <w:i/>
          <w:sz w:val="24"/>
          <w:szCs w:val="24"/>
        </w:rPr>
      </w:pPr>
      <w:r w:rsidRPr="00611880">
        <w:rPr>
          <w:rFonts w:ascii="Times New Roman" w:eastAsia="Times New Roman" w:hAnsi="Times New Roman"/>
          <w:b/>
          <w:bCs/>
          <w:i/>
          <w:sz w:val="24"/>
          <w:szCs w:val="24"/>
        </w:rPr>
        <w:t>Punë në grup:</w:t>
      </w:r>
    </w:p>
    <w:p w14:paraId="38902801" w14:textId="77777777" w:rsidR="00611880" w:rsidRPr="00611880" w:rsidRDefault="00611880" w:rsidP="00611880">
      <w:pPr>
        <w:widowControl w:val="0"/>
        <w:autoSpaceDE w:val="0"/>
        <w:autoSpaceDN w:val="0"/>
        <w:spacing w:before="1" w:after="0" w:line="240" w:lineRule="auto"/>
        <w:ind w:left="460"/>
        <w:outlineLvl w:val="2"/>
        <w:rPr>
          <w:rFonts w:ascii="Times New Roman" w:eastAsia="Times New Roman" w:hAnsi="Times New Roman"/>
          <w:b/>
          <w:bCs/>
          <w:i/>
          <w:sz w:val="24"/>
          <w:szCs w:val="24"/>
        </w:rPr>
      </w:pPr>
    </w:p>
    <w:p w14:paraId="0D5B8AC1" w14:textId="77777777" w:rsidR="00611880" w:rsidRPr="00611880" w:rsidRDefault="00611880" w:rsidP="00611880">
      <w:pPr>
        <w:widowControl w:val="0"/>
        <w:autoSpaceDE w:val="0"/>
        <w:autoSpaceDN w:val="0"/>
        <w:spacing w:before="4" w:after="0" w:line="237" w:lineRule="auto"/>
        <w:ind w:left="460" w:right="199"/>
        <w:jc w:val="both"/>
        <w:rPr>
          <w:rFonts w:ascii="Times New Roman" w:eastAsia="Times New Roman" w:hAnsi="Times New Roman"/>
          <w:sz w:val="24"/>
          <w:szCs w:val="24"/>
        </w:rPr>
      </w:pPr>
      <w:r w:rsidRPr="00611880">
        <w:rPr>
          <w:rFonts w:ascii="Times New Roman" w:eastAsia="Times New Roman" w:hAnsi="Times New Roman"/>
          <w:sz w:val="24"/>
          <w:szCs w:val="24"/>
        </w:rPr>
        <w:t>Kazusi i dhënë gjatë procesit mësimor, përzgjidhni versionet hetimore dhe merrni vendim për ekzaminimin e provave të evidentuara.</w:t>
      </w:r>
    </w:p>
    <w:p w14:paraId="0BE6C02B" w14:textId="77777777" w:rsidR="00611880" w:rsidRPr="00611880" w:rsidRDefault="00611880" w:rsidP="00611880">
      <w:pPr>
        <w:widowControl w:val="0"/>
        <w:autoSpaceDE w:val="0"/>
        <w:autoSpaceDN w:val="0"/>
        <w:spacing w:before="1" w:after="0" w:line="240" w:lineRule="auto"/>
        <w:rPr>
          <w:rFonts w:ascii="Times New Roman" w:eastAsia="Times New Roman" w:hAnsi="Times New Roman"/>
          <w:sz w:val="24"/>
          <w:szCs w:val="24"/>
        </w:rPr>
      </w:pPr>
    </w:p>
    <w:p w14:paraId="2E66F1FC" w14:textId="77777777" w:rsidR="00611880" w:rsidRPr="00611880" w:rsidRDefault="00611880" w:rsidP="00611880">
      <w:pPr>
        <w:widowControl w:val="0"/>
        <w:autoSpaceDE w:val="0"/>
        <w:autoSpaceDN w:val="0"/>
        <w:spacing w:after="0" w:line="240" w:lineRule="auto"/>
        <w:ind w:left="460"/>
        <w:outlineLvl w:val="2"/>
        <w:rPr>
          <w:rFonts w:ascii="Times New Roman" w:eastAsia="Times New Roman" w:hAnsi="Times New Roman"/>
          <w:b/>
          <w:bCs/>
          <w:i/>
          <w:sz w:val="24"/>
          <w:szCs w:val="24"/>
        </w:rPr>
      </w:pPr>
      <w:r w:rsidRPr="00611880">
        <w:rPr>
          <w:rFonts w:ascii="Times New Roman" w:eastAsia="Times New Roman" w:hAnsi="Times New Roman"/>
          <w:b/>
          <w:bCs/>
          <w:i/>
          <w:sz w:val="24"/>
          <w:szCs w:val="24"/>
        </w:rPr>
        <w:t>Literatura:</w:t>
      </w:r>
    </w:p>
    <w:p w14:paraId="3E5E2B83" w14:textId="77777777" w:rsidR="00611880" w:rsidRPr="00611880" w:rsidRDefault="00611880" w:rsidP="00611880">
      <w:pPr>
        <w:widowControl w:val="0"/>
        <w:autoSpaceDE w:val="0"/>
        <w:autoSpaceDN w:val="0"/>
        <w:spacing w:after="0" w:line="240" w:lineRule="auto"/>
        <w:ind w:left="460"/>
        <w:outlineLvl w:val="2"/>
        <w:rPr>
          <w:rFonts w:ascii="Times New Roman" w:eastAsia="Times New Roman" w:hAnsi="Times New Roman"/>
          <w:b/>
          <w:bCs/>
          <w:i/>
          <w:sz w:val="24"/>
          <w:szCs w:val="24"/>
        </w:rPr>
      </w:pPr>
    </w:p>
    <w:p w14:paraId="3DB807B2" w14:textId="77777777" w:rsidR="00611880" w:rsidRPr="00611880" w:rsidRDefault="00611880" w:rsidP="00611880">
      <w:pPr>
        <w:widowControl w:val="0"/>
        <w:numPr>
          <w:ilvl w:val="0"/>
          <w:numId w:val="25"/>
        </w:numPr>
        <w:tabs>
          <w:tab w:val="left" w:pos="600"/>
          <w:tab w:val="left" w:pos="2406"/>
        </w:tabs>
        <w:autoSpaceDE w:val="0"/>
        <w:autoSpaceDN w:val="0"/>
        <w:spacing w:before="3" w:after="0" w:line="240" w:lineRule="auto"/>
        <w:ind w:left="599" w:hanging="140"/>
        <w:rPr>
          <w:rFonts w:ascii="Times New Roman" w:eastAsia="Times New Roman" w:hAnsi="Times New Roman"/>
          <w:sz w:val="24"/>
        </w:rPr>
      </w:pPr>
      <w:proofErr w:type="spellStart"/>
      <w:r w:rsidRPr="00611880">
        <w:rPr>
          <w:rFonts w:ascii="Times New Roman" w:eastAsia="Times New Roman" w:hAnsi="Times New Roman"/>
          <w:sz w:val="24"/>
        </w:rPr>
        <w:t>Afezolli</w:t>
      </w:r>
      <w:proofErr w:type="spellEnd"/>
      <w:r w:rsidRPr="00611880">
        <w:rPr>
          <w:rFonts w:ascii="Times New Roman" w:eastAsia="Times New Roman" w:hAnsi="Times New Roman"/>
          <w:sz w:val="24"/>
        </w:rPr>
        <w:t>.</w:t>
      </w:r>
      <w:r w:rsidRPr="00611880">
        <w:rPr>
          <w:rFonts w:ascii="Times New Roman" w:eastAsia="Times New Roman" w:hAnsi="Times New Roman"/>
          <w:spacing w:val="-1"/>
          <w:sz w:val="24"/>
        </w:rPr>
        <w:t xml:space="preserve"> </w:t>
      </w:r>
      <w:r w:rsidRPr="00611880">
        <w:rPr>
          <w:rFonts w:ascii="Times New Roman" w:eastAsia="Times New Roman" w:hAnsi="Times New Roman"/>
          <w:sz w:val="24"/>
        </w:rPr>
        <w:t>O.</w:t>
      </w:r>
      <w:r w:rsidRPr="00611880">
        <w:rPr>
          <w:rFonts w:ascii="Times New Roman" w:eastAsia="Times New Roman" w:hAnsi="Times New Roman"/>
          <w:spacing w:val="-1"/>
          <w:sz w:val="24"/>
        </w:rPr>
        <w:t xml:space="preserve"> </w:t>
      </w:r>
      <w:r w:rsidRPr="00611880">
        <w:rPr>
          <w:rFonts w:ascii="Times New Roman" w:eastAsia="Times New Roman" w:hAnsi="Times New Roman"/>
          <w:sz w:val="24"/>
        </w:rPr>
        <w:t>:</w:t>
      </w:r>
      <w:r w:rsidRPr="00611880">
        <w:rPr>
          <w:rFonts w:ascii="Times New Roman" w:eastAsia="Times New Roman" w:hAnsi="Times New Roman"/>
          <w:sz w:val="24"/>
        </w:rPr>
        <w:tab/>
        <w:t>“Daktiloskopia”</w:t>
      </w:r>
      <w:r w:rsidRPr="00611880">
        <w:rPr>
          <w:rFonts w:ascii="Times New Roman" w:eastAsia="Times New Roman" w:hAnsi="Times New Roman"/>
          <w:spacing w:val="-1"/>
          <w:sz w:val="24"/>
        </w:rPr>
        <w:t xml:space="preserve"> </w:t>
      </w:r>
      <w:r w:rsidRPr="00611880">
        <w:rPr>
          <w:rFonts w:ascii="Times New Roman" w:eastAsia="Times New Roman" w:hAnsi="Times New Roman"/>
          <w:sz w:val="24"/>
        </w:rPr>
        <w:t>(Metodike)</w:t>
      </w:r>
    </w:p>
    <w:p w14:paraId="580C1FF7" w14:textId="77777777" w:rsidR="00611880" w:rsidRPr="00611880" w:rsidRDefault="00611880" w:rsidP="00611880">
      <w:pPr>
        <w:widowControl w:val="0"/>
        <w:numPr>
          <w:ilvl w:val="0"/>
          <w:numId w:val="25"/>
        </w:numPr>
        <w:tabs>
          <w:tab w:val="left" w:pos="600"/>
        </w:tabs>
        <w:autoSpaceDE w:val="0"/>
        <w:autoSpaceDN w:val="0"/>
        <w:spacing w:before="68" w:after="0" w:line="275" w:lineRule="exact"/>
        <w:ind w:left="599" w:hanging="140"/>
        <w:rPr>
          <w:rFonts w:ascii="Times New Roman" w:eastAsia="Times New Roman" w:hAnsi="Times New Roman"/>
          <w:sz w:val="24"/>
        </w:rPr>
      </w:pPr>
      <w:proofErr w:type="spellStart"/>
      <w:r w:rsidRPr="00611880">
        <w:rPr>
          <w:rFonts w:ascii="Times New Roman" w:eastAsia="Times New Roman" w:hAnsi="Times New Roman"/>
          <w:sz w:val="24"/>
        </w:rPr>
        <w:t>Prof.Dr.Mandro.I</w:t>
      </w:r>
      <w:proofErr w:type="spellEnd"/>
      <w:r w:rsidRPr="00611880">
        <w:rPr>
          <w:rFonts w:ascii="Times New Roman" w:eastAsia="Times New Roman" w:hAnsi="Times New Roman"/>
          <w:sz w:val="24"/>
        </w:rPr>
        <w:t xml:space="preserve"> ; </w:t>
      </w:r>
      <w:proofErr w:type="spellStart"/>
      <w:r w:rsidRPr="00611880">
        <w:rPr>
          <w:rFonts w:ascii="Times New Roman" w:eastAsia="Times New Roman" w:hAnsi="Times New Roman"/>
          <w:sz w:val="24"/>
        </w:rPr>
        <w:t>Begeja</w:t>
      </w:r>
      <w:proofErr w:type="spellEnd"/>
      <w:r w:rsidRPr="00611880">
        <w:rPr>
          <w:rFonts w:ascii="Times New Roman" w:eastAsia="Times New Roman" w:hAnsi="Times New Roman"/>
          <w:sz w:val="24"/>
        </w:rPr>
        <w:t xml:space="preserve">. S., </w:t>
      </w:r>
      <w:proofErr w:type="spellStart"/>
      <w:r w:rsidRPr="00611880">
        <w:rPr>
          <w:rFonts w:ascii="Times New Roman" w:eastAsia="Times New Roman" w:hAnsi="Times New Roman"/>
          <w:sz w:val="24"/>
        </w:rPr>
        <w:t>Afezolli</w:t>
      </w:r>
      <w:proofErr w:type="spellEnd"/>
      <w:r w:rsidRPr="00611880">
        <w:rPr>
          <w:rFonts w:ascii="Times New Roman" w:eastAsia="Times New Roman" w:hAnsi="Times New Roman"/>
          <w:sz w:val="24"/>
        </w:rPr>
        <w:t>. O.: “ Policia Shkencore” Tiranë</w:t>
      </w:r>
      <w:r w:rsidRPr="00611880">
        <w:rPr>
          <w:rFonts w:ascii="Times New Roman" w:eastAsia="Times New Roman" w:hAnsi="Times New Roman"/>
          <w:spacing w:val="-5"/>
          <w:sz w:val="24"/>
        </w:rPr>
        <w:t xml:space="preserve"> </w:t>
      </w:r>
      <w:r w:rsidRPr="00611880">
        <w:rPr>
          <w:rFonts w:ascii="Times New Roman" w:eastAsia="Times New Roman" w:hAnsi="Times New Roman"/>
          <w:sz w:val="24"/>
        </w:rPr>
        <w:t>2003.</w:t>
      </w:r>
    </w:p>
    <w:p w14:paraId="64331A93" w14:textId="77777777" w:rsidR="00611880" w:rsidRPr="00611880" w:rsidRDefault="00611880" w:rsidP="00611880">
      <w:pPr>
        <w:widowControl w:val="0"/>
        <w:autoSpaceDE w:val="0"/>
        <w:autoSpaceDN w:val="0"/>
        <w:spacing w:after="0" w:line="242" w:lineRule="auto"/>
        <w:ind w:left="2440" w:right="256" w:hanging="1980"/>
        <w:rPr>
          <w:rFonts w:ascii="Times New Roman" w:eastAsia="Times New Roman" w:hAnsi="Times New Roman"/>
          <w:sz w:val="24"/>
          <w:szCs w:val="24"/>
        </w:rPr>
      </w:pPr>
      <w:r w:rsidRPr="00611880">
        <w:rPr>
          <w:rFonts w:ascii="Times New Roman" w:eastAsia="Times New Roman" w:hAnsi="Times New Roman"/>
          <w:sz w:val="24"/>
          <w:szCs w:val="24"/>
        </w:rPr>
        <w:t>-</w:t>
      </w:r>
      <w:proofErr w:type="spellStart"/>
      <w:r w:rsidRPr="00611880">
        <w:rPr>
          <w:rFonts w:ascii="Times New Roman" w:eastAsia="Times New Roman" w:hAnsi="Times New Roman"/>
          <w:sz w:val="24"/>
          <w:szCs w:val="24"/>
        </w:rPr>
        <w:t>Prof.Dr.Mandro.I</w:t>
      </w:r>
      <w:proofErr w:type="spellEnd"/>
      <w:r w:rsidRPr="00611880">
        <w:rPr>
          <w:rFonts w:ascii="Times New Roman" w:eastAsia="Times New Roman" w:hAnsi="Times New Roman"/>
          <w:sz w:val="24"/>
          <w:szCs w:val="24"/>
        </w:rPr>
        <w:t xml:space="preserve">:   “Këqyrja e vendit të ngjarjes në rastet e aksidenteve automobilistike”,    </w:t>
      </w:r>
    </w:p>
    <w:p w14:paraId="178F5D0F" w14:textId="77777777" w:rsidR="00611880" w:rsidRPr="00611880" w:rsidRDefault="00611880" w:rsidP="00611880">
      <w:pPr>
        <w:widowControl w:val="0"/>
        <w:autoSpaceDE w:val="0"/>
        <w:autoSpaceDN w:val="0"/>
        <w:spacing w:after="0" w:line="242" w:lineRule="auto"/>
        <w:ind w:left="2440" w:right="256" w:hanging="1980"/>
        <w:rPr>
          <w:rFonts w:ascii="Times New Roman" w:eastAsia="Times New Roman" w:hAnsi="Times New Roman"/>
          <w:sz w:val="24"/>
          <w:szCs w:val="24"/>
        </w:rPr>
      </w:pPr>
      <w:r w:rsidRPr="00611880">
        <w:rPr>
          <w:rFonts w:ascii="Times New Roman" w:eastAsia="Times New Roman" w:hAnsi="Times New Roman"/>
          <w:sz w:val="24"/>
          <w:szCs w:val="24"/>
        </w:rPr>
        <w:t xml:space="preserve">                                  Shtëpia Botuese “</w:t>
      </w:r>
      <w:proofErr w:type="spellStart"/>
      <w:r w:rsidRPr="00611880">
        <w:rPr>
          <w:rFonts w:ascii="Times New Roman" w:eastAsia="Times New Roman" w:hAnsi="Times New Roman"/>
          <w:sz w:val="24"/>
          <w:szCs w:val="24"/>
        </w:rPr>
        <w:t>Pegi</w:t>
      </w:r>
      <w:proofErr w:type="spellEnd"/>
      <w:r w:rsidRPr="00611880">
        <w:rPr>
          <w:rFonts w:ascii="Times New Roman" w:eastAsia="Times New Roman" w:hAnsi="Times New Roman"/>
          <w:sz w:val="24"/>
          <w:szCs w:val="24"/>
        </w:rPr>
        <w:t>” Tiranë 2004 ISBN 99927-941-6-X</w:t>
      </w:r>
    </w:p>
    <w:p w14:paraId="71F1D240" w14:textId="77777777" w:rsidR="00611880" w:rsidRPr="00611880" w:rsidRDefault="00611880" w:rsidP="00611880">
      <w:pPr>
        <w:widowControl w:val="0"/>
        <w:autoSpaceDE w:val="0"/>
        <w:autoSpaceDN w:val="0"/>
        <w:spacing w:after="0" w:line="242" w:lineRule="auto"/>
        <w:ind w:left="2440" w:right="256" w:hanging="1980"/>
        <w:rPr>
          <w:rFonts w:ascii="Times New Roman" w:eastAsia="Times New Roman" w:hAnsi="Times New Roman"/>
          <w:sz w:val="24"/>
          <w:szCs w:val="24"/>
        </w:rPr>
      </w:pPr>
      <w:r w:rsidRPr="00611880">
        <w:rPr>
          <w:rFonts w:ascii="Times New Roman" w:hAnsi="Times New Roman"/>
          <w:sz w:val="24"/>
          <w:szCs w:val="24"/>
          <w:shd w:val="clear" w:color="auto" w:fill="FFFFFF"/>
        </w:rPr>
        <w:t>-</w:t>
      </w:r>
      <w:proofErr w:type="spellStart"/>
      <w:r w:rsidRPr="00611880">
        <w:rPr>
          <w:rFonts w:ascii="Times New Roman" w:hAnsi="Times New Roman"/>
          <w:sz w:val="24"/>
          <w:szCs w:val="24"/>
          <w:shd w:val="clear" w:color="auto" w:fill="FFFFFF"/>
        </w:rPr>
        <w:t>Prof.Dr.Mandro</w:t>
      </w:r>
      <w:proofErr w:type="spellEnd"/>
      <w:r w:rsidRPr="00611880">
        <w:rPr>
          <w:rFonts w:ascii="Times New Roman" w:hAnsi="Times New Roman"/>
          <w:sz w:val="24"/>
          <w:szCs w:val="24"/>
          <w:shd w:val="clear" w:color="auto" w:fill="FFFFFF"/>
        </w:rPr>
        <w:t xml:space="preserve"> I; </w:t>
      </w:r>
      <w:proofErr w:type="spellStart"/>
      <w:r w:rsidRPr="00611880">
        <w:rPr>
          <w:rFonts w:ascii="Times New Roman" w:hAnsi="Times New Roman"/>
          <w:sz w:val="24"/>
          <w:szCs w:val="24"/>
          <w:shd w:val="clear" w:color="auto" w:fill="FFFFFF"/>
        </w:rPr>
        <w:t>Tola</w:t>
      </w:r>
      <w:proofErr w:type="spellEnd"/>
      <w:r w:rsidRPr="00611880">
        <w:rPr>
          <w:rFonts w:ascii="Times New Roman" w:hAnsi="Times New Roman"/>
          <w:sz w:val="24"/>
          <w:szCs w:val="24"/>
          <w:shd w:val="clear" w:color="auto" w:fill="FFFFFF"/>
        </w:rPr>
        <w:t xml:space="preserve"> </w:t>
      </w:r>
      <w:proofErr w:type="spellStart"/>
      <w:r w:rsidRPr="00611880">
        <w:rPr>
          <w:rFonts w:ascii="Times New Roman" w:hAnsi="Times New Roman"/>
          <w:sz w:val="24"/>
          <w:szCs w:val="24"/>
          <w:shd w:val="clear" w:color="auto" w:fill="FFFFFF"/>
        </w:rPr>
        <w:t>Mithat</w:t>
      </w:r>
      <w:proofErr w:type="spellEnd"/>
      <w:r w:rsidRPr="00611880">
        <w:rPr>
          <w:rFonts w:ascii="Times New Roman" w:hAnsi="Times New Roman"/>
          <w:sz w:val="24"/>
          <w:szCs w:val="24"/>
          <w:shd w:val="clear" w:color="auto" w:fill="FFFFFF"/>
        </w:rPr>
        <w:t xml:space="preserve">; “Hetim I aksidenteve Rrugore” </w:t>
      </w:r>
      <w:r w:rsidRPr="00611880">
        <w:rPr>
          <w:rFonts w:ascii="Times New Roman" w:eastAsia="Times New Roman" w:hAnsi="Times New Roman"/>
          <w:sz w:val="24"/>
          <w:szCs w:val="24"/>
        </w:rPr>
        <w:t>Shtëpia Botuese “Emal”   Tiranë 20</w:t>
      </w:r>
      <w:r w:rsidRPr="00611880">
        <w:rPr>
          <w:rFonts w:ascii="Times New Roman" w:hAnsi="Times New Roman"/>
          <w:sz w:val="24"/>
          <w:szCs w:val="24"/>
        </w:rPr>
        <w:t>25</w:t>
      </w:r>
      <w:r w:rsidRPr="00611880">
        <w:rPr>
          <w:rFonts w:ascii="Times New Roman" w:eastAsia="Times New Roman" w:hAnsi="Times New Roman"/>
          <w:sz w:val="24"/>
          <w:szCs w:val="24"/>
        </w:rPr>
        <w:t>;</w:t>
      </w:r>
      <w:r w:rsidRPr="00611880">
        <w:rPr>
          <w:rFonts w:ascii="Times New Roman" w:hAnsi="Times New Roman"/>
          <w:sz w:val="24"/>
          <w:szCs w:val="24"/>
        </w:rPr>
        <w:t xml:space="preserve"> </w:t>
      </w:r>
      <w:r w:rsidRPr="00611880">
        <w:rPr>
          <w:rFonts w:ascii="Times New Roman" w:hAnsi="Times New Roman"/>
          <w:sz w:val="24"/>
          <w:szCs w:val="24"/>
          <w:shd w:val="clear" w:color="auto" w:fill="FFFFFF"/>
        </w:rPr>
        <w:t xml:space="preserve">ISBN 9789928901866. </w:t>
      </w:r>
    </w:p>
    <w:p w14:paraId="651BDE3A" w14:textId="77777777" w:rsidR="00611880" w:rsidRPr="00611880" w:rsidRDefault="00611880" w:rsidP="00611880">
      <w:pPr>
        <w:widowControl w:val="0"/>
        <w:numPr>
          <w:ilvl w:val="0"/>
          <w:numId w:val="25"/>
        </w:numPr>
        <w:tabs>
          <w:tab w:val="left" w:pos="600"/>
        </w:tabs>
        <w:autoSpaceDE w:val="0"/>
        <w:autoSpaceDN w:val="0"/>
        <w:spacing w:after="0" w:line="242" w:lineRule="auto"/>
        <w:ind w:left="2500" w:right="786" w:hanging="2040"/>
        <w:rPr>
          <w:rFonts w:ascii="Times New Roman" w:eastAsia="Times New Roman" w:hAnsi="Times New Roman"/>
          <w:sz w:val="24"/>
        </w:rPr>
      </w:pPr>
      <w:r w:rsidRPr="00611880">
        <w:rPr>
          <w:rFonts w:ascii="Times New Roman" w:eastAsia="Times New Roman" w:hAnsi="Times New Roman"/>
          <w:sz w:val="24"/>
        </w:rPr>
        <w:t xml:space="preserve">Prof. </w:t>
      </w:r>
      <w:proofErr w:type="spellStart"/>
      <w:r w:rsidRPr="00611880">
        <w:rPr>
          <w:rFonts w:ascii="Times New Roman" w:eastAsia="Times New Roman" w:hAnsi="Times New Roman"/>
          <w:sz w:val="24"/>
        </w:rPr>
        <w:t>Dr.Mandro.I</w:t>
      </w:r>
      <w:proofErr w:type="spellEnd"/>
      <w:r w:rsidRPr="00611880">
        <w:rPr>
          <w:rFonts w:ascii="Times New Roman" w:eastAsia="Times New Roman" w:hAnsi="Times New Roman"/>
          <w:sz w:val="24"/>
        </w:rPr>
        <w:t xml:space="preserve"> : “Njohuri për kriminalistikën” Pjesa e Parë; Shtëpia Botuese “Emal” Tiranë 2011; ISBN</w:t>
      </w:r>
      <w:r w:rsidRPr="00611880">
        <w:rPr>
          <w:rFonts w:ascii="Times New Roman" w:eastAsia="Times New Roman" w:hAnsi="Times New Roman"/>
          <w:spacing w:val="-2"/>
          <w:sz w:val="24"/>
        </w:rPr>
        <w:t xml:space="preserve"> </w:t>
      </w:r>
      <w:r w:rsidRPr="00611880">
        <w:rPr>
          <w:rFonts w:ascii="Times New Roman" w:eastAsia="Times New Roman" w:hAnsi="Times New Roman"/>
          <w:sz w:val="24"/>
        </w:rPr>
        <w:t>978-9928-04-070-1.</w:t>
      </w:r>
    </w:p>
    <w:p w14:paraId="7929565F" w14:textId="77777777" w:rsidR="00611880" w:rsidRPr="00611880" w:rsidRDefault="00611880" w:rsidP="00611880">
      <w:pPr>
        <w:widowControl w:val="0"/>
        <w:autoSpaceDE w:val="0"/>
        <w:autoSpaceDN w:val="0"/>
        <w:spacing w:after="0" w:line="242" w:lineRule="auto"/>
        <w:ind w:left="2470" w:right="795" w:hanging="2010"/>
        <w:rPr>
          <w:rFonts w:ascii="Times New Roman" w:eastAsia="Times New Roman" w:hAnsi="Times New Roman"/>
          <w:sz w:val="24"/>
          <w:szCs w:val="24"/>
        </w:rPr>
      </w:pPr>
      <w:r w:rsidRPr="00611880">
        <w:rPr>
          <w:rFonts w:ascii="Times New Roman" w:eastAsia="Times New Roman" w:hAnsi="Times New Roman"/>
          <w:sz w:val="24"/>
          <w:szCs w:val="24"/>
        </w:rPr>
        <w:t xml:space="preserve">-Prof. Dr. </w:t>
      </w:r>
      <w:proofErr w:type="spellStart"/>
      <w:r w:rsidRPr="00611880">
        <w:rPr>
          <w:rFonts w:ascii="Times New Roman" w:eastAsia="Times New Roman" w:hAnsi="Times New Roman"/>
          <w:sz w:val="24"/>
          <w:szCs w:val="24"/>
        </w:rPr>
        <w:t>Mandro</w:t>
      </w:r>
      <w:proofErr w:type="spellEnd"/>
      <w:r w:rsidRPr="00611880">
        <w:rPr>
          <w:rFonts w:ascii="Times New Roman" w:eastAsia="Times New Roman" w:hAnsi="Times New Roman"/>
          <w:sz w:val="24"/>
          <w:szCs w:val="24"/>
        </w:rPr>
        <w:t>. I “Njohuri për kriminalistikën” Pjesa e Dytë; Shtëpia Botuese “Emal” Tiranë 2016; ISBN 978-9928-04-287-3.</w:t>
      </w:r>
    </w:p>
    <w:p w14:paraId="41E36BA7" w14:textId="77777777" w:rsidR="00611880" w:rsidRPr="00611880" w:rsidRDefault="00611880" w:rsidP="00611880">
      <w:pPr>
        <w:widowControl w:val="0"/>
        <w:autoSpaceDE w:val="0"/>
        <w:autoSpaceDN w:val="0"/>
        <w:spacing w:after="0" w:line="242" w:lineRule="auto"/>
        <w:ind w:left="2470" w:right="795" w:hanging="2010"/>
        <w:rPr>
          <w:rFonts w:ascii="Times New Roman" w:eastAsia="Times New Roman" w:hAnsi="Times New Roman"/>
          <w:sz w:val="24"/>
          <w:szCs w:val="24"/>
        </w:rPr>
      </w:pPr>
      <w:r w:rsidRPr="00611880">
        <w:rPr>
          <w:rFonts w:ascii="Times New Roman" w:eastAsia="Times New Roman" w:hAnsi="Times New Roman"/>
          <w:sz w:val="24"/>
          <w:szCs w:val="24"/>
        </w:rPr>
        <w:t>-</w:t>
      </w:r>
      <w:proofErr w:type="spellStart"/>
      <w:r w:rsidRPr="00611880">
        <w:rPr>
          <w:rFonts w:ascii="Times New Roman" w:eastAsia="Times New Roman" w:hAnsi="Times New Roman"/>
          <w:sz w:val="24"/>
          <w:szCs w:val="24"/>
        </w:rPr>
        <w:t>Prof.Dr.Çipi</w:t>
      </w:r>
      <w:proofErr w:type="spellEnd"/>
      <w:r w:rsidRPr="00611880">
        <w:rPr>
          <w:rFonts w:ascii="Times New Roman" w:eastAsia="Times New Roman" w:hAnsi="Times New Roman"/>
          <w:sz w:val="24"/>
          <w:szCs w:val="24"/>
        </w:rPr>
        <w:t xml:space="preserve"> S; </w:t>
      </w:r>
      <w:proofErr w:type="spellStart"/>
      <w:r w:rsidRPr="00611880">
        <w:rPr>
          <w:rFonts w:ascii="Times New Roman" w:eastAsia="Times New Roman" w:hAnsi="Times New Roman"/>
          <w:sz w:val="24"/>
          <w:szCs w:val="24"/>
        </w:rPr>
        <w:t>Prof.Dr.Çipi</w:t>
      </w:r>
      <w:proofErr w:type="spellEnd"/>
      <w:r w:rsidRPr="00611880">
        <w:rPr>
          <w:rFonts w:ascii="Times New Roman" w:eastAsia="Times New Roman" w:hAnsi="Times New Roman"/>
          <w:sz w:val="24"/>
          <w:szCs w:val="24"/>
        </w:rPr>
        <w:t xml:space="preserve"> B; </w:t>
      </w:r>
      <w:proofErr w:type="spellStart"/>
      <w:r w:rsidRPr="00611880">
        <w:rPr>
          <w:rFonts w:ascii="Times New Roman" w:eastAsia="Times New Roman" w:hAnsi="Times New Roman"/>
          <w:sz w:val="24"/>
          <w:szCs w:val="24"/>
        </w:rPr>
        <w:t>Prof.Dr.Mandro</w:t>
      </w:r>
      <w:proofErr w:type="spellEnd"/>
      <w:r w:rsidRPr="00611880">
        <w:rPr>
          <w:rFonts w:ascii="Times New Roman" w:eastAsia="Times New Roman" w:hAnsi="Times New Roman"/>
          <w:sz w:val="24"/>
          <w:szCs w:val="24"/>
        </w:rPr>
        <w:t xml:space="preserve"> I; </w:t>
      </w:r>
      <w:proofErr w:type="spellStart"/>
      <w:r w:rsidRPr="00611880">
        <w:rPr>
          <w:rFonts w:ascii="Times New Roman" w:eastAsia="Times New Roman" w:hAnsi="Times New Roman"/>
          <w:sz w:val="24"/>
          <w:szCs w:val="24"/>
        </w:rPr>
        <w:t>Prof.Dr.Meksi</w:t>
      </w:r>
      <w:proofErr w:type="spellEnd"/>
      <w:r w:rsidRPr="00611880">
        <w:rPr>
          <w:rFonts w:ascii="Times New Roman" w:eastAsia="Times New Roman" w:hAnsi="Times New Roman"/>
          <w:sz w:val="24"/>
          <w:szCs w:val="24"/>
        </w:rPr>
        <w:t xml:space="preserve"> S: “</w:t>
      </w:r>
      <w:proofErr w:type="spellStart"/>
      <w:r w:rsidRPr="00611880">
        <w:rPr>
          <w:rFonts w:ascii="Times New Roman" w:eastAsia="Times New Roman" w:hAnsi="Times New Roman"/>
          <w:sz w:val="24"/>
          <w:szCs w:val="24"/>
        </w:rPr>
        <w:t>Mjeksia</w:t>
      </w:r>
      <w:proofErr w:type="spellEnd"/>
      <w:r w:rsidRPr="00611880">
        <w:rPr>
          <w:rFonts w:ascii="Times New Roman" w:eastAsia="Times New Roman" w:hAnsi="Times New Roman"/>
          <w:sz w:val="24"/>
          <w:szCs w:val="24"/>
        </w:rPr>
        <w:t xml:space="preserve"> Ligjore kriminalistike”. Shtëpia Botuese “Flamuri”  Tiranë 2020 ISBN:978-9928-4581-3-1.</w:t>
      </w:r>
    </w:p>
    <w:p w14:paraId="4CA5CA4C" w14:textId="77777777" w:rsidR="00611880" w:rsidRPr="00611880" w:rsidRDefault="00611880" w:rsidP="00611880">
      <w:pPr>
        <w:widowControl w:val="0"/>
        <w:autoSpaceDE w:val="0"/>
        <w:autoSpaceDN w:val="0"/>
        <w:spacing w:after="0" w:line="242" w:lineRule="auto"/>
        <w:ind w:left="2470" w:right="154" w:hanging="2010"/>
        <w:rPr>
          <w:rFonts w:ascii="Times New Roman" w:eastAsia="Times New Roman" w:hAnsi="Times New Roman"/>
          <w:sz w:val="24"/>
          <w:szCs w:val="24"/>
        </w:rPr>
      </w:pPr>
      <w:r w:rsidRPr="00611880">
        <w:rPr>
          <w:rFonts w:ascii="Times New Roman" w:eastAsia="Times New Roman" w:hAnsi="Times New Roman"/>
          <w:sz w:val="24"/>
          <w:szCs w:val="24"/>
        </w:rPr>
        <w:t>-</w:t>
      </w:r>
      <w:proofErr w:type="spellStart"/>
      <w:r w:rsidRPr="00611880">
        <w:rPr>
          <w:rFonts w:ascii="Times New Roman" w:eastAsia="Times New Roman" w:hAnsi="Times New Roman"/>
          <w:sz w:val="24"/>
          <w:szCs w:val="24"/>
        </w:rPr>
        <w:t>Prof.Dr.Mandro</w:t>
      </w:r>
      <w:proofErr w:type="spellEnd"/>
      <w:r w:rsidRPr="00611880">
        <w:rPr>
          <w:rFonts w:ascii="Times New Roman" w:eastAsia="Times New Roman" w:hAnsi="Times New Roman"/>
          <w:sz w:val="24"/>
          <w:szCs w:val="24"/>
        </w:rPr>
        <w:t xml:space="preserve"> I:  “Kriminalistika”, Shtëpia Botuese BK Tiranë  2022; ISBN 992821026-8.</w:t>
      </w:r>
    </w:p>
    <w:p w14:paraId="0F4E9D47" w14:textId="77777777" w:rsidR="00611880" w:rsidRPr="00611880" w:rsidRDefault="00611880" w:rsidP="00611880">
      <w:pPr>
        <w:widowControl w:val="0"/>
        <w:autoSpaceDE w:val="0"/>
        <w:autoSpaceDN w:val="0"/>
        <w:spacing w:before="158" w:after="0" w:line="240" w:lineRule="auto"/>
        <w:ind w:left="460"/>
        <w:outlineLvl w:val="1"/>
        <w:rPr>
          <w:rFonts w:ascii="Times New Roman" w:eastAsia="Times New Roman" w:hAnsi="Times New Roman"/>
          <w:b/>
          <w:bCs/>
          <w:sz w:val="24"/>
          <w:szCs w:val="24"/>
        </w:rPr>
      </w:pPr>
    </w:p>
    <w:p w14:paraId="55F47433" w14:textId="77777777" w:rsidR="00611880" w:rsidRPr="00611880" w:rsidRDefault="00611880" w:rsidP="00611880">
      <w:pPr>
        <w:widowControl w:val="0"/>
        <w:autoSpaceDE w:val="0"/>
        <w:autoSpaceDN w:val="0"/>
        <w:spacing w:before="158" w:after="0" w:line="240" w:lineRule="auto"/>
        <w:ind w:left="460"/>
        <w:outlineLvl w:val="1"/>
        <w:rPr>
          <w:rFonts w:ascii="Times New Roman" w:eastAsia="Times New Roman" w:hAnsi="Times New Roman"/>
          <w:b/>
          <w:bCs/>
          <w:sz w:val="24"/>
          <w:szCs w:val="24"/>
        </w:rPr>
      </w:pPr>
      <w:r w:rsidRPr="00611880">
        <w:rPr>
          <w:rFonts w:ascii="Times New Roman" w:eastAsia="Times New Roman" w:hAnsi="Times New Roman"/>
          <w:b/>
          <w:bCs/>
          <w:sz w:val="24"/>
          <w:szCs w:val="24"/>
        </w:rPr>
        <w:t>Tema III:</w:t>
      </w:r>
    </w:p>
    <w:p w14:paraId="1E1AA657" w14:textId="77777777" w:rsidR="00611880" w:rsidRPr="00611880" w:rsidRDefault="00611880" w:rsidP="00611880">
      <w:pPr>
        <w:widowControl w:val="0"/>
        <w:autoSpaceDE w:val="0"/>
        <w:autoSpaceDN w:val="0"/>
        <w:spacing w:before="5" w:after="0" w:line="237" w:lineRule="auto"/>
        <w:ind w:left="820"/>
        <w:rPr>
          <w:rFonts w:ascii="Times New Roman" w:eastAsia="Times New Roman" w:hAnsi="Times New Roman"/>
          <w:sz w:val="24"/>
          <w:szCs w:val="24"/>
        </w:rPr>
      </w:pPr>
      <w:r w:rsidRPr="00611880">
        <w:rPr>
          <w:rFonts w:ascii="Times New Roman" w:eastAsia="Times New Roman" w:hAnsi="Times New Roman"/>
          <w:sz w:val="24"/>
          <w:szCs w:val="24"/>
        </w:rPr>
        <w:t>Problemet që zgjidhen në ngjarjet “vrasje/</w:t>
      </w:r>
      <w:proofErr w:type="spellStart"/>
      <w:r w:rsidRPr="00611880">
        <w:rPr>
          <w:rFonts w:ascii="Times New Roman" w:eastAsia="Times New Roman" w:hAnsi="Times New Roman"/>
          <w:sz w:val="24"/>
          <w:szCs w:val="24"/>
        </w:rPr>
        <w:t>vetvrasje</w:t>
      </w:r>
      <w:proofErr w:type="spellEnd"/>
      <w:r w:rsidRPr="00611880">
        <w:rPr>
          <w:rFonts w:ascii="Times New Roman" w:eastAsia="Times New Roman" w:hAnsi="Times New Roman"/>
          <w:sz w:val="24"/>
          <w:szCs w:val="24"/>
        </w:rPr>
        <w:t xml:space="preserve">”. Ekzaminimet balistike. Përcaktimi i mekanizmit të ngjarjes. Profili i autorëve të ngjarjes. </w:t>
      </w:r>
      <w:r w:rsidRPr="00611880">
        <w:rPr>
          <w:rFonts w:ascii="Times New Roman" w:eastAsia="Times New Roman" w:hAnsi="Times New Roman"/>
          <w:sz w:val="24"/>
        </w:rPr>
        <w:t>Eksperimenti hetimor (4</w:t>
      </w:r>
      <w:r w:rsidRPr="00611880">
        <w:rPr>
          <w:rFonts w:ascii="Times New Roman" w:eastAsia="Times New Roman" w:hAnsi="Times New Roman"/>
          <w:spacing w:val="-1"/>
          <w:sz w:val="24"/>
        </w:rPr>
        <w:t xml:space="preserve"> </w:t>
      </w:r>
      <w:r w:rsidRPr="00611880">
        <w:rPr>
          <w:rFonts w:ascii="Times New Roman" w:eastAsia="Times New Roman" w:hAnsi="Times New Roman"/>
          <w:sz w:val="24"/>
        </w:rPr>
        <w:t>orë)</w:t>
      </w:r>
    </w:p>
    <w:p w14:paraId="7F6C1AF6" w14:textId="77777777" w:rsidR="00611880" w:rsidRPr="00611880" w:rsidRDefault="00611880" w:rsidP="00611880">
      <w:pPr>
        <w:widowControl w:val="0"/>
        <w:autoSpaceDE w:val="0"/>
        <w:autoSpaceDN w:val="0"/>
        <w:spacing w:before="205" w:after="0" w:line="240" w:lineRule="auto"/>
        <w:ind w:left="460"/>
        <w:outlineLvl w:val="1"/>
        <w:rPr>
          <w:rFonts w:ascii="Times New Roman" w:eastAsia="Times New Roman" w:hAnsi="Times New Roman"/>
          <w:b/>
          <w:bCs/>
          <w:sz w:val="24"/>
          <w:szCs w:val="24"/>
        </w:rPr>
      </w:pPr>
      <w:r w:rsidRPr="00611880">
        <w:rPr>
          <w:rFonts w:ascii="Times New Roman" w:eastAsia="Times New Roman" w:hAnsi="Times New Roman"/>
          <w:b/>
          <w:bCs/>
          <w:sz w:val="24"/>
          <w:szCs w:val="24"/>
        </w:rPr>
        <w:t>Java e pestë dhe e gjashtë</w:t>
      </w:r>
    </w:p>
    <w:p w14:paraId="71535AE2" w14:textId="77777777" w:rsidR="00611880" w:rsidRPr="00611880" w:rsidRDefault="00611880" w:rsidP="00611880">
      <w:pPr>
        <w:widowControl w:val="0"/>
        <w:autoSpaceDE w:val="0"/>
        <w:autoSpaceDN w:val="0"/>
        <w:spacing w:after="0" w:line="240" w:lineRule="auto"/>
        <w:rPr>
          <w:rFonts w:ascii="Times New Roman" w:eastAsia="Times New Roman" w:hAnsi="Times New Roman"/>
          <w:b/>
          <w:sz w:val="24"/>
          <w:szCs w:val="24"/>
        </w:rPr>
      </w:pPr>
    </w:p>
    <w:p w14:paraId="25D27256" w14:textId="77777777" w:rsidR="00611880" w:rsidRPr="00611880" w:rsidRDefault="00611880" w:rsidP="00611880">
      <w:pPr>
        <w:widowControl w:val="0"/>
        <w:numPr>
          <w:ilvl w:val="1"/>
          <w:numId w:val="25"/>
        </w:numPr>
        <w:tabs>
          <w:tab w:val="left" w:pos="1179"/>
          <w:tab w:val="left" w:pos="1180"/>
        </w:tabs>
        <w:autoSpaceDE w:val="0"/>
        <w:autoSpaceDN w:val="0"/>
        <w:spacing w:after="0" w:line="275" w:lineRule="exact"/>
        <w:outlineLvl w:val="2"/>
        <w:rPr>
          <w:rFonts w:ascii="Times New Roman" w:eastAsia="Times New Roman" w:hAnsi="Times New Roman"/>
          <w:b/>
          <w:bCs/>
          <w:i/>
          <w:sz w:val="24"/>
          <w:szCs w:val="24"/>
        </w:rPr>
      </w:pPr>
      <w:r w:rsidRPr="00611880">
        <w:rPr>
          <w:rFonts w:ascii="Times New Roman" w:eastAsia="Times New Roman" w:hAnsi="Times New Roman"/>
          <w:b/>
          <w:bCs/>
          <w:i/>
          <w:sz w:val="24"/>
          <w:szCs w:val="24"/>
        </w:rPr>
        <w:t>Pyetjet</w:t>
      </w:r>
      <w:r w:rsidRPr="00611880">
        <w:rPr>
          <w:rFonts w:ascii="Times New Roman" w:eastAsia="Times New Roman" w:hAnsi="Times New Roman"/>
          <w:b/>
          <w:bCs/>
          <w:i/>
          <w:spacing w:val="-1"/>
          <w:sz w:val="24"/>
          <w:szCs w:val="24"/>
        </w:rPr>
        <w:t xml:space="preserve"> </w:t>
      </w:r>
      <w:proofErr w:type="spellStart"/>
      <w:r w:rsidRPr="00611880">
        <w:rPr>
          <w:rFonts w:ascii="Times New Roman" w:eastAsia="Times New Roman" w:hAnsi="Times New Roman"/>
          <w:b/>
          <w:bCs/>
          <w:i/>
          <w:sz w:val="24"/>
          <w:szCs w:val="24"/>
        </w:rPr>
        <w:t>vetëstudimore</w:t>
      </w:r>
      <w:proofErr w:type="spellEnd"/>
      <w:r w:rsidRPr="00611880">
        <w:rPr>
          <w:rFonts w:ascii="Times New Roman" w:eastAsia="Times New Roman" w:hAnsi="Times New Roman"/>
          <w:b/>
          <w:bCs/>
          <w:i/>
          <w:sz w:val="24"/>
          <w:szCs w:val="24"/>
        </w:rPr>
        <w:t>:</w:t>
      </w:r>
    </w:p>
    <w:p w14:paraId="157905D1" w14:textId="77777777" w:rsidR="00611880" w:rsidRPr="00611880" w:rsidRDefault="00611880" w:rsidP="00611880">
      <w:pPr>
        <w:widowControl w:val="0"/>
        <w:tabs>
          <w:tab w:val="left" w:pos="1179"/>
          <w:tab w:val="left" w:pos="1180"/>
        </w:tabs>
        <w:autoSpaceDE w:val="0"/>
        <w:autoSpaceDN w:val="0"/>
        <w:spacing w:after="0" w:line="275" w:lineRule="exact"/>
        <w:ind w:left="1180"/>
        <w:outlineLvl w:val="2"/>
        <w:rPr>
          <w:rFonts w:ascii="Times New Roman" w:eastAsia="Times New Roman" w:hAnsi="Times New Roman"/>
          <w:b/>
          <w:bCs/>
          <w:i/>
          <w:sz w:val="24"/>
          <w:szCs w:val="24"/>
        </w:rPr>
      </w:pPr>
    </w:p>
    <w:p w14:paraId="5EE0DBB8" w14:textId="77777777" w:rsidR="00611880" w:rsidRPr="00611880" w:rsidRDefault="00611880" w:rsidP="00611880">
      <w:pPr>
        <w:widowControl w:val="0"/>
        <w:numPr>
          <w:ilvl w:val="0"/>
          <w:numId w:val="137"/>
        </w:numPr>
        <w:tabs>
          <w:tab w:val="left" w:pos="1180"/>
        </w:tabs>
        <w:autoSpaceDE w:val="0"/>
        <w:autoSpaceDN w:val="0"/>
        <w:spacing w:after="0" w:line="275" w:lineRule="exact"/>
        <w:jc w:val="both"/>
        <w:rPr>
          <w:rFonts w:ascii="Times New Roman" w:eastAsia="Times New Roman" w:hAnsi="Times New Roman"/>
          <w:sz w:val="24"/>
        </w:rPr>
      </w:pPr>
      <w:r w:rsidRPr="00611880">
        <w:rPr>
          <w:rFonts w:ascii="Times New Roman" w:eastAsia="Times New Roman" w:hAnsi="Times New Roman"/>
          <w:sz w:val="24"/>
        </w:rPr>
        <w:t>Karakteristikat e këqyrjes së vendit të</w:t>
      </w:r>
      <w:r w:rsidRPr="00611880">
        <w:rPr>
          <w:rFonts w:ascii="Times New Roman" w:eastAsia="Times New Roman" w:hAnsi="Times New Roman"/>
          <w:spacing w:val="-2"/>
          <w:sz w:val="24"/>
        </w:rPr>
        <w:t xml:space="preserve"> </w:t>
      </w:r>
      <w:r w:rsidRPr="00611880">
        <w:rPr>
          <w:rFonts w:ascii="Times New Roman" w:eastAsia="Times New Roman" w:hAnsi="Times New Roman"/>
          <w:sz w:val="24"/>
        </w:rPr>
        <w:t>ngjarjes;</w:t>
      </w:r>
    </w:p>
    <w:p w14:paraId="735A15E8" w14:textId="77777777" w:rsidR="00611880" w:rsidRPr="00611880" w:rsidRDefault="00611880" w:rsidP="00611880">
      <w:pPr>
        <w:widowControl w:val="0"/>
        <w:numPr>
          <w:ilvl w:val="0"/>
          <w:numId w:val="137"/>
        </w:numPr>
        <w:tabs>
          <w:tab w:val="left" w:pos="1180"/>
        </w:tabs>
        <w:autoSpaceDE w:val="0"/>
        <w:autoSpaceDN w:val="0"/>
        <w:spacing w:before="5" w:after="0" w:line="237" w:lineRule="auto"/>
        <w:ind w:right="198"/>
        <w:jc w:val="both"/>
        <w:rPr>
          <w:rFonts w:ascii="Times New Roman" w:eastAsia="Times New Roman" w:hAnsi="Times New Roman"/>
          <w:sz w:val="24"/>
        </w:rPr>
      </w:pPr>
      <w:r w:rsidRPr="00611880">
        <w:rPr>
          <w:rFonts w:ascii="Times New Roman" w:eastAsia="Times New Roman" w:hAnsi="Times New Roman"/>
          <w:sz w:val="24"/>
        </w:rPr>
        <w:t>Zbulimi, këqyrja dhe fiksimi i kufomës, përcaktimi i dëmtimeve, mekanizmi i shkaktimit të tyre, rrethanat “negative” gjatë</w:t>
      </w:r>
      <w:r w:rsidRPr="00611880">
        <w:rPr>
          <w:rFonts w:ascii="Times New Roman" w:eastAsia="Times New Roman" w:hAnsi="Times New Roman"/>
          <w:spacing w:val="-1"/>
          <w:sz w:val="24"/>
        </w:rPr>
        <w:t xml:space="preserve"> </w:t>
      </w:r>
      <w:r w:rsidRPr="00611880">
        <w:rPr>
          <w:rFonts w:ascii="Times New Roman" w:eastAsia="Times New Roman" w:hAnsi="Times New Roman"/>
          <w:sz w:val="24"/>
        </w:rPr>
        <w:t>këqyrjes;</w:t>
      </w:r>
    </w:p>
    <w:p w14:paraId="62074CFB" w14:textId="77777777" w:rsidR="00611880" w:rsidRPr="00611880" w:rsidRDefault="00611880" w:rsidP="00611880">
      <w:pPr>
        <w:widowControl w:val="0"/>
        <w:numPr>
          <w:ilvl w:val="0"/>
          <w:numId w:val="137"/>
        </w:numPr>
        <w:tabs>
          <w:tab w:val="left" w:pos="1180"/>
        </w:tabs>
        <w:autoSpaceDE w:val="0"/>
        <w:autoSpaceDN w:val="0"/>
        <w:spacing w:before="3" w:after="0" w:line="275" w:lineRule="exact"/>
        <w:jc w:val="both"/>
        <w:rPr>
          <w:rFonts w:ascii="Times New Roman" w:eastAsia="Times New Roman" w:hAnsi="Times New Roman"/>
          <w:sz w:val="24"/>
        </w:rPr>
      </w:pPr>
      <w:r w:rsidRPr="00611880">
        <w:rPr>
          <w:rFonts w:ascii="Times New Roman" w:eastAsia="Times New Roman" w:hAnsi="Times New Roman"/>
          <w:sz w:val="24"/>
        </w:rPr>
        <w:t>Kërkimi, fiksimi administrimi i provave</w:t>
      </w:r>
      <w:r w:rsidRPr="00611880">
        <w:rPr>
          <w:rFonts w:ascii="Times New Roman" w:eastAsia="Times New Roman" w:hAnsi="Times New Roman"/>
          <w:spacing w:val="-2"/>
          <w:sz w:val="24"/>
        </w:rPr>
        <w:t xml:space="preserve"> </w:t>
      </w:r>
      <w:r w:rsidRPr="00611880">
        <w:rPr>
          <w:rFonts w:ascii="Times New Roman" w:eastAsia="Times New Roman" w:hAnsi="Times New Roman"/>
          <w:sz w:val="24"/>
        </w:rPr>
        <w:t>balistike.</w:t>
      </w:r>
    </w:p>
    <w:p w14:paraId="4D212202" w14:textId="77777777" w:rsidR="00611880" w:rsidRPr="00611880" w:rsidRDefault="00611880" w:rsidP="00611880">
      <w:pPr>
        <w:widowControl w:val="0"/>
        <w:numPr>
          <w:ilvl w:val="0"/>
          <w:numId w:val="137"/>
        </w:numPr>
        <w:tabs>
          <w:tab w:val="left" w:pos="1180"/>
        </w:tabs>
        <w:autoSpaceDE w:val="0"/>
        <w:autoSpaceDN w:val="0"/>
        <w:spacing w:before="1" w:after="0" w:line="237" w:lineRule="auto"/>
        <w:ind w:right="199"/>
        <w:jc w:val="both"/>
        <w:rPr>
          <w:rFonts w:ascii="Times New Roman" w:eastAsia="Times New Roman" w:hAnsi="Times New Roman"/>
          <w:sz w:val="24"/>
        </w:rPr>
      </w:pPr>
      <w:r w:rsidRPr="00611880">
        <w:rPr>
          <w:rFonts w:ascii="Times New Roman" w:eastAsia="Times New Roman" w:hAnsi="Times New Roman"/>
          <w:sz w:val="24"/>
        </w:rPr>
        <w:t xml:space="preserve">Përcaktimi i distancave të qitjes, mbi </w:t>
      </w:r>
      <w:proofErr w:type="spellStart"/>
      <w:r w:rsidRPr="00611880">
        <w:rPr>
          <w:rFonts w:ascii="Times New Roman" w:eastAsia="Times New Roman" w:hAnsi="Times New Roman"/>
          <w:sz w:val="24"/>
        </w:rPr>
        <w:t>bazen</w:t>
      </w:r>
      <w:proofErr w:type="spellEnd"/>
      <w:r w:rsidRPr="00611880">
        <w:rPr>
          <w:rFonts w:ascii="Times New Roman" w:eastAsia="Times New Roman" w:hAnsi="Times New Roman"/>
          <w:sz w:val="24"/>
        </w:rPr>
        <w:t xml:space="preserve"> e mbetjeve dhe faktorëve </w:t>
      </w:r>
      <w:r w:rsidRPr="00611880">
        <w:rPr>
          <w:rFonts w:ascii="Times New Roman" w:eastAsia="Times New Roman" w:hAnsi="Times New Roman"/>
          <w:sz w:val="24"/>
        </w:rPr>
        <w:lastRenderedPageBreak/>
        <w:t>plotësues të qitjes;</w:t>
      </w:r>
    </w:p>
    <w:p w14:paraId="0B2284FD" w14:textId="77777777" w:rsidR="00611880" w:rsidRPr="00611880" w:rsidRDefault="00611880" w:rsidP="00611880">
      <w:pPr>
        <w:widowControl w:val="0"/>
        <w:numPr>
          <w:ilvl w:val="0"/>
          <w:numId w:val="137"/>
        </w:numPr>
        <w:tabs>
          <w:tab w:val="left" w:pos="1180"/>
        </w:tabs>
        <w:autoSpaceDE w:val="0"/>
        <w:autoSpaceDN w:val="0"/>
        <w:spacing w:before="3" w:after="0" w:line="275" w:lineRule="exact"/>
        <w:jc w:val="both"/>
        <w:rPr>
          <w:rFonts w:ascii="Times New Roman" w:eastAsia="Times New Roman" w:hAnsi="Times New Roman"/>
          <w:sz w:val="24"/>
        </w:rPr>
      </w:pPr>
      <w:proofErr w:type="spellStart"/>
      <w:r w:rsidRPr="00611880">
        <w:rPr>
          <w:rFonts w:ascii="Times New Roman" w:eastAsia="Times New Roman" w:hAnsi="Times New Roman"/>
          <w:sz w:val="24"/>
        </w:rPr>
        <w:t>Rikoshetimi</w:t>
      </w:r>
      <w:proofErr w:type="spellEnd"/>
      <w:r w:rsidRPr="00611880">
        <w:rPr>
          <w:rFonts w:ascii="Times New Roman" w:eastAsia="Times New Roman" w:hAnsi="Times New Roman"/>
          <w:sz w:val="24"/>
        </w:rPr>
        <w:t>, fenomen vendimtar ne procesin e</w:t>
      </w:r>
      <w:r w:rsidRPr="00611880">
        <w:rPr>
          <w:rFonts w:ascii="Times New Roman" w:eastAsia="Times New Roman" w:hAnsi="Times New Roman"/>
          <w:spacing w:val="-4"/>
          <w:sz w:val="24"/>
        </w:rPr>
        <w:t xml:space="preserve"> </w:t>
      </w:r>
      <w:r w:rsidRPr="00611880">
        <w:rPr>
          <w:rFonts w:ascii="Times New Roman" w:eastAsia="Times New Roman" w:hAnsi="Times New Roman"/>
          <w:sz w:val="24"/>
        </w:rPr>
        <w:t>aktakuzës;</w:t>
      </w:r>
    </w:p>
    <w:p w14:paraId="4654A4B8" w14:textId="77777777" w:rsidR="00611880" w:rsidRPr="00611880" w:rsidRDefault="00611880" w:rsidP="00611880">
      <w:pPr>
        <w:widowControl w:val="0"/>
        <w:numPr>
          <w:ilvl w:val="0"/>
          <w:numId w:val="137"/>
        </w:numPr>
        <w:tabs>
          <w:tab w:val="left" w:pos="1179"/>
          <w:tab w:val="left" w:pos="1180"/>
        </w:tabs>
        <w:autoSpaceDE w:val="0"/>
        <w:autoSpaceDN w:val="0"/>
        <w:spacing w:after="0" w:line="242" w:lineRule="auto"/>
        <w:ind w:right="199"/>
        <w:jc w:val="both"/>
        <w:rPr>
          <w:rFonts w:ascii="Times New Roman" w:eastAsia="Times New Roman" w:hAnsi="Times New Roman"/>
          <w:sz w:val="24"/>
        </w:rPr>
      </w:pPr>
      <w:r w:rsidRPr="00611880">
        <w:rPr>
          <w:rFonts w:ascii="Times New Roman" w:eastAsia="Times New Roman" w:hAnsi="Times New Roman"/>
          <w:sz w:val="24"/>
        </w:rPr>
        <w:t xml:space="preserve">Përcaktimi i </w:t>
      </w:r>
      <w:proofErr w:type="spellStart"/>
      <w:r w:rsidRPr="00611880">
        <w:rPr>
          <w:rFonts w:ascii="Times New Roman" w:eastAsia="Times New Roman" w:hAnsi="Times New Roman"/>
          <w:sz w:val="24"/>
        </w:rPr>
        <w:t>vëndodhjes</w:t>
      </w:r>
      <w:proofErr w:type="spellEnd"/>
      <w:r w:rsidRPr="00611880">
        <w:rPr>
          <w:rFonts w:ascii="Times New Roman" w:eastAsia="Times New Roman" w:hAnsi="Times New Roman"/>
          <w:sz w:val="24"/>
        </w:rPr>
        <w:t xml:space="preserve"> së qitësit, domosdoshmëri për vlerësimin e mekanizmit të ngjarjes;</w:t>
      </w:r>
    </w:p>
    <w:p w14:paraId="383FF345" w14:textId="77777777" w:rsidR="00611880" w:rsidRPr="00611880" w:rsidRDefault="00611880" w:rsidP="00611880">
      <w:pPr>
        <w:widowControl w:val="0"/>
        <w:numPr>
          <w:ilvl w:val="0"/>
          <w:numId w:val="137"/>
        </w:numPr>
        <w:tabs>
          <w:tab w:val="left" w:pos="1180"/>
        </w:tabs>
        <w:autoSpaceDE w:val="0"/>
        <w:autoSpaceDN w:val="0"/>
        <w:spacing w:after="0" w:line="271" w:lineRule="exact"/>
        <w:rPr>
          <w:rFonts w:ascii="Times New Roman" w:eastAsia="Times New Roman" w:hAnsi="Times New Roman"/>
          <w:sz w:val="24"/>
        </w:rPr>
      </w:pPr>
      <w:r w:rsidRPr="00611880">
        <w:rPr>
          <w:rFonts w:ascii="Times New Roman" w:eastAsia="Times New Roman" w:hAnsi="Times New Roman"/>
          <w:sz w:val="24"/>
        </w:rPr>
        <w:t>Pyetjet që shtrohen në ekzaminimet balistike</w:t>
      </w:r>
      <w:r w:rsidRPr="00611880">
        <w:rPr>
          <w:rFonts w:ascii="Times New Roman" w:eastAsia="Times New Roman" w:hAnsi="Times New Roman"/>
          <w:spacing w:val="-3"/>
          <w:sz w:val="24"/>
        </w:rPr>
        <w:t xml:space="preserve"> </w:t>
      </w:r>
      <w:r w:rsidRPr="00611880">
        <w:rPr>
          <w:rFonts w:ascii="Times New Roman" w:eastAsia="Times New Roman" w:hAnsi="Times New Roman"/>
          <w:sz w:val="24"/>
        </w:rPr>
        <w:t>kriminalistike;</w:t>
      </w:r>
    </w:p>
    <w:p w14:paraId="08648266" w14:textId="77777777" w:rsidR="00611880" w:rsidRPr="00611880" w:rsidRDefault="00611880" w:rsidP="00611880">
      <w:pPr>
        <w:widowControl w:val="0"/>
        <w:numPr>
          <w:ilvl w:val="0"/>
          <w:numId w:val="137"/>
        </w:numPr>
        <w:tabs>
          <w:tab w:val="left" w:pos="1180"/>
        </w:tabs>
        <w:autoSpaceDE w:val="0"/>
        <w:autoSpaceDN w:val="0"/>
        <w:spacing w:before="1" w:after="0" w:line="240" w:lineRule="auto"/>
        <w:rPr>
          <w:rFonts w:ascii="Times New Roman" w:eastAsia="Times New Roman" w:hAnsi="Times New Roman"/>
          <w:sz w:val="24"/>
        </w:rPr>
      </w:pPr>
      <w:r w:rsidRPr="00611880">
        <w:rPr>
          <w:rFonts w:ascii="Times New Roman" w:eastAsia="Times New Roman" w:hAnsi="Times New Roman"/>
          <w:sz w:val="24"/>
        </w:rPr>
        <w:t xml:space="preserve">Vrasje apo </w:t>
      </w:r>
      <w:proofErr w:type="spellStart"/>
      <w:r w:rsidRPr="00611880">
        <w:rPr>
          <w:rFonts w:ascii="Times New Roman" w:eastAsia="Times New Roman" w:hAnsi="Times New Roman"/>
          <w:sz w:val="24"/>
        </w:rPr>
        <w:t>vetvrasje</w:t>
      </w:r>
      <w:proofErr w:type="spellEnd"/>
      <w:r w:rsidRPr="00611880">
        <w:rPr>
          <w:rFonts w:ascii="Times New Roman" w:eastAsia="Times New Roman" w:hAnsi="Times New Roman"/>
          <w:sz w:val="24"/>
        </w:rPr>
        <w:t xml:space="preserve"> dilemë në çdo vendngjarje me</w:t>
      </w:r>
      <w:r w:rsidRPr="00611880">
        <w:rPr>
          <w:rFonts w:ascii="Times New Roman" w:eastAsia="Times New Roman" w:hAnsi="Times New Roman"/>
          <w:spacing w:val="-6"/>
          <w:sz w:val="24"/>
        </w:rPr>
        <w:t xml:space="preserve"> </w:t>
      </w:r>
      <w:r w:rsidRPr="00611880">
        <w:rPr>
          <w:rFonts w:ascii="Times New Roman" w:eastAsia="Times New Roman" w:hAnsi="Times New Roman"/>
          <w:sz w:val="24"/>
        </w:rPr>
        <w:t>“kufomë”</w:t>
      </w:r>
    </w:p>
    <w:p w14:paraId="12EB3EDA" w14:textId="77777777" w:rsidR="00611880" w:rsidRPr="00611880" w:rsidRDefault="00611880" w:rsidP="00611880">
      <w:pPr>
        <w:widowControl w:val="0"/>
        <w:autoSpaceDE w:val="0"/>
        <w:autoSpaceDN w:val="0"/>
        <w:spacing w:after="0" w:line="240" w:lineRule="auto"/>
        <w:rPr>
          <w:rFonts w:ascii="Times New Roman" w:eastAsia="Times New Roman" w:hAnsi="Times New Roman"/>
          <w:sz w:val="24"/>
          <w:szCs w:val="24"/>
        </w:rPr>
      </w:pPr>
    </w:p>
    <w:p w14:paraId="65D6E2B9" w14:textId="77777777" w:rsidR="00611880" w:rsidRPr="00611880" w:rsidRDefault="00611880" w:rsidP="00611880">
      <w:pPr>
        <w:widowControl w:val="0"/>
        <w:numPr>
          <w:ilvl w:val="1"/>
          <w:numId w:val="25"/>
        </w:numPr>
        <w:tabs>
          <w:tab w:val="left" w:pos="1179"/>
          <w:tab w:val="left" w:pos="1180"/>
        </w:tabs>
        <w:autoSpaceDE w:val="0"/>
        <w:autoSpaceDN w:val="0"/>
        <w:spacing w:before="1" w:after="0" w:line="240" w:lineRule="auto"/>
        <w:outlineLvl w:val="2"/>
        <w:rPr>
          <w:rFonts w:ascii="Times New Roman" w:eastAsia="Times New Roman" w:hAnsi="Times New Roman"/>
          <w:b/>
          <w:bCs/>
          <w:i/>
          <w:sz w:val="24"/>
          <w:szCs w:val="24"/>
        </w:rPr>
      </w:pPr>
      <w:r w:rsidRPr="00611880">
        <w:rPr>
          <w:rFonts w:ascii="Times New Roman" w:eastAsia="Times New Roman" w:hAnsi="Times New Roman"/>
          <w:b/>
          <w:bCs/>
          <w:i/>
          <w:sz w:val="24"/>
          <w:szCs w:val="24"/>
        </w:rPr>
        <w:t>Abstrakt/përshkrim i</w:t>
      </w:r>
      <w:r w:rsidRPr="00611880">
        <w:rPr>
          <w:rFonts w:ascii="Times New Roman" w:eastAsia="Times New Roman" w:hAnsi="Times New Roman"/>
          <w:b/>
          <w:bCs/>
          <w:i/>
          <w:spacing w:val="-1"/>
          <w:sz w:val="24"/>
          <w:szCs w:val="24"/>
        </w:rPr>
        <w:t xml:space="preserve"> </w:t>
      </w:r>
      <w:r w:rsidRPr="00611880">
        <w:rPr>
          <w:rFonts w:ascii="Times New Roman" w:eastAsia="Times New Roman" w:hAnsi="Times New Roman"/>
          <w:b/>
          <w:bCs/>
          <w:i/>
          <w:sz w:val="24"/>
          <w:szCs w:val="24"/>
        </w:rPr>
        <w:t>temës</w:t>
      </w:r>
    </w:p>
    <w:p w14:paraId="7FC4AF84" w14:textId="77777777" w:rsidR="00611880" w:rsidRPr="00611880" w:rsidRDefault="00611880" w:rsidP="00611880">
      <w:pPr>
        <w:widowControl w:val="0"/>
        <w:numPr>
          <w:ilvl w:val="0"/>
          <w:numId w:val="136"/>
        </w:numPr>
        <w:tabs>
          <w:tab w:val="left" w:pos="1180"/>
        </w:tabs>
        <w:autoSpaceDE w:val="0"/>
        <w:autoSpaceDN w:val="0"/>
        <w:spacing w:before="180" w:after="0" w:line="237" w:lineRule="auto"/>
        <w:ind w:right="198"/>
        <w:jc w:val="both"/>
        <w:rPr>
          <w:rFonts w:ascii="Times New Roman" w:eastAsia="Times New Roman" w:hAnsi="Times New Roman"/>
          <w:sz w:val="24"/>
        </w:rPr>
      </w:pPr>
      <w:r w:rsidRPr="00611880">
        <w:rPr>
          <w:rFonts w:ascii="Times New Roman" w:eastAsia="Times New Roman" w:hAnsi="Times New Roman"/>
          <w:sz w:val="24"/>
        </w:rPr>
        <w:t xml:space="preserve">Gjatë zhvillimi të kësaj teme kandidatët për Magjistratë në fillim të procesit mësimor do </w:t>
      </w:r>
      <w:proofErr w:type="spellStart"/>
      <w:r w:rsidRPr="00611880">
        <w:rPr>
          <w:rFonts w:ascii="Times New Roman" w:eastAsia="Times New Roman" w:hAnsi="Times New Roman"/>
          <w:sz w:val="24"/>
        </w:rPr>
        <w:t>tju</w:t>
      </w:r>
      <w:proofErr w:type="spellEnd"/>
      <w:r w:rsidRPr="00611880">
        <w:rPr>
          <w:rFonts w:ascii="Times New Roman" w:eastAsia="Times New Roman" w:hAnsi="Times New Roman"/>
          <w:sz w:val="24"/>
        </w:rPr>
        <w:t xml:space="preserve"> bëhet një </w:t>
      </w:r>
      <w:proofErr w:type="spellStart"/>
      <w:r w:rsidRPr="00611880">
        <w:rPr>
          <w:rFonts w:ascii="Times New Roman" w:eastAsia="Times New Roman" w:hAnsi="Times New Roman"/>
          <w:sz w:val="24"/>
        </w:rPr>
        <w:t>rikujtesë</w:t>
      </w:r>
      <w:proofErr w:type="spellEnd"/>
      <w:r w:rsidRPr="00611880">
        <w:rPr>
          <w:rFonts w:ascii="Times New Roman" w:eastAsia="Times New Roman" w:hAnsi="Times New Roman"/>
          <w:sz w:val="24"/>
        </w:rPr>
        <w:t xml:space="preserve"> e informacioneve bazike të mara në Fakultetin e</w:t>
      </w:r>
      <w:r w:rsidRPr="00611880">
        <w:rPr>
          <w:rFonts w:ascii="Times New Roman" w:eastAsia="Times New Roman" w:hAnsi="Times New Roman"/>
          <w:spacing w:val="-16"/>
          <w:sz w:val="24"/>
        </w:rPr>
        <w:t xml:space="preserve"> </w:t>
      </w:r>
      <w:r w:rsidRPr="00611880">
        <w:rPr>
          <w:rFonts w:ascii="Times New Roman" w:eastAsia="Times New Roman" w:hAnsi="Times New Roman"/>
          <w:sz w:val="24"/>
        </w:rPr>
        <w:t>Drejtësisë;</w:t>
      </w:r>
    </w:p>
    <w:p w14:paraId="378E52C4" w14:textId="77777777" w:rsidR="00611880" w:rsidRPr="00611880" w:rsidRDefault="00611880" w:rsidP="00611880">
      <w:pPr>
        <w:widowControl w:val="0"/>
        <w:numPr>
          <w:ilvl w:val="0"/>
          <w:numId w:val="136"/>
        </w:numPr>
        <w:tabs>
          <w:tab w:val="left" w:pos="1180"/>
        </w:tabs>
        <w:autoSpaceDE w:val="0"/>
        <w:autoSpaceDN w:val="0"/>
        <w:spacing w:before="4" w:after="0" w:line="240" w:lineRule="auto"/>
        <w:ind w:right="199"/>
        <w:jc w:val="both"/>
        <w:rPr>
          <w:rFonts w:ascii="Times New Roman" w:eastAsia="Times New Roman" w:hAnsi="Times New Roman"/>
          <w:sz w:val="24"/>
        </w:rPr>
      </w:pPr>
      <w:r w:rsidRPr="00611880">
        <w:rPr>
          <w:rFonts w:ascii="Times New Roman" w:eastAsia="Times New Roman" w:hAnsi="Times New Roman"/>
          <w:sz w:val="24"/>
        </w:rPr>
        <w:t xml:space="preserve">Planin konkret lidhur me veprimtarinë kërkimore shkencore dhe hulumtimin në fushën e kriminalistikës në praktika shqiptare dhe ato botërore të rasteve të vrasjeve dhe ato </w:t>
      </w:r>
      <w:proofErr w:type="spellStart"/>
      <w:r w:rsidRPr="00611880">
        <w:rPr>
          <w:rFonts w:ascii="Times New Roman" w:eastAsia="Times New Roman" w:hAnsi="Times New Roman"/>
          <w:sz w:val="24"/>
        </w:rPr>
        <w:t>vtevrasjes</w:t>
      </w:r>
      <w:proofErr w:type="spellEnd"/>
      <w:r w:rsidRPr="00611880">
        <w:rPr>
          <w:rFonts w:ascii="Times New Roman" w:eastAsia="Times New Roman" w:hAnsi="Times New Roman"/>
          <w:sz w:val="24"/>
        </w:rPr>
        <w:t>;</w:t>
      </w:r>
    </w:p>
    <w:p w14:paraId="6A09EDC3" w14:textId="77777777" w:rsidR="00611880" w:rsidRPr="00611880" w:rsidRDefault="00611880" w:rsidP="00611880">
      <w:pPr>
        <w:widowControl w:val="0"/>
        <w:numPr>
          <w:ilvl w:val="0"/>
          <w:numId w:val="136"/>
        </w:numPr>
        <w:tabs>
          <w:tab w:val="left" w:pos="1180"/>
        </w:tabs>
        <w:autoSpaceDE w:val="0"/>
        <w:autoSpaceDN w:val="0"/>
        <w:spacing w:after="0" w:line="242" w:lineRule="auto"/>
        <w:ind w:right="198"/>
        <w:jc w:val="both"/>
        <w:rPr>
          <w:rFonts w:ascii="Times New Roman" w:eastAsia="Times New Roman" w:hAnsi="Times New Roman"/>
          <w:sz w:val="24"/>
        </w:rPr>
      </w:pPr>
      <w:r w:rsidRPr="00611880">
        <w:rPr>
          <w:rFonts w:ascii="Times New Roman" w:eastAsia="Times New Roman" w:hAnsi="Times New Roman"/>
          <w:sz w:val="24"/>
        </w:rPr>
        <w:t xml:space="preserve">Mësimdhënia dhe </w:t>
      </w:r>
      <w:proofErr w:type="spellStart"/>
      <w:r w:rsidRPr="00611880">
        <w:rPr>
          <w:rFonts w:ascii="Times New Roman" w:eastAsia="Times New Roman" w:hAnsi="Times New Roman"/>
          <w:sz w:val="24"/>
        </w:rPr>
        <w:t>interaktiviteti</w:t>
      </w:r>
      <w:proofErr w:type="spellEnd"/>
      <w:r w:rsidRPr="00611880">
        <w:rPr>
          <w:rFonts w:ascii="Times New Roman" w:eastAsia="Times New Roman" w:hAnsi="Times New Roman"/>
          <w:sz w:val="24"/>
        </w:rPr>
        <w:t xml:space="preserve"> në këtë temë do të fokusohet në rëndësinë </w:t>
      </w:r>
      <w:proofErr w:type="spellStart"/>
      <w:r w:rsidRPr="00611880">
        <w:rPr>
          <w:rFonts w:ascii="Times New Roman" w:eastAsia="Times New Roman" w:hAnsi="Times New Roman"/>
          <w:sz w:val="24"/>
        </w:rPr>
        <w:t>proçeduriale</w:t>
      </w:r>
      <w:proofErr w:type="spellEnd"/>
      <w:r w:rsidRPr="00611880">
        <w:rPr>
          <w:rFonts w:ascii="Times New Roman" w:eastAsia="Times New Roman" w:hAnsi="Times New Roman"/>
          <w:sz w:val="24"/>
        </w:rPr>
        <w:t xml:space="preserve"> dhe</w:t>
      </w:r>
      <w:r w:rsidRPr="00611880">
        <w:rPr>
          <w:rFonts w:ascii="Times New Roman" w:eastAsia="Times New Roman" w:hAnsi="Times New Roman"/>
          <w:spacing w:val="-2"/>
          <w:sz w:val="24"/>
        </w:rPr>
        <w:t xml:space="preserve"> </w:t>
      </w:r>
      <w:r w:rsidRPr="00611880">
        <w:rPr>
          <w:rFonts w:ascii="Times New Roman" w:eastAsia="Times New Roman" w:hAnsi="Times New Roman"/>
          <w:sz w:val="24"/>
        </w:rPr>
        <w:t>kriminalistike.</w:t>
      </w:r>
    </w:p>
    <w:p w14:paraId="19F33366" w14:textId="77777777" w:rsidR="00611880" w:rsidRPr="00611880" w:rsidRDefault="00611880" w:rsidP="00611880">
      <w:pPr>
        <w:widowControl w:val="0"/>
        <w:numPr>
          <w:ilvl w:val="0"/>
          <w:numId w:val="136"/>
        </w:numPr>
        <w:tabs>
          <w:tab w:val="left" w:pos="1180"/>
        </w:tabs>
        <w:autoSpaceDE w:val="0"/>
        <w:autoSpaceDN w:val="0"/>
        <w:spacing w:after="0" w:line="242" w:lineRule="auto"/>
        <w:ind w:right="198"/>
        <w:jc w:val="both"/>
        <w:rPr>
          <w:rFonts w:ascii="Times New Roman" w:eastAsia="Times New Roman" w:hAnsi="Times New Roman"/>
          <w:sz w:val="24"/>
        </w:rPr>
      </w:pPr>
      <w:r w:rsidRPr="00611880">
        <w:rPr>
          <w:rFonts w:ascii="Times New Roman" w:eastAsia="Times New Roman" w:hAnsi="Times New Roman"/>
          <w:sz w:val="24"/>
        </w:rPr>
        <w:t xml:space="preserve">Vëmendje e posaçme do ti kushtohet anës </w:t>
      </w:r>
      <w:proofErr w:type="spellStart"/>
      <w:r w:rsidRPr="00611880">
        <w:rPr>
          <w:rFonts w:ascii="Times New Roman" w:eastAsia="Times New Roman" w:hAnsi="Times New Roman"/>
          <w:sz w:val="24"/>
        </w:rPr>
        <w:t>proçeduriale</w:t>
      </w:r>
      <w:proofErr w:type="spellEnd"/>
      <w:r w:rsidRPr="00611880">
        <w:rPr>
          <w:rFonts w:ascii="Times New Roman" w:eastAsia="Times New Roman" w:hAnsi="Times New Roman"/>
          <w:sz w:val="24"/>
        </w:rPr>
        <w:t xml:space="preserve"> të kërkimit, gjetjes, fiksimit, marrjes dhe ekzaminimit të provave </w:t>
      </w:r>
      <w:proofErr w:type="spellStart"/>
      <w:r w:rsidRPr="00611880">
        <w:rPr>
          <w:rFonts w:ascii="Times New Roman" w:eastAsia="Times New Roman" w:hAnsi="Times New Roman"/>
          <w:sz w:val="24"/>
        </w:rPr>
        <w:t>materjale</w:t>
      </w:r>
      <w:proofErr w:type="spellEnd"/>
      <w:r w:rsidRPr="00611880">
        <w:rPr>
          <w:rFonts w:ascii="Times New Roman" w:eastAsia="Times New Roman" w:hAnsi="Times New Roman"/>
          <w:sz w:val="24"/>
        </w:rPr>
        <w:t xml:space="preserve"> në vendin e</w:t>
      </w:r>
      <w:r w:rsidRPr="00611880">
        <w:rPr>
          <w:rFonts w:ascii="Times New Roman" w:eastAsia="Times New Roman" w:hAnsi="Times New Roman"/>
          <w:spacing w:val="-7"/>
          <w:sz w:val="24"/>
        </w:rPr>
        <w:t xml:space="preserve"> </w:t>
      </w:r>
      <w:r w:rsidRPr="00611880">
        <w:rPr>
          <w:rFonts w:ascii="Times New Roman" w:eastAsia="Times New Roman" w:hAnsi="Times New Roman"/>
          <w:sz w:val="24"/>
        </w:rPr>
        <w:t>ngjarjes.</w:t>
      </w:r>
    </w:p>
    <w:p w14:paraId="22079690" w14:textId="77777777" w:rsidR="00611880" w:rsidRPr="00611880" w:rsidRDefault="00611880" w:rsidP="00611880">
      <w:pPr>
        <w:widowControl w:val="0"/>
        <w:numPr>
          <w:ilvl w:val="0"/>
          <w:numId w:val="136"/>
        </w:numPr>
        <w:tabs>
          <w:tab w:val="left" w:pos="1180"/>
        </w:tabs>
        <w:autoSpaceDE w:val="0"/>
        <w:autoSpaceDN w:val="0"/>
        <w:spacing w:after="0" w:line="242" w:lineRule="auto"/>
        <w:ind w:right="199"/>
        <w:jc w:val="both"/>
        <w:rPr>
          <w:rFonts w:ascii="Times New Roman" w:eastAsia="Times New Roman" w:hAnsi="Times New Roman"/>
          <w:sz w:val="24"/>
        </w:rPr>
      </w:pPr>
      <w:r w:rsidRPr="00611880">
        <w:rPr>
          <w:rFonts w:ascii="Times New Roman" w:eastAsia="Times New Roman" w:hAnsi="Times New Roman"/>
          <w:sz w:val="24"/>
        </w:rPr>
        <w:t>Kazuset e afruara studentëve do të nxisin te ata dhënien e versioneve dhe zgjidhjes së problematikave;</w:t>
      </w:r>
    </w:p>
    <w:p w14:paraId="1827E93B" w14:textId="77777777" w:rsidR="00611880" w:rsidRPr="00611880" w:rsidRDefault="00611880" w:rsidP="00611880">
      <w:pPr>
        <w:widowControl w:val="0"/>
        <w:numPr>
          <w:ilvl w:val="0"/>
          <w:numId w:val="136"/>
        </w:numPr>
        <w:tabs>
          <w:tab w:val="left" w:pos="1180"/>
        </w:tabs>
        <w:autoSpaceDE w:val="0"/>
        <w:autoSpaceDN w:val="0"/>
        <w:spacing w:after="0" w:line="242" w:lineRule="auto"/>
        <w:ind w:right="198"/>
        <w:jc w:val="both"/>
        <w:rPr>
          <w:rFonts w:ascii="Times New Roman" w:eastAsia="Times New Roman" w:hAnsi="Times New Roman"/>
          <w:sz w:val="24"/>
        </w:rPr>
      </w:pPr>
      <w:r w:rsidRPr="00611880">
        <w:rPr>
          <w:rFonts w:ascii="Times New Roman" w:eastAsia="Times New Roman" w:hAnsi="Times New Roman"/>
          <w:sz w:val="24"/>
        </w:rPr>
        <w:t xml:space="preserve">Studentëve do </w:t>
      </w:r>
      <w:proofErr w:type="spellStart"/>
      <w:r w:rsidRPr="00611880">
        <w:rPr>
          <w:rFonts w:ascii="Times New Roman" w:eastAsia="Times New Roman" w:hAnsi="Times New Roman"/>
          <w:sz w:val="24"/>
        </w:rPr>
        <w:t>tju</w:t>
      </w:r>
      <w:proofErr w:type="spellEnd"/>
      <w:r w:rsidRPr="00611880">
        <w:rPr>
          <w:rFonts w:ascii="Times New Roman" w:eastAsia="Times New Roman" w:hAnsi="Times New Roman"/>
          <w:sz w:val="24"/>
        </w:rPr>
        <w:t xml:space="preserve"> </w:t>
      </w:r>
      <w:proofErr w:type="spellStart"/>
      <w:r w:rsidRPr="00611880">
        <w:rPr>
          <w:rFonts w:ascii="Times New Roman" w:eastAsia="Times New Roman" w:hAnsi="Times New Roman"/>
          <w:sz w:val="24"/>
        </w:rPr>
        <w:t>demostrohen</w:t>
      </w:r>
      <w:proofErr w:type="spellEnd"/>
      <w:r w:rsidRPr="00611880">
        <w:rPr>
          <w:rFonts w:ascii="Times New Roman" w:eastAsia="Times New Roman" w:hAnsi="Times New Roman"/>
          <w:sz w:val="24"/>
        </w:rPr>
        <w:t xml:space="preserve"> raste praktike si dhe eksperimente hetimore mbi konkluzionet e të cilave janë dhënë vendimet përfundimtare të</w:t>
      </w:r>
      <w:r w:rsidRPr="00611880">
        <w:rPr>
          <w:rFonts w:ascii="Times New Roman" w:eastAsia="Times New Roman" w:hAnsi="Times New Roman"/>
          <w:spacing w:val="-7"/>
          <w:sz w:val="24"/>
        </w:rPr>
        <w:t xml:space="preserve"> </w:t>
      </w:r>
      <w:r w:rsidRPr="00611880">
        <w:rPr>
          <w:rFonts w:ascii="Times New Roman" w:eastAsia="Times New Roman" w:hAnsi="Times New Roman"/>
          <w:sz w:val="24"/>
        </w:rPr>
        <w:t>gjyqësorit.</w:t>
      </w:r>
    </w:p>
    <w:p w14:paraId="4E2B4AE2" w14:textId="77777777" w:rsidR="00611880" w:rsidRPr="00611880" w:rsidRDefault="00611880" w:rsidP="00611880">
      <w:pPr>
        <w:widowControl w:val="0"/>
        <w:autoSpaceDE w:val="0"/>
        <w:autoSpaceDN w:val="0"/>
        <w:spacing w:before="1" w:after="0" w:line="240" w:lineRule="auto"/>
        <w:rPr>
          <w:rFonts w:ascii="Times New Roman" w:eastAsia="Times New Roman" w:hAnsi="Times New Roman"/>
          <w:szCs w:val="24"/>
        </w:rPr>
      </w:pPr>
    </w:p>
    <w:p w14:paraId="6DE4A0C2" w14:textId="77777777" w:rsidR="00611880" w:rsidRPr="00611880" w:rsidRDefault="00611880" w:rsidP="00611880">
      <w:pPr>
        <w:widowControl w:val="0"/>
        <w:tabs>
          <w:tab w:val="left" w:pos="909"/>
        </w:tabs>
        <w:autoSpaceDE w:val="0"/>
        <w:autoSpaceDN w:val="0"/>
        <w:spacing w:after="0" w:line="240" w:lineRule="auto"/>
        <w:ind w:left="550"/>
        <w:outlineLvl w:val="2"/>
        <w:rPr>
          <w:rFonts w:ascii="Times New Roman" w:eastAsia="Times New Roman" w:hAnsi="Times New Roman"/>
          <w:b/>
          <w:bCs/>
          <w:i/>
          <w:sz w:val="24"/>
          <w:szCs w:val="24"/>
        </w:rPr>
      </w:pPr>
      <w:r w:rsidRPr="00611880">
        <w:rPr>
          <w:rFonts w:ascii="Times New Roman" w:eastAsia="Times New Roman" w:hAnsi="Times New Roman"/>
          <w:bCs/>
          <w:sz w:val="24"/>
          <w:szCs w:val="24"/>
        </w:rPr>
        <w:t>-</w:t>
      </w:r>
      <w:r w:rsidRPr="00611880">
        <w:rPr>
          <w:rFonts w:ascii="Times New Roman" w:eastAsia="Times New Roman" w:hAnsi="Times New Roman"/>
          <w:bCs/>
          <w:sz w:val="24"/>
          <w:szCs w:val="24"/>
        </w:rPr>
        <w:tab/>
      </w:r>
      <w:r w:rsidRPr="00611880">
        <w:rPr>
          <w:rFonts w:ascii="Times New Roman" w:eastAsia="Times New Roman" w:hAnsi="Times New Roman"/>
          <w:b/>
          <w:bCs/>
          <w:i/>
          <w:sz w:val="24"/>
          <w:szCs w:val="24"/>
        </w:rPr>
        <w:t>Temat kryesore që do të</w:t>
      </w:r>
      <w:r w:rsidRPr="00611880">
        <w:rPr>
          <w:rFonts w:ascii="Times New Roman" w:eastAsia="Times New Roman" w:hAnsi="Times New Roman"/>
          <w:b/>
          <w:bCs/>
          <w:i/>
          <w:spacing w:val="-5"/>
          <w:sz w:val="24"/>
          <w:szCs w:val="24"/>
        </w:rPr>
        <w:t xml:space="preserve"> </w:t>
      </w:r>
      <w:r w:rsidRPr="00611880">
        <w:rPr>
          <w:rFonts w:ascii="Times New Roman" w:eastAsia="Times New Roman" w:hAnsi="Times New Roman"/>
          <w:b/>
          <w:bCs/>
          <w:i/>
          <w:sz w:val="24"/>
          <w:szCs w:val="24"/>
        </w:rPr>
        <w:t>shqyrtohen:</w:t>
      </w:r>
    </w:p>
    <w:p w14:paraId="76F81873" w14:textId="77777777" w:rsidR="00611880" w:rsidRPr="00611880" w:rsidRDefault="00611880" w:rsidP="00611880">
      <w:pPr>
        <w:widowControl w:val="0"/>
        <w:autoSpaceDE w:val="0"/>
        <w:autoSpaceDN w:val="0"/>
        <w:spacing w:after="0" w:line="240" w:lineRule="auto"/>
        <w:rPr>
          <w:rFonts w:ascii="Times New Roman" w:eastAsia="Times New Roman" w:hAnsi="Times New Roman"/>
          <w:b/>
          <w:i/>
          <w:sz w:val="24"/>
          <w:szCs w:val="24"/>
        </w:rPr>
      </w:pPr>
    </w:p>
    <w:p w14:paraId="26CEFC39" w14:textId="77777777" w:rsidR="00611880" w:rsidRPr="00611880" w:rsidRDefault="00611880" w:rsidP="00611880">
      <w:pPr>
        <w:widowControl w:val="0"/>
        <w:numPr>
          <w:ilvl w:val="0"/>
          <w:numId w:val="25"/>
        </w:numPr>
        <w:tabs>
          <w:tab w:val="left" w:pos="600"/>
        </w:tabs>
        <w:autoSpaceDE w:val="0"/>
        <w:autoSpaceDN w:val="0"/>
        <w:spacing w:after="0" w:line="240" w:lineRule="auto"/>
        <w:ind w:left="599" w:hanging="140"/>
        <w:rPr>
          <w:rFonts w:ascii="Times New Roman" w:eastAsia="Times New Roman" w:hAnsi="Times New Roman"/>
          <w:sz w:val="24"/>
        </w:rPr>
      </w:pPr>
      <w:r w:rsidRPr="00611880">
        <w:rPr>
          <w:rFonts w:ascii="Times New Roman" w:eastAsia="Times New Roman" w:hAnsi="Times New Roman"/>
          <w:sz w:val="24"/>
        </w:rPr>
        <w:t>Balistika kriminalistike dhe problemet që zgjidhen nga ekzaminimet</w:t>
      </w:r>
      <w:r w:rsidRPr="00611880">
        <w:rPr>
          <w:rFonts w:ascii="Times New Roman" w:eastAsia="Times New Roman" w:hAnsi="Times New Roman"/>
          <w:spacing w:val="-10"/>
          <w:sz w:val="24"/>
        </w:rPr>
        <w:t xml:space="preserve"> </w:t>
      </w:r>
      <w:r w:rsidRPr="00611880">
        <w:rPr>
          <w:rFonts w:ascii="Times New Roman" w:eastAsia="Times New Roman" w:hAnsi="Times New Roman"/>
          <w:sz w:val="24"/>
        </w:rPr>
        <w:t>kriminalistike.</w:t>
      </w:r>
    </w:p>
    <w:p w14:paraId="6DAEE7B4" w14:textId="77777777" w:rsidR="00611880" w:rsidRPr="00611880" w:rsidRDefault="00611880" w:rsidP="00611880">
      <w:pPr>
        <w:widowControl w:val="0"/>
        <w:autoSpaceDE w:val="0"/>
        <w:autoSpaceDN w:val="0"/>
        <w:spacing w:after="0" w:line="240" w:lineRule="auto"/>
        <w:rPr>
          <w:rFonts w:ascii="Times New Roman" w:eastAsia="Times New Roman" w:hAnsi="Times New Roman"/>
          <w:sz w:val="24"/>
          <w:szCs w:val="24"/>
        </w:rPr>
      </w:pPr>
    </w:p>
    <w:p w14:paraId="69FBCBCA" w14:textId="77777777" w:rsidR="00611880" w:rsidRPr="00611880" w:rsidRDefault="00611880" w:rsidP="00611880">
      <w:pPr>
        <w:widowControl w:val="0"/>
        <w:numPr>
          <w:ilvl w:val="0"/>
          <w:numId w:val="21"/>
        </w:numPr>
        <w:tabs>
          <w:tab w:val="left" w:pos="1180"/>
        </w:tabs>
        <w:autoSpaceDE w:val="0"/>
        <w:autoSpaceDN w:val="0"/>
        <w:spacing w:after="0" w:line="240" w:lineRule="auto"/>
        <w:rPr>
          <w:rFonts w:ascii="Times New Roman" w:eastAsia="Times New Roman" w:hAnsi="Times New Roman"/>
          <w:sz w:val="24"/>
        </w:rPr>
      </w:pPr>
      <w:r w:rsidRPr="00611880">
        <w:rPr>
          <w:rFonts w:ascii="Times New Roman" w:eastAsia="Times New Roman" w:hAnsi="Times New Roman"/>
          <w:sz w:val="24"/>
        </w:rPr>
        <w:t>Përcaktimi i rrethanave të</w:t>
      </w:r>
      <w:r w:rsidRPr="00611880">
        <w:rPr>
          <w:rFonts w:ascii="Times New Roman" w:eastAsia="Times New Roman" w:hAnsi="Times New Roman"/>
          <w:spacing w:val="-3"/>
          <w:sz w:val="24"/>
        </w:rPr>
        <w:t xml:space="preserve"> </w:t>
      </w:r>
      <w:r w:rsidRPr="00611880">
        <w:rPr>
          <w:rFonts w:ascii="Times New Roman" w:eastAsia="Times New Roman" w:hAnsi="Times New Roman"/>
          <w:sz w:val="24"/>
        </w:rPr>
        <w:t>qitjes.</w:t>
      </w:r>
    </w:p>
    <w:p w14:paraId="7BC5F7B2" w14:textId="77777777" w:rsidR="00611880" w:rsidRPr="00611880" w:rsidRDefault="00611880" w:rsidP="00611880">
      <w:pPr>
        <w:widowControl w:val="0"/>
        <w:numPr>
          <w:ilvl w:val="0"/>
          <w:numId w:val="21"/>
        </w:numPr>
        <w:tabs>
          <w:tab w:val="left" w:pos="1180"/>
        </w:tabs>
        <w:autoSpaceDE w:val="0"/>
        <w:autoSpaceDN w:val="0"/>
        <w:spacing w:before="2" w:after="0" w:line="275" w:lineRule="exact"/>
        <w:rPr>
          <w:rFonts w:ascii="Times New Roman" w:eastAsia="Times New Roman" w:hAnsi="Times New Roman"/>
          <w:sz w:val="24"/>
        </w:rPr>
      </w:pPr>
      <w:r w:rsidRPr="00611880">
        <w:rPr>
          <w:rFonts w:ascii="Times New Roman" w:eastAsia="Times New Roman" w:hAnsi="Times New Roman"/>
          <w:sz w:val="24"/>
        </w:rPr>
        <w:t>Metodat e identifikimit të armës së zjarrit, predhave apo</w:t>
      </w:r>
      <w:r w:rsidRPr="00611880">
        <w:rPr>
          <w:rFonts w:ascii="Times New Roman" w:eastAsia="Times New Roman" w:hAnsi="Times New Roman"/>
          <w:spacing w:val="-8"/>
          <w:sz w:val="24"/>
        </w:rPr>
        <w:t xml:space="preserve"> </w:t>
      </w:r>
      <w:r w:rsidRPr="00611880">
        <w:rPr>
          <w:rFonts w:ascii="Times New Roman" w:eastAsia="Times New Roman" w:hAnsi="Times New Roman"/>
          <w:sz w:val="24"/>
        </w:rPr>
        <w:t>gëzhojave.</w:t>
      </w:r>
    </w:p>
    <w:p w14:paraId="74BC5668" w14:textId="77777777" w:rsidR="00611880" w:rsidRPr="00611880" w:rsidRDefault="00611880" w:rsidP="00611880">
      <w:pPr>
        <w:widowControl w:val="0"/>
        <w:numPr>
          <w:ilvl w:val="0"/>
          <w:numId w:val="21"/>
        </w:numPr>
        <w:tabs>
          <w:tab w:val="left" w:pos="1180"/>
        </w:tabs>
        <w:autoSpaceDE w:val="0"/>
        <w:autoSpaceDN w:val="0"/>
        <w:spacing w:after="0" w:line="275" w:lineRule="exact"/>
        <w:rPr>
          <w:rFonts w:ascii="Times New Roman" w:eastAsia="Times New Roman" w:hAnsi="Times New Roman"/>
          <w:sz w:val="24"/>
        </w:rPr>
      </w:pPr>
      <w:r w:rsidRPr="00611880">
        <w:rPr>
          <w:rFonts w:ascii="Times New Roman" w:eastAsia="Times New Roman" w:hAnsi="Times New Roman"/>
          <w:sz w:val="24"/>
        </w:rPr>
        <w:t>Eksperimentet hetimore për proceset e vrasjeve me armë</w:t>
      </w:r>
      <w:r w:rsidRPr="00611880">
        <w:rPr>
          <w:rFonts w:ascii="Times New Roman" w:eastAsia="Times New Roman" w:hAnsi="Times New Roman"/>
          <w:spacing w:val="-8"/>
          <w:sz w:val="24"/>
        </w:rPr>
        <w:t xml:space="preserve"> </w:t>
      </w:r>
      <w:r w:rsidRPr="00611880">
        <w:rPr>
          <w:rFonts w:ascii="Times New Roman" w:eastAsia="Times New Roman" w:hAnsi="Times New Roman"/>
          <w:sz w:val="24"/>
        </w:rPr>
        <w:t>zjarri.</w:t>
      </w:r>
    </w:p>
    <w:p w14:paraId="784BBF9A" w14:textId="77777777" w:rsidR="00611880" w:rsidRPr="00611880" w:rsidRDefault="00611880" w:rsidP="00611880">
      <w:pPr>
        <w:widowControl w:val="0"/>
        <w:numPr>
          <w:ilvl w:val="0"/>
          <w:numId w:val="21"/>
        </w:numPr>
        <w:tabs>
          <w:tab w:val="left" w:pos="1180"/>
        </w:tabs>
        <w:autoSpaceDE w:val="0"/>
        <w:autoSpaceDN w:val="0"/>
        <w:spacing w:before="68" w:after="0" w:line="240" w:lineRule="auto"/>
        <w:jc w:val="both"/>
        <w:rPr>
          <w:rFonts w:ascii="Times New Roman" w:eastAsia="Times New Roman" w:hAnsi="Times New Roman"/>
          <w:sz w:val="24"/>
        </w:rPr>
      </w:pPr>
      <w:r w:rsidRPr="00611880">
        <w:rPr>
          <w:rFonts w:ascii="Times New Roman" w:eastAsia="Times New Roman" w:hAnsi="Times New Roman"/>
          <w:sz w:val="24"/>
        </w:rPr>
        <w:t>Pyetjet që shtrohen për ekzaminimet</w:t>
      </w:r>
      <w:r w:rsidRPr="00611880">
        <w:rPr>
          <w:rFonts w:ascii="Times New Roman" w:eastAsia="Times New Roman" w:hAnsi="Times New Roman"/>
          <w:spacing w:val="-2"/>
          <w:sz w:val="24"/>
        </w:rPr>
        <w:t xml:space="preserve"> </w:t>
      </w:r>
      <w:r w:rsidRPr="00611880">
        <w:rPr>
          <w:rFonts w:ascii="Times New Roman" w:eastAsia="Times New Roman" w:hAnsi="Times New Roman"/>
          <w:sz w:val="24"/>
        </w:rPr>
        <w:t>balistike.</w:t>
      </w:r>
    </w:p>
    <w:p w14:paraId="0D025F79" w14:textId="77777777" w:rsidR="00611880" w:rsidRPr="00611880" w:rsidRDefault="00611880" w:rsidP="00611880">
      <w:pPr>
        <w:widowControl w:val="0"/>
        <w:autoSpaceDE w:val="0"/>
        <w:autoSpaceDN w:val="0"/>
        <w:spacing w:before="11" w:after="0" w:line="240" w:lineRule="auto"/>
        <w:rPr>
          <w:rFonts w:ascii="Times New Roman" w:eastAsia="Times New Roman" w:hAnsi="Times New Roman"/>
          <w:sz w:val="23"/>
          <w:szCs w:val="24"/>
        </w:rPr>
      </w:pPr>
    </w:p>
    <w:p w14:paraId="2F15676B" w14:textId="77777777" w:rsidR="00611880" w:rsidRPr="00611880" w:rsidRDefault="00611880" w:rsidP="00611880">
      <w:pPr>
        <w:widowControl w:val="0"/>
        <w:autoSpaceDE w:val="0"/>
        <w:autoSpaceDN w:val="0"/>
        <w:spacing w:after="0" w:line="275" w:lineRule="exact"/>
        <w:ind w:left="460"/>
        <w:jc w:val="both"/>
        <w:outlineLvl w:val="2"/>
        <w:rPr>
          <w:rFonts w:ascii="Times New Roman" w:eastAsia="Times New Roman" w:hAnsi="Times New Roman"/>
          <w:b/>
          <w:bCs/>
          <w:i/>
          <w:sz w:val="24"/>
          <w:szCs w:val="24"/>
        </w:rPr>
      </w:pPr>
      <w:r w:rsidRPr="00611880">
        <w:rPr>
          <w:rFonts w:ascii="Times New Roman" w:eastAsia="Times New Roman" w:hAnsi="Times New Roman"/>
          <w:b/>
          <w:bCs/>
          <w:i/>
          <w:sz w:val="24"/>
          <w:szCs w:val="24"/>
        </w:rPr>
        <w:t>- Metodologjia:</w:t>
      </w:r>
    </w:p>
    <w:p w14:paraId="632D5221" w14:textId="77777777" w:rsidR="00611880" w:rsidRPr="00611880" w:rsidRDefault="00611880" w:rsidP="00611880">
      <w:pPr>
        <w:widowControl w:val="0"/>
        <w:autoSpaceDE w:val="0"/>
        <w:autoSpaceDN w:val="0"/>
        <w:spacing w:after="0" w:line="275" w:lineRule="exact"/>
        <w:ind w:left="460"/>
        <w:jc w:val="both"/>
        <w:outlineLvl w:val="2"/>
        <w:rPr>
          <w:rFonts w:ascii="Times New Roman" w:eastAsia="Times New Roman" w:hAnsi="Times New Roman"/>
          <w:b/>
          <w:bCs/>
          <w:i/>
          <w:sz w:val="24"/>
          <w:szCs w:val="24"/>
        </w:rPr>
      </w:pPr>
    </w:p>
    <w:p w14:paraId="5CB4A928" w14:textId="77777777" w:rsidR="00611880" w:rsidRPr="00611880" w:rsidRDefault="00611880" w:rsidP="00611880">
      <w:pPr>
        <w:widowControl w:val="0"/>
        <w:numPr>
          <w:ilvl w:val="0"/>
          <w:numId w:val="147"/>
        </w:numPr>
        <w:tabs>
          <w:tab w:val="left" w:pos="1180"/>
        </w:tabs>
        <w:autoSpaceDE w:val="0"/>
        <w:autoSpaceDN w:val="0"/>
        <w:spacing w:after="0" w:line="275" w:lineRule="exact"/>
        <w:jc w:val="both"/>
        <w:rPr>
          <w:rFonts w:ascii="Times New Roman" w:eastAsia="Times New Roman" w:hAnsi="Times New Roman"/>
          <w:sz w:val="24"/>
        </w:rPr>
      </w:pPr>
      <w:r w:rsidRPr="00611880">
        <w:rPr>
          <w:rFonts w:ascii="Times New Roman" w:eastAsia="Times New Roman" w:hAnsi="Times New Roman"/>
          <w:sz w:val="24"/>
        </w:rPr>
        <w:t>Analizë e rasteve konkrete ku janë gjetur dhe fiksuar prova</w:t>
      </w:r>
      <w:r w:rsidRPr="00611880">
        <w:rPr>
          <w:rFonts w:ascii="Times New Roman" w:eastAsia="Times New Roman" w:hAnsi="Times New Roman"/>
          <w:spacing w:val="-8"/>
          <w:sz w:val="24"/>
        </w:rPr>
        <w:t xml:space="preserve"> </w:t>
      </w:r>
      <w:r w:rsidRPr="00611880">
        <w:rPr>
          <w:rFonts w:ascii="Times New Roman" w:eastAsia="Times New Roman" w:hAnsi="Times New Roman"/>
          <w:sz w:val="24"/>
        </w:rPr>
        <w:t>balistike;</w:t>
      </w:r>
    </w:p>
    <w:p w14:paraId="19CA5653" w14:textId="77777777" w:rsidR="00611880" w:rsidRPr="00611880" w:rsidRDefault="00611880" w:rsidP="00611880">
      <w:pPr>
        <w:widowControl w:val="0"/>
        <w:numPr>
          <w:ilvl w:val="0"/>
          <w:numId w:val="147"/>
        </w:numPr>
        <w:tabs>
          <w:tab w:val="left" w:pos="1180"/>
        </w:tabs>
        <w:autoSpaceDE w:val="0"/>
        <w:autoSpaceDN w:val="0"/>
        <w:spacing w:before="5" w:after="0" w:line="237" w:lineRule="auto"/>
        <w:ind w:right="199"/>
        <w:jc w:val="both"/>
        <w:rPr>
          <w:rFonts w:ascii="Times New Roman" w:eastAsia="Times New Roman" w:hAnsi="Times New Roman"/>
          <w:sz w:val="24"/>
        </w:rPr>
      </w:pPr>
      <w:r w:rsidRPr="00611880">
        <w:rPr>
          <w:rFonts w:ascii="Times New Roman" w:eastAsia="Times New Roman" w:hAnsi="Times New Roman"/>
          <w:sz w:val="24"/>
        </w:rPr>
        <w:t xml:space="preserve">“Rrethanat negative”, kryesisht me pozicionin apo </w:t>
      </w:r>
      <w:proofErr w:type="spellStart"/>
      <w:r w:rsidRPr="00611880">
        <w:rPr>
          <w:rFonts w:ascii="Times New Roman" w:eastAsia="Times New Roman" w:hAnsi="Times New Roman"/>
          <w:sz w:val="24"/>
        </w:rPr>
        <w:t>vëndëndodhjen</w:t>
      </w:r>
      <w:proofErr w:type="spellEnd"/>
      <w:r w:rsidRPr="00611880">
        <w:rPr>
          <w:rFonts w:ascii="Times New Roman" w:eastAsia="Times New Roman" w:hAnsi="Times New Roman"/>
          <w:sz w:val="24"/>
        </w:rPr>
        <w:t xml:space="preserve"> e kufomave, a janë   </w:t>
      </w:r>
    </w:p>
    <w:p w14:paraId="025E6C1F" w14:textId="77777777" w:rsidR="00611880" w:rsidRPr="00611880" w:rsidRDefault="00611880" w:rsidP="00611880">
      <w:pPr>
        <w:widowControl w:val="0"/>
        <w:tabs>
          <w:tab w:val="left" w:pos="1180"/>
        </w:tabs>
        <w:autoSpaceDE w:val="0"/>
        <w:autoSpaceDN w:val="0"/>
        <w:spacing w:before="5" w:after="0" w:line="237" w:lineRule="auto"/>
        <w:ind w:left="1080" w:right="199"/>
        <w:jc w:val="both"/>
        <w:rPr>
          <w:rFonts w:ascii="Times New Roman" w:eastAsia="Times New Roman" w:hAnsi="Times New Roman"/>
          <w:sz w:val="24"/>
        </w:rPr>
      </w:pPr>
      <w:r w:rsidRPr="00611880">
        <w:rPr>
          <w:rFonts w:ascii="Times New Roman" w:eastAsia="Times New Roman" w:hAnsi="Times New Roman"/>
          <w:sz w:val="24"/>
        </w:rPr>
        <w:t xml:space="preserve">  këto inskenime të autorëve të ngjarjes ? (</w:t>
      </w:r>
      <w:proofErr w:type="spellStart"/>
      <w:r w:rsidRPr="00611880">
        <w:rPr>
          <w:rFonts w:ascii="Times New Roman" w:eastAsia="Times New Roman" w:hAnsi="Times New Roman"/>
          <w:sz w:val="24"/>
        </w:rPr>
        <w:t>Çfaqe</w:t>
      </w:r>
      <w:proofErr w:type="spellEnd"/>
      <w:r w:rsidRPr="00611880">
        <w:rPr>
          <w:rFonts w:ascii="Times New Roman" w:eastAsia="Times New Roman" w:hAnsi="Times New Roman"/>
          <w:sz w:val="24"/>
        </w:rPr>
        <w:t xml:space="preserve"> të rasteve</w:t>
      </w:r>
      <w:r w:rsidRPr="00611880">
        <w:rPr>
          <w:rFonts w:ascii="Times New Roman" w:eastAsia="Times New Roman" w:hAnsi="Times New Roman"/>
          <w:spacing w:val="-8"/>
          <w:sz w:val="24"/>
        </w:rPr>
        <w:t xml:space="preserve"> </w:t>
      </w:r>
      <w:r w:rsidRPr="00611880">
        <w:rPr>
          <w:rFonts w:ascii="Times New Roman" w:eastAsia="Times New Roman" w:hAnsi="Times New Roman"/>
          <w:sz w:val="24"/>
        </w:rPr>
        <w:t>konkrete)</w:t>
      </w:r>
    </w:p>
    <w:p w14:paraId="7B669D0D" w14:textId="77777777" w:rsidR="00611880" w:rsidRPr="00611880" w:rsidRDefault="00611880" w:rsidP="00611880">
      <w:pPr>
        <w:widowControl w:val="0"/>
        <w:numPr>
          <w:ilvl w:val="0"/>
          <w:numId w:val="147"/>
        </w:numPr>
        <w:tabs>
          <w:tab w:val="left" w:pos="1180"/>
        </w:tabs>
        <w:autoSpaceDE w:val="0"/>
        <w:autoSpaceDN w:val="0"/>
        <w:spacing w:before="3" w:after="0" w:line="240" w:lineRule="auto"/>
        <w:ind w:right="198"/>
        <w:jc w:val="both"/>
        <w:rPr>
          <w:rFonts w:ascii="Times New Roman" w:eastAsia="Times New Roman" w:hAnsi="Times New Roman"/>
          <w:sz w:val="24"/>
        </w:rPr>
      </w:pPr>
      <w:r w:rsidRPr="00611880">
        <w:rPr>
          <w:rFonts w:ascii="Times New Roman" w:eastAsia="Times New Roman" w:hAnsi="Times New Roman"/>
          <w:sz w:val="24"/>
        </w:rPr>
        <w:t xml:space="preserve">Bashkëbisedimi me studentet, puna në grupe dhe puna e tyre e pavarur do të përdoren </w:t>
      </w:r>
    </w:p>
    <w:p w14:paraId="2AA3F9FB" w14:textId="77777777" w:rsidR="00611880" w:rsidRPr="00611880" w:rsidRDefault="00611880" w:rsidP="00611880">
      <w:pPr>
        <w:widowControl w:val="0"/>
        <w:tabs>
          <w:tab w:val="left" w:pos="1180"/>
        </w:tabs>
        <w:autoSpaceDE w:val="0"/>
        <w:autoSpaceDN w:val="0"/>
        <w:spacing w:before="3" w:after="0" w:line="240" w:lineRule="auto"/>
        <w:ind w:left="1080" w:right="198"/>
        <w:jc w:val="both"/>
        <w:rPr>
          <w:rFonts w:ascii="Times New Roman" w:eastAsia="Times New Roman" w:hAnsi="Times New Roman"/>
          <w:sz w:val="24"/>
        </w:rPr>
      </w:pPr>
      <w:r w:rsidRPr="00611880">
        <w:rPr>
          <w:rFonts w:ascii="Times New Roman" w:eastAsia="Times New Roman" w:hAnsi="Times New Roman"/>
          <w:sz w:val="24"/>
        </w:rPr>
        <w:t xml:space="preserve">  me qëllim që të bashkërendohet mendimi i lektorit me atë të studenteve. Do të jepet   kazus rast </w:t>
      </w:r>
      <w:proofErr w:type="spellStart"/>
      <w:r w:rsidRPr="00611880">
        <w:rPr>
          <w:rFonts w:ascii="Times New Roman" w:eastAsia="Times New Roman" w:hAnsi="Times New Roman"/>
          <w:sz w:val="24"/>
        </w:rPr>
        <w:t>vetvrasjeje</w:t>
      </w:r>
      <w:proofErr w:type="spellEnd"/>
      <w:r w:rsidRPr="00611880">
        <w:rPr>
          <w:rFonts w:ascii="Times New Roman" w:eastAsia="Times New Roman" w:hAnsi="Times New Roman"/>
          <w:sz w:val="24"/>
        </w:rPr>
        <w:t xml:space="preserve"> apo vrasjeje, studentët do të ngrenë versionet e tyre mbi bazën e provave materiale të evidentuara në vendin e</w:t>
      </w:r>
      <w:r w:rsidRPr="00611880">
        <w:rPr>
          <w:rFonts w:ascii="Times New Roman" w:eastAsia="Times New Roman" w:hAnsi="Times New Roman"/>
          <w:spacing w:val="-6"/>
          <w:sz w:val="24"/>
        </w:rPr>
        <w:t xml:space="preserve"> </w:t>
      </w:r>
      <w:r w:rsidRPr="00611880">
        <w:rPr>
          <w:rFonts w:ascii="Times New Roman" w:eastAsia="Times New Roman" w:hAnsi="Times New Roman"/>
          <w:sz w:val="24"/>
        </w:rPr>
        <w:t>ngjarjes.</w:t>
      </w:r>
    </w:p>
    <w:p w14:paraId="6FB9DF22" w14:textId="77777777" w:rsidR="00611880" w:rsidRPr="00611880" w:rsidRDefault="00611880" w:rsidP="00611880">
      <w:pPr>
        <w:widowControl w:val="0"/>
        <w:numPr>
          <w:ilvl w:val="0"/>
          <w:numId w:val="147"/>
        </w:numPr>
        <w:tabs>
          <w:tab w:val="left" w:pos="1180"/>
        </w:tabs>
        <w:autoSpaceDE w:val="0"/>
        <w:autoSpaceDN w:val="0"/>
        <w:spacing w:after="0" w:line="240" w:lineRule="auto"/>
        <w:jc w:val="both"/>
        <w:rPr>
          <w:rFonts w:ascii="Times New Roman" w:eastAsia="Times New Roman" w:hAnsi="Times New Roman"/>
          <w:sz w:val="24"/>
        </w:rPr>
      </w:pPr>
      <w:r w:rsidRPr="00611880">
        <w:rPr>
          <w:rFonts w:ascii="Times New Roman" w:eastAsia="Times New Roman" w:hAnsi="Times New Roman"/>
          <w:sz w:val="24"/>
        </w:rPr>
        <w:t xml:space="preserve">Evidentoni rolin </w:t>
      </w:r>
      <w:proofErr w:type="spellStart"/>
      <w:r w:rsidRPr="00611880">
        <w:rPr>
          <w:rFonts w:ascii="Times New Roman" w:eastAsia="Times New Roman" w:hAnsi="Times New Roman"/>
          <w:sz w:val="24"/>
        </w:rPr>
        <w:t>proçedurial</w:t>
      </w:r>
      <w:proofErr w:type="spellEnd"/>
      <w:r w:rsidRPr="00611880">
        <w:rPr>
          <w:rFonts w:ascii="Times New Roman" w:eastAsia="Times New Roman" w:hAnsi="Times New Roman"/>
          <w:sz w:val="24"/>
        </w:rPr>
        <w:t xml:space="preserve"> të ekspertit kriminalist dhe atij mjekoligjor në këto</w:t>
      </w:r>
      <w:r w:rsidRPr="00611880">
        <w:rPr>
          <w:rFonts w:ascii="Times New Roman" w:eastAsia="Times New Roman" w:hAnsi="Times New Roman"/>
          <w:spacing w:val="-14"/>
          <w:sz w:val="24"/>
        </w:rPr>
        <w:t xml:space="preserve"> </w:t>
      </w:r>
      <w:r w:rsidRPr="00611880">
        <w:rPr>
          <w:rFonts w:ascii="Times New Roman" w:eastAsia="Times New Roman" w:hAnsi="Times New Roman"/>
          <w:sz w:val="24"/>
        </w:rPr>
        <w:t>raste.</w:t>
      </w:r>
    </w:p>
    <w:p w14:paraId="48B20A18" w14:textId="77777777" w:rsidR="00611880" w:rsidRPr="00611880" w:rsidRDefault="00611880" w:rsidP="00611880">
      <w:pPr>
        <w:widowControl w:val="0"/>
        <w:autoSpaceDE w:val="0"/>
        <w:autoSpaceDN w:val="0"/>
        <w:spacing w:before="3" w:after="0" w:line="240" w:lineRule="auto"/>
        <w:rPr>
          <w:rFonts w:ascii="Times New Roman" w:eastAsia="Times New Roman" w:hAnsi="Times New Roman"/>
          <w:sz w:val="25"/>
          <w:szCs w:val="24"/>
        </w:rPr>
      </w:pPr>
    </w:p>
    <w:p w14:paraId="713A268A" w14:textId="77777777" w:rsidR="00611880" w:rsidRPr="00611880" w:rsidRDefault="00611880" w:rsidP="00611880">
      <w:pPr>
        <w:widowControl w:val="0"/>
        <w:autoSpaceDE w:val="0"/>
        <w:autoSpaceDN w:val="0"/>
        <w:spacing w:after="0" w:line="240" w:lineRule="auto"/>
        <w:ind w:left="910"/>
        <w:jc w:val="both"/>
        <w:outlineLvl w:val="2"/>
        <w:rPr>
          <w:rFonts w:ascii="Times New Roman" w:eastAsia="Times New Roman" w:hAnsi="Times New Roman"/>
          <w:b/>
          <w:bCs/>
          <w:i/>
          <w:sz w:val="24"/>
          <w:szCs w:val="24"/>
        </w:rPr>
      </w:pPr>
      <w:r w:rsidRPr="00611880">
        <w:rPr>
          <w:rFonts w:ascii="Times New Roman" w:eastAsia="Times New Roman" w:hAnsi="Times New Roman"/>
          <w:bCs/>
          <w:sz w:val="24"/>
          <w:szCs w:val="24"/>
        </w:rPr>
        <w:t xml:space="preserve">- </w:t>
      </w:r>
      <w:r w:rsidRPr="00611880">
        <w:rPr>
          <w:rFonts w:ascii="Times New Roman" w:eastAsia="Times New Roman" w:hAnsi="Times New Roman"/>
          <w:b/>
          <w:bCs/>
          <w:i/>
          <w:sz w:val="24"/>
          <w:szCs w:val="24"/>
        </w:rPr>
        <w:t>Punë në grup:</w:t>
      </w:r>
    </w:p>
    <w:p w14:paraId="5EE56495" w14:textId="77777777" w:rsidR="00611880" w:rsidRPr="00611880" w:rsidRDefault="00611880" w:rsidP="00611880">
      <w:pPr>
        <w:widowControl w:val="0"/>
        <w:autoSpaceDE w:val="0"/>
        <w:autoSpaceDN w:val="0"/>
        <w:spacing w:after="0" w:line="240" w:lineRule="auto"/>
        <w:ind w:left="910"/>
        <w:jc w:val="both"/>
        <w:outlineLvl w:val="2"/>
        <w:rPr>
          <w:rFonts w:ascii="Times New Roman" w:eastAsia="Times New Roman" w:hAnsi="Times New Roman"/>
          <w:b/>
          <w:bCs/>
          <w:i/>
          <w:sz w:val="24"/>
          <w:szCs w:val="24"/>
        </w:rPr>
      </w:pPr>
    </w:p>
    <w:p w14:paraId="21508A10" w14:textId="77777777" w:rsidR="00611880" w:rsidRPr="00611880" w:rsidRDefault="00611880" w:rsidP="00611880">
      <w:pPr>
        <w:widowControl w:val="0"/>
        <w:autoSpaceDE w:val="0"/>
        <w:autoSpaceDN w:val="0"/>
        <w:spacing w:before="5" w:after="0" w:line="237" w:lineRule="auto"/>
        <w:ind w:left="460" w:right="198"/>
        <w:jc w:val="both"/>
        <w:rPr>
          <w:rFonts w:ascii="Times New Roman" w:eastAsia="Times New Roman" w:hAnsi="Times New Roman"/>
          <w:sz w:val="24"/>
          <w:szCs w:val="24"/>
        </w:rPr>
      </w:pPr>
      <w:r w:rsidRPr="00611880">
        <w:rPr>
          <w:rFonts w:ascii="Times New Roman" w:eastAsia="Times New Roman" w:hAnsi="Times New Roman"/>
          <w:sz w:val="24"/>
          <w:szCs w:val="24"/>
        </w:rPr>
        <w:t xml:space="preserve">Kazusi i dhënë </w:t>
      </w:r>
      <w:proofErr w:type="spellStart"/>
      <w:r w:rsidRPr="00611880">
        <w:rPr>
          <w:rFonts w:ascii="Times New Roman" w:eastAsia="Times New Roman" w:hAnsi="Times New Roman"/>
          <w:sz w:val="24"/>
          <w:szCs w:val="24"/>
        </w:rPr>
        <w:t>rasi</w:t>
      </w:r>
      <w:proofErr w:type="spellEnd"/>
      <w:r w:rsidRPr="00611880">
        <w:rPr>
          <w:rFonts w:ascii="Times New Roman" w:eastAsia="Times New Roman" w:hAnsi="Times New Roman"/>
          <w:sz w:val="24"/>
          <w:szCs w:val="24"/>
        </w:rPr>
        <w:t xml:space="preserve"> i vrasjes së shtetasit A.B, përzgjidhni versionet hetimore dhe merrni vendim për ekzaminimin e provave të evidentuara.</w:t>
      </w:r>
    </w:p>
    <w:p w14:paraId="29CD4ACD" w14:textId="77777777" w:rsidR="00611880" w:rsidRPr="00611880" w:rsidRDefault="00611880" w:rsidP="00611880">
      <w:pPr>
        <w:widowControl w:val="0"/>
        <w:autoSpaceDE w:val="0"/>
        <w:autoSpaceDN w:val="0"/>
        <w:spacing w:before="1" w:after="0" w:line="240" w:lineRule="auto"/>
        <w:rPr>
          <w:rFonts w:ascii="Times New Roman" w:eastAsia="Times New Roman" w:hAnsi="Times New Roman"/>
          <w:sz w:val="24"/>
          <w:szCs w:val="24"/>
        </w:rPr>
      </w:pPr>
    </w:p>
    <w:p w14:paraId="43BB5CC9" w14:textId="77777777" w:rsidR="00611880" w:rsidRPr="00611880" w:rsidRDefault="00611880" w:rsidP="00611880">
      <w:pPr>
        <w:widowControl w:val="0"/>
        <w:autoSpaceDE w:val="0"/>
        <w:autoSpaceDN w:val="0"/>
        <w:spacing w:after="0" w:line="240" w:lineRule="auto"/>
        <w:ind w:left="460"/>
        <w:outlineLvl w:val="2"/>
        <w:rPr>
          <w:rFonts w:ascii="Times New Roman" w:eastAsia="Times New Roman" w:hAnsi="Times New Roman"/>
          <w:b/>
          <w:bCs/>
          <w:i/>
          <w:sz w:val="24"/>
          <w:szCs w:val="24"/>
        </w:rPr>
      </w:pPr>
      <w:r w:rsidRPr="00611880">
        <w:rPr>
          <w:rFonts w:ascii="Times New Roman" w:eastAsia="Times New Roman" w:hAnsi="Times New Roman"/>
          <w:b/>
          <w:bCs/>
          <w:i/>
          <w:sz w:val="24"/>
          <w:szCs w:val="24"/>
        </w:rPr>
        <w:t>Literatura:</w:t>
      </w:r>
    </w:p>
    <w:p w14:paraId="05E35B59" w14:textId="77777777" w:rsidR="00611880" w:rsidRPr="00611880" w:rsidRDefault="00611880" w:rsidP="00611880">
      <w:pPr>
        <w:widowControl w:val="0"/>
        <w:autoSpaceDE w:val="0"/>
        <w:autoSpaceDN w:val="0"/>
        <w:spacing w:after="0" w:line="240" w:lineRule="auto"/>
        <w:ind w:left="460"/>
        <w:outlineLvl w:val="2"/>
        <w:rPr>
          <w:rFonts w:ascii="Times New Roman" w:eastAsia="Times New Roman" w:hAnsi="Times New Roman"/>
          <w:b/>
          <w:bCs/>
          <w:i/>
          <w:sz w:val="24"/>
          <w:szCs w:val="24"/>
        </w:rPr>
      </w:pPr>
    </w:p>
    <w:p w14:paraId="7E340E04" w14:textId="77777777" w:rsidR="00611880" w:rsidRPr="00611880" w:rsidRDefault="00611880" w:rsidP="00611880">
      <w:pPr>
        <w:widowControl w:val="0"/>
        <w:numPr>
          <w:ilvl w:val="0"/>
          <w:numId w:val="134"/>
        </w:numPr>
        <w:tabs>
          <w:tab w:val="left" w:pos="819"/>
          <w:tab w:val="left" w:pos="820"/>
        </w:tabs>
        <w:autoSpaceDE w:val="0"/>
        <w:autoSpaceDN w:val="0"/>
        <w:spacing w:before="2" w:after="0" w:line="275" w:lineRule="exact"/>
        <w:ind w:left="820"/>
        <w:rPr>
          <w:rFonts w:ascii="Times New Roman" w:eastAsia="Times New Roman" w:hAnsi="Times New Roman"/>
          <w:sz w:val="24"/>
        </w:rPr>
      </w:pPr>
      <w:r w:rsidRPr="00611880">
        <w:rPr>
          <w:rFonts w:ascii="Times New Roman" w:eastAsia="Times New Roman" w:hAnsi="Times New Roman"/>
          <w:sz w:val="24"/>
        </w:rPr>
        <w:t xml:space="preserve">Prof. Dr. </w:t>
      </w:r>
      <w:proofErr w:type="spellStart"/>
      <w:r w:rsidRPr="00611880">
        <w:rPr>
          <w:rFonts w:ascii="Times New Roman" w:eastAsia="Times New Roman" w:hAnsi="Times New Roman"/>
          <w:sz w:val="24"/>
        </w:rPr>
        <w:t>Mandro</w:t>
      </w:r>
      <w:proofErr w:type="spellEnd"/>
      <w:r w:rsidRPr="00611880">
        <w:rPr>
          <w:rFonts w:ascii="Times New Roman" w:eastAsia="Times New Roman" w:hAnsi="Times New Roman"/>
          <w:sz w:val="24"/>
        </w:rPr>
        <w:t xml:space="preserve">. I.“ Në </w:t>
      </w:r>
      <w:proofErr w:type="spellStart"/>
      <w:r w:rsidRPr="00611880">
        <w:rPr>
          <w:rFonts w:ascii="Times New Roman" w:eastAsia="Times New Roman" w:hAnsi="Times New Roman"/>
          <w:sz w:val="24"/>
        </w:rPr>
        <w:t>labirinthet</w:t>
      </w:r>
      <w:proofErr w:type="spellEnd"/>
      <w:r w:rsidRPr="00611880">
        <w:rPr>
          <w:rFonts w:ascii="Times New Roman" w:eastAsia="Times New Roman" w:hAnsi="Times New Roman"/>
          <w:sz w:val="24"/>
        </w:rPr>
        <w:t xml:space="preserve"> e balistikës kriminalistike “ Tirane</w:t>
      </w:r>
      <w:r w:rsidRPr="00611880">
        <w:rPr>
          <w:rFonts w:ascii="Times New Roman" w:eastAsia="Times New Roman" w:hAnsi="Times New Roman"/>
          <w:spacing w:val="-7"/>
          <w:sz w:val="24"/>
        </w:rPr>
        <w:t xml:space="preserve"> </w:t>
      </w:r>
      <w:r w:rsidRPr="00611880">
        <w:rPr>
          <w:rFonts w:ascii="Times New Roman" w:eastAsia="Times New Roman" w:hAnsi="Times New Roman"/>
          <w:sz w:val="24"/>
        </w:rPr>
        <w:t>1997.</w:t>
      </w:r>
    </w:p>
    <w:p w14:paraId="2E0AA17F" w14:textId="77777777" w:rsidR="00611880" w:rsidRPr="00611880" w:rsidRDefault="00611880" w:rsidP="00611880">
      <w:pPr>
        <w:widowControl w:val="0"/>
        <w:numPr>
          <w:ilvl w:val="0"/>
          <w:numId w:val="134"/>
        </w:numPr>
        <w:tabs>
          <w:tab w:val="left" w:pos="819"/>
          <w:tab w:val="left" w:pos="820"/>
        </w:tabs>
        <w:autoSpaceDE w:val="0"/>
        <w:autoSpaceDN w:val="0"/>
        <w:spacing w:after="0" w:line="242" w:lineRule="auto"/>
        <w:ind w:right="213" w:hanging="2340"/>
        <w:rPr>
          <w:rFonts w:ascii="Times New Roman" w:eastAsia="Times New Roman" w:hAnsi="Times New Roman"/>
          <w:sz w:val="24"/>
        </w:rPr>
      </w:pPr>
      <w:r w:rsidRPr="00611880">
        <w:rPr>
          <w:rFonts w:ascii="Times New Roman" w:eastAsia="Times New Roman" w:hAnsi="Times New Roman"/>
          <w:sz w:val="24"/>
        </w:rPr>
        <w:t xml:space="preserve">Prof. Dr. </w:t>
      </w:r>
      <w:proofErr w:type="spellStart"/>
      <w:r w:rsidRPr="00611880">
        <w:rPr>
          <w:rFonts w:ascii="Times New Roman" w:eastAsia="Times New Roman" w:hAnsi="Times New Roman"/>
          <w:sz w:val="24"/>
        </w:rPr>
        <w:t>Mandro</w:t>
      </w:r>
      <w:proofErr w:type="spellEnd"/>
      <w:r w:rsidRPr="00611880">
        <w:rPr>
          <w:rFonts w:ascii="Times New Roman" w:eastAsia="Times New Roman" w:hAnsi="Times New Roman"/>
          <w:sz w:val="24"/>
        </w:rPr>
        <w:t>. I.“ Kriminalistika mbi identifikimin e armëve të zjarrit” Shtëpia Botuese “</w:t>
      </w:r>
      <w:proofErr w:type="spellStart"/>
      <w:r w:rsidRPr="00611880">
        <w:rPr>
          <w:rFonts w:ascii="Times New Roman" w:eastAsia="Times New Roman" w:hAnsi="Times New Roman"/>
          <w:sz w:val="24"/>
        </w:rPr>
        <w:t>Aferdita</w:t>
      </w:r>
      <w:proofErr w:type="spellEnd"/>
      <w:r w:rsidRPr="00611880">
        <w:rPr>
          <w:rFonts w:ascii="Times New Roman" w:eastAsia="Times New Roman" w:hAnsi="Times New Roman"/>
          <w:sz w:val="24"/>
        </w:rPr>
        <w:t>” Tiranë</w:t>
      </w:r>
      <w:r w:rsidRPr="00611880">
        <w:rPr>
          <w:rFonts w:ascii="Times New Roman" w:eastAsia="Times New Roman" w:hAnsi="Times New Roman"/>
          <w:spacing w:val="59"/>
          <w:sz w:val="24"/>
        </w:rPr>
        <w:t xml:space="preserve"> </w:t>
      </w:r>
      <w:r w:rsidRPr="00611880">
        <w:rPr>
          <w:rFonts w:ascii="Times New Roman" w:eastAsia="Times New Roman" w:hAnsi="Times New Roman"/>
          <w:sz w:val="24"/>
        </w:rPr>
        <w:t>2000</w:t>
      </w:r>
    </w:p>
    <w:p w14:paraId="68E24A4B" w14:textId="77777777" w:rsidR="00611880" w:rsidRPr="00611880" w:rsidRDefault="00611880" w:rsidP="00611880">
      <w:pPr>
        <w:widowControl w:val="0"/>
        <w:numPr>
          <w:ilvl w:val="0"/>
          <w:numId w:val="134"/>
        </w:numPr>
        <w:tabs>
          <w:tab w:val="left" w:pos="819"/>
          <w:tab w:val="left" w:pos="820"/>
        </w:tabs>
        <w:autoSpaceDE w:val="0"/>
        <w:autoSpaceDN w:val="0"/>
        <w:spacing w:after="0" w:line="242" w:lineRule="auto"/>
        <w:ind w:left="2860" w:right="940" w:hanging="2400"/>
        <w:rPr>
          <w:rFonts w:ascii="Times New Roman" w:eastAsia="Times New Roman" w:hAnsi="Times New Roman"/>
          <w:sz w:val="24"/>
        </w:rPr>
      </w:pPr>
      <w:r w:rsidRPr="00611880">
        <w:rPr>
          <w:rFonts w:ascii="Times New Roman" w:eastAsia="Times New Roman" w:hAnsi="Times New Roman"/>
          <w:sz w:val="24"/>
        </w:rPr>
        <w:t xml:space="preserve">Prof. Dr. </w:t>
      </w:r>
      <w:proofErr w:type="spellStart"/>
      <w:r w:rsidRPr="00611880">
        <w:rPr>
          <w:rFonts w:ascii="Times New Roman" w:eastAsia="Times New Roman" w:hAnsi="Times New Roman"/>
          <w:sz w:val="24"/>
        </w:rPr>
        <w:t>Mandro.I</w:t>
      </w:r>
      <w:proofErr w:type="spellEnd"/>
      <w:r w:rsidRPr="00611880">
        <w:rPr>
          <w:rFonts w:ascii="Times New Roman" w:eastAsia="Times New Roman" w:hAnsi="Times New Roman"/>
          <w:sz w:val="24"/>
        </w:rPr>
        <w:t>. “ Këqyrja e vendit të ngjarjes në vrasjet me armë zjarri” Shtëpia Botuese “</w:t>
      </w:r>
      <w:proofErr w:type="spellStart"/>
      <w:r w:rsidRPr="00611880">
        <w:rPr>
          <w:rFonts w:ascii="Times New Roman" w:eastAsia="Times New Roman" w:hAnsi="Times New Roman"/>
          <w:sz w:val="24"/>
        </w:rPr>
        <w:t>Ilar</w:t>
      </w:r>
      <w:proofErr w:type="spellEnd"/>
      <w:r w:rsidRPr="00611880">
        <w:rPr>
          <w:rFonts w:ascii="Times New Roman" w:eastAsia="Times New Roman" w:hAnsi="Times New Roman"/>
          <w:sz w:val="24"/>
        </w:rPr>
        <w:t>” Tiranë</w:t>
      </w:r>
      <w:r w:rsidRPr="00611880">
        <w:rPr>
          <w:rFonts w:ascii="Times New Roman" w:eastAsia="Times New Roman" w:hAnsi="Times New Roman"/>
          <w:spacing w:val="-2"/>
          <w:sz w:val="24"/>
        </w:rPr>
        <w:t xml:space="preserve"> </w:t>
      </w:r>
      <w:r w:rsidRPr="00611880">
        <w:rPr>
          <w:rFonts w:ascii="Times New Roman" w:eastAsia="Times New Roman" w:hAnsi="Times New Roman"/>
          <w:sz w:val="24"/>
        </w:rPr>
        <w:t>2002 ISBN 99927-744-9-5;</w:t>
      </w:r>
    </w:p>
    <w:p w14:paraId="4C491230" w14:textId="77777777" w:rsidR="00611880" w:rsidRPr="00611880" w:rsidRDefault="00611880" w:rsidP="00611880">
      <w:pPr>
        <w:widowControl w:val="0"/>
        <w:numPr>
          <w:ilvl w:val="0"/>
          <w:numId w:val="134"/>
        </w:numPr>
        <w:tabs>
          <w:tab w:val="left" w:pos="819"/>
          <w:tab w:val="left" w:pos="820"/>
        </w:tabs>
        <w:autoSpaceDE w:val="0"/>
        <w:autoSpaceDN w:val="0"/>
        <w:spacing w:after="0" w:line="242" w:lineRule="auto"/>
        <w:ind w:left="2740" w:right="633" w:hanging="2280"/>
        <w:rPr>
          <w:rFonts w:ascii="Times New Roman" w:eastAsia="Times New Roman" w:hAnsi="Times New Roman"/>
          <w:sz w:val="24"/>
        </w:rPr>
      </w:pPr>
      <w:r w:rsidRPr="00611880">
        <w:rPr>
          <w:rFonts w:ascii="Times New Roman" w:eastAsia="Times New Roman" w:hAnsi="Times New Roman"/>
          <w:sz w:val="24"/>
        </w:rPr>
        <w:t xml:space="preserve">Prof. Dr. </w:t>
      </w:r>
      <w:proofErr w:type="spellStart"/>
      <w:r w:rsidRPr="00611880">
        <w:rPr>
          <w:rFonts w:ascii="Times New Roman" w:eastAsia="Times New Roman" w:hAnsi="Times New Roman"/>
          <w:sz w:val="24"/>
        </w:rPr>
        <w:t>Mandro.I</w:t>
      </w:r>
      <w:proofErr w:type="spellEnd"/>
      <w:r w:rsidRPr="00611880">
        <w:rPr>
          <w:rFonts w:ascii="Times New Roman" w:eastAsia="Times New Roman" w:hAnsi="Times New Roman"/>
          <w:sz w:val="24"/>
        </w:rPr>
        <w:t xml:space="preserve"> “Njohuri për kriminalistikën” Pjesa e Parë; Shtëpia Botuese “Emal” Tiranë 2011; ISBN</w:t>
      </w:r>
      <w:r w:rsidRPr="00611880">
        <w:rPr>
          <w:rFonts w:ascii="Times New Roman" w:eastAsia="Times New Roman" w:hAnsi="Times New Roman"/>
          <w:spacing w:val="-2"/>
          <w:sz w:val="24"/>
        </w:rPr>
        <w:t xml:space="preserve"> </w:t>
      </w:r>
      <w:r w:rsidRPr="00611880">
        <w:rPr>
          <w:rFonts w:ascii="Times New Roman" w:eastAsia="Times New Roman" w:hAnsi="Times New Roman"/>
          <w:sz w:val="24"/>
        </w:rPr>
        <w:t>978-9928-04-070-1</w:t>
      </w:r>
    </w:p>
    <w:p w14:paraId="2A4B8757" w14:textId="77777777" w:rsidR="00611880" w:rsidRPr="00611880" w:rsidRDefault="00611880" w:rsidP="00611880">
      <w:pPr>
        <w:widowControl w:val="0"/>
        <w:numPr>
          <w:ilvl w:val="0"/>
          <w:numId w:val="134"/>
        </w:numPr>
        <w:tabs>
          <w:tab w:val="left" w:pos="819"/>
          <w:tab w:val="left" w:pos="820"/>
        </w:tabs>
        <w:autoSpaceDE w:val="0"/>
        <w:autoSpaceDN w:val="0"/>
        <w:spacing w:after="0" w:line="242" w:lineRule="auto"/>
        <w:ind w:left="2740" w:right="593" w:hanging="2280"/>
        <w:rPr>
          <w:rFonts w:ascii="Times New Roman" w:eastAsia="Times New Roman" w:hAnsi="Times New Roman"/>
          <w:sz w:val="24"/>
        </w:rPr>
      </w:pPr>
      <w:r w:rsidRPr="00611880">
        <w:rPr>
          <w:rFonts w:ascii="Times New Roman" w:eastAsia="Times New Roman" w:hAnsi="Times New Roman"/>
          <w:sz w:val="24"/>
        </w:rPr>
        <w:t xml:space="preserve">Prof. Dr. </w:t>
      </w:r>
      <w:proofErr w:type="spellStart"/>
      <w:r w:rsidRPr="00611880">
        <w:rPr>
          <w:rFonts w:ascii="Times New Roman" w:eastAsia="Times New Roman" w:hAnsi="Times New Roman"/>
          <w:sz w:val="24"/>
        </w:rPr>
        <w:t>Mandro.I</w:t>
      </w:r>
      <w:proofErr w:type="spellEnd"/>
      <w:r w:rsidRPr="00611880">
        <w:rPr>
          <w:rFonts w:ascii="Times New Roman" w:eastAsia="Times New Roman" w:hAnsi="Times New Roman"/>
          <w:sz w:val="24"/>
        </w:rPr>
        <w:t xml:space="preserve"> “Njohuri për kriminalistikën” Pjesa e Dytë; Shtëpia Botuese “Emal” Tiranë 2016; ISBN</w:t>
      </w:r>
      <w:r w:rsidRPr="00611880">
        <w:rPr>
          <w:rFonts w:ascii="Times New Roman" w:eastAsia="Times New Roman" w:hAnsi="Times New Roman"/>
          <w:spacing w:val="-2"/>
          <w:sz w:val="24"/>
        </w:rPr>
        <w:t xml:space="preserve"> </w:t>
      </w:r>
      <w:r w:rsidRPr="00611880">
        <w:rPr>
          <w:rFonts w:ascii="Times New Roman" w:eastAsia="Times New Roman" w:hAnsi="Times New Roman"/>
          <w:sz w:val="24"/>
        </w:rPr>
        <w:t>978-9928-04-287-3</w:t>
      </w:r>
    </w:p>
    <w:p w14:paraId="2E93EE85" w14:textId="77777777" w:rsidR="00611880" w:rsidRPr="00611880" w:rsidRDefault="00611880" w:rsidP="00611880">
      <w:pPr>
        <w:widowControl w:val="0"/>
        <w:numPr>
          <w:ilvl w:val="0"/>
          <w:numId w:val="134"/>
        </w:numPr>
        <w:tabs>
          <w:tab w:val="left" w:pos="819"/>
          <w:tab w:val="left" w:pos="820"/>
        </w:tabs>
        <w:autoSpaceDE w:val="0"/>
        <w:autoSpaceDN w:val="0"/>
        <w:spacing w:after="0" w:line="242" w:lineRule="auto"/>
        <w:ind w:left="2740" w:right="593" w:hanging="2280"/>
        <w:rPr>
          <w:rFonts w:ascii="Times New Roman" w:eastAsia="Times New Roman" w:hAnsi="Times New Roman"/>
          <w:sz w:val="24"/>
        </w:rPr>
      </w:pPr>
      <w:proofErr w:type="spellStart"/>
      <w:r w:rsidRPr="00611880">
        <w:rPr>
          <w:rFonts w:ascii="Times New Roman" w:eastAsia="Times New Roman" w:hAnsi="Times New Roman"/>
          <w:sz w:val="24"/>
          <w:szCs w:val="24"/>
        </w:rPr>
        <w:t>Prof.Dr.Çipi</w:t>
      </w:r>
      <w:proofErr w:type="spellEnd"/>
      <w:r w:rsidRPr="00611880">
        <w:rPr>
          <w:rFonts w:ascii="Times New Roman" w:eastAsia="Times New Roman" w:hAnsi="Times New Roman"/>
          <w:sz w:val="24"/>
          <w:szCs w:val="24"/>
        </w:rPr>
        <w:t xml:space="preserve"> S; </w:t>
      </w:r>
      <w:proofErr w:type="spellStart"/>
      <w:r w:rsidRPr="00611880">
        <w:rPr>
          <w:rFonts w:ascii="Times New Roman" w:eastAsia="Times New Roman" w:hAnsi="Times New Roman"/>
          <w:sz w:val="24"/>
          <w:szCs w:val="24"/>
        </w:rPr>
        <w:t>Prof.Dr.Çipi</w:t>
      </w:r>
      <w:proofErr w:type="spellEnd"/>
      <w:r w:rsidRPr="00611880">
        <w:rPr>
          <w:rFonts w:ascii="Times New Roman" w:eastAsia="Times New Roman" w:hAnsi="Times New Roman"/>
          <w:sz w:val="24"/>
          <w:szCs w:val="24"/>
        </w:rPr>
        <w:t xml:space="preserve"> B; </w:t>
      </w:r>
      <w:proofErr w:type="spellStart"/>
      <w:r w:rsidRPr="00611880">
        <w:rPr>
          <w:rFonts w:ascii="Times New Roman" w:eastAsia="Times New Roman" w:hAnsi="Times New Roman"/>
          <w:sz w:val="24"/>
          <w:szCs w:val="24"/>
        </w:rPr>
        <w:t>Prof.Dr.Mandro</w:t>
      </w:r>
      <w:proofErr w:type="spellEnd"/>
      <w:r w:rsidRPr="00611880">
        <w:rPr>
          <w:rFonts w:ascii="Times New Roman" w:eastAsia="Times New Roman" w:hAnsi="Times New Roman"/>
          <w:sz w:val="24"/>
          <w:szCs w:val="24"/>
        </w:rPr>
        <w:t xml:space="preserve"> I; </w:t>
      </w:r>
      <w:proofErr w:type="spellStart"/>
      <w:r w:rsidRPr="00611880">
        <w:rPr>
          <w:rFonts w:ascii="Times New Roman" w:eastAsia="Times New Roman" w:hAnsi="Times New Roman"/>
          <w:sz w:val="24"/>
          <w:szCs w:val="24"/>
        </w:rPr>
        <w:t>Prof.Dr.Meksi</w:t>
      </w:r>
      <w:proofErr w:type="spellEnd"/>
      <w:r w:rsidRPr="00611880">
        <w:rPr>
          <w:rFonts w:ascii="Times New Roman" w:eastAsia="Times New Roman" w:hAnsi="Times New Roman"/>
          <w:sz w:val="24"/>
          <w:szCs w:val="24"/>
        </w:rPr>
        <w:t xml:space="preserve"> S: “</w:t>
      </w:r>
      <w:proofErr w:type="spellStart"/>
      <w:r w:rsidRPr="00611880">
        <w:rPr>
          <w:rFonts w:ascii="Times New Roman" w:eastAsia="Times New Roman" w:hAnsi="Times New Roman"/>
          <w:sz w:val="24"/>
          <w:szCs w:val="24"/>
        </w:rPr>
        <w:t>Mjeksia</w:t>
      </w:r>
      <w:proofErr w:type="spellEnd"/>
      <w:r w:rsidRPr="00611880">
        <w:rPr>
          <w:rFonts w:ascii="Times New Roman" w:eastAsia="Times New Roman" w:hAnsi="Times New Roman"/>
          <w:sz w:val="24"/>
          <w:szCs w:val="24"/>
        </w:rPr>
        <w:t xml:space="preserve"> Ligjore kriminalistike”. Shtëpia Botuese “Flamuri”  Tiranë 2020 ISBN:978-9928-4581-3-1.</w:t>
      </w:r>
    </w:p>
    <w:p w14:paraId="7C323CF4" w14:textId="77777777" w:rsidR="00611880" w:rsidRPr="00611880" w:rsidRDefault="00611880" w:rsidP="00611880">
      <w:pPr>
        <w:widowControl w:val="0"/>
        <w:numPr>
          <w:ilvl w:val="0"/>
          <w:numId w:val="134"/>
        </w:numPr>
        <w:tabs>
          <w:tab w:val="left" w:pos="819"/>
          <w:tab w:val="left" w:pos="820"/>
        </w:tabs>
        <w:autoSpaceDE w:val="0"/>
        <w:autoSpaceDN w:val="0"/>
        <w:spacing w:after="0" w:line="242" w:lineRule="auto"/>
        <w:ind w:left="2740" w:right="593" w:hanging="2280"/>
        <w:rPr>
          <w:rFonts w:ascii="Times New Roman" w:eastAsia="Times New Roman" w:hAnsi="Times New Roman"/>
          <w:sz w:val="24"/>
        </w:rPr>
      </w:pPr>
      <w:proofErr w:type="spellStart"/>
      <w:r w:rsidRPr="00611880">
        <w:rPr>
          <w:rFonts w:ascii="Times New Roman" w:eastAsia="Times New Roman" w:hAnsi="Times New Roman"/>
          <w:sz w:val="24"/>
          <w:szCs w:val="24"/>
        </w:rPr>
        <w:t>Prof.Dr.Mandro</w:t>
      </w:r>
      <w:proofErr w:type="spellEnd"/>
      <w:r w:rsidRPr="00611880">
        <w:rPr>
          <w:rFonts w:ascii="Times New Roman" w:eastAsia="Times New Roman" w:hAnsi="Times New Roman"/>
          <w:sz w:val="24"/>
          <w:szCs w:val="24"/>
        </w:rPr>
        <w:t xml:space="preserve"> I:  “Kriminalistika”, Shtëpia Botuese BK Tiranë  2022; ISBN 992821026-8.</w:t>
      </w:r>
    </w:p>
    <w:p w14:paraId="2E595846" w14:textId="77777777" w:rsidR="00611880" w:rsidRPr="00611880" w:rsidRDefault="00611880" w:rsidP="00611880">
      <w:pPr>
        <w:widowControl w:val="0"/>
        <w:tabs>
          <w:tab w:val="left" w:pos="1180"/>
        </w:tabs>
        <w:autoSpaceDE w:val="0"/>
        <w:autoSpaceDN w:val="0"/>
        <w:spacing w:after="0" w:line="275" w:lineRule="exact"/>
        <w:rPr>
          <w:rFonts w:ascii="Times New Roman" w:eastAsia="Times New Roman" w:hAnsi="Times New Roman"/>
          <w:sz w:val="24"/>
        </w:rPr>
      </w:pPr>
    </w:p>
    <w:p w14:paraId="349C442E" w14:textId="77777777" w:rsidR="00611880" w:rsidRPr="00611880" w:rsidRDefault="00611880" w:rsidP="00611880">
      <w:pPr>
        <w:widowControl w:val="0"/>
        <w:autoSpaceDE w:val="0"/>
        <w:autoSpaceDN w:val="0"/>
        <w:spacing w:before="1" w:after="0" w:line="275" w:lineRule="exact"/>
        <w:ind w:left="460"/>
        <w:outlineLvl w:val="1"/>
        <w:rPr>
          <w:rFonts w:ascii="Times New Roman" w:eastAsia="Times New Roman" w:hAnsi="Times New Roman"/>
          <w:b/>
          <w:bCs/>
          <w:sz w:val="24"/>
          <w:szCs w:val="24"/>
        </w:rPr>
      </w:pPr>
      <w:r w:rsidRPr="00611880">
        <w:rPr>
          <w:rFonts w:ascii="Times New Roman" w:eastAsia="Times New Roman" w:hAnsi="Times New Roman"/>
          <w:b/>
          <w:bCs/>
          <w:sz w:val="24"/>
          <w:szCs w:val="24"/>
        </w:rPr>
        <w:t>Tema IV</w:t>
      </w:r>
    </w:p>
    <w:p w14:paraId="69F06EE0" w14:textId="77777777" w:rsidR="00611880" w:rsidRPr="00611880" w:rsidRDefault="00611880" w:rsidP="00611880">
      <w:pPr>
        <w:widowControl w:val="0"/>
        <w:numPr>
          <w:ilvl w:val="0"/>
          <w:numId w:val="25"/>
        </w:numPr>
        <w:tabs>
          <w:tab w:val="left" w:pos="819"/>
          <w:tab w:val="left" w:pos="820"/>
        </w:tabs>
        <w:autoSpaceDE w:val="0"/>
        <w:autoSpaceDN w:val="0"/>
        <w:spacing w:before="200" w:after="0" w:line="240" w:lineRule="auto"/>
        <w:ind w:left="820"/>
        <w:rPr>
          <w:rFonts w:ascii="Times New Roman" w:eastAsia="Times New Roman" w:hAnsi="Times New Roman"/>
          <w:sz w:val="24"/>
        </w:rPr>
      </w:pPr>
      <w:r w:rsidRPr="00611880">
        <w:rPr>
          <w:rFonts w:ascii="Times New Roman" w:eastAsia="Times New Roman" w:hAnsi="Times New Roman"/>
          <w:sz w:val="24"/>
        </w:rPr>
        <w:t xml:space="preserve">Disa probleme të veçanta që duhet </w:t>
      </w:r>
      <w:proofErr w:type="spellStart"/>
      <w:r w:rsidRPr="00611880">
        <w:rPr>
          <w:rFonts w:ascii="Times New Roman" w:eastAsia="Times New Roman" w:hAnsi="Times New Roman"/>
          <w:sz w:val="24"/>
        </w:rPr>
        <w:t>përqëndruar</w:t>
      </w:r>
      <w:proofErr w:type="spellEnd"/>
      <w:r w:rsidRPr="00611880">
        <w:rPr>
          <w:rFonts w:ascii="Times New Roman" w:eastAsia="Times New Roman" w:hAnsi="Times New Roman"/>
          <w:sz w:val="24"/>
        </w:rPr>
        <w:t xml:space="preserve"> në këqyrjen e vendeve të ngjarjeve. Gjurmët dhe mikrogjurmët, provat biologjike në </w:t>
      </w:r>
      <w:proofErr w:type="spellStart"/>
      <w:r w:rsidRPr="00611880">
        <w:rPr>
          <w:rFonts w:ascii="Times New Roman" w:eastAsia="Times New Roman" w:hAnsi="Times New Roman"/>
          <w:sz w:val="24"/>
        </w:rPr>
        <w:t>vëndin</w:t>
      </w:r>
      <w:proofErr w:type="spellEnd"/>
      <w:r w:rsidRPr="00611880">
        <w:rPr>
          <w:rFonts w:ascii="Times New Roman" w:eastAsia="Times New Roman" w:hAnsi="Times New Roman"/>
          <w:sz w:val="24"/>
        </w:rPr>
        <w:t xml:space="preserve"> e ngjarjes. (4</w:t>
      </w:r>
      <w:r w:rsidRPr="00611880">
        <w:rPr>
          <w:rFonts w:ascii="Times New Roman" w:eastAsia="Times New Roman" w:hAnsi="Times New Roman"/>
          <w:spacing w:val="-21"/>
          <w:sz w:val="24"/>
        </w:rPr>
        <w:t xml:space="preserve"> </w:t>
      </w:r>
      <w:r w:rsidRPr="00611880">
        <w:rPr>
          <w:rFonts w:ascii="Times New Roman" w:eastAsia="Times New Roman" w:hAnsi="Times New Roman"/>
          <w:sz w:val="24"/>
        </w:rPr>
        <w:t>orë)</w:t>
      </w:r>
    </w:p>
    <w:p w14:paraId="47DA833B" w14:textId="77777777" w:rsidR="00611880" w:rsidRPr="00611880" w:rsidRDefault="00611880" w:rsidP="00611880">
      <w:pPr>
        <w:widowControl w:val="0"/>
        <w:autoSpaceDE w:val="0"/>
        <w:autoSpaceDN w:val="0"/>
        <w:spacing w:before="11" w:after="0" w:line="240" w:lineRule="auto"/>
        <w:rPr>
          <w:rFonts w:ascii="Times New Roman" w:eastAsia="Times New Roman" w:hAnsi="Times New Roman"/>
          <w:sz w:val="23"/>
          <w:szCs w:val="24"/>
        </w:rPr>
      </w:pPr>
    </w:p>
    <w:p w14:paraId="24E951F1" w14:textId="77777777" w:rsidR="00611880" w:rsidRPr="00611880" w:rsidRDefault="00611880" w:rsidP="00611880">
      <w:pPr>
        <w:widowControl w:val="0"/>
        <w:autoSpaceDE w:val="0"/>
        <w:autoSpaceDN w:val="0"/>
        <w:spacing w:after="0" w:line="240" w:lineRule="auto"/>
        <w:ind w:left="460"/>
        <w:outlineLvl w:val="1"/>
        <w:rPr>
          <w:rFonts w:ascii="Times New Roman" w:eastAsia="Times New Roman" w:hAnsi="Times New Roman"/>
          <w:b/>
          <w:bCs/>
          <w:sz w:val="24"/>
          <w:szCs w:val="24"/>
        </w:rPr>
      </w:pPr>
      <w:r w:rsidRPr="00611880">
        <w:rPr>
          <w:rFonts w:ascii="Times New Roman" w:eastAsia="Times New Roman" w:hAnsi="Times New Roman"/>
          <w:b/>
          <w:bCs/>
          <w:sz w:val="24"/>
          <w:szCs w:val="24"/>
        </w:rPr>
        <w:t>Java e shtatë dhe tetë,</w:t>
      </w:r>
    </w:p>
    <w:p w14:paraId="25F9466C" w14:textId="77777777" w:rsidR="00611880" w:rsidRPr="00611880" w:rsidRDefault="00611880" w:rsidP="00611880">
      <w:pPr>
        <w:widowControl w:val="0"/>
        <w:autoSpaceDE w:val="0"/>
        <w:autoSpaceDN w:val="0"/>
        <w:spacing w:after="0" w:line="240" w:lineRule="auto"/>
        <w:rPr>
          <w:rFonts w:ascii="Times New Roman" w:eastAsia="Times New Roman" w:hAnsi="Times New Roman"/>
          <w:b/>
          <w:sz w:val="24"/>
          <w:szCs w:val="24"/>
        </w:rPr>
      </w:pPr>
    </w:p>
    <w:p w14:paraId="670F55BA" w14:textId="77777777" w:rsidR="00611880" w:rsidRPr="00611880" w:rsidRDefault="00611880" w:rsidP="00611880">
      <w:pPr>
        <w:widowControl w:val="0"/>
        <w:tabs>
          <w:tab w:val="left" w:pos="1629"/>
        </w:tabs>
        <w:autoSpaceDE w:val="0"/>
        <w:autoSpaceDN w:val="0"/>
        <w:spacing w:after="0" w:line="240" w:lineRule="auto"/>
        <w:ind w:left="1270"/>
        <w:outlineLvl w:val="2"/>
        <w:rPr>
          <w:rFonts w:ascii="Times New Roman" w:eastAsia="Times New Roman" w:hAnsi="Times New Roman"/>
          <w:b/>
          <w:bCs/>
          <w:i/>
          <w:sz w:val="24"/>
          <w:szCs w:val="24"/>
        </w:rPr>
      </w:pPr>
      <w:r w:rsidRPr="00611880">
        <w:rPr>
          <w:rFonts w:ascii="Times New Roman" w:eastAsia="Times New Roman" w:hAnsi="Times New Roman"/>
          <w:bCs/>
          <w:sz w:val="24"/>
          <w:szCs w:val="24"/>
        </w:rPr>
        <w:t>-</w:t>
      </w:r>
      <w:r w:rsidRPr="00611880">
        <w:rPr>
          <w:rFonts w:ascii="Times New Roman" w:eastAsia="Times New Roman" w:hAnsi="Times New Roman"/>
          <w:bCs/>
          <w:sz w:val="24"/>
          <w:szCs w:val="24"/>
        </w:rPr>
        <w:tab/>
      </w:r>
      <w:r w:rsidRPr="00611880">
        <w:rPr>
          <w:rFonts w:ascii="Times New Roman" w:eastAsia="Times New Roman" w:hAnsi="Times New Roman"/>
          <w:b/>
          <w:bCs/>
          <w:i/>
          <w:sz w:val="24"/>
          <w:szCs w:val="24"/>
        </w:rPr>
        <w:t>Pyetjet</w:t>
      </w:r>
      <w:r w:rsidRPr="00611880">
        <w:rPr>
          <w:rFonts w:ascii="Times New Roman" w:eastAsia="Times New Roman" w:hAnsi="Times New Roman"/>
          <w:b/>
          <w:bCs/>
          <w:i/>
          <w:spacing w:val="-1"/>
          <w:sz w:val="24"/>
          <w:szCs w:val="24"/>
        </w:rPr>
        <w:t xml:space="preserve"> </w:t>
      </w:r>
      <w:proofErr w:type="spellStart"/>
      <w:r w:rsidRPr="00611880">
        <w:rPr>
          <w:rFonts w:ascii="Times New Roman" w:eastAsia="Times New Roman" w:hAnsi="Times New Roman"/>
          <w:b/>
          <w:bCs/>
          <w:i/>
          <w:sz w:val="24"/>
          <w:szCs w:val="24"/>
        </w:rPr>
        <w:t>vetëstudimore</w:t>
      </w:r>
      <w:proofErr w:type="spellEnd"/>
      <w:r w:rsidRPr="00611880">
        <w:rPr>
          <w:rFonts w:ascii="Times New Roman" w:eastAsia="Times New Roman" w:hAnsi="Times New Roman"/>
          <w:b/>
          <w:bCs/>
          <w:i/>
          <w:sz w:val="24"/>
          <w:szCs w:val="24"/>
        </w:rPr>
        <w:t>:</w:t>
      </w:r>
    </w:p>
    <w:p w14:paraId="5258BF20" w14:textId="77777777" w:rsidR="00611880" w:rsidRPr="00611880" w:rsidRDefault="00611880" w:rsidP="00611880">
      <w:pPr>
        <w:widowControl w:val="0"/>
        <w:autoSpaceDE w:val="0"/>
        <w:autoSpaceDN w:val="0"/>
        <w:spacing w:after="0" w:line="240" w:lineRule="auto"/>
        <w:rPr>
          <w:rFonts w:ascii="Times New Roman" w:eastAsia="Times New Roman" w:hAnsi="Times New Roman"/>
          <w:b/>
          <w:i/>
          <w:sz w:val="24"/>
          <w:szCs w:val="24"/>
        </w:rPr>
      </w:pPr>
    </w:p>
    <w:p w14:paraId="31A90073" w14:textId="77777777" w:rsidR="00611880" w:rsidRPr="00611880" w:rsidRDefault="00611880" w:rsidP="00611880">
      <w:pPr>
        <w:widowControl w:val="0"/>
        <w:numPr>
          <w:ilvl w:val="0"/>
          <w:numId w:val="148"/>
        </w:numPr>
        <w:tabs>
          <w:tab w:val="left" w:pos="1180"/>
        </w:tabs>
        <w:autoSpaceDE w:val="0"/>
        <w:autoSpaceDN w:val="0"/>
        <w:spacing w:after="0" w:line="240" w:lineRule="auto"/>
        <w:jc w:val="both"/>
        <w:rPr>
          <w:rFonts w:ascii="Times New Roman" w:eastAsia="Times New Roman" w:hAnsi="Times New Roman"/>
          <w:sz w:val="24"/>
        </w:rPr>
      </w:pPr>
      <w:r w:rsidRPr="00611880">
        <w:rPr>
          <w:rFonts w:ascii="Times New Roman" w:eastAsia="Times New Roman" w:hAnsi="Times New Roman"/>
          <w:sz w:val="24"/>
        </w:rPr>
        <w:t>Veprimet që duhet të kryhen në momentet para se të shkohet në vendin e</w:t>
      </w:r>
      <w:r w:rsidRPr="00611880">
        <w:rPr>
          <w:rFonts w:ascii="Times New Roman" w:eastAsia="Times New Roman" w:hAnsi="Times New Roman"/>
          <w:spacing w:val="-11"/>
          <w:sz w:val="24"/>
        </w:rPr>
        <w:t xml:space="preserve"> </w:t>
      </w:r>
      <w:r w:rsidRPr="00611880">
        <w:rPr>
          <w:rFonts w:ascii="Times New Roman" w:eastAsia="Times New Roman" w:hAnsi="Times New Roman"/>
          <w:sz w:val="24"/>
        </w:rPr>
        <w:t>ngjarjes;</w:t>
      </w:r>
    </w:p>
    <w:p w14:paraId="3B82FCBE" w14:textId="77777777" w:rsidR="00611880" w:rsidRPr="00611880" w:rsidRDefault="00611880" w:rsidP="00611880">
      <w:pPr>
        <w:widowControl w:val="0"/>
        <w:numPr>
          <w:ilvl w:val="0"/>
          <w:numId w:val="148"/>
        </w:numPr>
        <w:tabs>
          <w:tab w:val="left" w:pos="1180"/>
        </w:tabs>
        <w:autoSpaceDE w:val="0"/>
        <w:autoSpaceDN w:val="0"/>
        <w:spacing w:before="3" w:after="0" w:line="275" w:lineRule="exact"/>
        <w:jc w:val="both"/>
        <w:rPr>
          <w:rFonts w:ascii="Times New Roman" w:eastAsia="Times New Roman" w:hAnsi="Times New Roman"/>
          <w:sz w:val="24"/>
        </w:rPr>
      </w:pPr>
      <w:proofErr w:type="spellStart"/>
      <w:r w:rsidRPr="00611880">
        <w:rPr>
          <w:rFonts w:ascii="Times New Roman" w:eastAsia="Times New Roman" w:hAnsi="Times New Roman"/>
          <w:sz w:val="24"/>
        </w:rPr>
        <w:t>Cfarë</w:t>
      </w:r>
      <w:proofErr w:type="spellEnd"/>
      <w:r w:rsidRPr="00611880">
        <w:rPr>
          <w:rFonts w:ascii="Times New Roman" w:eastAsia="Times New Roman" w:hAnsi="Times New Roman"/>
          <w:sz w:val="24"/>
        </w:rPr>
        <w:t xml:space="preserve"> mendoni se duhet të bëni në momentet kur mbërrini në vendin e</w:t>
      </w:r>
      <w:r w:rsidRPr="00611880">
        <w:rPr>
          <w:rFonts w:ascii="Times New Roman" w:eastAsia="Times New Roman" w:hAnsi="Times New Roman"/>
          <w:spacing w:val="-10"/>
          <w:sz w:val="24"/>
        </w:rPr>
        <w:t xml:space="preserve"> </w:t>
      </w:r>
      <w:r w:rsidRPr="00611880">
        <w:rPr>
          <w:rFonts w:ascii="Times New Roman" w:eastAsia="Times New Roman" w:hAnsi="Times New Roman"/>
          <w:sz w:val="24"/>
        </w:rPr>
        <w:t>ngjarjes;</w:t>
      </w:r>
    </w:p>
    <w:p w14:paraId="2B26CB02" w14:textId="77777777" w:rsidR="00611880" w:rsidRPr="00611880" w:rsidRDefault="00611880" w:rsidP="00611880">
      <w:pPr>
        <w:widowControl w:val="0"/>
        <w:numPr>
          <w:ilvl w:val="0"/>
          <w:numId w:val="148"/>
        </w:numPr>
        <w:tabs>
          <w:tab w:val="left" w:pos="1179"/>
          <w:tab w:val="left" w:pos="1180"/>
        </w:tabs>
        <w:autoSpaceDE w:val="0"/>
        <w:autoSpaceDN w:val="0"/>
        <w:spacing w:after="0" w:line="275" w:lineRule="exact"/>
        <w:jc w:val="both"/>
        <w:rPr>
          <w:rFonts w:ascii="Times New Roman" w:eastAsia="Times New Roman" w:hAnsi="Times New Roman"/>
          <w:sz w:val="24"/>
        </w:rPr>
      </w:pPr>
      <w:r w:rsidRPr="00611880">
        <w:rPr>
          <w:rFonts w:ascii="Times New Roman" w:eastAsia="Times New Roman" w:hAnsi="Times New Roman"/>
          <w:sz w:val="24"/>
        </w:rPr>
        <w:t xml:space="preserve">Me përfundimin e procesit </w:t>
      </w:r>
      <w:proofErr w:type="spellStart"/>
      <w:r w:rsidRPr="00611880">
        <w:rPr>
          <w:rFonts w:ascii="Times New Roman" w:eastAsia="Times New Roman" w:hAnsi="Times New Roman"/>
          <w:sz w:val="24"/>
        </w:rPr>
        <w:t>proçedurial</w:t>
      </w:r>
      <w:proofErr w:type="spellEnd"/>
      <w:r w:rsidRPr="00611880">
        <w:rPr>
          <w:rFonts w:ascii="Times New Roman" w:eastAsia="Times New Roman" w:hAnsi="Times New Roman"/>
          <w:sz w:val="24"/>
        </w:rPr>
        <w:t xml:space="preserve"> të këqyrjes, cilat do të jenë vendimet</w:t>
      </w:r>
      <w:r w:rsidRPr="00611880">
        <w:rPr>
          <w:rFonts w:ascii="Times New Roman" w:eastAsia="Times New Roman" w:hAnsi="Times New Roman"/>
          <w:spacing w:val="-10"/>
          <w:sz w:val="24"/>
        </w:rPr>
        <w:t xml:space="preserve"> </w:t>
      </w:r>
      <w:r w:rsidRPr="00611880">
        <w:rPr>
          <w:rFonts w:ascii="Times New Roman" w:eastAsia="Times New Roman" w:hAnsi="Times New Roman"/>
          <w:sz w:val="24"/>
        </w:rPr>
        <w:t>tuaja.</w:t>
      </w:r>
    </w:p>
    <w:p w14:paraId="0A46D83B" w14:textId="77777777" w:rsidR="00611880" w:rsidRPr="00611880" w:rsidRDefault="00611880" w:rsidP="00611880">
      <w:pPr>
        <w:widowControl w:val="0"/>
        <w:numPr>
          <w:ilvl w:val="0"/>
          <w:numId w:val="148"/>
        </w:numPr>
        <w:tabs>
          <w:tab w:val="left" w:pos="1180"/>
        </w:tabs>
        <w:autoSpaceDE w:val="0"/>
        <w:autoSpaceDN w:val="0"/>
        <w:spacing w:before="4" w:after="0" w:line="237" w:lineRule="auto"/>
        <w:ind w:right="199"/>
        <w:jc w:val="both"/>
        <w:rPr>
          <w:rFonts w:ascii="Times New Roman" w:eastAsia="Times New Roman" w:hAnsi="Times New Roman"/>
          <w:sz w:val="24"/>
        </w:rPr>
      </w:pPr>
      <w:r w:rsidRPr="00611880">
        <w:rPr>
          <w:rFonts w:ascii="Times New Roman" w:eastAsia="Times New Roman" w:hAnsi="Times New Roman"/>
          <w:sz w:val="24"/>
        </w:rPr>
        <w:t xml:space="preserve">Mbyllja e </w:t>
      </w:r>
      <w:proofErr w:type="spellStart"/>
      <w:r w:rsidRPr="00611880">
        <w:rPr>
          <w:rFonts w:ascii="Times New Roman" w:eastAsia="Times New Roman" w:hAnsi="Times New Roman"/>
          <w:sz w:val="24"/>
        </w:rPr>
        <w:t>proçesit</w:t>
      </w:r>
      <w:proofErr w:type="spellEnd"/>
      <w:r w:rsidRPr="00611880">
        <w:rPr>
          <w:rFonts w:ascii="Times New Roman" w:eastAsia="Times New Roman" w:hAnsi="Times New Roman"/>
          <w:sz w:val="24"/>
        </w:rPr>
        <w:t xml:space="preserve"> të këqyrjes, </w:t>
      </w:r>
      <w:proofErr w:type="spellStart"/>
      <w:r w:rsidRPr="00611880">
        <w:rPr>
          <w:rFonts w:ascii="Times New Roman" w:eastAsia="Times New Roman" w:hAnsi="Times New Roman"/>
          <w:sz w:val="24"/>
        </w:rPr>
        <w:t>cfarë</w:t>
      </w:r>
      <w:proofErr w:type="spellEnd"/>
      <w:r w:rsidRPr="00611880">
        <w:rPr>
          <w:rFonts w:ascii="Times New Roman" w:eastAsia="Times New Roman" w:hAnsi="Times New Roman"/>
          <w:sz w:val="24"/>
        </w:rPr>
        <w:t xml:space="preserve"> detyrimesh </w:t>
      </w:r>
      <w:proofErr w:type="spellStart"/>
      <w:r w:rsidRPr="00611880">
        <w:rPr>
          <w:rFonts w:ascii="Times New Roman" w:eastAsia="Times New Roman" w:hAnsi="Times New Roman"/>
          <w:sz w:val="24"/>
        </w:rPr>
        <w:t>proçeduriale</w:t>
      </w:r>
      <w:proofErr w:type="spellEnd"/>
      <w:r w:rsidRPr="00611880">
        <w:rPr>
          <w:rFonts w:ascii="Times New Roman" w:eastAsia="Times New Roman" w:hAnsi="Times New Roman"/>
          <w:sz w:val="24"/>
        </w:rPr>
        <w:t xml:space="preserve"> ju ngarkon për vazhdimësinë e</w:t>
      </w:r>
      <w:r w:rsidRPr="00611880">
        <w:rPr>
          <w:rFonts w:ascii="Times New Roman" w:eastAsia="Times New Roman" w:hAnsi="Times New Roman"/>
          <w:spacing w:val="-2"/>
          <w:sz w:val="24"/>
        </w:rPr>
        <w:t xml:space="preserve"> </w:t>
      </w:r>
      <w:r w:rsidRPr="00611880">
        <w:rPr>
          <w:rFonts w:ascii="Times New Roman" w:eastAsia="Times New Roman" w:hAnsi="Times New Roman"/>
          <w:sz w:val="24"/>
        </w:rPr>
        <w:t>hetimit.</w:t>
      </w:r>
    </w:p>
    <w:p w14:paraId="5AE2145E" w14:textId="77777777" w:rsidR="00611880" w:rsidRPr="00611880" w:rsidRDefault="00611880" w:rsidP="00611880">
      <w:pPr>
        <w:widowControl w:val="0"/>
        <w:autoSpaceDE w:val="0"/>
        <w:autoSpaceDN w:val="0"/>
        <w:spacing w:before="1" w:after="0" w:line="240" w:lineRule="auto"/>
        <w:rPr>
          <w:rFonts w:ascii="Times New Roman" w:eastAsia="Times New Roman" w:hAnsi="Times New Roman"/>
          <w:sz w:val="24"/>
          <w:szCs w:val="24"/>
        </w:rPr>
      </w:pPr>
    </w:p>
    <w:p w14:paraId="2E34382F" w14:textId="77777777" w:rsidR="00611880" w:rsidRPr="00611880" w:rsidRDefault="00611880" w:rsidP="00611880">
      <w:pPr>
        <w:widowControl w:val="0"/>
        <w:tabs>
          <w:tab w:val="left" w:pos="1629"/>
        </w:tabs>
        <w:autoSpaceDE w:val="0"/>
        <w:autoSpaceDN w:val="0"/>
        <w:spacing w:after="0" w:line="240" w:lineRule="auto"/>
        <w:ind w:left="1270"/>
        <w:outlineLvl w:val="2"/>
        <w:rPr>
          <w:rFonts w:ascii="Times New Roman" w:eastAsia="Times New Roman" w:hAnsi="Times New Roman"/>
          <w:b/>
          <w:bCs/>
          <w:i/>
          <w:sz w:val="24"/>
          <w:szCs w:val="24"/>
        </w:rPr>
      </w:pPr>
      <w:r w:rsidRPr="00611880">
        <w:rPr>
          <w:rFonts w:ascii="Times New Roman" w:eastAsia="Times New Roman" w:hAnsi="Times New Roman"/>
          <w:bCs/>
          <w:sz w:val="24"/>
          <w:szCs w:val="24"/>
        </w:rPr>
        <w:t>-</w:t>
      </w:r>
      <w:r w:rsidRPr="00611880">
        <w:rPr>
          <w:rFonts w:ascii="Times New Roman" w:eastAsia="Times New Roman" w:hAnsi="Times New Roman"/>
          <w:bCs/>
          <w:sz w:val="24"/>
          <w:szCs w:val="24"/>
        </w:rPr>
        <w:tab/>
      </w:r>
      <w:r w:rsidRPr="00611880">
        <w:rPr>
          <w:rFonts w:ascii="Times New Roman" w:eastAsia="Times New Roman" w:hAnsi="Times New Roman"/>
          <w:b/>
          <w:bCs/>
          <w:i/>
          <w:sz w:val="24"/>
          <w:szCs w:val="24"/>
        </w:rPr>
        <w:t>Abstrakt/përshkrim i</w:t>
      </w:r>
      <w:r w:rsidRPr="00611880">
        <w:rPr>
          <w:rFonts w:ascii="Times New Roman" w:eastAsia="Times New Roman" w:hAnsi="Times New Roman"/>
          <w:b/>
          <w:bCs/>
          <w:i/>
          <w:spacing w:val="-1"/>
          <w:sz w:val="24"/>
          <w:szCs w:val="24"/>
        </w:rPr>
        <w:t xml:space="preserve"> </w:t>
      </w:r>
      <w:r w:rsidRPr="00611880">
        <w:rPr>
          <w:rFonts w:ascii="Times New Roman" w:eastAsia="Times New Roman" w:hAnsi="Times New Roman"/>
          <w:b/>
          <w:bCs/>
          <w:i/>
          <w:sz w:val="24"/>
          <w:szCs w:val="24"/>
        </w:rPr>
        <w:t>temës</w:t>
      </w:r>
    </w:p>
    <w:p w14:paraId="245C3B57" w14:textId="77777777" w:rsidR="00611880" w:rsidRPr="00611880" w:rsidRDefault="00611880" w:rsidP="00611880">
      <w:pPr>
        <w:widowControl w:val="0"/>
        <w:tabs>
          <w:tab w:val="left" w:pos="1629"/>
        </w:tabs>
        <w:autoSpaceDE w:val="0"/>
        <w:autoSpaceDN w:val="0"/>
        <w:spacing w:after="0" w:line="240" w:lineRule="auto"/>
        <w:ind w:left="1270"/>
        <w:outlineLvl w:val="2"/>
        <w:rPr>
          <w:rFonts w:ascii="Times New Roman" w:eastAsia="Times New Roman" w:hAnsi="Times New Roman"/>
          <w:b/>
          <w:bCs/>
          <w:i/>
          <w:sz w:val="24"/>
          <w:szCs w:val="24"/>
        </w:rPr>
      </w:pPr>
    </w:p>
    <w:p w14:paraId="015D5166" w14:textId="77777777" w:rsidR="00611880" w:rsidRPr="00611880" w:rsidRDefault="00611880" w:rsidP="00611880">
      <w:pPr>
        <w:widowControl w:val="0"/>
        <w:numPr>
          <w:ilvl w:val="0"/>
          <w:numId w:val="132"/>
        </w:numPr>
        <w:tabs>
          <w:tab w:val="left" w:pos="1180"/>
        </w:tabs>
        <w:autoSpaceDE w:val="0"/>
        <w:autoSpaceDN w:val="0"/>
        <w:spacing w:before="5" w:after="0" w:line="237" w:lineRule="auto"/>
        <w:ind w:right="198"/>
        <w:rPr>
          <w:rFonts w:ascii="Times New Roman" w:eastAsia="Times New Roman" w:hAnsi="Times New Roman"/>
          <w:sz w:val="24"/>
        </w:rPr>
      </w:pPr>
      <w:proofErr w:type="spellStart"/>
      <w:r w:rsidRPr="00611880">
        <w:rPr>
          <w:rFonts w:ascii="Times New Roman" w:eastAsia="Times New Roman" w:hAnsi="Times New Roman"/>
          <w:sz w:val="24"/>
        </w:rPr>
        <w:t>Marja</w:t>
      </w:r>
      <w:proofErr w:type="spellEnd"/>
      <w:r w:rsidRPr="00611880">
        <w:rPr>
          <w:rFonts w:ascii="Times New Roman" w:eastAsia="Times New Roman" w:hAnsi="Times New Roman"/>
          <w:sz w:val="24"/>
        </w:rPr>
        <w:t xml:space="preserve"> e informacionit fillestar për ngjarjen është </w:t>
      </w:r>
      <w:proofErr w:type="spellStart"/>
      <w:r w:rsidRPr="00611880">
        <w:rPr>
          <w:rFonts w:ascii="Times New Roman" w:eastAsia="Times New Roman" w:hAnsi="Times New Roman"/>
          <w:sz w:val="24"/>
        </w:rPr>
        <w:t>deçiziv</w:t>
      </w:r>
      <w:proofErr w:type="spellEnd"/>
      <w:r w:rsidRPr="00611880">
        <w:rPr>
          <w:rFonts w:ascii="Times New Roman" w:eastAsia="Times New Roman" w:hAnsi="Times New Roman"/>
          <w:sz w:val="24"/>
        </w:rPr>
        <w:t>, për të përcaktuar ngritjen e grupit të hetimit që do të marrë pjesë në këqyrjen e vendit të</w:t>
      </w:r>
      <w:r w:rsidRPr="00611880">
        <w:rPr>
          <w:rFonts w:ascii="Times New Roman" w:eastAsia="Times New Roman" w:hAnsi="Times New Roman"/>
          <w:spacing w:val="-4"/>
          <w:sz w:val="24"/>
        </w:rPr>
        <w:t xml:space="preserve"> </w:t>
      </w:r>
      <w:r w:rsidRPr="00611880">
        <w:rPr>
          <w:rFonts w:ascii="Times New Roman" w:eastAsia="Times New Roman" w:hAnsi="Times New Roman"/>
          <w:sz w:val="24"/>
        </w:rPr>
        <w:t>ngjarjes;</w:t>
      </w:r>
    </w:p>
    <w:p w14:paraId="740872E5" w14:textId="77777777" w:rsidR="00611880" w:rsidRPr="00611880" w:rsidRDefault="00611880" w:rsidP="00611880">
      <w:pPr>
        <w:widowControl w:val="0"/>
        <w:numPr>
          <w:ilvl w:val="0"/>
          <w:numId w:val="132"/>
        </w:numPr>
        <w:tabs>
          <w:tab w:val="left" w:pos="1180"/>
        </w:tabs>
        <w:autoSpaceDE w:val="0"/>
        <w:autoSpaceDN w:val="0"/>
        <w:spacing w:before="3" w:after="0" w:line="275" w:lineRule="exact"/>
        <w:rPr>
          <w:rFonts w:ascii="Times New Roman" w:eastAsia="Times New Roman" w:hAnsi="Times New Roman"/>
          <w:sz w:val="24"/>
        </w:rPr>
      </w:pPr>
      <w:r w:rsidRPr="00611880">
        <w:rPr>
          <w:rFonts w:ascii="Times New Roman" w:eastAsia="Times New Roman" w:hAnsi="Times New Roman"/>
          <w:sz w:val="24"/>
        </w:rPr>
        <w:t>Këqyrja e vendit të ngjarjes, përcaktimi i metodologjisë së</w:t>
      </w:r>
      <w:r w:rsidRPr="00611880">
        <w:rPr>
          <w:rFonts w:ascii="Times New Roman" w:eastAsia="Times New Roman" w:hAnsi="Times New Roman"/>
          <w:spacing w:val="-4"/>
          <w:sz w:val="24"/>
        </w:rPr>
        <w:t xml:space="preserve"> </w:t>
      </w:r>
      <w:r w:rsidRPr="00611880">
        <w:rPr>
          <w:rFonts w:ascii="Times New Roman" w:eastAsia="Times New Roman" w:hAnsi="Times New Roman"/>
          <w:sz w:val="24"/>
        </w:rPr>
        <w:t xml:space="preserve">këqyrjes, mjetet dhe teknikat që duhet të përdoren në </w:t>
      </w:r>
      <w:proofErr w:type="spellStart"/>
      <w:r w:rsidRPr="00611880">
        <w:rPr>
          <w:rFonts w:ascii="Times New Roman" w:eastAsia="Times New Roman" w:hAnsi="Times New Roman"/>
          <w:sz w:val="24"/>
        </w:rPr>
        <w:t>vëndin</w:t>
      </w:r>
      <w:proofErr w:type="spellEnd"/>
      <w:r w:rsidRPr="00611880">
        <w:rPr>
          <w:rFonts w:ascii="Times New Roman" w:eastAsia="Times New Roman" w:hAnsi="Times New Roman"/>
          <w:sz w:val="24"/>
        </w:rPr>
        <w:t xml:space="preserve"> e ngjarjes;</w:t>
      </w:r>
    </w:p>
    <w:p w14:paraId="032CA7EB" w14:textId="77777777" w:rsidR="00611880" w:rsidRPr="00611880" w:rsidRDefault="00611880" w:rsidP="00611880">
      <w:pPr>
        <w:widowControl w:val="0"/>
        <w:numPr>
          <w:ilvl w:val="0"/>
          <w:numId w:val="132"/>
        </w:numPr>
        <w:tabs>
          <w:tab w:val="left" w:pos="1180"/>
        </w:tabs>
        <w:autoSpaceDE w:val="0"/>
        <w:autoSpaceDN w:val="0"/>
        <w:spacing w:after="0" w:line="275" w:lineRule="exact"/>
        <w:rPr>
          <w:rFonts w:ascii="Times New Roman" w:eastAsia="Times New Roman" w:hAnsi="Times New Roman"/>
          <w:sz w:val="24"/>
        </w:rPr>
      </w:pPr>
      <w:r w:rsidRPr="00611880">
        <w:rPr>
          <w:rFonts w:ascii="Times New Roman" w:eastAsia="Times New Roman" w:hAnsi="Times New Roman"/>
          <w:sz w:val="24"/>
        </w:rPr>
        <w:t xml:space="preserve">Përfundimi i këqyrjes, veprimet </w:t>
      </w:r>
      <w:proofErr w:type="spellStart"/>
      <w:r w:rsidRPr="00611880">
        <w:rPr>
          <w:rFonts w:ascii="Times New Roman" w:eastAsia="Times New Roman" w:hAnsi="Times New Roman"/>
          <w:sz w:val="24"/>
        </w:rPr>
        <w:t>proceduriale</w:t>
      </w:r>
      <w:proofErr w:type="spellEnd"/>
      <w:r w:rsidRPr="00611880">
        <w:rPr>
          <w:rFonts w:ascii="Times New Roman" w:eastAsia="Times New Roman" w:hAnsi="Times New Roman"/>
          <w:sz w:val="24"/>
        </w:rPr>
        <w:t xml:space="preserve"> që do të kryen nga ana e</w:t>
      </w:r>
      <w:r w:rsidRPr="00611880">
        <w:rPr>
          <w:rFonts w:ascii="Times New Roman" w:eastAsia="Times New Roman" w:hAnsi="Times New Roman"/>
          <w:spacing w:val="-9"/>
          <w:sz w:val="24"/>
        </w:rPr>
        <w:t xml:space="preserve"> </w:t>
      </w:r>
      <w:r w:rsidRPr="00611880">
        <w:rPr>
          <w:rFonts w:ascii="Times New Roman" w:eastAsia="Times New Roman" w:hAnsi="Times New Roman"/>
          <w:sz w:val="24"/>
        </w:rPr>
        <w:t>prokurorit;</w:t>
      </w:r>
    </w:p>
    <w:p w14:paraId="6332909A" w14:textId="77777777" w:rsidR="00611880" w:rsidRPr="00611880" w:rsidRDefault="00611880" w:rsidP="00611880">
      <w:pPr>
        <w:widowControl w:val="0"/>
        <w:numPr>
          <w:ilvl w:val="0"/>
          <w:numId w:val="132"/>
        </w:numPr>
        <w:tabs>
          <w:tab w:val="left" w:pos="1180"/>
        </w:tabs>
        <w:autoSpaceDE w:val="0"/>
        <w:autoSpaceDN w:val="0"/>
        <w:spacing w:before="3" w:after="0" w:line="240" w:lineRule="auto"/>
        <w:ind w:right="198"/>
        <w:jc w:val="both"/>
        <w:rPr>
          <w:rFonts w:ascii="Times New Roman" w:eastAsia="Times New Roman" w:hAnsi="Times New Roman"/>
          <w:sz w:val="24"/>
        </w:rPr>
      </w:pPr>
      <w:r w:rsidRPr="00611880">
        <w:rPr>
          <w:rFonts w:ascii="Times New Roman" w:eastAsia="Times New Roman" w:hAnsi="Times New Roman"/>
          <w:sz w:val="24"/>
        </w:rPr>
        <w:t xml:space="preserve">Konkluzionet dhe hartimi i “Planifikimit të hetimit”, mbi bazën e provave </w:t>
      </w:r>
      <w:r w:rsidRPr="00611880">
        <w:rPr>
          <w:rFonts w:ascii="Times New Roman" w:eastAsia="Times New Roman" w:hAnsi="Times New Roman"/>
          <w:sz w:val="24"/>
        </w:rPr>
        <w:lastRenderedPageBreak/>
        <w:t xml:space="preserve">dhe informacioneve </w:t>
      </w:r>
      <w:proofErr w:type="spellStart"/>
      <w:r w:rsidRPr="00611880">
        <w:rPr>
          <w:rFonts w:ascii="Times New Roman" w:eastAsia="Times New Roman" w:hAnsi="Times New Roman"/>
          <w:sz w:val="24"/>
        </w:rPr>
        <w:t>proceduriale</w:t>
      </w:r>
      <w:proofErr w:type="spellEnd"/>
      <w:r w:rsidRPr="00611880">
        <w:rPr>
          <w:rFonts w:ascii="Times New Roman" w:eastAsia="Times New Roman" w:hAnsi="Times New Roman"/>
          <w:sz w:val="24"/>
        </w:rPr>
        <w:t xml:space="preserve"> të marra nga të </w:t>
      </w:r>
      <w:proofErr w:type="spellStart"/>
      <w:r w:rsidRPr="00611880">
        <w:rPr>
          <w:rFonts w:ascii="Times New Roman" w:eastAsia="Times New Roman" w:hAnsi="Times New Roman"/>
          <w:sz w:val="24"/>
        </w:rPr>
        <w:t>parnishmit</w:t>
      </w:r>
      <w:proofErr w:type="spellEnd"/>
      <w:r w:rsidRPr="00611880">
        <w:rPr>
          <w:rFonts w:ascii="Times New Roman" w:eastAsia="Times New Roman" w:hAnsi="Times New Roman"/>
          <w:sz w:val="24"/>
        </w:rPr>
        <w:t xml:space="preserve">, </w:t>
      </w:r>
      <w:proofErr w:type="spellStart"/>
      <w:r w:rsidRPr="00611880">
        <w:rPr>
          <w:rFonts w:ascii="Times New Roman" w:eastAsia="Times New Roman" w:hAnsi="Times New Roman"/>
          <w:sz w:val="24"/>
        </w:rPr>
        <w:t>dëshmimtarët</w:t>
      </w:r>
      <w:proofErr w:type="spellEnd"/>
      <w:r w:rsidRPr="00611880">
        <w:rPr>
          <w:rFonts w:ascii="Times New Roman" w:eastAsia="Times New Roman" w:hAnsi="Times New Roman"/>
          <w:sz w:val="24"/>
        </w:rPr>
        <w:t xml:space="preserve">, të dëmtuarit </w:t>
      </w:r>
      <w:proofErr w:type="spellStart"/>
      <w:r w:rsidRPr="00611880">
        <w:rPr>
          <w:rFonts w:ascii="Times New Roman" w:eastAsia="Times New Roman" w:hAnsi="Times New Roman"/>
          <w:sz w:val="24"/>
        </w:rPr>
        <w:t>etjer</w:t>
      </w:r>
      <w:proofErr w:type="spellEnd"/>
      <w:r w:rsidRPr="00611880">
        <w:rPr>
          <w:rFonts w:ascii="Times New Roman" w:eastAsia="Times New Roman" w:hAnsi="Times New Roman"/>
          <w:sz w:val="24"/>
        </w:rPr>
        <w:t>;</w:t>
      </w:r>
    </w:p>
    <w:p w14:paraId="25E24090" w14:textId="77777777" w:rsidR="00611880" w:rsidRPr="00611880" w:rsidRDefault="00611880" w:rsidP="00611880">
      <w:pPr>
        <w:widowControl w:val="0"/>
        <w:autoSpaceDE w:val="0"/>
        <w:autoSpaceDN w:val="0"/>
        <w:spacing w:after="0" w:line="240" w:lineRule="auto"/>
        <w:rPr>
          <w:rFonts w:ascii="Times New Roman" w:eastAsia="Times New Roman" w:hAnsi="Times New Roman"/>
          <w:sz w:val="24"/>
          <w:szCs w:val="24"/>
        </w:rPr>
      </w:pPr>
    </w:p>
    <w:p w14:paraId="73D38BE8" w14:textId="77777777" w:rsidR="00611880" w:rsidRPr="00611880" w:rsidRDefault="00611880" w:rsidP="00611880">
      <w:pPr>
        <w:widowControl w:val="0"/>
        <w:autoSpaceDE w:val="0"/>
        <w:autoSpaceDN w:val="0"/>
        <w:spacing w:after="0" w:line="240" w:lineRule="auto"/>
        <w:rPr>
          <w:rFonts w:ascii="Times New Roman" w:eastAsia="Times New Roman" w:hAnsi="Times New Roman"/>
          <w:sz w:val="24"/>
          <w:szCs w:val="24"/>
        </w:rPr>
      </w:pPr>
    </w:p>
    <w:p w14:paraId="15AB3AF2" w14:textId="77777777" w:rsidR="00611880" w:rsidRPr="00611880" w:rsidRDefault="00611880" w:rsidP="00611880">
      <w:pPr>
        <w:widowControl w:val="0"/>
        <w:autoSpaceDE w:val="0"/>
        <w:autoSpaceDN w:val="0"/>
        <w:spacing w:after="0" w:line="240" w:lineRule="auto"/>
        <w:rPr>
          <w:rFonts w:ascii="Times New Roman" w:eastAsia="Times New Roman" w:hAnsi="Times New Roman"/>
          <w:sz w:val="24"/>
          <w:szCs w:val="24"/>
        </w:rPr>
      </w:pPr>
    </w:p>
    <w:p w14:paraId="65010C89" w14:textId="77777777" w:rsidR="00611880" w:rsidRPr="00611880" w:rsidRDefault="00611880" w:rsidP="00611880">
      <w:pPr>
        <w:widowControl w:val="0"/>
        <w:numPr>
          <w:ilvl w:val="0"/>
          <w:numId w:val="20"/>
        </w:numPr>
        <w:tabs>
          <w:tab w:val="left" w:pos="460"/>
        </w:tabs>
        <w:autoSpaceDE w:val="0"/>
        <w:autoSpaceDN w:val="0"/>
        <w:spacing w:after="0" w:line="275" w:lineRule="exact"/>
        <w:outlineLvl w:val="2"/>
        <w:rPr>
          <w:rFonts w:ascii="Times New Roman" w:eastAsia="Times New Roman" w:hAnsi="Times New Roman"/>
          <w:b/>
          <w:bCs/>
          <w:i/>
          <w:sz w:val="24"/>
          <w:szCs w:val="24"/>
        </w:rPr>
      </w:pPr>
      <w:r w:rsidRPr="00611880">
        <w:rPr>
          <w:rFonts w:ascii="Times New Roman" w:eastAsia="Times New Roman" w:hAnsi="Times New Roman"/>
          <w:b/>
          <w:bCs/>
          <w:i/>
          <w:sz w:val="24"/>
          <w:szCs w:val="24"/>
        </w:rPr>
        <w:t>Temat kryesore që do të</w:t>
      </w:r>
      <w:r w:rsidRPr="00611880">
        <w:rPr>
          <w:rFonts w:ascii="Times New Roman" w:eastAsia="Times New Roman" w:hAnsi="Times New Roman"/>
          <w:b/>
          <w:bCs/>
          <w:i/>
          <w:spacing w:val="-5"/>
          <w:sz w:val="24"/>
          <w:szCs w:val="24"/>
        </w:rPr>
        <w:t xml:space="preserve"> </w:t>
      </w:r>
      <w:r w:rsidRPr="00611880">
        <w:rPr>
          <w:rFonts w:ascii="Times New Roman" w:eastAsia="Times New Roman" w:hAnsi="Times New Roman"/>
          <w:b/>
          <w:bCs/>
          <w:i/>
          <w:sz w:val="24"/>
          <w:szCs w:val="24"/>
        </w:rPr>
        <w:t>shqyrtohen:</w:t>
      </w:r>
    </w:p>
    <w:p w14:paraId="744ACD91" w14:textId="77777777" w:rsidR="00611880" w:rsidRPr="00611880" w:rsidRDefault="00611880" w:rsidP="00611880">
      <w:pPr>
        <w:widowControl w:val="0"/>
        <w:tabs>
          <w:tab w:val="left" w:pos="460"/>
        </w:tabs>
        <w:autoSpaceDE w:val="0"/>
        <w:autoSpaceDN w:val="0"/>
        <w:spacing w:after="0" w:line="275" w:lineRule="exact"/>
        <w:ind w:left="460"/>
        <w:outlineLvl w:val="2"/>
        <w:rPr>
          <w:rFonts w:ascii="Times New Roman" w:eastAsia="Times New Roman" w:hAnsi="Times New Roman"/>
          <w:b/>
          <w:bCs/>
          <w:i/>
          <w:sz w:val="24"/>
          <w:szCs w:val="24"/>
        </w:rPr>
      </w:pPr>
    </w:p>
    <w:p w14:paraId="74BD1FCB" w14:textId="77777777" w:rsidR="00611880" w:rsidRPr="00611880" w:rsidRDefault="00611880" w:rsidP="00611880">
      <w:pPr>
        <w:widowControl w:val="0"/>
        <w:numPr>
          <w:ilvl w:val="0"/>
          <w:numId w:val="19"/>
        </w:numPr>
        <w:tabs>
          <w:tab w:val="left" w:pos="1180"/>
        </w:tabs>
        <w:autoSpaceDE w:val="0"/>
        <w:autoSpaceDN w:val="0"/>
        <w:spacing w:before="70" w:after="0" w:line="237" w:lineRule="auto"/>
        <w:ind w:left="1180" w:right="213"/>
        <w:rPr>
          <w:rFonts w:ascii="Times New Roman" w:eastAsia="Times New Roman" w:hAnsi="Times New Roman"/>
          <w:sz w:val="24"/>
        </w:rPr>
      </w:pPr>
      <w:r w:rsidRPr="00611880">
        <w:rPr>
          <w:rFonts w:ascii="Times New Roman" w:eastAsia="Times New Roman" w:hAnsi="Times New Roman"/>
          <w:sz w:val="24"/>
        </w:rPr>
        <w:t>Metodikat e këqyrjes së vendit të ngjarjes në vrasjet, vjedhjet me thyerje, shkatërrime të pasurisë shtetërore dhe private me anë të</w:t>
      </w:r>
      <w:r w:rsidRPr="00611880">
        <w:rPr>
          <w:rFonts w:ascii="Times New Roman" w:eastAsia="Times New Roman" w:hAnsi="Times New Roman"/>
          <w:spacing w:val="-9"/>
          <w:sz w:val="24"/>
        </w:rPr>
        <w:t xml:space="preserve"> </w:t>
      </w:r>
      <w:r w:rsidRPr="00611880">
        <w:rPr>
          <w:rFonts w:ascii="Times New Roman" w:eastAsia="Times New Roman" w:hAnsi="Times New Roman"/>
          <w:sz w:val="24"/>
        </w:rPr>
        <w:t>eksplozionit.</w:t>
      </w:r>
    </w:p>
    <w:p w14:paraId="1679B326" w14:textId="77777777" w:rsidR="00611880" w:rsidRPr="00611880" w:rsidRDefault="00611880" w:rsidP="00611880">
      <w:pPr>
        <w:widowControl w:val="0"/>
        <w:numPr>
          <w:ilvl w:val="0"/>
          <w:numId w:val="19"/>
        </w:numPr>
        <w:tabs>
          <w:tab w:val="left" w:pos="1180"/>
        </w:tabs>
        <w:autoSpaceDE w:val="0"/>
        <w:autoSpaceDN w:val="0"/>
        <w:spacing w:before="70" w:after="0" w:line="237" w:lineRule="auto"/>
        <w:ind w:left="1180" w:right="213"/>
        <w:rPr>
          <w:rFonts w:ascii="Times New Roman" w:eastAsia="Times New Roman" w:hAnsi="Times New Roman"/>
          <w:sz w:val="24"/>
        </w:rPr>
      </w:pPr>
      <w:r w:rsidRPr="00611880">
        <w:rPr>
          <w:rFonts w:ascii="Times New Roman" w:eastAsia="Times New Roman" w:hAnsi="Times New Roman"/>
          <w:sz w:val="24"/>
        </w:rPr>
        <w:t xml:space="preserve">Mikrogjurmët, provat biologjike, kërkimi, administrimi i provave në </w:t>
      </w:r>
      <w:proofErr w:type="spellStart"/>
      <w:r w:rsidRPr="00611880">
        <w:rPr>
          <w:rFonts w:ascii="Times New Roman" w:eastAsia="Times New Roman" w:hAnsi="Times New Roman"/>
          <w:sz w:val="24"/>
        </w:rPr>
        <w:t>vëndngjarje</w:t>
      </w:r>
      <w:proofErr w:type="spellEnd"/>
      <w:r w:rsidRPr="00611880">
        <w:rPr>
          <w:rFonts w:ascii="Times New Roman" w:eastAsia="Times New Roman" w:hAnsi="Times New Roman"/>
          <w:sz w:val="24"/>
        </w:rPr>
        <w:t>.</w:t>
      </w:r>
    </w:p>
    <w:p w14:paraId="55DA6AC8" w14:textId="77777777" w:rsidR="00611880" w:rsidRPr="00611880" w:rsidRDefault="00611880" w:rsidP="00611880">
      <w:pPr>
        <w:widowControl w:val="0"/>
        <w:numPr>
          <w:ilvl w:val="0"/>
          <w:numId w:val="19"/>
        </w:numPr>
        <w:tabs>
          <w:tab w:val="left" w:pos="1180"/>
        </w:tabs>
        <w:autoSpaceDE w:val="0"/>
        <w:autoSpaceDN w:val="0"/>
        <w:spacing w:before="3" w:after="0" w:line="275" w:lineRule="exact"/>
        <w:ind w:left="1180"/>
        <w:rPr>
          <w:rFonts w:ascii="Times New Roman" w:eastAsia="Times New Roman" w:hAnsi="Times New Roman"/>
          <w:sz w:val="24"/>
        </w:rPr>
      </w:pPr>
      <w:r w:rsidRPr="00611880">
        <w:rPr>
          <w:rFonts w:ascii="Times New Roman" w:eastAsia="Times New Roman" w:hAnsi="Times New Roman"/>
          <w:sz w:val="24"/>
        </w:rPr>
        <w:t>Problemet që zgjidhen në këto raste në vendin e</w:t>
      </w:r>
      <w:r w:rsidRPr="00611880">
        <w:rPr>
          <w:rFonts w:ascii="Times New Roman" w:eastAsia="Times New Roman" w:hAnsi="Times New Roman"/>
          <w:spacing w:val="-16"/>
          <w:sz w:val="24"/>
        </w:rPr>
        <w:t xml:space="preserve"> </w:t>
      </w:r>
      <w:r w:rsidRPr="00611880">
        <w:rPr>
          <w:rFonts w:ascii="Times New Roman" w:eastAsia="Times New Roman" w:hAnsi="Times New Roman"/>
          <w:sz w:val="24"/>
        </w:rPr>
        <w:t>ngjarjes.</w:t>
      </w:r>
    </w:p>
    <w:p w14:paraId="373F5A6A" w14:textId="77777777" w:rsidR="00611880" w:rsidRPr="00611880" w:rsidRDefault="00611880" w:rsidP="00611880">
      <w:pPr>
        <w:widowControl w:val="0"/>
        <w:numPr>
          <w:ilvl w:val="0"/>
          <w:numId w:val="19"/>
        </w:numPr>
        <w:tabs>
          <w:tab w:val="left" w:pos="1180"/>
        </w:tabs>
        <w:autoSpaceDE w:val="0"/>
        <w:autoSpaceDN w:val="0"/>
        <w:spacing w:after="0" w:line="275" w:lineRule="exact"/>
        <w:ind w:left="1180"/>
        <w:rPr>
          <w:rFonts w:ascii="Times New Roman" w:eastAsia="Times New Roman" w:hAnsi="Times New Roman"/>
          <w:sz w:val="24"/>
        </w:rPr>
      </w:pPr>
      <w:r w:rsidRPr="00611880">
        <w:rPr>
          <w:rFonts w:ascii="Times New Roman" w:eastAsia="Times New Roman" w:hAnsi="Times New Roman"/>
          <w:sz w:val="24"/>
        </w:rPr>
        <w:t>Versionet</w:t>
      </w:r>
      <w:r w:rsidRPr="00611880">
        <w:rPr>
          <w:rFonts w:ascii="Times New Roman" w:eastAsia="Times New Roman" w:hAnsi="Times New Roman"/>
          <w:spacing w:val="-1"/>
          <w:sz w:val="24"/>
        </w:rPr>
        <w:t xml:space="preserve"> </w:t>
      </w:r>
      <w:r w:rsidRPr="00611880">
        <w:rPr>
          <w:rFonts w:ascii="Times New Roman" w:eastAsia="Times New Roman" w:hAnsi="Times New Roman"/>
          <w:sz w:val="24"/>
        </w:rPr>
        <w:t>hetimore.</w:t>
      </w:r>
    </w:p>
    <w:p w14:paraId="147C7398" w14:textId="77777777" w:rsidR="00611880" w:rsidRPr="00611880" w:rsidRDefault="00611880" w:rsidP="00611880">
      <w:pPr>
        <w:widowControl w:val="0"/>
        <w:numPr>
          <w:ilvl w:val="0"/>
          <w:numId w:val="19"/>
        </w:numPr>
        <w:tabs>
          <w:tab w:val="left" w:pos="1180"/>
        </w:tabs>
        <w:autoSpaceDE w:val="0"/>
        <w:autoSpaceDN w:val="0"/>
        <w:spacing w:before="3" w:after="0" w:line="240" w:lineRule="auto"/>
        <w:ind w:left="1180"/>
        <w:rPr>
          <w:rFonts w:ascii="Times New Roman" w:eastAsia="Times New Roman" w:hAnsi="Times New Roman"/>
          <w:sz w:val="24"/>
        </w:rPr>
      </w:pPr>
      <w:r w:rsidRPr="00611880">
        <w:rPr>
          <w:rFonts w:ascii="Times New Roman" w:eastAsia="Times New Roman" w:hAnsi="Times New Roman"/>
          <w:sz w:val="24"/>
        </w:rPr>
        <w:t>Eksperimenti</w:t>
      </w:r>
      <w:r w:rsidRPr="00611880">
        <w:rPr>
          <w:rFonts w:ascii="Times New Roman" w:eastAsia="Times New Roman" w:hAnsi="Times New Roman"/>
          <w:spacing w:val="-1"/>
          <w:sz w:val="24"/>
        </w:rPr>
        <w:t xml:space="preserve"> </w:t>
      </w:r>
      <w:r w:rsidRPr="00611880">
        <w:rPr>
          <w:rFonts w:ascii="Times New Roman" w:eastAsia="Times New Roman" w:hAnsi="Times New Roman"/>
          <w:sz w:val="24"/>
        </w:rPr>
        <w:t>hetimor.</w:t>
      </w:r>
    </w:p>
    <w:p w14:paraId="056B54F4" w14:textId="77777777" w:rsidR="00611880" w:rsidRPr="00611880" w:rsidRDefault="00611880" w:rsidP="00611880">
      <w:pPr>
        <w:widowControl w:val="0"/>
        <w:autoSpaceDE w:val="0"/>
        <w:autoSpaceDN w:val="0"/>
        <w:spacing w:before="11" w:after="0" w:line="240" w:lineRule="auto"/>
        <w:rPr>
          <w:rFonts w:ascii="Times New Roman" w:eastAsia="Times New Roman" w:hAnsi="Times New Roman"/>
          <w:sz w:val="23"/>
          <w:szCs w:val="24"/>
        </w:rPr>
      </w:pPr>
    </w:p>
    <w:p w14:paraId="01A6DA1A" w14:textId="77777777" w:rsidR="00611880" w:rsidRPr="00611880" w:rsidRDefault="00611880" w:rsidP="00611880">
      <w:pPr>
        <w:widowControl w:val="0"/>
        <w:autoSpaceDE w:val="0"/>
        <w:autoSpaceDN w:val="0"/>
        <w:spacing w:after="0" w:line="275" w:lineRule="exact"/>
        <w:ind w:left="460"/>
        <w:outlineLvl w:val="2"/>
        <w:rPr>
          <w:rFonts w:ascii="Times New Roman" w:eastAsia="Times New Roman" w:hAnsi="Times New Roman"/>
          <w:b/>
          <w:bCs/>
          <w:i/>
          <w:sz w:val="24"/>
          <w:szCs w:val="24"/>
        </w:rPr>
      </w:pPr>
      <w:r w:rsidRPr="00611880">
        <w:rPr>
          <w:rFonts w:ascii="Times New Roman" w:eastAsia="Times New Roman" w:hAnsi="Times New Roman"/>
          <w:b/>
          <w:bCs/>
          <w:i/>
          <w:sz w:val="24"/>
          <w:szCs w:val="24"/>
        </w:rPr>
        <w:t>Metodologjia:</w:t>
      </w:r>
    </w:p>
    <w:p w14:paraId="7909D987" w14:textId="77777777" w:rsidR="00611880" w:rsidRPr="00611880" w:rsidRDefault="00611880" w:rsidP="00611880">
      <w:pPr>
        <w:widowControl w:val="0"/>
        <w:autoSpaceDE w:val="0"/>
        <w:autoSpaceDN w:val="0"/>
        <w:spacing w:after="0" w:line="275" w:lineRule="exact"/>
        <w:ind w:left="460"/>
        <w:outlineLvl w:val="2"/>
        <w:rPr>
          <w:rFonts w:ascii="Times New Roman" w:eastAsia="Times New Roman" w:hAnsi="Times New Roman"/>
          <w:b/>
          <w:bCs/>
          <w:i/>
          <w:sz w:val="24"/>
          <w:szCs w:val="24"/>
        </w:rPr>
      </w:pPr>
    </w:p>
    <w:p w14:paraId="09EB1831" w14:textId="77777777" w:rsidR="00611880" w:rsidRPr="00611880" w:rsidRDefault="00611880" w:rsidP="00611880">
      <w:pPr>
        <w:widowControl w:val="0"/>
        <w:numPr>
          <w:ilvl w:val="0"/>
          <w:numId w:val="18"/>
        </w:numPr>
        <w:tabs>
          <w:tab w:val="left" w:pos="1180"/>
        </w:tabs>
        <w:autoSpaceDE w:val="0"/>
        <w:autoSpaceDN w:val="0"/>
        <w:spacing w:after="0" w:line="242" w:lineRule="auto"/>
        <w:ind w:left="1180" w:right="199"/>
        <w:jc w:val="both"/>
        <w:rPr>
          <w:rFonts w:ascii="Times New Roman" w:eastAsia="Times New Roman" w:hAnsi="Times New Roman"/>
          <w:sz w:val="24"/>
        </w:rPr>
      </w:pPr>
      <w:r w:rsidRPr="00611880">
        <w:rPr>
          <w:rFonts w:ascii="Times New Roman" w:eastAsia="Times New Roman" w:hAnsi="Times New Roman"/>
          <w:sz w:val="24"/>
        </w:rPr>
        <w:t>Analizë e rasteve konkrete veprimet e para, gjatë dhe në përfundim të këqyrjes së vendit të</w:t>
      </w:r>
      <w:r w:rsidRPr="00611880">
        <w:rPr>
          <w:rFonts w:ascii="Times New Roman" w:eastAsia="Times New Roman" w:hAnsi="Times New Roman"/>
          <w:spacing w:val="-1"/>
          <w:sz w:val="24"/>
        </w:rPr>
        <w:t xml:space="preserve"> </w:t>
      </w:r>
      <w:r w:rsidRPr="00611880">
        <w:rPr>
          <w:rFonts w:ascii="Times New Roman" w:eastAsia="Times New Roman" w:hAnsi="Times New Roman"/>
          <w:sz w:val="24"/>
        </w:rPr>
        <w:t>ngjarjes;</w:t>
      </w:r>
    </w:p>
    <w:p w14:paraId="1B0BD077" w14:textId="77777777" w:rsidR="00611880" w:rsidRPr="00611880" w:rsidRDefault="00611880" w:rsidP="00611880">
      <w:pPr>
        <w:widowControl w:val="0"/>
        <w:numPr>
          <w:ilvl w:val="0"/>
          <w:numId w:val="18"/>
        </w:numPr>
        <w:tabs>
          <w:tab w:val="left" w:pos="1180"/>
        </w:tabs>
        <w:autoSpaceDE w:val="0"/>
        <w:autoSpaceDN w:val="0"/>
        <w:spacing w:after="0" w:line="242" w:lineRule="auto"/>
        <w:ind w:left="1180" w:right="198"/>
        <w:jc w:val="both"/>
        <w:rPr>
          <w:rFonts w:ascii="Times New Roman" w:eastAsia="Times New Roman" w:hAnsi="Times New Roman"/>
          <w:sz w:val="24"/>
        </w:rPr>
      </w:pPr>
      <w:r w:rsidRPr="00611880">
        <w:rPr>
          <w:rFonts w:ascii="Times New Roman" w:eastAsia="Times New Roman" w:hAnsi="Times New Roman"/>
          <w:sz w:val="24"/>
        </w:rPr>
        <w:t>Bashkëbisedim me studentët, puna në grupe dhe puna e tyre e pavarur do të përdoren me qëllim që të bashkërendohet mendimi i lektorit me atë të</w:t>
      </w:r>
      <w:r w:rsidRPr="00611880">
        <w:rPr>
          <w:rFonts w:ascii="Times New Roman" w:eastAsia="Times New Roman" w:hAnsi="Times New Roman"/>
          <w:spacing w:val="-11"/>
          <w:sz w:val="24"/>
        </w:rPr>
        <w:t xml:space="preserve"> </w:t>
      </w:r>
      <w:r w:rsidRPr="00611880">
        <w:rPr>
          <w:rFonts w:ascii="Times New Roman" w:eastAsia="Times New Roman" w:hAnsi="Times New Roman"/>
          <w:sz w:val="24"/>
        </w:rPr>
        <w:t>studentëve.</w:t>
      </w:r>
    </w:p>
    <w:p w14:paraId="2F4935B4" w14:textId="77777777" w:rsidR="00611880" w:rsidRPr="00611880" w:rsidRDefault="00611880" w:rsidP="00611880">
      <w:pPr>
        <w:widowControl w:val="0"/>
        <w:numPr>
          <w:ilvl w:val="0"/>
          <w:numId w:val="18"/>
        </w:numPr>
        <w:tabs>
          <w:tab w:val="left" w:pos="1180"/>
        </w:tabs>
        <w:autoSpaceDE w:val="0"/>
        <w:autoSpaceDN w:val="0"/>
        <w:spacing w:after="0" w:line="240" w:lineRule="auto"/>
        <w:ind w:left="1180" w:right="199"/>
        <w:jc w:val="both"/>
        <w:rPr>
          <w:rFonts w:ascii="Times New Roman" w:eastAsia="Times New Roman" w:hAnsi="Times New Roman"/>
          <w:sz w:val="24"/>
        </w:rPr>
      </w:pPr>
      <w:r w:rsidRPr="00611880">
        <w:rPr>
          <w:rFonts w:ascii="Times New Roman" w:eastAsia="Times New Roman" w:hAnsi="Times New Roman"/>
          <w:sz w:val="24"/>
        </w:rPr>
        <w:t>Do të jepet kazus rast konkret nga praktika shqiptare dhe mbi analizën e veprimeve të kryera në praktikë, studentët do të vlerësojnë pozitivisht apo negativisht veprimet e kryera;</w:t>
      </w:r>
    </w:p>
    <w:p w14:paraId="269E1761" w14:textId="77777777" w:rsidR="00611880" w:rsidRPr="00611880" w:rsidRDefault="00611880" w:rsidP="00611880">
      <w:pPr>
        <w:widowControl w:val="0"/>
        <w:autoSpaceDE w:val="0"/>
        <w:autoSpaceDN w:val="0"/>
        <w:spacing w:before="11" w:after="0" w:line="240" w:lineRule="auto"/>
        <w:rPr>
          <w:rFonts w:ascii="Times New Roman" w:eastAsia="Times New Roman" w:hAnsi="Times New Roman"/>
          <w:szCs w:val="24"/>
        </w:rPr>
      </w:pPr>
    </w:p>
    <w:p w14:paraId="19F3A7AD" w14:textId="77777777" w:rsidR="00611880" w:rsidRPr="00611880" w:rsidRDefault="00611880" w:rsidP="00611880">
      <w:pPr>
        <w:widowControl w:val="0"/>
        <w:autoSpaceDE w:val="0"/>
        <w:autoSpaceDN w:val="0"/>
        <w:spacing w:after="0" w:line="240" w:lineRule="auto"/>
        <w:ind w:left="910"/>
        <w:outlineLvl w:val="2"/>
        <w:rPr>
          <w:rFonts w:ascii="Times New Roman" w:eastAsia="Times New Roman" w:hAnsi="Times New Roman"/>
          <w:b/>
          <w:bCs/>
          <w:i/>
          <w:sz w:val="24"/>
          <w:szCs w:val="24"/>
        </w:rPr>
      </w:pPr>
      <w:r w:rsidRPr="00611880">
        <w:rPr>
          <w:rFonts w:ascii="Times New Roman" w:eastAsia="Times New Roman" w:hAnsi="Times New Roman"/>
          <w:bCs/>
          <w:sz w:val="24"/>
          <w:szCs w:val="24"/>
        </w:rPr>
        <w:t xml:space="preserve">- </w:t>
      </w:r>
      <w:r w:rsidRPr="00611880">
        <w:rPr>
          <w:rFonts w:ascii="Times New Roman" w:eastAsia="Times New Roman" w:hAnsi="Times New Roman"/>
          <w:b/>
          <w:bCs/>
          <w:i/>
          <w:sz w:val="24"/>
          <w:szCs w:val="24"/>
        </w:rPr>
        <w:t>Punë në grup:</w:t>
      </w:r>
    </w:p>
    <w:p w14:paraId="33745D9B" w14:textId="77777777" w:rsidR="00611880" w:rsidRPr="00611880" w:rsidRDefault="00611880" w:rsidP="00611880">
      <w:pPr>
        <w:widowControl w:val="0"/>
        <w:autoSpaceDE w:val="0"/>
        <w:autoSpaceDN w:val="0"/>
        <w:spacing w:after="0" w:line="240" w:lineRule="auto"/>
        <w:ind w:left="910"/>
        <w:outlineLvl w:val="2"/>
        <w:rPr>
          <w:rFonts w:ascii="Times New Roman" w:eastAsia="Times New Roman" w:hAnsi="Times New Roman"/>
          <w:b/>
          <w:bCs/>
          <w:i/>
          <w:sz w:val="24"/>
          <w:szCs w:val="24"/>
        </w:rPr>
      </w:pPr>
    </w:p>
    <w:p w14:paraId="1237E146" w14:textId="77777777" w:rsidR="00611880" w:rsidRPr="00611880" w:rsidRDefault="00611880" w:rsidP="00611880">
      <w:pPr>
        <w:widowControl w:val="0"/>
        <w:autoSpaceDE w:val="0"/>
        <w:autoSpaceDN w:val="0"/>
        <w:spacing w:before="3" w:after="0" w:line="275" w:lineRule="exact"/>
        <w:ind w:left="460"/>
        <w:rPr>
          <w:rFonts w:ascii="Times New Roman" w:eastAsia="Times New Roman" w:hAnsi="Times New Roman"/>
          <w:sz w:val="24"/>
          <w:szCs w:val="24"/>
        </w:rPr>
      </w:pPr>
      <w:r w:rsidRPr="00611880">
        <w:rPr>
          <w:rFonts w:ascii="Times New Roman" w:eastAsia="Times New Roman" w:hAnsi="Times New Roman"/>
          <w:sz w:val="24"/>
          <w:szCs w:val="24"/>
        </w:rPr>
        <w:t>Kazusi i dhënë raste të vjedhjes së banesë së shtetasit B.M, dhe grabitjes me armë të shtetasit</w:t>
      </w:r>
    </w:p>
    <w:p w14:paraId="04C9E55E" w14:textId="77777777" w:rsidR="00611880" w:rsidRPr="00611880" w:rsidRDefault="00611880" w:rsidP="00611880">
      <w:pPr>
        <w:widowControl w:val="0"/>
        <w:autoSpaceDE w:val="0"/>
        <w:autoSpaceDN w:val="0"/>
        <w:spacing w:after="0" w:line="275" w:lineRule="exact"/>
        <w:ind w:left="460"/>
        <w:rPr>
          <w:rFonts w:ascii="Times New Roman" w:eastAsia="Times New Roman" w:hAnsi="Times New Roman"/>
          <w:sz w:val="24"/>
          <w:szCs w:val="24"/>
        </w:rPr>
      </w:pPr>
      <w:r w:rsidRPr="00611880">
        <w:rPr>
          <w:rFonts w:ascii="Times New Roman" w:eastAsia="Times New Roman" w:hAnsi="Times New Roman"/>
          <w:sz w:val="24"/>
          <w:szCs w:val="24"/>
        </w:rPr>
        <w:t>Y.K. Ngrini versionet hetimore dhe merrni vendim ekzaminimi mbi provat e evidentuara. Plotësoni dosjen hetimore.</w:t>
      </w:r>
    </w:p>
    <w:p w14:paraId="5070FDB2" w14:textId="77777777" w:rsidR="00611880" w:rsidRPr="00611880" w:rsidRDefault="00611880" w:rsidP="00611880">
      <w:pPr>
        <w:widowControl w:val="0"/>
        <w:autoSpaceDE w:val="0"/>
        <w:autoSpaceDN w:val="0"/>
        <w:spacing w:before="11" w:after="0" w:line="240" w:lineRule="auto"/>
        <w:rPr>
          <w:rFonts w:ascii="Times New Roman" w:eastAsia="Times New Roman" w:hAnsi="Times New Roman"/>
          <w:sz w:val="23"/>
          <w:szCs w:val="24"/>
        </w:rPr>
      </w:pPr>
    </w:p>
    <w:p w14:paraId="19C1787F" w14:textId="77777777" w:rsidR="00611880" w:rsidRPr="00611880" w:rsidRDefault="00611880" w:rsidP="00611880">
      <w:pPr>
        <w:widowControl w:val="0"/>
        <w:autoSpaceDE w:val="0"/>
        <w:autoSpaceDN w:val="0"/>
        <w:spacing w:after="0" w:line="240" w:lineRule="auto"/>
        <w:ind w:left="460"/>
        <w:outlineLvl w:val="2"/>
        <w:rPr>
          <w:rFonts w:ascii="Times New Roman" w:eastAsia="Times New Roman" w:hAnsi="Times New Roman"/>
          <w:b/>
          <w:bCs/>
          <w:i/>
          <w:sz w:val="24"/>
          <w:szCs w:val="24"/>
        </w:rPr>
      </w:pPr>
      <w:r w:rsidRPr="00611880">
        <w:rPr>
          <w:rFonts w:ascii="Times New Roman" w:eastAsia="Times New Roman" w:hAnsi="Times New Roman"/>
          <w:b/>
          <w:bCs/>
          <w:i/>
          <w:sz w:val="24"/>
          <w:szCs w:val="24"/>
        </w:rPr>
        <w:t>Literatura:</w:t>
      </w:r>
    </w:p>
    <w:p w14:paraId="2E386A04" w14:textId="77777777" w:rsidR="00611880" w:rsidRPr="00611880" w:rsidRDefault="00611880" w:rsidP="00611880">
      <w:pPr>
        <w:widowControl w:val="0"/>
        <w:autoSpaceDE w:val="0"/>
        <w:autoSpaceDN w:val="0"/>
        <w:spacing w:after="0" w:line="240" w:lineRule="auto"/>
        <w:ind w:left="460"/>
        <w:outlineLvl w:val="2"/>
        <w:rPr>
          <w:rFonts w:ascii="Times New Roman" w:eastAsia="Times New Roman" w:hAnsi="Times New Roman"/>
          <w:b/>
          <w:bCs/>
          <w:i/>
          <w:sz w:val="24"/>
          <w:szCs w:val="24"/>
        </w:rPr>
      </w:pPr>
    </w:p>
    <w:p w14:paraId="4547F90A" w14:textId="77777777" w:rsidR="00611880" w:rsidRPr="00611880" w:rsidRDefault="00611880" w:rsidP="00611880">
      <w:pPr>
        <w:widowControl w:val="0"/>
        <w:numPr>
          <w:ilvl w:val="1"/>
          <w:numId w:val="20"/>
        </w:numPr>
        <w:tabs>
          <w:tab w:val="left" w:pos="819"/>
          <w:tab w:val="left" w:pos="820"/>
        </w:tabs>
        <w:autoSpaceDE w:val="0"/>
        <w:autoSpaceDN w:val="0"/>
        <w:spacing w:before="3" w:after="0" w:line="275" w:lineRule="exact"/>
        <w:ind w:left="820"/>
        <w:rPr>
          <w:rFonts w:ascii="Times New Roman" w:eastAsia="Times New Roman" w:hAnsi="Times New Roman"/>
          <w:sz w:val="24"/>
        </w:rPr>
      </w:pPr>
      <w:r w:rsidRPr="00611880">
        <w:rPr>
          <w:rFonts w:ascii="Times New Roman" w:eastAsia="Times New Roman" w:hAnsi="Times New Roman"/>
          <w:sz w:val="24"/>
        </w:rPr>
        <w:t xml:space="preserve">Prof. Dr. </w:t>
      </w:r>
      <w:proofErr w:type="spellStart"/>
      <w:r w:rsidRPr="00611880">
        <w:rPr>
          <w:rFonts w:ascii="Times New Roman" w:eastAsia="Times New Roman" w:hAnsi="Times New Roman"/>
          <w:sz w:val="24"/>
        </w:rPr>
        <w:t>Mandro</w:t>
      </w:r>
      <w:proofErr w:type="spellEnd"/>
      <w:r w:rsidRPr="00611880">
        <w:rPr>
          <w:rFonts w:ascii="Times New Roman" w:eastAsia="Times New Roman" w:hAnsi="Times New Roman"/>
          <w:sz w:val="24"/>
        </w:rPr>
        <w:t xml:space="preserve"> I. “ </w:t>
      </w:r>
      <w:proofErr w:type="spellStart"/>
      <w:r w:rsidRPr="00611880">
        <w:rPr>
          <w:rFonts w:ascii="Times New Roman" w:eastAsia="Times New Roman" w:hAnsi="Times New Roman"/>
          <w:sz w:val="24"/>
        </w:rPr>
        <w:t>Këqyja</w:t>
      </w:r>
      <w:proofErr w:type="spellEnd"/>
      <w:r w:rsidRPr="00611880">
        <w:rPr>
          <w:rFonts w:ascii="Times New Roman" w:eastAsia="Times New Roman" w:hAnsi="Times New Roman"/>
          <w:sz w:val="24"/>
        </w:rPr>
        <w:t xml:space="preserve"> e vendit të ngjarjes “ Tiranë</w:t>
      </w:r>
      <w:r w:rsidRPr="00611880">
        <w:rPr>
          <w:rFonts w:ascii="Times New Roman" w:eastAsia="Times New Roman" w:hAnsi="Times New Roman"/>
          <w:spacing w:val="-6"/>
          <w:sz w:val="24"/>
        </w:rPr>
        <w:t xml:space="preserve"> </w:t>
      </w:r>
      <w:r w:rsidRPr="00611880">
        <w:rPr>
          <w:rFonts w:ascii="Times New Roman" w:eastAsia="Times New Roman" w:hAnsi="Times New Roman"/>
          <w:sz w:val="24"/>
        </w:rPr>
        <w:t>1984.</w:t>
      </w:r>
    </w:p>
    <w:p w14:paraId="7529C973" w14:textId="77777777" w:rsidR="00611880" w:rsidRPr="00611880" w:rsidRDefault="00611880" w:rsidP="00611880">
      <w:pPr>
        <w:widowControl w:val="0"/>
        <w:numPr>
          <w:ilvl w:val="1"/>
          <w:numId w:val="20"/>
        </w:numPr>
        <w:tabs>
          <w:tab w:val="left" w:pos="819"/>
          <w:tab w:val="left" w:pos="820"/>
        </w:tabs>
        <w:autoSpaceDE w:val="0"/>
        <w:autoSpaceDN w:val="0"/>
        <w:spacing w:after="0" w:line="275" w:lineRule="exact"/>
        <w:ind w:left="820"/>
        <w:rPr>
          <w:rFonts w:ascii="Times New Roman" w:eastAsia="Times New Roman" w:hAnsi="Times New Roman"/>
          <w:sz w:val="24"/>
        </w:rPr>
      </w:pPr>
      <w:r w:rsidRPr="00611880">
        <w:rPr>
          <w:rFonts w:ascii="Times New Roman" w:eastAsia="Times New Roman" w:hAnsi="Times New Roman"/>
          <w:sz w:val="24"/>
        </w:rPr>
        <w:t xml:space="preserve">Prof. Dr. </w:t>
      </w:r>
      <w:proofErr w:type="spellStart"/>
      <w:r w:rsidRPr="00611880">
        <w:rPr>
          <w:rFonts w:ascii="Times New Roman" w:eastAsia="Times New Roman" w:hAnsi="Times New Roman"/>
          <w:sz w:val="24"/>
        </w:rPr>
        <w:t>Mandro</w:t>
      </w:r>
      <w:proofErr w:type="spellEnd"/>
      <w:r w:rsidRPr="00611880">
        <w:rPr>
          <w:rFonts w:ascii="Times New Roman" w:eastAsia="Times New Roman" w:hAnsi="Times New Roman"/>
          <w:sz w:val="24"/>
        </w:rPr>
        <w:t xml:space="preserve"> I. “ Në labirintet e balistikes kriminalistike” Tirane 1997. Faqe</w:t>
      </w:r>
      <w:r w:rsidRPr="00611880">
        <w:rPr>
          <w:rFonts w:ascii="Times New Roman" w:eastAsia="Times New Roman" w:hAnsi="Times New Roman"/>
          <w:spacing w:val="-13"/>
          <w:sz w:val="24"/>
        </w:rPr>
        <w:t xml:space="preserve"> </w:t>
      </w:r>
      <w:r w:rsidRPr="00611880">
        <w:rPr>
          <w:rFonts w:ascii="Times New Roman" w:eastAsia="Times New Roman" w:hAnsi="Times New Roman"/>
          <w:sz w:val="24"/>
        </w:rPr>
        <w:t>26-92.</w:t>
      </w:r>
    </w:p>
    <w:p w14:paraId="5F22324B" w14:textId="77777777" w:rsidR="00611880" w:rsidRPr="00611880" w:rsidRDefault="00611880" w:rsidP="00611880">
      <w:pPr>
        <w:widowControl w:val="0"/>
        <w:numPr>
          <w:ilvl w:val="1"/>
          <w:numId w:val="20"/>
        </w:numPr>
        <w:tabs>
          <w:tab w:val="left" w:pos="819"/>
          <w:tab w:val="left" w:pos="820"/>
        </w:tabs>
        <w:autoSpaceDE w:val="0"/>
        <w:autoSpaceDN w:val="0"/>
        <w:spacing w:before="4" w:after="0" w:line="237" w:lineRule="auto"/>
        <w:ind w:left="2740" w:right="573" w:hanging="2280"/>
        <w:rPr>
          <w:rFonts w:ascii="Times New Roman" w:eastAsia="Times New Roman" w:hAnsi="Times New Roman"/>
          <w:sz w:val="24"/>
        </w:rPr>
      </w:pPr>
      <w:r w:rsidRPr="00611880">
        <w:rPr>
          <w:rFonts w:ascii="Times New Roman" w:eastAsia="Times New Roman" w:hAnsi="Times New Roman"/>
          <w:sz w:val="24"/>
        </w:rPr>
        <w:t xml:space="preserve">Prof. Dr. </w:t>
      </w:r>
      <w:proofErr w:type="spellStart"/>
      <w:r w:rsidRPr="00611880">
        <w:rPr>
          <w:rFonts w:ascii="Times New Roman" w:eastAsia="Times New Roman" w:hAnsi="Times New Roman"/>
          <w:sz w:val="24"/>
        </w:rPr>
        <w:t>Mandro</w:t>
      </w:r>
      <w:proofErr w:type="spellEnd"/>
      <w:r w:rsidRPr="00611880">
        <w:rPr>
          <w:rFonts w:ascii="Times New Roman" w:eastAsia="Times New Roman" w:hAnsi="Times New Roman"/>
          <w:sz w:val="24"/>
        </w:rPr>
        <w:t>. I “Njohuri për kriminalistikën” Pjesa e Parë; Shtëpia Botuese “Emal” Tiranë 2011; ISBN</w:t>
      </w:r>
      <w:r w:rsidRPr="00611880">
        <w:rPr>
          <w:rFonts w:ascii="Times New Roman" w:eastAsia="Times New Roman" w:hAnsi="Times New Roman"/>
          <w:spacing w:val="-2"/>
          <w:sz w:val="24"/>
        </w:rPr>
        <w:t xml:space="preserve"> </w:t>
      </w:r>
      <w:r w:rsidRPr="00611880">
        <w:rPr>
          <w:rFonts w:ascii="Times New Roman" w:eastAsia="Times New Roman" w:hAnsi="Times New Roman"/>
          <w:sz w:val="24"/>
        </w:rPr>
        <w:t>978-9928-04-070-1</w:t>
      </w:r>
    </w:p>
    <w:p w14:paraId="3DF04847" w14:textId="77777777" w:rsidR="00611880" w:rsidRPr="00611880" w:rsidRDefault="00611880" w:rsidP="00611880">
      <w:pPr>
        <w:widowControl w:val="0"/>
        <w:numPr>
          <w:ilvl w:val="1"/>
          <w:numId w:val="20"/>
        </w:numPr>
        <w:tabs>
          <w:tab w:val="left" w:pos="819"/>
          <w:tab w:val="left" w:pos="820"/>
        </w:tabs>
        <w:autoSpaceDE w:val="0"/>
        <w:autoSpaceDN w:val="0"/>
        <w:spacing w:before="6" w:after="0" w:line="237" w:lineRule="auto"/>
        <w:ind w:left="2740" w:right="533" w:hanging="2280"/>
        <w:rPr>
          <w:rFonts w:ascii="Times New Roman" w:eastAsia="Times New Roman" w:hAnsi="Times New Roman"/>
          <w:sz w:val="24"/>
        </w:rPr>
      </w:pPr>
      <w:r w:rsidRPr="00611880">
        <w:rPr>
          <w:rFonts w:ascii="Times New Roman" w:eastAsia="Times New Roman" w:hAnsi="Times New Roman"/>
          <w:sz w:val="24"/>
        </w:rPr>
        <w:t xml:space="preserve">Prof. Dr. </w:t>
      </w:r>
      <w:proofErr w:type="spellStart"/>
      <w:r w:rsidRPr="00611880">
        <w:rPr>
          <w:rFonts w:ascii="Times New Roman" w:eastAsia="Times New Roman" w:hAnsi="Times New Roman"/>
          <w:sz w:val="24"/>
        </w:rPr>
        <w:t>Mandro</w:t>
      </w:r>
      <w:proofErr w:type="spellEnd"/>
      <w:r w:rsidRPr="00611880">
        <w:rPr>
          <w:rFonts w:ascii="Times New Roman" w:eastAsia="Times New Roman" w:hAnsi="Times New Roman"/>
          <w:sz w:val="24"/>
        </w:rPr>
        <w:t>. I “Njohuri për kriminalistikën” Pjesa e Dytë; Shtëpia Botuese “Emal” Tiranë 2016; ISBN</w:t>
      </w:r>
      <w:r w:rsidRPr="00611880">
        <w:rPr>
          <w:rFonts w:ascii="Times New Roman" w:eastAsia="Times New Roman" w:hAnsi="Times New Roman"/>
          <w:spacing w:val="-2"/>
          <w:sz w:val="24"/>
        </w:rPr>
        <w:t xml:space="preserve"> </w:t>
      </w:r>
      <w:r w:rsidRPr="00611880">
        <w:rPr>
          <w:rFonts w:ascii="Times New Roman" w:eastAsia="Times New Roman" w:hAnsi="Times New Roman"/>
          <w:sz w:val="24"/>
        </w:rPr>
        <w:t>978-9928-04-287-3</w:t>
      </w:r>
    </w:p>
    <w:p w14:paraId="4611AE40" w14:textId="77777777" w:rsidR="00611880" w:rsidRPr="00611880" w:rsidRDefault="00611880" w:rsidP="00611880">
      <w:pPr>
        <w:widowControl w:val="0"/>
        <w:numPr>
          <w:ilvl w:val="1"/>
          <w:numId w:val="20"/>
        </w:numPr>
        <w:tabs>
          <w:tab w:val="left" w:pos="819"/>
          <w:tab w:val="left" w:pos="820"/>
        </w:tabs>
        <w:autoSpaceDE w:val="0"/>
        <w:autoSpaceDN w:val="0"/>
        <w:spacing w:before="3" w:after="0" w:line="275" w:lineRule="exact"/>
        <w:ind w:left="820"/>
        <w:rPr>
          <w:rFonts w:ascii="Times New Roman" w:eastAsia="Times New Roman" w:hAnsi="Times New Roman"/>
          <w:sz w:val="24"/>
        </w:rPr>
      </w:pPr>
      <w:r w:rsidRPr="00611880">
        <w:rPr>
          <w:rFonts w:ascii="Times New Roman" w:eastAsia="Times New Roman" w:hAnsi="Times New Roman"/>
          <w:sz w:val="24"/>
        </w:rPr>
        <w:t xml:space="preserve">Prof. Dr. </w:t>
      </w:r>
      <w:proofErr w:type="spellStart"/>
      <w:r w:rsidRPr="00611880">
        <w:rPr>
          <w:rFonts w:ascii="Times New Roman" w:eastAsia="Times New Roman" w:hAnsi="Times New Roman"/>
          <w:sz w:val="24"/>
        </w:rPr>
        <w:t>Mandro</w:t>
      </w:r>
      <w:proofErr w:type="spellEnd"/>
      <w:r w:rsidRPr="00611880">
        <w:rPr>
          <w:rFonts w:ascii="Times New Roman" w:eastAsia="Times New Roman" w:hAnsi="Times New Roman"/>
          <w:sz w:val="24"/>
        </w:rPr>
        <w:t xml:space="preserve"> I.“ Këqyrja e vendit të ngjarjes në vrasjet” Shtëpia Botuese “ILAR”    </w:t>
      </w:r>
    </w:p>
    <w:p w14:paraId="2F569AA7" w14:textId="77777777" w:rsidR="00611880" w:rsidRPr="00611880" w:rsidRDefault="00611880" w:rsidP="00611880">
      <w:pPr>
        <w:widowControl w:val="0"/>
        <w:tabs>
          <w:tab w:val="left" w:pos="819"/>
          <w:tab w:val="left" w:pos="820"/>
        </w:tabs>
        <w:autoSpaceDE w:val="0"/>
        <w:autoSpaceDN w:val="0"/>
        <w:spacing w:before="3" w:after="0" w:line="275" w:lineRule="exact"/>
        <w:ind w:left="820"/>
        <w:rPr>
          <w:rFonts w:ascii="Times New Roman" w:eastAsia="Times New Roman" w:hAnsi="Times New Roman"/>
          <w:sz w:val="24"/>
        </w:rPr>
      </w:pPr>
      <w:r w:rsidRPr="00611880">
        <w:rPr>
          <w:rFonts w:ascii="Times New Roman" w:eastAsia="Times New Roman" w:hAnsi="Times New Roman"/>
          <w:sz w:val="24"/>
        </w:rPr>
        <w:t xml:space="preserve">                                  Tiranë</w:t>
      </w:r>
      <w:r w:rsidRPr="00611880">
        <w:rPr>
          <w:rFonts w:ascii="Times New Roman" w:eastAsia="Times New Roman" w:hAnsi="Times New Roman"/>
          <w:spacing w:val="-6"/>
          <w:sz w:val="24"/>
        </w:rPr>
        <w:t xml:space="preserve"> </w:t>
      </w:r>
      <w:r w:rsidRPr="00611880">
        <w:rPr>
          <w:rFonts w:ascii="Times New Roman" w:eastAsia="Times New Roman" w:hAnsi="Times New Roman"/>
          <w:sz w:val="24"/>
        </w:rPr>
        <w:t>2002; ISBN 99927-744-9-5;</w:t>
      </w:r>
    </w:p>
    <w:p w14:paraId="2877C47F" w14:textId="77777777" w:rsidR="00611880" w:rsidRPr="00611880" w:rsidRDefault="00611880" w:rsidP="00611880">
      <w:pPr>
        <w:widowControl w:val="0"/>
        <w:numPr>
          <w:ilvl w:val="1"/>
          <w:numId w:val="20"/>
        </w:numPr>
        <w:tabs>
          <w:tab w:val="left" w:pos="819"/>
          <w:tab w:val="left" w:pos="820"/>
        </w:tabs>
        <w:autoSpaceDE w:val="0"/>
        <w:autoSpaceDN w:val="0"/>
        <w:spacing w:after="0" w:line="242" w:lineRule="auto"/>
        <w:ind w:left="820" w:right="13"/>
        <w:rPr>
          <w:rFonts w:ascii="Times New Roman" w:eastAsia="Times New Roman" w:hAnsi="Times New Roman"/>
          <w:sz w:val="24"/>
        </w:rPr>
      </w:pPr>
      <w:r w:rsidRPr="00611880">
        <w:rPr>
          <w:rFonts w:ascii="Times New Roman" w:eastAsia="Times New Roman" w:hAnsi="Times New Roman"/>
          <w:sz w:val="24"/>
        </w:rPr>
        <w:t xml:space="preserve">Prof. Dr. </w:t>
      </w:r>
      <w:proofErr w:type="spellStart"/>
      <w:r w:rsidRPr="00611880">
        <w:rPr>
          <w:rFonts w:ascii="Times New Roman" w:eastAsia="Times New Roman" w:hAnsi="Times New Roman"/>
          <w:sz w:val="24"/>
        </w:rPr>
        <w:t>Mandro</w:t>
      </w:r>
      <w:proofErr w:type="spellEnd"/>
      <w:r w:rsidRPr="00611880">
        <w:rPr>
          <w:rFonts w:ascii="Times New Roman" w:eastAsia="Times New Roman" w:hAnsi="Times New Roman"/>
          <w:sz w:val="24"/>
        </w:rPr>
        <w:t xml:space="preserve"> I. ;Çiraku A. “Këqyrja e vendit të ngjarjes në aksidentet automobilistike” </w:t>
      </w:r>
    </w:p>
    <w:p w14:paraId="15BA0F16" w14:textId="77777777" w:rsidR="00611880" w:rsidRPr="00611880" w:rsidRDefault="00611880" w:rsidP="00611880">
      <w:pPr>
        <w:widowControl w:val="0"/>
        <w:tabs>
          <w:tab w:val="left" w:pos="819"/>
          <w:tab w:val="left" w:pos="820"/>
        </w:tabs>
        <w:autoSpaceDE w:val="0"/>
        <w:autoSpaceDN w:val="0"/>
        <w:spacing w:after="0" w:line="242" w:lineRule="auto"/>
        <w:ind w:left="820" w:right="13"/>
        <w:rPr>
          <w:rFonts w:ascii="Times New Roman" w:eastAsia="Times New Roman" w:hAnsi="Times New Roman"/>
          <w:sz w:val="24"/>
        </w:rPr>
      </w:pPr>
      <w:r w:rsidRPr="00611880">
        <w:rPr>
          <w:rFonts w:ascii="Times New Roman" w:eastAsia="Times New Roman" w:hAnsi="Times New Roman"/>
          <w:sz w:val="24"/>
        </w:rPr>
        <w:t xml:space="preserve">                                 Tiranë 2004;</w:t>
      </w:r>
      <w:r w:rsidRPr="00611880">
        <w:rPr>
          <w:rFonts w:ascii="Times New Roman" w:eastAsia="Times New Roman" w:hAnsi="Times New Roman"/>
          <w:sz w:val="24"/>
          <w:szCs w:val="24"/>
        </w:rPr>
        <w:t xml:space="preserve"> </w:t>
      </w:r>
    </w:p>
    <w:p w14:paraId="1DE17564" w14:textId="77777777" w:rsidR="00611880" w:rsidRPr="00611880" w:rsidRDefault="00611880" w:rsidP="00611880">
      <w:pPr>
        <w:widowControl w:val="0"/>
        <w:autoSpaceDE w:val="0"/>
        <w:autoSpaceDN w:val="0"/>
        <w:spacing w:after="0" w:line="242" w:lineRule="auto"/>
        <w:ind w:left="460" w:right="13"/>
        <w:rPr>
          <w:rFonts w:ascii="Times New Roman" w:eastAsia="Times New Roman" w:hAnsi="Times New Roman"/>
          <w:sz w:val="24"/>
          <w:szCs w:val="24"/>
        </w:rPr>
      </w:pPr>
      <w:r w:rsidRPr="00611880">
        <w:rPr>
          <w:rFonts w:ascii="Times New Roman" w:eastAsia="Times New Roman" w:hAnsi="Times New Roman"/>
          <w:sz w:val="24"/>
          <w:szCs w:val="24"/>
        </w:rPr>
        <w:t xml:space="preserve">-     </w:t>
      </w:r>
      <w:proofErr w:type="spellStart"/>
      <w:r w:rsidRPr="00611880">
        <w:rPr>
          <w:rFonts w:ascii="Times New Roman" w:eastAsia="Times New Roman" w:hAnsi="Times New Roman"/>
          <w:sz w:val="24"/>
          <w:szCs w:val="24"/>
        </w:rPr>
        <w:t>Prof.Dr.Mandro</w:t>
      </w:r>
      <w:proofErr w:type="spellEnd"/>
      <w:r w:rsidRPr="00611880">
        <w:rPr>
          <w:rFonts w:ascii="Times New Roman" w:eastAsia="Times New Roman" w:hAnsi="Times New Roman"/>
          <w:sz w:val="24"/>
          <w:szCs w:val="24"/>
        </w:rPr>
        <w:t xml:space="preserve"> I:  “Kriminalistika”, Shtëpia Botuese BK Tiranë  2022; </w:t>
      </w:r>
      <w:r w:rsidRPr="00611880">
        <w:rPr>
          <w:rFonts w:ascii="Times New Roman" w:eastAsia="Times New Roman" w:hAnsi="Times New Roman"/>
        </w:rPr>
        <w:t xml:space="preserve">ISBN </w:t>
      </w:r>
      <w:r w:rsidRPr="00611880">
        <w:rPr>
          <w:rFonts w:ascii="Times New Roman" w:eastAsia="Times New Roman" w:hAnsi="Times New Roman"/>
        </w:rPr>
        <w:lastRenderedPageBreak/>
        <w:t>992821026</w:t>
      </w:r>
      <w:r w:rsidRPr="00611880">
        <w:rPr>
          <w:rFonts w:ascii="Times New Roman" w:eastAsia="Times New Roman" w:hAnsi="Times New Roman"/>
          <w:sz w:val="24"/>
          <w:szCs w:val="24"/>
        </w:rPr>
        <w:t>-8.</w:t>
      </w:r>
    </w:p>
    <w:p w14:paraId="6D615238" w14:textId="77777777" w:rsidR="00611880" w:rsidRPr="00611880" w:rsidRDefault="00611880" w:rsidP="00611880">
      <w:pPr>
        <w:widowControl w:val="0"/>
        <w:tabs>
          <w:tab w:val="left" w:pos="819"/>
          <w:tab w:val="left" w:pos="820"/>
        </w:tabs>
        <w:autoSpaceDE w:val="0"/>
        <w:autoSpaceDN w:val="0"/>
        <w:spacing w:after="0" w:line="242" w:lineRule="auto"/>
        <w:ind w:left="460" w:right="13"/>
        <w:rPr>
          <w:rFonts w:ascii="Times New Roman" w:eastAsia="Times New Roman" w:hAnsi="Times New Roman"/>
          <w:sz w:val="24"/>
          <w:szCs w:val="24"/>
        </w:rPr>
      </w:pPr>
      <w:r w:rsidRPr="00611880">
        <w:rPr>
          <w:rFonts w:ascii="Times New Roman" w:eastAsia="Times New Roman" w:hAnsi="Times New Roman"/>
          <w:sz w:val="24"/>
          <w:szCs w:val="24"/>
        </w:rPr>
        <w:t xml:space="preserve">-     </w:t>
      </w:r>
      <w:proofErr w:type="spellStart"/>
      <w:r w:rsidRPr="00611880">
        <w:rPr>
          <w:rFonts w:ascii="Times New Roman" w:eastAsia="Times New Roman" w:hAnsi="Times New Roman"/>
          <w:sz w:val="24"/>
          <w:szCs w:val="24"/>
        </w:rPr>
        <w:t>Prof.Dr.Çipi</w:t>
      </w:r>
      <w:proofErr w:type="spellEnd"/>
      <w:r w:rsidRPr="00611880">
        <w:rPr>
          <w:rFonts w:ascii="Times New Roman" w:eastAsia="Times New Roman" w:hAnsi="Times New Roman"/>
          <w:sz w:val="24"/>
          <w:szCs w:val="24"/>
        </w:rPr>
        <w:t xml:space="preserve"> S; </w:t>
      </w:r>
      <w:proofErr w:type="spellStart"/>
      <w:r w:rsidRPr="00611880">
        <w:rPr>
          <w:rFonts w:ascii="Times New Roman" w:eastAsia="Times New Roman" w:hAnsi="Times New Roman"/>
          <w:sz w:val="24"/>
          <w:szCs w:val="24"/>
        </w:rPr>
        <w:t>Prof.Dr.Çipi</w:t>
      </w:r>
      <w:proofErr w:type="spellEnd"/>
      <w:r w:rsidRPr="00611880">
        <w:rPr>
          <w:rFonts w:ascii="Times New Roman" w:eastAsia="Times New Roman" w:hAnsi="Times New Roman"/>
          <w:sz w:val="24"/>
          <w:szCs w:val="24"/>
        </w:rPr>
        <w:t xml:space="preserve"> B; </w:t>
      </w:r>
      <w:proofErr w:type="spellStart"/>
      <w:r w:rsidRPr="00611880">
        <w:rPr>
          <w:rFonts w:ascii="Times New Roman" w:eastAsia="Times New Roman" w:hAnsi="Times New Roman"/>
          <w:sz w:val="24"/>
          <w:szCs w:val="24"/>
        </w:rPr>
        <w:t>Prof.Dr.Mandro</w:t>
      </w:r>
      <w:proofErr w:type="spellEnd"/>
      <w:r w:rsidRPr="00611880">
        <w:rPr>
          <w:rFonts w:ascii="Times New Roman" w:eastAsia="Times New Roman" w:hAnsi="Times New Roman"/>
          <w:sz w:val="24"/>
          <w:szCs w:val="24"/>
        </w:rPr>
        <w:t xml:space="preserve"> I; </w:t>
      </w:r>
      <w:proofErr w:type="spellStart"/>
      <w:r w:rsidRPr="00611880">
        <w:rPr>
          <w:rFonts w:ascii="Times New Roman" w:eastAsia="Times New Roman" w:hAnsi="Times New Roman"/>
          <w:sz w:val="24"/>
          <w:szCs w:val="24"/>
        </w:rPr>
        <w:t>Prof.Dr.Meksi</w:t>
      </w:r>
      <w:proofErr w:type="spellEnd"/>
      <w:r w:rsidRPr="00611880">
        <w:rPr>
          <w:rFonts w:ascii="Times New Roman" w:eastAsia="Times New Roman" w:hAnsi="Times New Roman"/>
          <w:sz w:val="24"/>
          <w:szCs w:val="24"/>
        </w:rPr>
        <w:t xml:space="preserve"> S: “</w:t>
      </w:r>
      <w:proofErr w:type="spellStart"/>
      <w:r w:rsidRPr="00611880">
        <w:rPr>
          <w:rFonts w:ascii="Times New Roman" w:eastAsia="Times New Roman" w:hAnsi="Times New Roman"/>
          <w:sz w:val="24"/>
          <w:szCs w:val="24"/>
        </w:rPr>
        <w:t>Mjeksia</w:t>
      </w:r>
      <w:proofErr w:type="spellEnd"/>
      <w:r w:rsidRPr="00611880">
        <w:rPr>
          <w:rFonts w:ascii="Times New Roman" w:eastAsia="Times New Roman" w:hAnsi="Times New Roman"/>
          <w:sz w:val="24"/>
          <w:szCs w:val="24"/>
        </w:rPr>
        <w:t xml:space="preserve"> Ligjore </w:t>
      </w:r>
    </w:p>
    <w:p w14:paraId="499C26D4" w14:textId="77777777" w:rsidR="00611880" w:rsidRPr="00611880" w:rsidRDefault="00611880" w:rsidP="00611880">
      <w:pPr>
        <w:widowControl w:val="0"/>
        <w:tabs>
          <w:tab w:val="left" w:pos="819"/>
          <w:tab w:val="left" w:pos="820"/>
        </w:tabs>
        <w:autoSpaceDE w:val="0"/>
        <w:autoSpaceDN w:val="0"/>
        <w:spacing w:after="0" w:line="242" w:lineRule="auto"/>
        <w:ind w:left="2740" w:right="593"/>
        <w:rPr>
          <w:rFonts w:ascii="Times New Roman" w:eastAsia="Times New Roman" w:hAnsi="Times New Roman"/>
          <w:sz w:val="24"/>
          <w:szCs w:val="24"/>
        </w:rPr>
      </w:pPr>
      <w:r w:rsidRPr="00611880">
        <w:rPr>
          <w:rFonts w:ascii="Times New Roman" w:eastAsia="Times New Roman" w:hAnsi="Times New Roman"/>
          <w:sz w:val="24"/>
          <w:szCs w:val="24"/>
        </w:rPr>
        <w:t xml:space="preserve">  kriminalistike”, Shtëpia Botuese “Flamuri” Tiranë 2020;     </w:t>
      </w:r>
    </w:p>
    <w:p w14:paraId="068A6FDB" w14:textId="77777777" w:rsidR="00611880" w:rsidRPr="00611880" w:rsidRDefault="00611880" w:rsidP="00611880">
      <w:pPr>
        <w:widowControl w:val="0"/>
        <w:tabs>
          <w:tab w:val="left" w:pos="819"/>
          <w:tab w:val="left" w:pos="820"/>
        </w:tabs>
        <w:autoSpaceDE w:val="0"/>
        <w:autoSpaceDN w:val="0"/>
        <w:spacing w:after="0" w:line="242" w:lineRule="auto"/>
        <w:ind w:right="593"/>
        <w:rPr>
          <w:rFonts w:ascii="Times New Roman" w:eastAsia="Times New Roman" w:hAnsi="Times New Roman"/>
          <w:sz w:val="24"/>
        </w:rPr>
      </w:pPr>
      <w:r w:rsidRPr="00611880">
        <w:rPr>
          <w:rFonts w:ascii="Times New Roman" w:eastAsia="Times New Roman" w:hAnsi="Times New Roman"/>
          <w:sz w:val="24"/>
          <w:szCs w:val="24"/>
        </w:rPr>
        <w:t xml:space="preserve">                                               ISBN:9789928-4581-3-1 </w:t>
      </w:r>
    </w:p>
    <w:p w14:paraId="07F1DA10" w14:textId="77777777" w:rsidR="00611880" w:rsidRPr="00611880" w:rsidRDefault="00611880" w:rsidP="00611880">
      <w:pPr>
        <w:widowControl w:val="0"/>
        <w:numPr>
          <w:ilvl w:val="0"/>
          <w:numId w:val="134"/>
        </w:numPr>
        <w:tabs>
          <w:tab w:val="left" w:pos="819"/>
          <w:tab w:val="left" w:pos="820"/>
        </w:tabs>
        <w:autoSpaceDE w:val="0"/>
        <w:autoSpaceDN w:val="0"/>
        <w:spacing w:after="0" w:line="242" w:lineRule="auto"/>
        <w:ind w:left="2740" w:right="593" w:hanging="2280"/>
        <w:rPr>
          <w:rFonts w:ascii="Times New Roman" w:eastAsia="Times New Roman" w:hAnsi="Times New Roman"/>
          <w:sz w:val="24"/>
        </w:rPr>
      </w:pPr>
      <w:proofErr w:type="spellStart"/>
      <w:r w:rsidRPr="00611880">
        <w:rPr>
          <w:rFonts w:ascii="Times New Roman" w:eastAsia="Times New Roman" w:hAnsi="Times New Roman"/>
          <w:sz w:val="24"/>
          <w:szCs w:val="24"/>
        </w:rPr>
        <w:t>Prof.Dr.Mandro</w:t>
      </w:r>
      <w:proofErr w:type="spellEnd"/>
      <w:r w:rsidRPr="00611880">
        <w:rPr>
          <w:rFonts w:ascii="Times New Roman" w:eastAsia="Times New Roman" w:hAnsi="Times New Roman"/>
          <w:sz w:val="24"/>
          <w:szCs w:val="24"/>
        </w:rPr>
        <w:t xml:space="preserve"> I:  “Kriminalistika”, Shtëpia Botuese BK Tiranë  2022; ISBN 992821026-8.</w:t>
      </w:r>
    </w:p>
    <w:p w14:paraId="64473F73" w14:textId="77777777" w:rsidR="00611880" w:rsidRPr="00611880" w:rsidRDefault="00611880" w:rsidP="00611880">
      <w:pPr>
        <w:widowControl w:val="0"/>
        <w:numPr>
          <w:ilvl w:val="0"/>
          <w:numId w:val="20"/>
        </w:numPr>
        <w:autoSpaceDE w:val="0"/>
        <w:autoSpaceDN w:val="0"/>
        <w:spacing w:after="0" w:line="242" w:lineRule="auto"/>
        <w:ind w:right="256"/>
        <w:rPr>
          <w:rFonts w:ascii="Times New Roman" w:hAnsi="Times New Roman"/>
          <w:sz w:val="24"/>
          <w:szCs w:val="24"/>
          <w:shd w:val="clear" w:color="auto" w:fill="FFFFFF"/>
        </w:rPr>
      </w:pPr>
      <w:r w:rsidRPr="00611880">
        <w:rPr>
          <w:rFonts w:ascii="Times New Roman" w:hAnsi="Times New Roman"/>
          <w:sz w:val="24"/>
          <w:szCs w:val="24"/>
          <w:shd w:val="clear" w:color="auto" w:fill="FFFFFF"/>
        </w:rPr>
        <w:t xml:space="preserve">       </w:t>
      </w:r>
      <w:proofErr w:type="spellStart"/>
      <w:r w:rsidRPr="00611880">
        <w:rPr>
          <w:rFonts w:ascii="Times New Roman" w:hAnsi="Times New Roman"/>
          <w:sz w:val="24"/>
          <w:szCs w:val="24"/>
          <w:shd w:val="clear" w:color="auto" w:fill="FFFFFF"/>
        </w:rPr>
        <w:t>Prof.Dr.Mandro</w:t>
      </w:r>
      <w:proofErr w:type="spellEnd"/>
      <w:r w:rsidRPr="00611880">
        <w:rPr>
          <w:rFonts w:ascii="Times New Roman" w:hAnsi="Times New Roman"/>
          <w:sz w:val="24"/>
          <w:szCs w:val="24"/>
          <w:shd w:val="clear" w:color="auto" w:fill="FFFFFF"/>
        </w:rPr>
        <w:t xml:space="preserve"> I; </w:t>
      </w:r>
      <w:proofErr w:type="spellStart"/>
      <w:r w:rsidRPr="00611880">
        <w:rPr>
          <w:rFonts w:ascii="Times New Roman" w:hAnsi="Times New Roman"/>
          <w:sz w:val="24"/>
          <w:szCs w:val="24"/>
          <w:shd w:val="clear" w:color="auto" w:fill="FFFFFF"/>
        </w:rPr>
        <w:t>Tola</w:t>
      </w:r>
      <w:proofErr w:type="spellEnd"/>
      <w:r w:rsidRPr="00611880">
        <w:rPr>
          <w:rFonts w:ascii="Times New Roman" w:hAnsi="Times New Roman"/>
          <w:sz w:val="24"/>
          <w:szCs w:val="24"/>
          <w:shd w:val="clear" w:color="auto" w:fill="FFFFFF"/>
        </w:rPr>
        <w:t xml:space="preserve"> </w:t>
      </w:r>
      <w:proofErr w:type="spellStart"/>
      <w:r w:rsidRPr="00611880">
        <w:rPr>
          <w:rFonts w:ascii="Times New Roman" w:hAnsi="Times New Roman"/>
          <w:sz w:val="24"/>
          <w:szCs w:val="24"/>
          <w:shd w:val="clear" w:color="auto" w:fill="FFFFFF"/>
        </w:rPr>
        <w:t>Mithat</w:t>
      </w:r>
      <w:proofErr w:type="spellEnd"/>
      <w:r w:rsidRPr="00611880">
        <w:rPr>
          <w:rFonts w:ascii="Times New Roman" w:hAnsi="Times New Roman"/>
          <w:sz w:val="24"/>
          <w:szCs w:val="24"/>
          <w:shd w:val="clear" w:color="auto" w:fill="FFFFFF"/>
        </w:rPr>
        <w:t xml:space="preserve">; “Hetim I aksidenteve Rrugore” </w:t>
      </w:r>
      <w:r w:rsidRPr="00611880">
        <w:rPr>
          <w:rFonts w:ascii="Times New Roman" w:eastAsia="Times New Roman" w:hAnsi="Times New Roman"/>
          <w:sz w:val="24"/>
          <w:szCs w:val="24"/>
        </w:rPr>
        <w:t xml:space="preserve">Shtëpia Botuese “Emal” </w:t>
      </w:r>
    </w:p>
    <w:p w14:paraId="1C59FBFE" w14:textId="77777777" w:rsidR="00611880" w:rsidRPr="00611880" w:rsidRDefault="00611880" w:rsidP="00611880">
      <w:pPr>
        <w:widowControl w:val="0"/>
        <w:autoSpaceDE w:val="0"/>
        <w:autoSpaceDN w:val="0"/>
        <w:spacing w:after="0" w:line="242" w:lineRule="auto"/>
        <w:ind w:left="460" w:right="256"/>
        <w:rPr>
          <w:rFonts w:ascii="Times New Roman" w:hAnsi="Times New Roman"/>
          <w:sz w:val="24"/>
          <w:szCs w:val="24"/>
          <w:shd w:val="clear" w:color="auto" w:fill="FFFFFF"/>
        </w:rPr>
      </w:pPr>
      <w:r w:rsidRPr="00611880">
        <w:rPr>
          <w:rFonts w:ascii="Times New Roman" w:eastAsia="Times New Roman" w:hAnsi="Times New Roman"/>
          <w:sz w:val="24"/>
          <w:szCs w:val="24"/>
        </w:rPr>
        <w:t xml:space="preserve">                                        Tiranë 20</w:t>
      </w:r>
      <w:r w:rsidRPr="00611880">
        <w:rPr>
          <w:rFonts w:ascii="Times New Roman" w:hAnsi="Times New Roman"/>
          <w:sz w:val="24"/>
          <w:szCs w:val="24"/>
        </w:rPr>
        <w:t>25</w:t>
      </w:r>
      <w:r w:rsidRPr="00611880">
        <w:rPr>
          <w:rFonts w:ascii="Times New Roman" w:eastAsia="Times New Roman" w:hAnsi="Times New Roman"/>
          <w:sz w:val="24"/>
          <w:szCs w:val="24"/>
        </w:rPr>
        <w:t>;</w:t>
      </w:r>
      <w:r w:rsidRPr="00611880">
        <w:rPr>
          <w:rFonts w:ascii="Times New Roman" w:hAnsi="Times New Roman"/>
          <w:sz w:val="24"/>
          <w:szCs w:val="24"/>
        </w:rPr>
        <w:t xml:space="preserve"> </w:t>
      </w:r>
      <w:r w:rsidRPr="00611880">
        <w:rPr>
          <w:rFonts w:ascii="Times New Roman" w:hAnsi="Times New Roman"/>
          <w:sz w:val="24"/>
          <w:szCs w:val="24"/>
          <w:shd w:val="clear" w:color="auto" w:fill="FFFFFF"/>
        </w:rPr>
        <w:t xml:space="preserve">ISBN 9789928901866. </w:t>
      </w:r>
    </w:p>
    <w:p w14:paraId="4324F140" w14:textId="77777777" w:rsidR="00611880" w:rsidRPr="00611880" w:rsidRDefault="00611880" w:rsidP="00611880">
      <w:pPr>
        <w:widowControl w:val="0"/>
        <w:autoSpaceDE w:val="0"/>
        <w:autoSpaceDN w:val="0"/>
        <w:spacing w:after="0" w:line="242" w:lineRule="auto"/>
        <w:ind w:right="13"/>
        <w:rPr>
          <w:rFonts w:ascii="Times New Roman" w:eastAsia="Times New Roman" w:hAnsi="Times New Roman"/>
          <w:sz w:val="24"/>
          <w:szCs w:val="24"/>
        </w:rPr>
      </w:pPr>
    </w:p>
    <w:p w14:paraId="7B480401" w14:textId="77777777" w:rsidR="00611880" w:rsidRPr="00611880" w:rsidRDefault="00611880" w:rsidP="00611880">
      <w:pPr>
        <w:widowControl w:val="0"/>
        <w:autoSpaceDE w:val="0"/>
        <w:autoSpaceDN w:val="0"/>
        <w:spacing w:after="0" w:line="240" w:lineRule="auto"/>
        <w:ind w:left="460"/>
        <w:outlineLvl w:val="1"/>
        <w:rPr>
          <w:rFonts w:ascii="Times New Roman" w:eastAsia="Times New Roman" w:hAnsi="Times New Roman"/>
          <w:b/>
          <w:bCs/>
          <w:sz w:val="24"/>
          <w:szCs w:val="24"/>
        </w:rPr>
      </w:pPr>
      <w:r w:rsidRPr="00611880">
        <w:rPr>
          <w:rFonts w:ascii="Times New Roman" w:eastAsia="Times New Roman" w:hAnsi="Times New Roman"/>
          <w:b/>
          <w:bCs/>
          <w:sz w:val="24"/>
          <w:szCs w:val="24"/>
        </w:rPr>
        <w:t>Tema V</w:t>
      </w:r>
    </w:p>
    <w:p w14:paraId="14CE9FD0" w14:textId="77777777" w:rsidR="00611880" w:rsidRPr="00611880" w:rsidRDefault="00611880" w:rsidP="00611880">
      <w:pPr>
        <w:widowControl w:val="0"/>
        <w:autoSpaceDE w:val="0"/>
        <w:autoSpaceDN w:val="0"/>
        <w:spacing w:before="2" w:after="0" w:line="240" w:lineRule="auto"/>
        <w:rPr>
          <w:rFonts w:ascii="Times New Roman" w:eastAsia="Times New Roman" w:hAnsi="Times New Roman"/>
          <w:b/>
          <w:sz w:val="24"/>
          <w:szCs w:val="24"/>
        </w:rPr>
      </w:pPr>
    </w:p>
    <w:p w14:paraId="55D5B55E" w14:textId="77777777" w:rsidR="00611880" w:rsidRPr="00611880" w:rsidRDefault="00611880" w:rsidP="00611880">
      <w:pPr>
        <w:widowControl w:val="0"/>
        <w:autoSpaceDE w:val="0"/>
        <w:autoSpaceDN w:val="0"/>
        <w:spacing w:before="1" w:after="0" w:line="237" w:lineRule="auto"/>
        <w:ind w:left="820"/>
        <w:rPr>
          <w:rFonts w:ascii="Times New Roman" w:eastAsia="Times New Roman" w:hAnsi="Times New Roman"/>
          <w:sz w:val="24"/>
          <w:szCs w:val="24"/>
        </w:rPr>
      </w:pPr>
      <w:r w:rsidRPr="00611880">
        <w:rPr>
          <w:rFonts w:ascii="Times New Roman" w:eastAsia="Times New Roman" w:hAnsi="Times New Roman"/>
          <w:sz w:val="24"/>
          <w:szCs w:val="24"/>
        </w:rPr>
        <w:t>Problemet që zgjidhen në ngjarjet ku kemi katastrofa ajrore, aksidentale këto apo veprime terroriste. (4 orë)</w:t>
      </w:r>
    </w:p>
    <w:p w14:paraId="029BC9F1" w14:textId="77777777" w:rsidR="00611880" w:rsidRPr="00611880" w:rsidRDefault="00611880" w:rsidP="00611880">
      <w:pPr>
        <w:widowControl w:val="0"/>
        <w:autoSpaceDE w:val="0"/>
        <w:autoSpaceDN w:val="0"/>
        <w:spacing w:after="0" w:line="240" w:lineRule="auto"/>
        <w:rPr>
          <w:rFonts w:ascii="Times New Roman" w:eastAsia="Times New Roman" w:hAnsi="Times New Roman"/>
          <w:sz w:val="26"/>
          <w:szCs w:val="24"/>
        </w:rPr>
      </w:pPr>
    </w:p>
    <w:p w14:paraId="2D9EE085" w14:textId="77777777" w:rsidR="00611880" w:rsidRPr="00611880" w:rsidRDefault="00611880" w:rsidP="00611880">
      <w:pPr>
        <w:widowControl w:val="0"/>
        <w:autoSpaceDE w:val="0"/>
        <w:autoSpaceDN w:val="0"/>
        <w:spacing w:before="179" w:after="0" w:line="240" w:lineRule="auto"/>
        <w:ind w:left="460"/>
        <w:outlineLvl w:val="1"/>
        <w:rPr>
          <w:rFonts w:ascii="Times New Roman" w:eastAsia="Times New Roman" w:hAnsi="Times New Roman"/>
          <w:b/>
          <w:bCs/>
          <w:sz w:val="24"/>
          <w:szCs w:val="24"/>
        </w:rPr>
      </w:pPr>
      <w:r w:rsidRPr="00611880">
        <w:rPr>
          <w:rFonts w:ascii="Times New Roman" w:eastAsia="Times New Roman" w:hAnsi="Times New Roman"/>
          <w:b/>
          <w:bCs/>
          <w:sz w:val="24"/>
          <w:szCs w:val="24"/>
        </w:rPr>
        <w:t>Java e nëntë dhe e dhjetë,</w:t>
      </w:r>
    </w:p>
    <w:p w14:paraId="43180A1D" w14:textId="77777777" w:rsidR="00611880" w:rsidRPr="00611880" w:rsidRDefault="00611880" w:rsidP="00611880">
      <w:pPr>
        <w:widowControl w:val="0"/>
        <w:autoSpaceDE w:val="0"/>
        <w:autoSpaceDN w:val="0"/>
        <w:spacing w:after="0" w:line="240" w:lineRule="auto"/>
        <w:rPr>
          <w:rFonts w:ascii="Times New Roman" w:eastAsia="Times New Roman" w:hAnsi="Times New Roman"/>
          <w:b/>
          <w:sz w:val="24"/>
          <w:szCs w:val="24"/>
        </w:rPr>
      </w:pPr>
    </w:p>
    <w:p w14:paraId="0C48C312" w14:textId="77777777" w:rsidR="00611880" w:rsidRPr="00611880" w:rsidRDefault="00611880" w:rsidP="00611880">
      <w:pPr>
        <w:widowControl w:val="0"/>
        <w:autoSpaceDE w:val="0"/>
        <w:autoSpaceDN w:val="0"/>
        <w:spacing w:after="0" w:line="275" w:lineRule="exact"/>
        <w:ind w:left="820"/>
        <w:outlineLvl w:val="2"/>
        <w:rPr>
          <w:rFonts w:ascii="Times New Roman" w:eastAsia="Times New Roman" w:hAnsi="Times New Roman"/>
          <w:b/>
          <w:bCs/>
          <w:i/>
          <w:sz w:val="24"/>
          <w:szCs w:val="24"/>
        </w:rPr>
      </w:pPr>
      <w:r w:rsidRPr="00611880">
        <w:rPr>
          <w:rFonts w:ascii="Times New Roman" w:eastAsia="Times New Roman" w:hAnsi="Times New Roman"/>
          <w:b/>
          <w:bCs/>
          <w:i/>
          <w:sz w:val="24"/>
          <w:szCs w:val="24"/>
        </w:rPr>
        <w:t xml:space="preserve">- Pyetjet </w:t>
      </w:r>
      <w:proofErr w:type="spellStart"/>
      <w:r w:rsidRPr="00611880">
        <w:rPr>
          <w:rFonts w:ascii="Times New Roman" w:eastAsia="Times New Roman" w:hAnsi="Times New Roman"/>
          <w:b/>
          <w:bCs/>
          <w:i/>
          <w:sz w:val="24"/>
          <w:szCs w:val="24"/>
        </w:rPr>
        <w:t>vetëstudimore</w:t>
      </w:r>
      <w:proofErr w:type="spellEnd"/>
      <w:r w:rsidRPr="00611880">
        <w:rPr>
          <w:rFonts w:ascii="Times New Roman" w:eastAsia="Times New Roman" w:hAnsi="Times New Roman"/>
          <w:b/>
          <w:bCs/>
          <w:i/>
          <w:sz w:val="24"/>
          <w:szCs w:val="24"/>
        </w:rPr>
        <w:t>:</w:t>
      </w:r>
    </w:p>
    <w:p w14:paraId="5E70366B" w14:textId="77777777" w:rsidR="00611880" w:rsidRPr="00611880" w:rsidRDefault="00611880" w:rsidP="00611880">
      <w:pPr>
        <w:widowControl w:val="0"/>
        <w:autoSpaceDE w:val="0"/>
        <w:autoSpaceDN w:val="0"/>
        <w:spacing w:after="0" w:line="275" w:lineRule="exact"/>
        <w:ind w:left="820"/>
        <w:outlineLvl w:val="2"/>
        <w:rPr>
          <w:rFonts w:ascii="Times New Roman" w:eastAsia="Times New Roman" w:hAnsi="Times New Roman"/>
          <w:b/>
          <w:bCs/>
          <w:i/>
          <w:sz w:val="24"/>
          <w:szCs w:val="24"/>
        </w:rPr>
      </w:pPr>
    </w:p>
    <w:p w14:paraId="11E49F82" w14:textId="77777777" w:rsidR="00611880" w:rsidRPr="00611880" w:rsidRDefault="00611880" w:rsidP="00611880">
      <w:pPr>
        <w:widowControl w:val="0"/>
        <w:numPr>
          <w:ilvl w:val="0"/>
          <w:numId w:val="17"/>
        </w:numPr>
        <w:tabs>
          <w:tab w:val="left" w:pos="1180"/>
        </w:tabs>
        <w:autoSpaceDE w:val="0"/>
        <w:autoSpaceDN w:val="0"/>
        <w:spacing w:after="0" w:line="275" w:lineRule="exact"/>
        <w:ind w:left="1180"/>
        <w:rPr>
          <w:rFonts w:ascii="Times New Roman" w:eastAsia="Times New Roman" w:hAnsi="Times New Roman"/>
          <w:sz w:val="24"/>
        </w:rPr>
      </w:pPr>
      <w:r w:rsidRPr="00611880">
        <w:rPr>
          <w:rFonts w:ascii="Times New Roman" w:eastAsia="Times New Roman" w:hAnsi="Times New Roman"/>
          <w:sz w:val="24"/>
        </w:rPr>
        <w:t>Kuptimi i përgjithshëm mbi vendin e</w:t>
      </w:r>
      <w:r w:rsidRPr="00611880">
        <w:rPr>
          <w:rFonts w:ascii="Times New Roman" w:eastAsia="Times New Roman" w:hAnsi="Times New Roman"/>
          <w:spacing w:val="-3"/>
          <w:sz w:val="24"/>
        </w:rPr>
        <w:t xml:space="preserve"> </w:t>
      </w:r>
      <w:r w:rsidRPr="00611880">
        <w:rPr>
          <w:rFonts w:ascii="Times New Roman" w:eastAsia="Times New Roman" w:hAnsi="Times New Roman"/>
          <w:sz w:val="24"/>
        </w:rPr>
        <w:t>ngjarjes;</w:t>
      </w:r>
    </w:p>
    <w:p w14:paraId="0AC802A4" w14:textId="77777777" w:rsidR="00611880" w:rsidRPr="00611880" w:rsidRDefault="00611880" w:rsidP="00611880">
      <w:pPr>
        <w:widowControl w:val="0"/>
        <w:numPr>
          <w:ilvl w:val="0"/>
          <w:numId w:val="17"/>
        </w:numPr>
        <w:tabs>
          <w:tab w:val="left" w:pos="1180"/>
        </w:tabs>
        <w:autoSpaceDE w:val="0"/>
        <w:autoSpaceDN w:val="0"/>
        <w:spacing w:before="3" w:after="0" w:line="275" w:lineRule="exact"/>
        <w:ind w:left="1180"/>
        <w:rPr>
          <w:rFonts w:ascii="Times New Roman" w:eastAsia="Times New Roman" w:hAnsi="Times New Roman"/>
          <w:sz w:val="24"/>
        </w:rPr>
      </w:pPr>
      <w:r w:rsidRPr="00611880">
        <w:rPr>
          <w:rFonts w:ascii="Times New Roman" w:eastAsia="Times New Roman" w:hAnsi="Times New Roman"/>
          <w:sz w:val="24"/>
        </w:rPr>
        <w:t>Faktorët që shkaktojnë katastrofat</w:t>
      </w:r>
      <w:r w:rsidRPr="00611880">
        <w:rPr>
          <w:rFonts w:ascii="Times New Roman" w:eastAsia="Times New Roman" w:hAnsi="Times New Roman"/>
          <w:spacing w:val="-1"/>
          <w:sz w:val="24"/>
        </w:rPr>
        <w:t xml:space="preserve"> </w:t>
      </w:r>
      <w:r w:rsidRPr="00611880">
        <w:rPr>
          <w:rFonts w:ascii="Times New Roman" w:eastAsia="Times New Roman" w:hAnsi="Times New Roman"/>
          <w:sz w:val="24"/>
        </w:rPr>
        <w:t>ajrore;</w:t>
      </w:r>
    </w:p>
    <w:p w14:paraId="3619FAD6" w14:textId="77777777" w:rsidR="00611880" w:rsidRPr="00611880" w:rsidRDefault="00611880" w:rsidP="00611880">
      <w:pPr>
        <w:widowControl w:val="0"/>
        <w:numPr>
          <w:ilvl w:val="0"/>
          <w:numId w:val="17"/>
        </w:numPr>
        <w:tabs>
          <w:tab w:val="left" w:pos="1180"/>
        </w:tabs>
        <w:autoSpaceDE w:val="0"/>
        <w:autoSpaceDN w:val="0"/>
        <w:spacing w:after="0" w:line="242" w:lineRule="auto"/>
        <w:ind w:left="1180" w:right="198"/>
        <w:rPr>
          <w:rFonts w:ascii="Times New Roman" w:eastAsia="Times New Roman" w:hAnsi="Times New Roman"/>
          <w:sz w:val="24"/>
        </w:rPr>
      </w:pPr>
      <w:r w:rsidRPr="00611880">
        <w:rPr>
          <w:rFonts w:ascii="Times New Roman" w:eastAsia="Times New Roman" w:hAnsi="Times New Roman"/>
          <w:sz w:val="24"/>
        </w:rPr>
        <w:t>Masat paraprake që merren në vendin e ngjarjes dhe veprimet që kryhen nga drejtuesi i grupit të</w:t>
      </w:r>
      <w:r w:rsidRPr="00611880">
        <w:rPr>
          <w:rFonts w:ascii="Times New Roman" w:eastAsia="Times New Roman" w:hAnsi="Times New Roman"/>
          <w:spacing w:val="-1"/>
          <w:sz w:val="24"/>
        </w:rPr>
        <w:t xml:space="preserve"> </w:t>
      </w:r>
      <w:r w:rsidRPr="00611880">
        <w:rPr>
          <w:rFonts w:ascii="Times New Roman" w:eastAsia="Times New Roman" w:hAnsi="Times New Roman"/>
          <w:sz w:val="24"/>
        </w:rPr>
        <w:t>këqyrjes;</w:t>
      </w:r>
    </w:p>
    <w:p w14:paraId="1DB8B27F" w14:textId="77777777" w:rsidR="00611880" w:rsidRPr="00611880" w:rsidRDefault="00611880" w:rsidP="00611880">
      <w:pPr>
        <w:widowControl w:val="0"/>
        <w:numPr>
          <w:ilvl w:val="0"/>
          <w:numId w:val="17"/>
        </w:numPr>
        <w:tabs>
          <w:tab w:val="left" w:pos="1180"/>
        </w:tabs>
        <w:autoSpaceDE w:val="0"/>
        <w:autoSpaceDN w:val="0"/>
        <w:spacing w:after="0" w:line="242" w:lineRule="auto"/>
        <w:ind w:left="1180" w:right="198"/>
        <w:rPr>
          <w:rFonts w:ascii="Times New Roman" w:eastAsia="Times New Roman" w:hAnsi="Times New Roman"/>
          <w:sz w:val="24"/>
        </w:rPr>
      </w:pPr>
      <w:proofErr w:type="spellStart"/>
      <w:r w:rsidRPr="00611880">
        <w:rPr>
          <w:rFonts w:ascii="Times New Roman" w:eastAsia="Times New Roman" w:hAnsi="Times New Roman"/>
          <w:sz w:val="24"/>
        </w:rPr>
        <w:t>Rradha</w:t>
      </w:r>
      <w:proofErr w:type="spellEnd"/>
      <w:r w:rsidRPr="00611880">
        <w:rPr>
          <w:rFonts w:ascii="Times New Roman" w:eastAsia="Times New Roman" w:hAnsi="Times New Roman"/>
          <w:sz w:val="24"/>
        </w:rPr>
        <w:t xml:space="preserve"> e veprimeve në këqyrjen e vendit të ngjarjes, këqyrja e avionit, kufomave dhe bagazheve;</w:t>
      </w:r>
    </w:p>
    <w:p w14:paraId="51A461F1" w14:textId="77777777" w:rsidR="00611880" w:rsidRPr="00611880" w:rsidRDefault="00611880" w:rsidP="00611880">
      <w:pPr>
        <w:widowControl w:val="0"/>
        <w:numPr>
          <w:ilvl w:val="0"/>
          <w:numId w:val="17"/>
        </w:numPr>
        <w:tabs>
          <w:tab w:val="left" w:pos="1180"/>
        </w:tabs>
        <w:autoSpaceDE w:val="0"/>
        <w:autoSpaceDN w:val="0"/>
        <w:spacing w:after="0" w:line="271" w:lineRule="exact"/>
        <w:ind w:left="1180"/>
        <w:rPr>
          <w:rFonts w:ascii="Times New Roman" w:eastAsia="Times New Roman" w:hAnsi="Times New Roman"/>
          <w:sz w:val="24"/>
        </w:rPr>
      </w:pPr>
      <w:r w:rsidRPr="00611880">
        <w:rPr>
          <w:rFonts w:ascii="Times New Roman" w:eastAsia="Times New Roman" w:hAnsi="Times New Roman"/>
          <w:sz w:val="24"/>
        </w:rPr>
        <w:t>Veprimet e grupit të hetimit pas këqyrjes së vendit të</w:t>
      </w:r>
      <w:r w:rsidRPr="00611880">
        <w:rPr>
          <w:rFonts w:ascii="Times New Roman" w:eastAsia="Times New Roman" w:hAnsi="Times New Roman"/>
          <w:spacing w:val="-3"/>
          <w:sz w:val="24"/>
        </w:rPr>
        <w:t xml:space="preserve"> </w:t>
      </w:r>
      <w:r w:rsidRPr="00611880">
        <w:rPr>
          <w:rFonts w:ascii="Times New Roman" w:eastAsia="Times New Roman" w:hAnsi="Times New Roman"/>
          <w:sz w:val="24"/>
        </w:rPr>
        <w:t>ngjarjes;</w:t>
      </w:r>
    </w:p>
    <w:p w14:paraId="2A4E300C" w14:textId="77777777" w:rsidR="00611880" w:rsidRPr="00611880" w:rsidRDefault="00611880" w:rsidP="00611880">
      <w:pPr>
        <w:widowControl w:val="0"/>
        <w:numPr>
          <w:ilvl w:val="0"/>
          <w:numId w:val="17"/>
        </w:numPr>
        <w:tabs>
          <w:tab w:val="left" w:pos="1179"/>
          <w:tab w:val="left" w:pos="1180"/>
        </w:tabs>
        <w:autoSpaceDE w:val="0"/>
        <w:autoSpaceDN w:val="0"/>
        <w:spacing w:after="0" w:line="240" w:lineRule="auto"/>
        <w:ind w:left="1180"/>
        <w:rPr>
          <w:rFonts w:ascii="Times New Roman" w:eastAsia="Times New Roman" w:hAnsi="Times New Roman"/>
          <w:sz w:val="24"/>
        </w:rPr>
      </w:pPr>
      <w:proofErr w:type="spellStart"/>
      <w:r w:rsidRPr="00611880">
        <w:rPr>
          <w:rFonts w:ascii="Times New Roman" w:eastAsia="Times New Roman" w:hAnsi="Times New Roman"/>
          <w:sz w:val="24"/>
        </w:rPr>
        <w:t>Proçedurat</w:t>
      </w:r>
      <w:proofErr w:type="spellEnd"/>
      <w:r w:rsidRPr="00611880">
        <w:rPr>
          <w:rFonts w:ascii="Times New Roman" w:eastAsia="Times New Roman" w:hAnsi="Times New Roman"/>
          <w:sz w:val="24"/>
        </w:rPr>
        <w:t xml:space="preserve"> e komunikimit me</w:t>
      </w:r>
      <w:r w:rsidRPr="00611880">
        <w:rPr>
          <w:rFonts w:ascii="Times New Roman" w:eastAsia="Times New Roman" w:hAnsi="Times New Roman"/>
          <w:spacing w:val="-3"/>
          <w:sz w:val="24"/>
        </w:rPr>
        <w:t xml:space="preserve"> </w:t>
      </w:r>
      <w:r w:rsidRPr="00611880">
        <w:rPr>
          <w:rFonts w:ascii="Times New Roman" w:eastAsia="Times New Roman" w:hAnsi="Times New Roman"/>
          <w:sz w:val="24"/>
        </w:rPr>
        <w:t>publikun.</w:t>
      </w:r>
    </w:p>
    <w:p w14:paraId="1495F981" w14:textId="77777777" w:rsidR="00611880" w:rsidRPr="00611880" w:rsidRDefault="00611880" w:rsidP="00611880">
      <w:pPr>
        <w:widowControl w:val="0"/>
        <w:autoSpaceDE w:val="0"/>
        <w:autoSpaceDN w:val="0"/>
        <w:spacing w:before="7" w:after="0" w:line="240" w:lineRule="auto"/>
        <w:rPr>
          <w:rFonts w:ascii="Times New Roman" w:eastAsia="Times New Roman" w:hAnsi="Times New Roman"/>
          <w:sz w:val="23"/>
          <w:szCs w:val="24"/>
        </w:rPr>
      </w:pPr>
    </w:p>
    <w:p w14:paraId="589185BB" w14:textId="77777777" w:rsidR="00611880" w:rsidRPr="00611880" w:rsidRDefault="00611880" w:rsidP="00611880">
      <w:pPr>
        <w:widowControl w:val="0"/>
        <w:autoSpaceDE w:val="0"/>
        <w:autoSpaceDN w:val="0"/>
        <w:spacing w:after="0" w:line="275" w:lineRule="exact"/>
        <w:ind w:left="1180"/>
        <w:outlineLvl w:val="2"/>
        <w:rPr>
          <w:rFonts w:ascii="Times New Roman" w:eastAsia="Times New Roman" w:hAnsi="Times New Roman"/>
          <w:b/>
          <w:bCs/>
          <w:i/>
          <w:sz w:val="24"/>
          <w:szCs w:val="24"/>
        </w:rPr>
      </w:pPr>
      <w:r w:rsidRPr="00611880">
        <w:rPr>
          <w:rFonts w:ascii="Times New Roman" w:eastAsia="Times New Roman" w:hAnsi="Times New Roman"/>
          <w:b/>
          <w:bCs/>
          <w:i/>
          <w:sz w:val="24"/>
          <w:szCs w:val="24"/>
        </w:rPr>
        <w:t>- Abstrakt/përshkrim i temës</w:t>
      </w:r>
    </w:p>
    <w:p w14:paraId="61C435CB" w14:textId="77777777" w:rsidR="00611880" w:rsidRPr="00611880" w:rsidRDefault="00611880" w:rsidP="00611880">
      <w:pPr>
        <w:widowControl w:val="0"/>
        <w:autoSpaceDE w:val="0"/>
        <w:autoSpaceDN w:val="0"/>
        <w:spacing w:after="0" w:line="275" w:lineRule="exact"/>
        <w:ind w:left="1180"/>
        <w:outlineLvl w:val="2"/>
        <w:rPr>
          <w:rFonts w:ascii="Times New Roman" w:eastAsia="Times New Roman" w:hAnsi="Times New Roman"/>
          <w:b/>
          <w:bCs/>
          <w:i/>
          <w:sz w:val="24"/>
          <w:szCs w:val="24"/>
        </w:rPr>
      </w:pPr>
    </w:p>
    <w:p w14:paraId="3F5084F0" w14:textId="77777777" w:rsidR="00611880" w:rsidRPr="00611880" w:rsidRDefault="00611880" w:rsidP="00611880">
      <w:pPr>
        <w:widowControl w:val="0"/>
        <w:numPr>
          <w:ilvl w:val="0"/>
          <w:numId w:val="16"/>
        </w:numPr>
        <w:tabs>
          <w:tab w:val="left" w:pos="1180"/>
        </w:tabs>
        <w:autoSpaceDE w:val="0"/>
        <w:autoSpaceDN w:val="0"/>
        <w:spacing w:after="0" w:line="242" w:lineRule="auto"/>
        <w:ind w:left="1180" w:right="199"/>
        <w:jc w:val="both"/>
        <w:rPr>
          <w:rFonts w:ascii="Times New Roman" w:eastAsia="Times New Roman" w:hAnsi="Times New Roman"/>
          <w:sz w:val="24"/>
        </w:rPr>
      </w:pPr>
      <w:r w:rsidRPr="00611880">
        <w:rPr>
          <w:rFonts w:ascii="Times New Roman" w:eastAsia="Times New Roman" w:hAnsi="Times New Roman"/>
          <w:sz w:val="24"/>
        </w:rPr>
        <w:t>Marrja e informacionit fillestar për ngjarjen, për të përcaktuar grupin e hetimit që do të marrë pjesë në këqyrjen e vendit të</w:t>
      </w:r>
      <w:r w:rsidRPr="00611880">
        <w:rPr>
          <w:rFonts w:ascii="Times New Roman" w:eastAsia="Times New Roman" w:hAnsi="Times New Roman"/>
          <w:spacing w:val="-2"/>
          <w:sz w:val="24"/>
        </w:rPr>
        <w:t xml:space="preserve"> </w:t>
      </w:r>
      <w:r w:rsidRPr="00611880">
        <w:rPr>
          <w:rFonts w:ascii="Times New Roman" w:eastAsia="Times New Roman" w:hAnsi="Times New Roman"/>
          <w:sz w:val="24"/>
        </w:rPr>
        <w:t>ngjarjes;</w:t>
      </w:r>
    </w:p>
    <w:p w14:paraId="0F08BD03" w14:textId="77777777" w:rsidR="00611880" w:rsidRPr="00611880" w:rsidRDefault="00611880" w:rsidP="00611880">
      <w:pPr>
        <w:widowControl w:val="0"/>
        <w:numPr>
          <w:ilvl w:val="0"/>
          <w:numId w:val="16"/>
        </w:numPr>
        <w:tabs>
          <w:tab w:val="left" w:pos="1180"/>
        </w:tabs>
        <w:autoSpaceDE w:val="0"/>
        <w:autoSpaceDN w:val="0"/>
        <w:spacing w:before="70" w:after="0" w:line="237" w:lineRule="auto"/>
        <w:ind w:left="1180" w:right="198"/>
        <w:rPr>
          <w:rFonts w:ascii="Times New Roman" w:eastAsia="Times New Roman" w:hAnsi="Times New Roman"/>
          <w:sz w:val="24"/>
        </w:rPr>
      </w:pPr>
      <w:r w:rsidRPr="00611880">
        <w:rPr>
          <w:rFonts w:ascii="Times New Roman" w:eastAsia="Times New Roman" w:hAnsi="Times New Roman"/>
          <w:sz w:val="24"/>
        </w:rPr>
        <w:t xml:space="preserve">Ngritja e grupeve në vende të tjera, </w:t>
      </w:r>
      <w:proofErr w:type="spellStart"/>
      <w:r w:rsidRPr="00611880">
        <w:rPr>
          <w:rFonts w:ascii="Times New Roman" w:eastAsia="Times New Roman" w:hAnsi="Times New Roman"/>
          <w:sz w:val="24"/>
        </w:rPr>
        <w:t>vënde</w:t>
      </w:r>
      <w:proofErr w:type="spellEnd"/>
      <w:r w:rsidRPr="00611880">
        <w:rPr>
          <w:rFonts w:ascii="Times New Roman" w:eastAsia="Times New Roman" w:hAnsi="Times New Roman"/>
          <w:sz w:val="24"/>
        </w:rPr>
        <w:t xml:space="preserve"> ku është shfaqur flaka apo shpërthimi i avionit, deri në momentin e rënies së tij në</w:t>
      </w:r>
      <w:r w:rsidRPr="00611880">
        <w:rPr>
          <w:rFonts w:ascii="Times New Roman" w:eastAsia="Times New Roman" w:hAnsi="Times New Roman"/>
          <w:spacing w:val="-4"/>
          <w:sz w:val="24"/>
        </w:rPr>
        <w:t xml:space="preserve"> </w:t>
      </w:r>
      <w:r w:rsidRPr="00611880">
        <w:rPr>
          <w:rFonts w:ascii="Times New Roman" w:eastAsia="Times New Roman" w:hAnsi="Times New Roman"/>
          <w:sz w:val="24"/>
        </w:rPr>
        <w:t>tokë;</w:t>
      </w:r>
    </w:p>
    <w:p w14:paraId="5D47DD0D" w14:textId="77777777" w:rsidR="00611880" w:rsidRPr="00611880" w:rsidRDefault="00611880" w:rsidP="00611880">
      <w:pPr>
        <w:widowControl w:val="0"/>
        <w:numPr>
          <w:ilvl w:val="0"/>
          <w:numId w:val="16"/>
        </w:numPr>
        <w:tabs>
          <w:tab w:val="left" w:pos="1180"/>
        </w:tabs>
        <w:autoSpaceDE w:val="0"/>
        <w:autoSpaceDN w:val="0"/>
        <w:spacing w:before="5" w:after="0" w:line="237" w:lineRule="auto"/>
        <w:ind w:left="1180" w:right="198"/>
        <w:rPr>
          <w:rFonts w:ascii="Times New Roman" w:eastAsia="Times New Roman" w:hAnsi="Times New Roman"/>
          <w:sz w:val="24"/>
        </w:rPr>
      </w:pPr>
      <w:r w:rsidRPr="00611880">
        <w:rPr>
          <w:rFonts w:ascii="Times New Roman" w:eastAsia="Times New Roman" w:hAnsi="Times New Roman"/>
          <w:sz w:val="24"/>
        </w:rPr>
        <w:t>Ngritja e grupeve të këqyrjes, grupit të drejtimit. Këqyrja e vendit të ngjarjes, përcaktimi i metodologjisë së</w:t>
      </w:r>
      <w:r w:rsidRPr="00611880">
        <w:rPr>
          <w:rFonts w:ascii="Times New Roman" w:eastAsia="Times New Roman" w:hAnsi="Times New Roman"/>
          <w:spacing w:val="-1"/>
          <w:sz w:val="24"/>
        </w:rPr>
        <w:t xml:space="preserve"> </w:t>
      </w:r>
      <w:r w:rsidRPr="00611880">
        <w:rPr>
          <w:rFonts w:ascii="Times New Roman" w:eastAsia="Times New Roman" w:hAnsi="Times New Roman"/>
          <w:sz w:val="24"/>
        </w:rPr>
        <w:t>këqyrjes;</w:t>
      </w:r>
    </w:p>
    <w:p w14:paraId="28F82812" w14:textId="77777777" w:rsidR="00611880" w:rsidRPr="00611880" w:rsidRDefault="00611880" w:rsidP="00611880">
      <w:pPr>
        <w:widowControl w:val="0"/>
        <w:numPr>
          <w:ilvl w:val="0"/>
          <w:numId w:val="16"/>
        </w:numPr>
        <w:tabs>
          <w:tab w:val="left" w:pos="1180"/>
        </w:tabs>
        <w:autoSpaceDE w:val="0"/>
        <w:autoSpaceDN w:val="0"/>
        <w:spacing w:before="4" w:after="0" w:line="240" w:lineRule="auto"/>
        <w:ind w:left="1180"/>
        <w:rPr>
          <w:rFonts w:ascii="Times New Roman" w:eastAsia="Times New Roman" w:hAnsi="Times New Roman"/>
          <w:sz w:val="24"/>
        </w:rPr>
      </w:pPr>
      <w:r w:rsidRPr="00611880">
        <w:rPr>
          <w:rFonts w:ascii="Times New Roman" w:eastAsia="Times New Roman" w:hAnsi="Times New Roman"/>
          <w:sz w:val="24"/>
        </w:rPr>
        <w:t>-Versionet hetimore, ngritur mbi bazën e provave të mbledhura në vendin e</w:t>
      </w:r>
      <w:r w:rsidRPr="00611880">
        <w:rPr>
          <w:rFonts w:ascii="Times New Roman" w:eastAsia="Times New Roman" w:hAnsi="Times New Roman"/>
          <w:spacing w:val="-11"/>
          <w:sz w:val="24"/>
        </w:rPr>
        <w:t xml:space="preserve"> </w:t>
      </w:r>
      <w:r w:rsidRPr="00611880">
        <w:rPr>
          <w:rFonts w:ascii="Times New Roman" w:eastAsia="Times New Roman" w:hAnsi="Times New Roman"/>
          <w:sz w:val="24"/>
        </w:rPr>
        <w:t>ngjarjes.</w:t>
      </w:r>
    </w:p>
    <w:p w14:paraId="5326070A" w14:textId="77777777" w:rsidR="00611880" w:rsidRPr="00611880" w:rsidRDefault="00611880" w:rsidP="00611880">
      <w:pPr>
        <w:widowControl w:val="0"/>
        <w:autoSpaceDE w:val="0"/>
        <w:autoSpaceDN w:val="0"/>
        <w:spacing w:before="3" w:after="0" w:line="240" w:lineRule="auto"/>
        <w:rPr>
          <w:rFonts w:ascii="Times New Roman" w:eastAsia="Times New Roman" w:hAnsi="Times New Roman"/>
          <w:sz w:val="25"/>
          <w:szCs w:val="24"/>
        </w:rPr>
      </w:pPr>
    </w:p>
    <w:p w14:paraId="74E8F5ED" w14:textId="77777777" w:rsidR="00611880" w:rsidRPr="00611880" w:rsidRDefault="00611880" w:rsidP="00611880">
      <w:pPr>
        <w:widowControl w:val="0"/>
        <w:autoSpaceDE w:val="0"/>
        <w:autoSpaceDN w:val="0"/>
        <w:spacing w:after="0" w:line="240" w:lineRule="auto"/>
        <w:ind w:left="730"/>
        <w:outlineLvl w:val="2"/>
        <w:rPr>
          <w:rFonts w:ascii="Times New Roman" w:eastAsia="Times New Roman" w:hAnsi="Times New Roman"/>
          <w:b/>
          <w:bCs/>
          <w:i/>
          <w:sz w:val="24"/>
          <w:szCs w:val="24"/>
        </w:rPr>
      </w:pPr>
      <w:r w:rsidRPr="00611880">
        <w:rPr>
          <w:rFonts w:ascii="Times New Roman" w:eastAsia="Times New Roman" w:hAnsi="Times New Roman"/>
          <w:b/>
          <w:bCs/>
          <w:i/>
          <w:sz w:val="24"/>
          <w:szCs w:val="24"/>
        </w:rPr>
        <w:t>Temat kryesore që do të shqyrtohen:</w:t>
      </w:r>
    </w:p>
    <w:p w14:paraId="282F897F" w14:textId="77777777" w:rsidR="00611880" w:rsidRPr="00611880" w:rsidRDefault="00611880" w:rsidP="00611880">
      <w:pPr>
        <w:widowControl w:val="0"/>
        <w:autoSpaceDE w:val="0"/>
        <w:autoSpaceDN w:val="0"/>
        <w:spacing w:after="0" w:line="240" w:lineRule="auto"/>
        <w:ind w:left="730"/>
        <w:outlineLvl w:val="2"/>
        <w:rPr>
          <w:rFonts w:ascii="Times New Roman" w:eastAsia="Times New Roman" w:hAnsi="Times New Roman"/>
          <w:b/>
          <w:bCs/>
          <w:i/>
          <w:sz w:val="24"/>
          <w:szCs w:val="24"/>
        </w:rPr>
      </w:pPr>
    </w:p>
    <w:p w14:paraId="42BAA57A" w14:textId="77777777" w:rsidR="00611880" w:rsidRPr="00611880" w:rsidRDefault="00611880" w:rsidP="00611880">
      <w:pPr>
        <w:widowControl w:val="0"/>
        <w:numPr>
          <w:ilvl w:val="0"/>
          <w:numId w:val="15"/>
        </w:numPr>
        <w:tabs>
          <w:tab w:val="left" w:pos="1180"/>
        </w:tabs>
        <w:autoSpaceDE w:val="0"/>
        <w:autoSpaceDN w:val="0"/>
        <w:spacing w:before="2" w:after="0" w:line="275" w:lineRule="exact"/>
        <w:ind w:left="1180"/>
        <w:rPr>
          <w:rFonts w:ascii="Times New Roman" w:eastAsia="Times New Roman" w:hAnsi="Times New Roman"/>
          <w:sz w:val="24"/>
        </w:rPr>
      </w:pPr>
      <w:r w:rsidRPr="00611880">
        <w:rPr>
          <w:rFonts w:ascii="Times New Roman" w:eastAsia="Times New Roman" w:hAnsi="Times New Roman"/>
          <w:sz w:val="24"/>
        </w:rPr>
        <w:t>Katastrofat ajrore, shkaqet e</w:t>
      </w:r>
      <w:r w:rsidRPr="00611880">
        <w:rPr>
          <w:rFonts w:ascii="Times New Roman" w:eastAsia="Times New Roman" w:hAnsi="Times New Roman"/>
          <w:spacing w:val="-2"/>
          <w:sz w:val="24"/>
        </w:rPr>
        <w:t xml:space="preserve"> </w:t>
      </w:r>
      <w:r w:rsidRPr="00611880">
        <w:rPr>
          <w:rFonts w:ascii="Times New Roman" w:eastAsia="Times New Roman" w:hAnsi="Times New Roman"/>
          <w:sz w:val="24"/>
        </w:rPr>
        <w:t>tyre.</w:t>
      </w:r>
    </w:p>
    <w:p w14:paraId="0D6B1915" w14:textId="77777777" w:rsidR="00611880" w:rsidRPr="00611880" w:rsidRDefault="00611880" w:rsidP="00611880">
      <w:pPr>
        <w:widowControl w:val="0"/>
        <w:numPr>
          <w:ilvl w:val="0"/>
          <w:numId w:val="15"/>
        </w:numPr>
        <w:tabs>
          <w:tab w:val="left" w:pos="1180"/>
        </w:tabs>
        <w:autoSpaceDE w:val="0"/>
        <w:autoSpaceDN w:val="0"/>
        <w:spacing w:after="0" w:line="275" w:lineRule="exact"/>
        <w:ind w:left="1180"/>
        <w:rPr>
          <w:rFonts w:ascii="Times New Roman" w:eastAsia="Times New Roman" w:hAnsi="Times New Roman"/>
          <w:sz w:val="24"/>
        </w:rPr>
      </w:pPr>
      <w:r w:rsidRPr="00611880">
        <w:rPr>
          <w:rFonts w:ascii="Times New Roman" w:eastAsia="Times New Roman" w:hAnsi="Times New Roman"/>
          <w:sz w:val="24"/>
        </w:rPr>
        <w:t>Menaxhimi i vendit të ngjarjes në raste të</w:t>
      </w:r>
      <w:r w:rsidRPr="00611880">
        <w:rPr>
          <w:rFonts w:ascii="Times New Roman" w:eastAsia="Times New Roman" w:hAnsi="Times New Roman"/>
          <w:spacing w:val="-5"/>
          <w:sz w:val="24"/>
        </w:rPr>
        <w:t xml:space="preserve"> </w:t>
      </w:r>
      <w:r w:rsidRPr="00611880">
        <w:rPr>
          <w:rFonts w:ascii="Times New Roman" w:eastAsia="Times New Roman" w:hAnsi="Times New Roman"/>
          <w:sz w:val="24"/>
        </w:rPr>
        <w:t>tilla.</w:t>
      </w:r>
    </w:p>
    <w:p w14:paraId="60ADF359" w14:textId="77777777" w:rsidR="00611880" w:rsidRPr="00611880" w:rsidRDefault="00611880" w:rsidP="00611880">
      <w:pPr>
        <w:widowControl w:val="0"/>
        <w:numPr>
          <w:ilvl w:val="0"/>
          <w:numId w:val="15"/>
        </w:numPr>
        <w:tabs>
          <w:tab w:val="left" w:pos="1180"/>
        </w:tabs>
        <w:autoSpaceDE w:val="0"/>
        <w:autoSpaceDN w:val="0"/>
        <w:spacing w:before="3" w:after="0" w:line="275" w:lineRule="exact"/>
        <w:ind w:left="1180"/>
        <w:rPr>
          <w:rFonts w:ascii="Times New Roman" w:eastAsia="Times New Roman" w:hAnsi="Times New Roman"/>
          <w:sz w:val="24"/>
        </w:rPr>
      </w:pPr>
      <w:r w:rsidRPr="00611880">
        <w:rPr>
          <w:rFonts w:ascii="Times New Roman" w:eastAsia="Times New Roman" w:hAnsi="Times New Roman"/>
          <w:sz w:val="24"/>
        </w:rPr>
        <w:t>Versionet</w:t>
      </w:r>
      <w:r w:rsidRPr="00611880">
        <w:rPr>
          <w:rFonts w:ascii="Times New Roman" w:eastAsia="Times New Roman" w:hAnsi="Times New Roman"/>
          <w:spacing w:val="-1"/>
          <w:sz w:val="24"/>
        </w:rPr>
        <w:t xml:space="preserve"> </w:t>
      </w:r>
      <w:r w:rsidRPr="00611880">
        <w:rPr>
          <w:rFonts w:ascii="Times New Roman" w:eastAsia="Times New Roman" w:hAnsi="Times New Roman"/>
          <w:sz w:val="24"/>
        </w:rPr>
        <w:t>hetimore</w:t>
      </w:r>
    </w:p>
    <w:p w14:paraId="0C5D8A6E" w14:textId="77777777" w:rsidR="00611880" w:rsidRPr="00611880" w:rsidRDefault="00611880" w:rsidP="00611880">
      <w:pPr>
        <w:widowControl w:val="0"/>
        <w:numPr>
          <w:ilvl w:val="0"/>
          <w:numId w:val="15"/>
        </w:numPr>
        <w:tabs>
          <w:tab w:val="left" w:pos="1180"/>
        </w:tabs>
        <w:autoSpaceDE w:val="0"/>
        <w:autoSpaceDN w:val="0"/>
        <w:spacing w:after="0" w:line="275" w:lineRule="exact"/>
        <w:ind w:left="1180"/>
        <w:rPr>
          <w:rFonts w:ascii="Times New Roman" w:eastAsia="Times New Roman" w:hAnsi="Times New Roman"/>
          <w:sz w:val="24"/>
        </w:rPr>
      </w:pPr>
      <w:r w:rsidRPr="00611880">
        <w:rPr>
          <w:rFonts w:ascii="Times New Roman" w:eastAsia="Times New Roman" w:hAnsi="Times New Roman"/>
          <w:sz w:val="24"/>
        </w:rPr>
        <w:t>Identifikimi i</w:t>
      </w:r>
      <w:r w:rsidRPr="00611880">
        <w:rPr>
          <w:rFonts w:ascii="Times New Roman" w:eastAsia="Times New Roman" w:hAnsi="Times New Roman"/>
          <w:spacing w:val="-1"/>
          <w:sz w:val="24"/>
        </w:rPr>
        <w:t xml:space="preserve"> </w:t>
      </w:r>
      <w:r w:rsidRPr="00611880">
        <w:rPr>
          <w:rFonts w:ascii="Times New Roman" w:eastAsia="Times New Roman" w:hAnsi="Times New Roman"/>
          <w:sz w:val="24"/>
        </w:rPr>
        <w:t>kufomave.</w:t>
      </w:r>
    </w:p>
    <w:p w14:paraId="7B94636B" w14:textId="77777777" w:rsidR="00611880" w:rsidRPr="00611880" w:rsidRDefault="00611880" w:rsidP="00611880">
      <w:pPr>
        <w:widowControl w:val="0"/>
        <w:numPr>
          <w:ilvl w:val="0"/>
          <w:numId w:val="15"/>
        </w:numPr>
        <w:tabs>
          <w:tab w:val="left" w:pos="1180"/>
        </w:tabs>
        <w:autoSpaceDE w:val="0"/>
        <w:autoSpaceDN w:val="0"/>
        <w:spacing w:before="2" w:after="0" w:line="240" w:lineRule="auto"/>
        <w:ind w:left="1180"/>
        <w:rPr>
          <w:rFonts w:ascii="Times New Roman" w:eastAsia="Times New Roman" w:hAnsi="Times New Roman"/>
          <w:sz w:val="24"/>
        </w:rPr>
      </w:pPr>
      <w:r w:rsidRPr="00611880">
        <w:rPr>
          <w:rFonts w:ascii="Times New Roman" w:eastAsia="Times New Roman" w:hAnsi="Times New Roman"/>
          <w:sz w:val="24"/>
        </w:rPr>
        <w:t>Planifikimi i</w:t>
      </w:r>
      <w:r w:rsidRPr="00611880">
        <w:rPr>
          <w:rFonts w:ascii="Times New Roman" w:eastAsia="Times New Roman" w:hAnsi="Times New Roman"/>
          <w:spacing w:val="-1"/>
          <w:sz w:val="24"/>
        </w:rPr>
        <w:t xml:space="preserve"> </w:t>
      </w:r>
      <w:r w:rsidRPr="00611880">
        <w:rPr>
          <w:rFonts w:ascii="Times New Roman" w:eastAsia="Times New Roman" w:hAnsi="Times New Roman"/>
          <w:sz w:val="24"/>
        </w:rPr>
        <w:t>hetimit.</w:t>
      </w:r>
    </w:p>
    <w:p w14:paraId="06B6E853" w14:textId="77777777" w:rsidR="00611880" w:rsidRPr="00611880" w:rsidRDefault="00611880" w:rsidP="00611880">
      <w:pPr>
        <w:widowControl w:val="0"/>
        <w:autoSpaceDE w:val="0"/>
        <w:autoSpaceDN w:val="0"/>
        <w:spacing w:after="0" w:line="240" w:lineRule="auto"/>
        <w:rPr>
          <w:rFonts w:ascii="Times New Roman" w:eastAsia="Times New Roman" w:hAnsi="Times New Roman"/>
          <w:sz w:val="24"/>
          <w:szCs w:val="24"/>
        </w:rPr>
      </w:pPr>
    </w:p>
    <w:p w14:paraId="31FB73B9" w14:textId="77777777" w:rsidR="00611880" w:rsidRPr="00611880" w:rsidRDefault="00611880" w:rsidP="00611880">
      <w:pPr>
        <w:widowControl w:val="0"/>
        <w:autoSpaceDE w:val="0"/>
        <w:autoSpaceDN w:val="0"/>
        <w:spacing w:after="0" w:line="275" w:lineRule="exact"/>
        <w:ind w:left="460"/>
        <w:outlineLvl w:val="2"/>
        <w:rPr>
          <w:rFonts w:ascii="Times New Roman" w:eastAsia="Times New Roman" w:hAnsi="Times New Roman"/>
          <w:b/>
          <w:bCs/>
          <w:i/>
          <w:sz w:val="24"/>
          <w:szCs w:val="24"/>
        </w:rPr>
      </w:pPr>
      <w:r w:rsidRPr="00611880">
        <w:rPr>
          <w:rFonts w:ascii="Times New Roman" w:eastAsia="Times New Roman" w:hAnsi="Times New Roman"/>
          <w:b/>
          <w:bCs/>
          <w:i/>
          <w:sz w:val="24"/>
          <w:szCs w:val="24"/>
        </w:rPr>
        <w:t>Metodologjia:</w:t>
      </w:r>
    </w:p>
    <w:p w14:paraId="16934332" w14:textId="77777777" w:rsidR="00611880" w:rsidRPr="00611880" w:rsidRDefault="00611880" w:rsidP="00611880">
      <w:pPr>
        <w:widowControl w:val="0"/>
        <w:autoSpaceDE w:val="0"/>
        <w:autoSpaceDN w:val="0"/>
        <w:spacing w:after="0" w:line="275" w:lineRule="exact"/>
        <w:ind w:left="460"/>
        <w:outlineLvl w:val="2"/>
        <w:rPr>
          <w:rFonts w:ascii="Times New Roman" w:eastAsia="Times New Roman" w:hAnsi="Times New Roman"/>
          <w:b/>
          <w:bCs/>
          <w:i/>
          <w:sz w:val="24"/>
          <w:szCs w:val="24"/>
        </w:rPr>
      </w:pPr>
    </w:p>
    <w:p w14:paraId="2A85977A" w14:textId="77777777" w:rsidR="00611880" w:rsidRPr="00611880" w:rsidRDefault="00611880" w:rsidP="00611880">
      <w:pPr>
        <w:widowControl w:val="0"/>
        <w:numPr>
          <w:ilvl w:val="0"/>
          <w:numId w:val="14"/>
        </w:numPr>
        <w:tabs>
          <w:tab w:val="left" w:pos="1180"/>
        </w:tabs>
        <w:autoSpaceDE w:val="0"/>
        <w:autoSpaceDN w:val="0"/>
        <w:spacing w:after="0" w:line="242" w:lineRule="auto"/>
        <w:ind w:left="1180" w:right="199"/>
        <w:jc w:val="both"/>
        <w:rPr>
          <w:rFonts w:ascii="Times New Roman" w:eastAsia="Times New Roman" w:hAnsi="Times New Roman"/>
          <w:sz w:val="24"/>
        </w:rPr>
      </w:pPr>
      <w:r w:rsidRPr="00611880">
        <w:rPr>
          <w:rFonts w:ascii="Times New Roman" w:eastAsia="Times New Roman" w:hAnsi="Times New Roman"/>
          <w:sz w:val="24"/>
        </w:rPr>
        <w:lastRenderedPageBreak/>
        <w:t>Analizë e rasteve konkrete, veprimet e para, gjatë dhe në përfundim të këqyrjes së vendit të</w:t>
      </w:r>
      <w:r w:rsidRPr="00611880">
        <w:rPr>
          <w:rFonts w:ascii="Times New Roman" w:eastAsia="Times New Roman" w:hAnsi="Times New Roman"/>
          <w:spacing w:val="-1"/>
          <w:sz w:val="24"/>
        </w:rPr>
        <w:t xml:space="preserve"> </w:t>
      </w:r>
      <w:r w:rsidRPr="00611880">
        <w:rPr>
          <w:rFonts w:ascii="Times New Roman" w:eastAsia="Times New Roman" w:hAnsi="Times New Roman"/>
          <w:sz w:val="24"/>
        </w:rPr>
        <w:t>ngjarjes;</w:t>
      </w:r>
    </w:p>
    <w:p w14:paraId="6210F3A4" w14:textId="77777777" w:rsidR="00611880" w:rsidRPr="00611880" w:rsidRDefault="00611880" w:rsidP="00611880">
      <w:pPr>
        <w:widowControl w:val="0"/>
        <w:numPr>
          <w:ilvl w:val="0"/>
          <w:numId w:val="14"/>
        </w:numPr>
        <w:tabs>
          <w:tab w:val="left" w:pos="1180"/>
        </w:tabs>
        <w:autoSpaceDE w:val="0"/>
        <w:autoSpaceDN w:val="0"/>
        <w:spacing w:after="0" w:line="242" w:lineRule="auto"/>
        <w:ind w:left="1180" w:right="198"/>
        <w:jc w:val="both"/>
        <w:rPr>
          <w:rFonts w:ascii="Times New Roman" w:eastAsia="Times New Roman" w:hAnsi="Times New Roman"/>
          <w:sz w:val="24"/>
        </w:rPr>
      </w:pPr>
      <w:r w:rsidRPr="00611880">
        <w:rPr>
          <w:rFonts w:ascii="Times New Roman" w:eastAsia="Times New Roman" w:hAnsi="Times New Roman"/>
          <w:sz w:val="24"/>
        </w:rPr>
        <w:t>Bashkëbisedimi me studentët, puna në grupe dhe puna e tyre e pavarur do të përdoren me qëllim që të bashkërendohet mendimi i lektorit me atë të</w:t>
      </w:r>
      <w:r w:rsidRPr="00611880">
        <w:rPr>
          <w:rFonts w:ascii="Times New Roman" w:eastAsia="Times New Roman" w:hAnsi="Times New Roman"/>
          <w:spacing w:val="-11"/>
          <w:sz w:val="24"/>
        </w:rPr>
        <w:t xml:space="preserve"> </w:t>
      </w:r>
      <w:r w:rsidRPr="00611880">
        <w:rPr>
          <w:rFonts w:ascii="Times New Roman" w:eastAsia="Times New Roman" w:hAnsi="Times New Roman"/>
          <w:sz w:val="24"/>
        </w:rPr>
        <w:t>studentëve.</w:t>
      </w:r>
    </w:p>
    <w:p w14:paraId="3F5FCFFE" w14:textId="77777777" w:rsidR="00611880" w:rsidRPr="00611880" w:rsidRDefault="00611880" w:rsidP="00611880">
      <w:pPr>
        <w:widowControl w:val="0"/>
        <w:numPr>
          <w:ilvl w:val="0"/>
          <w:numId w:val="14"/>
        </w:numPr>
        <w:tabs>
          <w:tab w:val="left" w:pos="1180"/>
        </w:tabs>
        <w:autoSpaceDE w:val="0"/>
        <w:autoSpaceDN w:val="0"/>
        <w:spacing w:after="0" w:line="240" w:lineRule="auto"/>
        <w:ind w:left="1180" w:right="197"/>
        <w:jc w:val="both"/>
        <w:rPr>
          <w:rFonts w:ascii="Times New Roman" w:eastAsia="Times New Roman" w:hAnsi="Times New Roman"/>
          <w:sz w:val="24"/>
        </w:rPr>
      </w:pPr>
      <w:r w:rsidRPr="00611880">
        <w:rPr>
          <w:rFonts w:ascii="Times New Roman" w:eastAsia="Times New Roman" w:hAnsi="Times New Roman"/>
          <w:sz w:val="24"/>
        </w:rPr>
        <w:t>Do të jepet kazus rast konkret nga praktika botërore dhe shqiptare mbi analizën e veprimeve të kryera në praktikë, studentët do të vlerësojnë pozitivisht apo negativisht veprimet e</w:t>
      </w:r>
      <w:r w:rsidRPr="00611880">
        <w:rPr>
          <w:rFonts w:ascii="Times New Roman" w:eastAsia="Times New Roman" w:hAnsi="Times New Roman"/>
          <w:spacing w:val="-2"/>
          <w:sz w:val="24"/>
        </w:rPr>
        <w:t xml:space="preserve"> </w:t>
      </w:r>
      <w:r w:rsidRPr="00611880">
        <w:rPr>
          <w:rFonts w:ascii="Times New Roman" w:eastAsia="Times New Roman" w:hAnsi="Times New Roman"/>
          <w:sz w:val="24"/>
        </w:rPr>
        <w:t>kryera;</w:t>
      </w:r>
    </w:p>
    <w:p w14:paraId="59BB0EF3" w14:textId="77777777" w:rsidR="00611880" w:rsidRPr="00611880" w:rsidRDefault="00611880" w:rsidP="00611880">
      <w:pPr>
        <w:widowControl w:val="0"/>
        <w:autoSpaceDE w:val="0"/>
        <w:autoSpaceDN w:val="0"/>
        <w:spacing w:before="11" w:after="0" w:line="240" w:lineRule="auto"/>
        <w:rPr>
          <w:rFonts w:ascii="Times New Roman" w:eastAsia="Times New Roman" w:hAnsi="Times New Roman"/>
          <w:szCs w:val="24"/>
        </w:rPr>
      </w:pPr>
    </w:p>
    <w:p w14:paraId="78396BA5" w14:textId="77777777" w:rsidR="00611880" w:rsidRPr="00611880" w:rsidRDefault="00611880" w:rsidP="00611880">
      <w:pPr>
        <w:widowControl w:val="0"/>
        <w:autoSpaceDE w:val="0"/>
        <w:autoSpaceDN w:val="0"/>
        <w:spacing w:after="0" w:line="240" w:lineRule="auto"/>
        <w:ind w:left="460"/>
        <w:outlineLvl w:val="2"/>
        <w:rPr>
          <w:rFonts w:ascii="Times New Roman" w:eastAsia="Times New Roman" w:hAnsi="Times New Roman"/>
          <w:b/>
          <w:bCs/>
          <w:i/>
          <w:sz w:val="24"/>
          <w:szCs w:val="24"/>
        </w:rPr>
      </w:pPr>
      <w:r w:rsidRPr="00611880">
        <w:rPr>
          <w:rFonts w:ascii="Times New Roman" w:eastAsia="Times New Roman" w:hAnsi="Times New Roman"/>
          <w:b/>
          <w:bCs/>
          <w:i/>
          <w:sz w:val="24"/>
          <w:szCs w:val="24"/>
        </w:rPr>
        <w:t>Literatura:</w:t>
      </w:r>
    </w:p>
    <w:p w14:paraId="4DE3A44F" w14:textId="77777777" w:rsidR="00611880" w:rsidRPr="00611880" w:rsidRDefault="00611880" w:rsidP="00611880">
      <w:pPr>
        <w:widowControl w:val="0"/>
        <w:autoSpaceDE w:val="0"/>
        <w:autoSpaceDN w:val="0"/>
        <w:spacing w:after="0" w:line="240" w:lineRule="auto"/>
        <w:ind w:left="460"/>
        <w:outlineLvl w:val="2"/>
        <w:rPr>
          <w:rFonts w:ascii="Times New Roman" w:eastAsia="Times New Roman" w:hAnsi="Times New Roman"/>
          <w:b/>
          <w:bCs/>
          <w:i/>
          <w:sz w:val="24"/>
          <w:szCs w:val="24"/>
        </w:rPr>
      </w:pPr>
    </w:p>
    <w:p w14:paraId="31233ED8" w14:textId="77777777" w:rsidR="00611880" w:rsidRPr="00611880" w:rsidRDefault="00611880" w:rsidP="00611880">
      <w:pPr>
        <w:widowControl w:val="0"/>
        <w:numPr>
          <w:ilvl w:val="1"/>
          <w:numId w:val="20"/>
        </w:numPr>
        <w:tabs>
          <w:tab w:val="left" w:pos="819"/>
          <w:tab w:val="left" w:pos="820"/>
        </w:tabs>
        <w:autoSpaceDE w:val="0"/>
        <w:autoSpaceDN w:val="0"/>
        <w:spacing w:before="5" w:after="0" w:line="237" w:lineRule="auto"/>
        <w:ind w:left="2800" w:right="513" w:hanging="2340"/>
        <w:rPr>
          <w:rFonts w:ascii="Times New Roman" w:eastAsia="Times New Roman" w:hAnsi="Times New Roman"/>
          <w:sz w:val="24"/>
        </w:rPr>
      </w:pPr>
      <w:r w:rsidRPr="00611880">
        <w:rPr>
          <w:rFonts w:ascii="Times New Roman" w:eastAsia="Times New Roman" w:hAnsi="Times New Roman"/>
          <w:sz w:val="24"/>
        </w:rPr>
        <w:t xml:space="preserve">Prof. Dr. </w:t>
      </w:r>
      <w:proofErr w:type="spellStart"/>
      <w:r w:rsidRPr="00611880">
        <w:rPr>
          <w:rFonts w:ascii="Times New Roman" w:eastAsia="Times New Roman" w:hAnsi="Times New Roman"/>
          <w:sz w:val="24"/>
        </w:rPr>
        <w:t>Mandro</w:t>
      </w:r>
      <w:proofErr w:type="spellEnd"/>
      <w:r w:rsidRPr="00611880">
        <w:rPr>
          <w:rFonts w:ascii="Times New Roman" w:eastAsia="Times New Roman" w:hAnsi="Times New Roman"/>
          <w:sz w:val="24"/>
        </w:rPr>
        <w:t>. I “Njohuri për kriminalistikën” Pjesa e Parë; Shtëpia Botuese “Emal” Tiranë 2011; ISBN</w:t>
      </w:r>
      <w:r w:rsidRPr="00611880">
        <w:rPr>
          <w:rFonts w:ascii="Times New Roman" w:eastAsia="Times New Roman" w:hAnsi="Times New Roman"/>
          <w:spacing w:val="-2"/>
          <w:sz w:val="24"/>
        </w:rPr>
        <w:t xml:space="preserve"> </w:t>
      </w:r>
      <w:r w:rsidRPr="00611880">
        <w:rPr>
          <w:rFonts w:ascii="Times New Roman" w:eastAsia="Times New Roman" w:hAnsi="Times New Roman"/>
          <w:sz w:val="24"/>
        </w:rPr>
        <w:t>978-9928-04-070-1</w:t>
      </w:r>
    </w:p>
    <w:p w14:paraId="302EBDA2" w14:textId="77777777" w:rsidR="00611880" w:rsidRPr="00611880" w:rsidRDefault="00611880" w:rsidP="00611880">
      <w:pPr>
        <w:widowControl w:val="0"/>
        <w:numPr>
          <w:ilvl w:val="1"/>
          <w:numId w:val="20"/>
        </w:numPr>
        <w:tabs>
          <w:tab w:val="left" w:pos="819"/>
          <w:tab w:val="left" w:pos="820"/>
        </w:tabs>
        <w:autoSpaceDE w:val="0"/>
        <w:autoSpaceDN w:val="0"/>
        <w:spacing w:before="5" w:after="0" w:line="237" w:lineRule="auto"/>
        <w:ind w:left="2800" w:right="473" w:hanging="2340"/>
        <w:rPr>
          <w:rFonts w:ascii="Times New Roman" w:eastAsia="Times New Roman" w:hAnsi="Times New Roman"/>
          <w:sz w:val="24"/>
        </w:rPr>
      </w:pPr>
      <w:r w:rsidRPr="00611880">
        <w:rPr>
          <w:rFonts w:ascii="Times New Roman" w:eastAsia="Times New Roman" w:hAnsi="Times New Roman"/>
          <w:sz w:val="24"/>
        </w:rPr>
        <w:t xml:space="preserve">Prof. Dr. </w:t>
      </w:r>
      <w:proofErr w:type="spellStart"/>
      <w:r w:rsidRPr="00611880">
        <w:rPr>
          <w:rFonts w:ascii="Times New Roman" w:eastAsia="Times New Roman" w:hAnsi="Times New Roman"/>
          <w:sz w:val="24"/>
        </w:rPr>
        <w:t>Mandro</w:t>
      </w:r>
      <w:proofErr w:type="spellEnd"/>
      <w:r w:rsidRPr="00611880">
        <w:rPr>
          <w:rFonts w:ascii="Times New Roman" w:eastAsia="Times New Roman" w:hAnsi="Times New Roman"/>
          <w:sz w:val="24"/>
        </w:rPr>
        <w:t>. I “Njohuri për kriminalistikën” Pjesa e Dytë; Shtëpia Botuese “Emal” Tiranë 2016; ISBN</w:t>
      </w:r>
      <w:r w:rsidRPr="00611880">
        <w:rPr>
          <w:rFonts w:ascii="Times New Roman" w:eastAsia="Times New Roman" w:hAnsi="Times New Roman"/>
          <w:spacing w:val="-2"/>
          <w:sz w:val="24"/>
        </w:rPr>
        <w:t xml:space="preserve"> </w:t>
      </w:r>
      <w:r w:rsidRPr="00611880">
        <w:rPr>
          <w:rFonts w:ascii="Times New Roman" w:eastAsia="Times New Roman" w:hAnsi="Times New Roman"/>
          <w:sz w:val="24"/>
        </w:rPr>
        <w:t>978-9928-04-287-3</w:t>
      </w:r>
    </w:p>
    <w:p w14:paraId="0C2DCF8A" w14:textId="77777777" w:rsidR="00611880" w:rsidRPr="00611880" w:rsidRDefault="00611880" w:rsidP="00611880">
      <w:pPr>
        <w:widowControl w:val="0"/>
        <w:numPr>
          <w:ilvl w:val="1"/>
          <w:numId w:val="20"/>
        </w:numPr>
        <w:tabs>
          <w:tab w:val="left" w:pos="819"/>
          <w:tab w:val="left" w:pos="820"/>
        </w:tabs>
        <w:autoSpaceDE w:val="0"/>
        <w:autoSpaceDN w:val="0"/>
        <w:spacing w:before="5" w:after="0" w:line="237" w:lineRule="auto"/>
        <w:ind w:left="2800" w:right="473" w:hanging="2340"/>
        <w:rPr>
          <w:rFonts w:ascii="Times New Roman" w:eastAsia="Times New Roman" w:hAnsi="Times New Roman"/>
          <w:sz w:val="24"/>
        </w:rPr>
      </w:pPr>
      <w:proofErr w:type="spellStart"/>
      <w:r w:rsidRPr="00611880">
        <w:rPr>
          <w:rFonts w:ascii="Times New Roman" w:eastAsia="Times New Roman" w:hAnsi="Times New Roman"/>
          <w:sz w:val="24"/>
          <w:szCs w:val="24"/>
        </w:rPr>
        <w:t>Prof.Dr.Çipi</w:t>
      </w:r>
      <w:proofErr w:type="spellEnd"/>
      <w:r w:rsidRPr="00611880">
        <w:rPr>
          <w:rFonts w:ascii="Times New Roman" w:eastAsia="Times New Roman" w:hAnsi="Times New Roman"/>
          <w:sz w:val="24"/>
          <w:szCs w:val="24"/>
        </w:rPr>
        <w:t xml:space="preserve"> S; </w:t>
      </w:r>
      <w:proofErr w:type="spellStart"/>
      <w:r w:rsidRPr="00611880">
        <w:rPr>
          <w:rFonts w:ascii="Times New Roman" w:eastAsia="Times New Roman" w:hAnsi="Times New Roman"/>
          <w:sz w:val="24"/>
          <w:szCs w:val="24"/>
        </w:rPr>
        <w:t>Prof.Dr.Çipi</w:t>
      </w:r>
      <w:proofErr w:type="spellEnd"/>
      <w:r w:rsidRPr="00611880">
        <w:rPr>
          <w:rFonts w:ascii="Times New Roman" w:eastAsia="Times New Roman" w:hAnsi="Times New Roman"/>
          <w:sz w:val="24"/>
          <w:szCs w:val="24"/>
        </w:rPr>
        <w:t xml:space="preserve"> B; </w:t>
      </w:r>
      <w:proofErr w:type="spellStart"/>
      <w:r w:rsidRPr="00611880">
        <w:rPr>
          <w:rFonts w:ascii="Times New Roman" w:eastAsia="Times New Roman" w:hAnsi="Times New Roman"/>
          <w:sz w:val="24"/>
          <w:szCs w:val="24"/>
        </w:rPr>
        <w:t>Prof.Dr.Mandro</w:t>
      </w:r>
      <w:proofErr w:type="spellEnd"/>
      <w:r w:rsidRPr="00611880">
        <w:rPr>
          <w:rFonts w:ascii="Times New Roman" w:eastAsia="Times New Roman" w:hAnsi="Times New Roman"/>
          <w:sz w:val="24"/>
          <w:szCs w:val="24"/>
        </w:rPr>
        <w:t xml:space="preserve"> I; </w:t>
      </w:r>
      <w:proofErr w:type="spellStart"/>
      <w:r w:rsidRPr="00611880">
        <w:rPr>
          <w:rFonts w:ascii="Times New Roman" w:eastAsia="Times New Roman" w:hAnsi="Times New Roman"/>
          <w:sz w:val="24"/>
          <w:szCs w:val="24"/>
        </w:rPr>
        <w:t>Prof.Dr.Meksi</w:t>
      </w:r>
      <w:proofErr w:type="spellEnd"/>
      <w:r w:rsidRPr="00611880">
        <w:rPr>
          <w:rFonts w:ascii="Times New Roman" w:eastAsia="Times New Roman" w:hAnsi="Times New Roman"/>
          <w:sz w:val="24"/>
          <w:szCs w:val="24"/>
        </w:rPr>
        <w:t xml:space="preserve"> S: “</w:t>
      </w:r>
      <w:proofErr w:type="spellStart"/>
      <w:r w:rsidRPr="00611880">
        <w:rPr>
          <w:rFonts w:ascii="Times New Roman" w:eastAsia="Times New Roman" w:hAnsi="Times New Roman"/>
          <w:sz w:val="24"/>
          <w:szCs w:val="24"/>
        </w:rPr>
        <w:t>Mjeksia</w:t>
      </w:r>
      <w:proofErr w:type="spellEnd"/>
      <w:r w:rsidRPr="00611880">
        <w:rPr>
          <w:rFonts w:ascii="Times New Roman" w:eastAsia="Times New Roman" w:hAnsi="Times New Roman"/>
          <w:sz w:val="24"/>
          <w:szCs w:val="24"/>
        </w:rPr>
        <w:t xml:space="preserve"> Ligjore </w:t>
      </w:r>
    </w:p>
    <w:p w14:paraId="547F92E2" w14:textId="77777777" w:rsidR="00611880" w:rsidRPr="00611880" w:rsidRDefault="00611880" w:rsidP="00611880">
      <w:pPr>
        <w:widowControl w:val="0"/>
        <w:tabs>
          <w:tab w:val="left" w:pos="819"/>
          <w:tab w:val="left" w:pos="820"/>
        </w:tabs>
        <w:autoSpaceDE w:val="0"/>
        <w:autoSpaceDN w:val="0"/>
        <w:spacing w:after="0" w:line="242" w:lineRule="auto"/>
        <w:ind w:left="2740" w:right="593"/>
        <w:rPr>
          <w:rFonts w:ascii="Times New Roman" w:eastAsia="Times New Roman" w:hAnsi="Times New Roman"/>
          <w:sz w:val="24"/>
          <w:szCs w:val="24"/>
        </w:rPr>
      </w:pPr>
      <w:r w:rsidRPr="00611880">
        <w:rPr>
          <w:rFonts w:ascii="Times New Roman" w:eastAsia="Times New Roman" w:hAnsi="Times New Roman"/>
          <w:sz w:val="24"/>
          <w:szCs w:val="24"/>
        </w:rPr>
        <w:t xml:space="preserve">  kriminalistike”, Shtëpia Botuese “Flamuri” Tiranë 2020;     </w:t>
      </w:r>
    </w:p>
    <w:p w14:paraId="3D32D952" w14:textId="77777777" w:rsidR="00611880" w:rsidRPr="00611880" w:rsidRDefault="00611880" w:rsidP="00611880">
      <w:pPr>
        <w:widowControl w:val="0"/>
        <w:tabs>
          <w:tab w:val="left" w:pos="819"/>
          <w:tab w:val="left" w:pos="820"/>
        </w:tabs>
        <w:autoSpaceDE w:val="0"/>
        <w:autoSpaceDN w:val="0"/>
        <w:spacing w:after="0" w:line="242" w:lineRule="auto"/>
        <w:ind w:right="593"/>
        <w:rPr>
          <w:rFonts w:ascii="Times New Roman" w:eastAsia="Times New Roman" w:hAnsi="Times New Roman"/>
          <w:sz w:val="24"/>
        </w:rPr>
      </w:pPr>
      <w:r w:rsidRPr="00611880">
        <w:rPr>
          <w:rFonts w:ascii="Times New Roman" w:eastAsia="Times New Roman" w:hAnsi="Times New Roman"/>
          <w:sz w:val="24"/>
          <w:szCs w:val="24"/>
        </w:rPr>
        <w:t xml:space="preserve">                                               ISBN:9789928-4581-3-1 </w:t>
      </w:r>
    </w:p>
    <w:p w14:paraId="62C7E3DF" w14:textId="77777777" w:rsidR="00611880" w:rsidRPr="00611880" w:rsidRDefault="00611880" w:rsidP="00611880">
      <w:pPr>
        <w:widowControl w:val="0"/>
        <w:numPr>
          <w:ilvl w:val="0"/>
          <w:numId w:val="134"/>
        </w:numPr>
        <w:tabs>
          <w:tab w:val="left" w:pos="819"/>
          <w:tab w:val="left" w:pos="820"/>
        </w:tabs>
        <w:autoSpaceDE w:val="0"/>
        <w:autoSpaceDN w:val="0"/>
        <w:spacing w:after="0" w:line="242" w:lineRule="auto"/>
        <w:ind w:left="2740" w:right="593" w:hanging="2280"/>
        <w:rPr>
          <w:rFonts w:ascii="Times New Roman" w:eastAsia="Times New Roman" w:hAnsi="Times New Roman"/>
          <w:sz w:val="24"/>
        </w:rPr>
      </w:pPr>
      <w:proofErr w:type="spellStart"/>
      <w:r w:rsidRPr="00611880">
        <w:rPr>
          <w:rFonts w:ascii="Times New Roman" w:eastAsia="Times New Roman" w:hAnsi="Times New Roman"/>
          <w:sz w:val="24"/>
          <w:szCs w:val="24"/>
        </w:rPr>
        <w:t>Prof.Dr.Mandro</w:t>
      </w:r>
      <w:proofErr w:type="spellEnd"/>
      <w:r w:rsidRPr="00611880">
        <w:rPr>
          <w:rFonts w:ascii="Times New Roman" w:eastAsia="Times New Roman" w:hAnsi="Times New Roman"/>
          <w:sz w:val="24"/>
          <w:szCs w:val="24"/>
        </w:rPr>
        <w:t xml:space="preserve"> I:  “Kriminalistika”, Shtëpia Botuese BK Tiranë  2022; ISBN 992821026-8.</w:t>
      </w:r>
      <w:r w:rsidRPr="00611880">
        <w:rPr>
          <w:rFonts w:ascii="Times New Roman" w:hAnsi="Times New Roman"/>
          <w:sz w:val="24"/>
          <w:szCs w:val="24"/>
          <w:shd w:val="clear" w:color="auto" w:fill="FFFFFF"/>
        </w:rPr>
        <w:t xml:space="preserve"> </w:t>
      </w:r>
    </w:p>
    <w:p w14:paraId="297DCDFC" w14:textId="77777777" w:rsidR="00611880" w:rsidRPr="00611880" w:rsidRDefault="00611880" w:rsidP="00611880">
      <w:pPr>
        <w:widowControl w:val="0"/>
        <w:numPr>
          <w:ilvl w:val="0"/>
          <w:numId w:val="134"/>
        </w:numPr>
        <w:tabs>
          <w:tab w:val="left" w:pos="819"/>
          <w:tab w:val="left" w:pos="820"/>
        </w:tabs>
        <w:autoSpaceDE w:val="0"/>
        <w:autoSpaceDN w:val="0"/>
        <w:spacing w:after="0" w:line="242" w:lineRule="auto"/>
        <w:ind w:left="2740" w:right="593" w:hanging="2280"/>
        <w:rPr>
          <w:rFonts w:ascii="Times New Roman" w:eastAsia="Times New Roman" w:hAnsi="Times New Roman"/>
          <w:sz w:val="24"/>
        </w:rPr>
      </w:pPr>
      <w:proofErr w:type="spellStart"/>
      <w:r w:rsidRPr="00611880">
        <w:rPr>
          <w:rFonts w:ascii="Times New Roman" w:hAnsi="Times New Roman"/>
          <w:sz w:val="24"/>
          <w:szCs w:val="24"/>
          <w:shd w:val="clear" w:color="auto" w:fill="FFFFFF"/>
        </w:rPr>
        <w:t>Prof.Dr.Mandro</w:t>
      </w:r>
      <w:proofErr w:type="spellEnd"/>
      <w:r w:rsidRPr="00611880">
        <w:rPr>
          <w:rFonts w:ascii="Times New Roman" w:hAnsi="Times New Roman"/>
          <w:sz w:val="24"/>
          <w:szCs w:val="24"/>
          <w:shd w:val="clear" w:color="auto" w:fill="FFFFFF"/>
        </w:rPr>
        <w:t xml:space="preserve"> I; </w:t>
      </w:r>
      <w:proofErr w:type="spellStart"/>
      <w:r w:rsidRPr="00611880">
        <w:rPr>
          <w:rFonts w:ascii="Times New Roman" w:hAnsi="Times New Roman"/>
          <w:sz w:val="24"/>
          <w:szCs w:val="24"/>
          <w:shd w:val="clear" w:color="auto" w:fill="FFFFFF"/>
        </w:rPr>
        <w:t>Tola</w:t>
      </w:r>
      <w:proofErr w:type="spellEnd"/>
      <w:r w:rsidRPr="00611880">
        <w:rPr>
          <w:rFonts w:ascii="Times New Roman" w:hAnsi="Times New Roman"/>
          <w:sz w:val="24"/>
          <w:szCs w:val="24"/>
          <w:shd w:val="clear" w:color="auto" w:fill="FFFFFF"/>
        </w:rPr>
        <w:t xml:space="preserve"> </w:t>
      </w:r>
      <w:proofErr w:type="spellStart"/>
      <w:r w:rsidRPr="00611880">
        <w:rPr>
          <w:rFonts w:ascii="Times New Roman" w:hAnsi="Times New Roman"/>
          <w:sz w:val="24"/>
          <w:szCs w:val="24"/>
          <w:shd w:val="clear" w:color="auto" w:fill="FFFFFF"/>
        </w:rPr>
        <w:t>Mithat</w:t>
      </w:r>
      <w:proofErr w:type="spellEnd"/>
      <w:r w:rsidRPr="00611880">
        <w:rPr>
          <w:rFonts w:ascii="Times New Roman" w:hAnsi="Times New Roman"/>
          <w:sz w:val="24"/>
          <w:szCs w:val="24"/>
          <w:shd w:val="clear" w:color="auto" w:fill="FFFFFF"/>
        </w:rPr>
        <w:t xml:space="preserve">; “Hetim I aksidenteve Rrugore” </w:t>
      </w:r>
      <w:r w:rsidRPr="00611880">
        <w:rPr>
          <w:rFonts w:ascii="Times New Roman" w:eastAsia="Times New Roman" w:hAnsi="Times New Roman"/>
          <w:sz w:val="24"/>
          <w:szCs w:val="24"/>
        </w:rPr>
        <w:t>Shtëpia Botuese “Emal” Tiranë 20</w:t>
      </w:r>
      <w:r w:rsidRPr="00611880">
        <w:rPr>
          <w:rFonts w:ascii="Times New Roman" w:hAnsi="Times New Roman"/>
          <w:sz w:val="24"/>
          <w:szCs w:val="24"/>
        </w:rPr>
        <w:t>25</w:t>
      </w:r>
      <w:r w:rsidRPr="00611880">
        <w:rPr>
          <w:rFonts w:ascii="Times New Roman" w:eastAsia="Times New Roman" w:hAnsi="Times New Roman"/>
          <w:sz w:val="24"/>
          <w:szCs w:val="24"/>
        </w:rPr>
        <w:t>;</w:t>
      </w:r>
      <w:r w:rsidRPr="00611880">
        <w:rPr>
          <w:rFonts w:ascii="Times New Roman" w:hAnsi="Times New Roman"/>
          <w:sz w:val="24"/>
          <w:szCs w:val="24"/>
        </w:rPr>
        <w:t xml:space="preserve"> </w:t>
      </w:r>
      <w:r w:rsidRPr="00611880">
        <w:rPr>
          <w:rFonts w:ascii="Times New Roman" w:hAnsi="Times New Roman"/>
          <w:sz w:val="24"/>
          <w:szCs w:val="24"/>
          <w:shd w:val="clear" w:color="auto" w:fill="FFFFFF"/>
        </w:rPr>
        <w:t xml:space="preserve">ISBN 9789928901866. </w:t>
      </w:r>
    </w:p>
    <w:p w14:paraId="5A540C92" w14:textId="77777777" w:rsidR="00611880" w:rsidRPr="00611880" w:rsidRDefault="00611880" w:rsidP="00611880">
      <w:pPr>
        <w:widowControl w:val="0"/>
        <w:autoSpaceDE w:val="0"/>
        <w:autoSpaceDN w:val="0"/>
        <w:spacing w:after="0" w:line="275" w:lineRule="exact"/>
        <w:rPr>
          <w:rFonts w:ascii="Times New Roman" w:eastAsia="Times New Roman" w:hAnsi="Times New Roman"/>
          <w:sz w:val="24"/>
          <w:szCs w:val="24"/>
        </w:rPr>
      </w:pPr>
    </w:p>
    <w:p w14:paraId="65731694" w14:textId="77777777" w:rsidR="00611880" w:rsidRPr="00611880" w:rsidRDefault="00611880" w:rsidP="00611880">
      <w:pPr>
        <w:widowControl w:val="0"/>
        <w:autoSpaceDE w:val="0"/>
        <w:autoSpaceDN w:val="0"/>
        <w:spacing w:after="0" w:line="240" w:lineRule="auto"/>
        <w:ind w:left="460"/>
        <w:outlineLvl w:val="1"/>
        <w:rPr>
          <w:rFonts w:ascii="Times New Roman" w:eastAsia="Times New Roman" w:hAnsi="Times New Roman"/>
          <w:b/>
          <w:bCs/>
          <w:sz w:val="24"/>
          <w:szCs w:val="24"/>
        </w:rPr>
      </w:pPr>
      <w:r w:rsidRPr="00611880">
        <w:rPr>
          <w:rFonts w:ascii="Times New Roman" w:eastAsia="Times New Roman" w:hAnsi="Times New Roman"/>
          <w:b/>
          <w:bCs/>
          <w:sz w:val="24"/>
          <w:szCs w:val="24"/>
        </w:rPr>
        <w:t>Tema VI</w:t>
      </w:r>
    </w:p>
    <w:p w14:paraId="0B3607EE" w14:textId="77777777" w:rsidR="00611880" w:rsidRPr="00611880" w:rsidRDefault="00611880" w:rsidP="00611880">
      <w:pPr>
        <w:widowControl w:val="0"/>
        <w:autoSpaceDE w:val="0"/>
        <w:autoSpaceDN w:val="0"/>
        <w:spacing w:after="0" w:line="240" w:lineRule="auto"/>
        <w:ind w:left="460"/>
        <w:outlineLvl w:val="1"/>
        <w:rPr>
          <w:rFonts w:ascii="Times New Roman" w:eastAsia="Times New Roman" w:hAnsi="Times New Roman"/>
          <w:b/>
          <w:bCs/>
          <w:sz w:val="24"/>
          <w:szCs w:val="24"/>
        </w:rPr>
      </w:pPr>
    </w:p>
    <w:p w14:paraId="32DAF8F9" w14:textId="77777777" w:rsidR="00611880" w:rsidRPr="00611880" w:rsidRDefault="00611880" w:rsidP="00611880">
      <w:pPr>
        <w:widowControl w:val="0"/>
        <w:tabs>
          <w:tab w:val="left" w:pos="7566"/>
        </w:tabs>
        <w:autoSpaceDE w:val="0"/>
        <w:autoSpaceDN w:val="0"/>
        <w:spacing w:before="3" w:after="0" w:line="240" w:lineRule="auto"/>
        <w:ind w:left="366"/>
        <w:jc w:val="center"/>
        <w:rPr>
          <w:rFonts w:ascii="Times New Roman" w:eastAsia="Times New Roman" w:hAnsi="Times New Roman"/>
          <w:sz w:val="24"/>
          <w:szCs w:val="24"/>
        </w:rPr>
      </w:pPr>
      <w:r w:rsidRPr="00611880">
        <w:rPr>
          <w:rFonts w:ascii="Times New Roman" w:eastAsia="Times New Roman" w:hAnsi="Times New Roman"/>
          <w:sz w:val="24"/>
          <w:szCs w:val="24"/>
        </w:rPr>
        <w:t xml:space="preserve">Falsifikimet e </w:t>
      </w:r>
      <w:proofErr w:type="spellStart"/>
      <w:r w:rsidRPr="00611880">
        <w:rPr>
          <w:rFonts w:ascii="Times New Roman" w:eastAsia="Times New Roman" w:hAnsi="Times New Roman"/>
          <w:sz w:val="24"/>
          <w:szCs w:val="24"/>
        </w:rPr>
        <w:t>kartmonedhave</w:t>
      </w:r>
      <w:proofErr w:type="spellEnd"/>
      <w:r w:rsidRPr="00611880">
        <w:rPr>
          <w:rFonts w:ascii="Times New Roman" w:eastAsia="Times New Roman" w:hAnsi="Times New Roman"/>
          <w:sz w:val="24"/>
          <w:szCs w:val="24"/>
        </w:rPr>
        <w:t xml:space="preserve">, </w:t>
      </w:r>
      <w:proofErr w:type="spellStart"/>
      <w:r w:rsidRPr="00611880">
        <w:rPr>
          <w:rFonts w:ascii="Times New Roman" w:eastAsia="Times New Roman" w:hAnsi="Times New Roman"/>
          <w:sz w:val="24"/>
          <w:szCs w:val="24"/>
        </w:rPr>
        <w:t>dokumentave</w:t>
      </w:r>
      <w:proofErr w:type="spellEnd"/>
      <w:r w:rsidRPr="00611880">
        <w:rPr>
          <w:rFonts w:ascii="Times New Roman" w:eastAsia="Times New Roman" w:hAnsi="Times New Roman"/>
          <w:sz w:val="24"/>
          <w:szCs w:val="24"/>
        </w:rPr>
        <w:t xml:space="preserve"> noteriale</w:t>
      </w:r>
      <w:r w:rsidRPr="00611880">
        <w:rPr>
          <w:rFonts w:ascii="Times New Roman" w:eastAsia="Times New Roman" w:hAnsi="Times New Roman"/>
          <w:spacing w:val="-14"/>
          <w:sz w:val="24"/>
          <w:szCs w:val="24"/>
        </w:rPr>
        <w:t xml:space="preserve"> </w:t>
      </w:r>
      <w:r w:rsidRPr="00611880">
        <w:rPr>
          <w:rFonts w:ascii="Times New Roman" w:eastAsia="Times New Roman" w:hAnsi="Times New Roman"/>
          <w:sz w:val="24"/>
          <w:szCs w:val="24"/>
        </w:rPr>
        <w:t>dhe</w:t>
      </w:r>
      <w:r w:rsidRPr="00611880">
        <w:rPr>
          <w:rFonts w:ascii="Times New Roman" w:eastAsia="Times New Roman" w:hAnsi="Times New Roman"/>
          <w:spacing w:val="-3"/>
          <w:sz w:val="24"/>
          <w:szCs w:val="24"/>
        </w:rPr>
        <w:t xml:space="preserve"> </w:t>
      </w:r>
      <w:r w:rsidRPr="00611880">
        <w:rPr>
          <w:rFonts w:ascii="Times New Roman" w:eastAsia="Times New Roman" w:hAnsi="Times New Roman"/>
          <w:sz w:val="24"/>
          <w:szCs w:val="24"/>
        </w:rPr>
        <w:t>bankave.</w:t>
      </w:r>
      <w:r w:rsidRPr="00611880">
        <w:rPr>
          <w:rFonts w:ascii="Times New Roman" w:eastAsia="Times New Roman" w:hAnsi="Times New Roman"/>
          <w:sz w:val="24"/>
          <w:szCs w:val="24"/>
        </w:rPr>
        <w:tab/>
        <w:t>(4</w:t>
      </w:r>
      <w:r w:rsidRPr="00611880">
        <w:rPr>
          <w:rFonts w:ascii="Times New Roman" w:eastAsia="Times New Roman" w:hAnsi="Times New Roman"/>
          <w:spacing w:val="-1"/>
          <w:sz w:val="24"/>
          <w:szCs w:val="24"/>
        </w:rPr>
        <w:t xml:space="preserve"> </w:t>
      </w:r>
      <w:r w:rsidRPr="00611880">
        <w:rPr>
          <w:rFonts w:ascii="Times New Roman" w:eastAsia="Times New Roman" w:hAnsi="Times New Roman"/>
          <w:sz w:val="24"/>
          <w:szCs w:val="24"/>
        </w:rPr>
        <w:t>orë)</w:t>
      </w:r>
    </w:p>
    <w:p w14:paraId="158E3530" w14:textId="77777777" w:rsidR="00611880" w:rsidRPr="00611880" w:rsidRDefault="00611880" w:rsidP="00611880">
      <w:pPr>
        <w:widowControl w:val="0"/>
        <w:autoSpaceDE w:val="0"/>
        <w:autoSpaceDN w:val="0"/>
        <w:spacing w:before="11" w:after="0" w:line="240" w:lineRule="auto"/>
        <w:rPr>
          <w:rFonts w:ascii="Times New Roman" w:eastAsia="Times New Roman" w:hAnsi="Times New Roman"/>
          <w:sz w:val="23"/>
          <w:szCs w:val="24"/>
        </w:rPr>
      </w:pPr>
    </w:p>
    <w:p w14:paraId="0B9B25EB" w14:textId="77777777" w:rsidR="00611880" w:rsidRPr="00611880" w:rsidRDefault="00611880" w:rsidP="00611880">
      <w:pPr>
        <w:widowControl w:val="0"/>
        <w:autoSpaceDE w:val="0"/>
        <w:autoSpaceDN w:val="0"/>
        <w:spacing w:after="0" w:line="240" w:lineRule="auto"/>
        <w:ind w:left="460"/>
        <w:outlineLvl w:val="1"/>
        <w:rPr>
          <w:rFonts w:ascii="Times New Roman" w:eastAsia="Times New Roman" w:hAnsi="Times New Roman"/>
          <w:b/>
          <w:bCs/>
          <w:sz w:val="24"/>
          <w:szCs w:val="24"/>
        </w:rPr>
      </w:pPr>
      <w:r w:rsidRPr="00611880">
        <w:rPr>
          <w:rFonts w:ascii="Times New Roman" w:eastAsia="Times New Roman" w:hAnsi="Times New Roman"/>
          <w:b/>
          <w:bCs/>
          <w:sz w:val="24"/>
          <w:szCs w:val="24"/>
        </w:rPr>
        <w:t xml:space="preserve">Java e </w:t>
      </w:r>
      <w:proofErr w:type="spellStart"/>
      <w:r w:rsidRPr="00611880">
        <w:rPr>
          <w:rFonts w:ascii="Times New Roman" w:eastAsia="Times New Roman" w:hAnsi="Times New Roman"/>
          <w:b/>
          <w:bCs/>
          <w:sz w:val="24"/>
          <w:szCs w:val="24"/>
        </w:rPr>
        <w:t>njëmbëdhjetë&amp;dymbëdhjetë</w:t>
      </w:r>
      <w:proofErr w:type="spellEnd"/>
    </w:p>
    <w:p w14:paraId="5A0A53AE" w14:textId="77777777" w:rsidR="00611880" w:rsidRPr="00611880" w:rsidRDefault="00611880" w:rsidP="00611880">
      <w:pPr>
        <w:widowControl w:val="0"/>
        <w:autoSpaceDE w:val="0"/>
        <w:autoSpaceDN w:val="0"/>
        <w:spacing w:after="0" w:line="240" w:lineRule="auto"/>
        <w:rPr>
          <w:rFonts w:ascii="Times New Roman" w:eastAsia="Times New Roman" w:hAnsi="Times New Roman"/>
          <w:b/>
          <w:sz w:val="24"/>
          <w:szCs w:val="24"/>
        </w:rPr>
      </w:pPr>
    </w:p>
    <w:p w14:paraId="59391399" w14:textId="77777777" w:rsidR="00611880" w:rsidRPr="00611880" w:rsidRDefault="00611880" w:rsidP="00611880">
      <w:pPr>
        <w:widowControl w:val="0"/>
        <w:autoSpaceDE w:val="0"/>
        <w:autoSpaceDN w:val="0"/>
        <w:spacing w:after="0" w:line="275" w:lineRule="exact"/>
        <w:ind w:left="1540"/>
        <w:outlineLvl w:val="2"/>
        <w:rPr>
          <w:rFonts w:ascii="Times New Roman" w:eastAsia="Times New Roman" w:hAnsi="Times New Roman"/>
          <w:b/>
          <w:bCs/>
          <w:i/>
          <w:sz w:val="24"/>
          <w:szCs w:val="24"/>
        </w:rPr>
      </w:pPr>
      <w:r w:rsidRPr="00611880">
        <w:rPr>
          <w:rFonts w:ascii="Times New Roman" w:eastAsia="Times New Roman" w:hAnsi="Times New Roman"/>
          <w:bCs/>
          <w:sz w:val="24"/>
          <w:szCs w:val="24"/>
        </w:rPr>
        <w:t xml:space="preserve">- </w:t>
      </w:r>
      <w:r w:rsidRPr="00611880">
        <w:rPr>
          <w:rFonts w:ascii="Times New Roman" w:eastAsia="Times New Roman" w:hAnsi="Times New Roman"/>
          <w:b/>
          <w:bCs/>
          <w:i/>
          <w:sz w:val="24"/>
          <w:szCs w:val="24"/>
        </w:rPr>
        <w:t xml:space="preserve">Pyetjet </w:t>
      </w:r>
      <w:proofErr w:type="spellStart"/>
      <w:r w:rsidRPr="00611880">
        <w:rPr>
          <w:rFonts w:ascii="Times New Roman" w:eastAsia="Times New Roman" w:hAnsi="Times New Roman"/>
          <w:b/>
          <w:bCs/>
          <w:i/>
          <w:sz w:val="24"/>
          <w:szCs w:val="24"/>
        </w:rPr>
        <w:t>vetëstudimore</w:t>
      </w:r>
      <w:proofErr w:type="spellEnd"/>
      <w:r w:rsidRPr="00611880">
        <w:rPr>
          <w:rFonts w:ascii="Times New Roman" w:eastAsia="Times New Roman" w:hAnsi="Times New Roman"/>
          <w:b/>
          <w:bCs/>
          <w:i/>
          <w:sz w:val="24"/>
          <w:szCs w:val="24"/>
        </w:rPr>
        <w:t>:</w:t>
      </w:r>
    </w:p>
    <w:p w14:paraId="7DB1C92B" w14:textId="77777777" w:rsidR="00611880" w:rsidRPr="00611880" w:rsidRDefault="00611880" w:rsidP="00611880">
      <w:pPr>
        <w:widowControl w:val="0"/>
        <w:autoSpaceDE w:val="0"/>
        <w:autoSpaceDN w:val="0"/>
        <w:spacing w:after="0" w:line="275" w:lineRule="exact"/>
        <w:ind w:left="1540"/>
        <w:outlineLvl w:val="2"/>
        <w:rPr>
          <w:rFonts w:ascii="Times New Roman" w:eastAsia="Times New Roman" w:hAnsi="Times New Roman"/>
          <w:b/>
          <w:bCs/>
          <w:i/>
          <w:sz w:val="24"/>
          <w:szCs w:val="24"/>
        </w:rPr>
      </w:pPr>
    </w:p>
    <w:p w14:paraId="287F68BD" w14:textId="77777777" w:rsidR="00611880" w:rsidRPr="00611880" w:rsidRDefault="00611880" w:rsidP="00611880">
      <w:pPr>
        <w:widowControl w:val="0"/>
        <w:numPr>
          <w:ilvl w:val="0"/>
          <w:numId w:val="131"/>
        </w:numPr>
        <w:tabs>
          <w:tab w:val="left" w:pos="1180"/>
        </w:tabs>
        <w:autoSpaceDE w:val="0"/>
        <w:autoSpaceDN w:val="0"/>
        <w:spacing w:after="0" w:line="275" w:lineRule="exact"/>
        <w:rPr>
          <w:rFonts w:ascii="Times New Roman" w:eastAsia="Times New Roman" w:hAnsi="Times New Roman"/>
          <w:sz w:val="24"/>
        </w:rPr>
      </w:pPr>
      <w:r w:rsidRPr="00611880">
        <w:rPr>
          <w:rFonts w:ascii="Times New Roman" w:eastAsia="Times New Roman" w:hAnsi="Times New Roman"/>
          <w:sz w:val="24"/>
        </w:rPr>
        <w:t>Kartëmonedhat, njohja, ndërtimi, prodhimi i</w:t>
      </w:r>
      <w:r w:rsidRPr="00611880">
        <w:rPr>
          <w:rFonts w:ascii="Times New Roman" w:eastAsia="Times New Roman" w:hAnsi="Times New Roman"/>
          <w:spacing w:val="-1"/>
          <w:sz w:val="24"/>
        </w:rPr>
        <w:t xml:space="preserve"> </w:t>
      </w:r>
      <w:r w:rsidRPr="00611880">
        <w:rPr>
          <w:rFonts w:ascii="Times New Roman" w:eastAsia="Times New Roman" w:hAnsi="Times New Roman"/>
          <w:sz w:val="24"/>
        </w:rPr>
        <w:t>tyre;</w:t>
      </w:r>
    </w:p>
    <w:p w14:paraId="3AE1E6B7" w14:textId="77777777" w:rsidR="00611880" w:rsidRPr="00611880" w:rsidRDefault="00611880" w:rsidP="00611880">
      <w:pPr>
        <w:widowControl w:val="0"/>
        <w:numPr>
          <w:ilvl w:val="0"/>
          <w:numId w:val="131"/>
        </w:numPr>
        <w:tabs>
          <w:tab w:val="left" w:pos="1180"/>
        </w:tabs>
        <w:autoSpaceDE w:val="0"/>
        <w:autoSpaceDN w:val="0"/>
        <w:spacing w:before="3" w:after="0" w:line="275" w:lineRule="exact"/>
        <w:rPr>
          <w:rFonts w:ascii="Times New Roman" w:eastAsia="Times New Roman" w:hAnsi="Times New Roman"/>
          <w:sz w:val="24"/>
        </w:rPr>
      </w:pPr>
      <w:r w:rsidRPr="00611880">
        <w:rPr>
          <w:rFonts w:ascii="Times New Roman" w:eastAsia="Times New Roman" w:hAnsi="Times New Roman"/>
          <w:sz w:val="24"/>
        </w:rPr>
        <w:t xml:space="preserve">Elementët identifikues të </w:t>
      </w:r>
      <w:proofErr w:type="spellStart"/>
      <w:r w:rsidRPr="00611880">
        <w:rPr>
          <w:rFonts w:ascii="Times New Roman" w:eastAsia="Times New Roman" w:hAnsi="Times New Roman"/>
          <w:sz w:val="24"/>
        </w:rPr>
        <w:t>kartmonedhave</w:t>
      </w:r>
      <w:proofErr w:type="spellEnd"/>
      <w:r w:rsidRPr="00611880">
        <w:rPr>
          <w:rFonts w:ascii="Times New Roman" w:eastAsia="Times New Roman" w:hAnsi="Times New Roman"/>
          <w:spacing w:val="-2"/>
          <w:sz w:val="24"/>
        </w:rPr>
        <w:t xml:space="preserve"> </w:t>
      </w:r>
      <w:proofErr w:type="spellStart"/>
      <w:r w:rsidRPr="00611880">
        <w:rPr>
          <w:rFonts w:ascii="Times New Roman" w:eastAsia="Times New Roman" w:hAnsi="Times New Roman"/>
          <w:sz w:val="24"/>
        </w:rPr>
        <w:t>fallco</w:t>
      </w:r>
      <w:proofErr w:type="spellEnd"/>
      <w:r w:rsidRPr="00611880">
        <w:rPr>
          <w:rFonts w:ascii="Times New Roman" w:eastAsia="Times New Roman" w:hAnsi="Times New Roman"/>
          <w:sz w:val="24"/>
        </w:rPr>
        <w:t>;</w:t>
      </w:r>
    </w:p>
    <w:p w14:paraId="075CBBF9" w14:textId="77777777" w:rsidR="00611880" w:rsidRPr="00611880" w:rsidRDefault="00611880" w:rsidP="00611880">
      <w:pPr>
        <w:widowControl w:val="0"/>
        <w:numPr>
          <w:ilvl w:val="0"/>
          <w:numId w:val="131"/>
        </w:numPr>
        <w:tabs>
          <w:tab w:val="left" w:pos="1180"/>
        </w:tabs>
        <w:autoSpaceDE w:val="0"/>
        <w:autoSpaceDN w:val="0"/>
        <w:spacing w:after="0" w:line="275" w:lineRule="exact"/>
        <w:rPr>
          <w:rFonts w:ascii="Times New Roman" w:eastAsia="Times New Roman" w:hAnsi="Times New Roman"/>
          <w:sz w:val="24"/>
        </w:rPr>
      </w:pPr>
      <w:proofErr w:type="spellStart"/>
      <w:r w:rsidRPr="00611880">
        <w:rPr>
          <w:rFonts w:ascii="Times New Roman" w:eastAsia="Times New Roman" w:hAnsi="Times New Roman"/>
          <w:sz w:val="24"/>
        </w:rPr>
        <w:t>Bankomatet</w:t>
      </w:r>
      <w:proofErr w:type="spellEnd"/>
      <w:r w:rsidRPr="00611880">
        <w:rPr>
          <w:rFonts w:ascii="Times New Roman" w:eastAsia="Times New Roman" w:hAnsi="Times New Roman"/>
          <w:sz w:val="24"/>
        </w:rPr>
        <w:t xml:space="preserve">, “klonimi” i </w:t>
      </w:r>
      <w:proofErr w:type="spellStart"/>
      <w:r w:rsidRPr="00611880">
        <w:rPr>
          <w:rFonts w:ascii="Times New Roman" w:eastAsia="Times New Roman" w:hAnsi="Times New Roman"/>
          <w:sz w:val="24"/>
        </w:rPr>
        <w:t>kartakrediteve</w:t>
      </w:r>
      <w:proofErr w:type="spellEnd"/>
      <w:r w:rsidRPr="00611880">
        <w:rPr>
          <w:rFonts w:ascii="Times New Roman" w:eastAsia="Times New Roman" w:hAnsi="Times New Roman"/>
          <w:sz w:val="24"/>
        </w:rPr>
        <w:t>, elementët</w:t>
      </w:r>
      <w:r w:rsidRPr="00611880">
        <w:rPr>
          <w:rFonts w:ascii="Times New Roman" w:eastAsia="Times New Roman" w:hAnsi="Times New Roman"/>
          <w:spacing w:val="-3"/>
          <w:sz w:val="24"/>
        </w:rPr>
        <w:t xml:space="preserve"> </w:t>
      </w:r>
      <w:r w:rsidRPr="00611880">
        <w:rPr>
          <w:rFonts w:ascii="Times New Roman" w:eastAsia="Times New Roman" w:hAnsi="Times New Roman"/>
          <w:sz w:val="24"/>
        </w:rPr>
        <w:t>identifikues;</w:t>
      </w:r>
    </w:p>
    <w:p w14:paraId="0BA3E97F" w14:textId="77777777" w:rsidR="00611880" w:rsidRPr="00611880" w:rsidRDefault="00611880" w:rsidP="00611880">
      <w:pPr>
        <w:widowControl w:val="0"/>
        <w:numPr>
          <w:ilvl w:val="0"/>
          <w:numId w:val="131"/>
        </w:numPr>
        <w:tabs>
          <w:tab w:val="left" w:pos="1180"/>
        </w:tabs>
        <w:autoSpaceDE w:val="0"/>
        <w:autoSpaceDN w:val="0"/>
        <w:spacing w:before="2" w:after="0" w:line="240" w:lineRule="auto"/>
        <w:rPr>
          <w:rFonts w:ascii="Times New Roman" w:eastAsia="Times New Roman" w:hAnsi="Times New Roman"/>
          <w:sz w:val="24"/>
        </w:rPr>
      </w:pPr>
      <w:r w:rsidRPr="00611880">
        <w:rPr>
          <w:rFonts w:ascii="Times New Roman" w:eastAsia="Times New Roman" w:hAnsi="Times New Roman"/>
          <w:sz w:val="24"/>
        </w:rPr>
        <w:t>Dokumentet noteriale, vulat dhe</w:t>
      </w:r>
      <w:r w:rsidRPr="00611880">
        <w:rPr>
          <w:rFonts w:ascii="Times New Roman" w:eastAsia="Times New Roman" w:hAnsi="Times New Roman"/>
          <w:spacing w:val="-2"/>
          <w:sz w:val="24"/>
        </w:rPr>
        <w:t xml:space="preserve"> </w:t>
      </w:r>
      <w:r w:rsidRPr="00611880">
        <w:rPr>
          <w:rFonts w:ascii="Times New Roman" w:eastAsia="Times New Roman" w:hAnsi="Times New Roman"/>
          <w:sz w:val="24"/>
        </w:rPr>
        <w:t>nënshkrimet;</w:t>
      </w:r>
    </w:p>
    <w:p w14:paraId="2A415CCB" w14:textId="77777777" w:rsidR="00611880" w:rsidRPr="00611880" w:rsidRDefault="00611880" w:rsidP="00611880">
      <w:pPr>
        <w:widowControl w:val="0"/>
        <w:autoSpaceDE w:val="0"/>
        <w:autoSpaceDN w:val="0"/>
        <w:spacing w:after="0" w:line="240" w:lineRule="auto"/>
        <w:rPr>
          <w:rFonts w:ascii="Times New Roman" w:eastAsia="Times New Roman" w:hAnsi="Times New Roman"/>
          <w:sz w:val="24"/>
          <w:szCs w:val="24"/>
        </w:rPr>
      </w:pPr>
    </w:p>
    <w:p w14:paraId="28919F4E" w14:textId="77777777" w:rsidR="00611880" w:rsidRPr="00611880" w:rsidRDefault="00611880" w:rsidP="00611880">
      <w:pPr>
        <w:widowControl w:val="0"/>
        <w:autoSpaceDE w:val="0"/>
        <w:autoSpaceDN w:val="0"/>
        <w:spacing w:after="0" w:line="275" w:lineRule="exact"/>
        <w:ind w:left="1540"/>
        <w:outlineLvl w:val="2"/>
        <w:rPr>
          <w:rFonts w:ascii="Times New Roman" w:eastAsia="Times New Roman" w:hAnsi="Times New Roman"/>
          <w:b/>
          <w:bCs/>
          <w:i/>
          <w:sz w:val="24"/>
          <w:szCs w:val="24"/>
        </w:rPr>
      </w:pPr>
      <w:r w:rsidRPr="00611880">
        <w:rPr>
          <w:rFonts w:ascii="Times New Roman" w:eastAsia="Times New Roman" w:hAnsi="Times New Roman"/>
          <w:b/>
          <w:bCs/>
          <w:i/>
          <w:sz w:val="24"/>
          <w:szCs w:val="24"/>
        </w:rPr>
        <w:t>Abstrakt/përshkrim i temës</w:t>
      </w:r>
    </w:p>
    <w:p w14:paraId="759938B7" w14:textId="77777777" w:rsidR="00611880" w:rsidRPr="00611880" w:rsidRDefault="00611880" w:rsidP="00611880">
      <w:pPr>
        <w:widowControl w:val="0"/>
        <w:autoSpaceDE w:val="0"/>
        <w:autoSpaceDN w:val="0"/>
        <w:spacing w:after="0" w:line="275" w:lineRule="exact"/>
        <w:ind w:left="1540"/>
        <w:outlineLvl w:val="2"/>
        <w:rPr>
          <w:rFonts w:ascii="Times New Roman" w:eastAsia="Times New Roman" w:hAnsi="Times New Roman"/>
          <w:b/>
          <w:bCs/>
          <w:i/>
          <w:sz w:val="24"/>
          <w:szCs w:val="24"/>
        </w:rPr>
      </w:pPr>
    </w:p>
    <w:p w14:paraId="1221CC54" w14:textId="77777777" w:rsidR="00611880" w:rsidRPr="00611880" w:rsidRDefault="00611880" w:rsidP="00611880">
      <w:pPr>
        <w:widowControl w:val="0"/>
        <w:numPr>
          <w:ilvl w:val="0"/>
          <w:numId w:val="13"/>
        </w:numPr>
        <w:tabs>
          <w:tab w:val="left" w:pos="1180"/>
        </w:tabs>
        <w:autoSpaceDE w:val="0"/>
        <w:autoSpaceDN w:val="0"/>
        <w:spacing w:after="0" w:line="275" w:lineRule="exact"/>
        <w:ind w:left="1180"/>
        <w:rPr>
          <w:rFonts w:ascii="Times New Roman" w:eastAsia="Times New Roman" w:hAnsi="Times New Roman"/>
          <w:sz w:val="24"/>
        </w:rPr>
      </w:pPr>
      <w:r w:rsidRPr="00611880">
        <w:rPr>
          <w:rFonts w:ascii="Times New Roman" w:eastAsia="Times New Roman" w:hAnsi="Times New Roman"/>
          <w:sz w:val="24"/>
        </w:rPr>
        <w:t>Marrja e informacionit fillestar për dokumentet e</w:t>
      </w:r>
      <w:r w:rsidRPr="00611880">
        <w:rPr>
          <w:rFonts w:ascii="Times New Roman" w:eastAsia="Times New Roman" w:hAnsi="Times New Roman"/>
          <w:spacing w:val="-5"/>
          <w:sz w:val="24"/>
        </w:rPr>
        <w:t xml:space="preserve"> </w:t>
      </w:r>
      <w:r w:rsidRPr="00611880">
        <w:rPr>
          <w:rFonts w:ascii="Times New Roman" w:eastAsia="Times New Roman" w:hAnsi="Times New Roman"/>
          <w:sz w:val="24"/>
        </w:rPr>
        <w:t>falsifikuar;</w:t>
      </w:r>
    </w:p>
    <w:p w14:paraId="35A87221" w14:textId="77777777" w:rsidR="00611880" w:rsidRPr="00611880" w:rsidRDefault="00611880" w:rsidP="00611880">
      <w:pPr>
        <w:widowControl w:val="0"/>
        <w:numPr>
          <w:ilvl w:val="0"/>
          <w:numId w:val="13"/>
        </w:numPr>
        <w:tabs>
          <w:tab w:val="left" w:pos="1180"/>
        </w:tabs>
        <w:autoSpaceDE w:val="0"/>
        <w:autoSpaceDN w:val="0"/>
        <w:spacing w:before="3" w:after="0" w:line="275" w:lineRule="exact"/>
        <w:ind w:left="1180"/>
        <w:rPr>
          <w:rFonts w:ascii="Times New Roman" w:eastAsia="Times New Roman" w:hAnsi="Times New Roman"/>
          <w:sz w:val="24"/>
        </w:rPr>
      </w:pPr>
      <w:r w:rsidRPr="00611880">
        <w:rPr>
          <w:rFonts w:ascii="Times New Roman" w:eastAsia="Times New Roman" w:hAnsi="Times New Roman"/>
          <w:sz w:val="24"/>
        </w:rPr>
        <w:t xml:space="preserve">Bllokimi, evidentimi dhe ekzaminimi i </w:t>
      </w:r>
      <w:proofErr w:type="spellStart"/>
      <w:r w:rsidRPr="00611880">
        <w:rPr>
          <w:rFonts w:ascii="Times New Roman" w:eastAsia="Times New Roman" w:hAnsi="Times New Roman"/>
          <w:sz w:val="24"/>
        </w:rPr>
        <w:t>kartmonedhave</w:t>
      </w:r>
      <w:proofErr w:type="spellEnd"/>
      <w:r w:rsidRPr="00611880">
        <w:rPr>
          <w:rFonts w:ascii="Times New Roman" w:eastAsia="Times New Roman" w:hAnsi="Times New Roman"/>
          <w:sz w:val="24"/>
        </w:rPr>
        <w:t xml:space="preserve"> të</w:t>
      </w:r>
      <w:r w:rsidRPr="00611880">
        <w:rPr>
          <w:rFonts w:ascii="Times New Roman" w:eastAsia="Times New Roman" w:hAnsi="Times New Roman"/>
          <w:spacing w:val="-5"/>
          <w:sz w:val="24"/>
        </w:rPr>
        <w:t xml:space="preserve"> </w:t>
      </w:r>
      <w:r w:rsidRPr="00611880">
        <w:rPr>
          <w:rFonts w:ascii="Times New Roman" w:eastAsia="Times New Roman" w:hAnsi="Times New Roman"/>
          <w:sz w:val="24"/>
        </w:rPr>
        <w:t>falsifikuara;</w:t>
      </w:r>
    </w:p>
    <w:p w14:paraId="1A2F3DFF" w14:textId="77777777" w:rsidR="00611880" w:rsidRPr="00611880" w:rsidRDefault="00611880" w:rsidP="00611880">
      <w:pPr>
        <w:widowControl w:val="0"/>
        <w:numPr>
          <w:ilvl w:val="0"/>
          <w:numId w:val="13"/>
        </w:numPr>
        <w:tabs>
          <w:tab w:val="left" w:pos="1180"/>
        </w:tabs>
        <w:autoSpaceDE w:val="0"/>
        <w:autoSpaceDN w:val="0"/>
        <w:spacing w:after="0" w:line="275" w:lineRule="exact"/>
        <w:ind w:left="1180"/>
        <w:rPr>
          <w:rFonts w:ascii="Times New Roman" w:eastAsia="Times New Roman" w:hAnsi="Times New Roman"/>
          <w:sz w:val="24"/>
        </w:rPr>
      </w:pPr>
      <w:proofErr w:type="spellStart"/>
      <w:r w:rsidRPr="00611880">
        <w:rPr>
          <w:rFonts w:ascii="Times New Roman" w:eastAsia="Times New Roman" w:hAnsi="Times New Roman"/>
          <w:sz w:val="24"/>
        </w:rPr>
        <w:t>Bankomatet</w:t>
      </w:r>
      <w:proofErr w:type="spellEnd"/>
      <w:r w:rsidRPr="00611880">
        <w:rPr>
          <w:rFonts w:ascii="Times New Roman" w:eastAsia="Times New Roman" w:hAnsi="Times New Roman"/>
          <w:sz w:val="24"/>
        </w:rPr>
        <w:t>, klonimi i kartave të</w:t>
      </w:r>
      <w:r w:rsidRPr="00611880">
        <w:rPr>
          <w:rFonts w:ascii="Times New Roman" w:eastAsia="Times New Roman" w:hAnsi="Times New Roman"/>
          <w:spacing w:val="-2"/>
          <w:sz w:val="24"/>
        </w:rPr>
        <w:t xml:space="preserve"> </w:t>
      </w:r>
      <w:r w:rsidRPr="00611880">
        <w:rPr>
          <w:rFonts w:ascii="Times New Roman" w:eastAsia="Times New Roman" w:hAnsi="Times New Roman"/>
          <w:sz w:val="24"/>
        </w:rPr>
        <w:t>kreditit.</w:t>
      </w:r>
    </w:p>
    <w:p w14:paraId="216A2998" w14:textId="77777777" w:rsidR="00611880" w:rsidRPr="00611880" w:rsidRDefault="00611880" w:rsidP="00611880">
      <w:pPr>
        <w:widowControl w:val="0"/>
        <w:autoSpaceDE w:val="0"/>
        <w:autoSpaceDN w:val="0"/>
        <w:spacing w:before="7" w:after="0" w:line="240" w:lineRule="auto"/>
        <w:rPr>
          <w:rFonts w:ascii="Times New Roman" w:eastAsia="Times New Roman" w:hAnsi="Times New Roman"/>
          <w:sz w:val="25"/>
          <w:szCs w:val="24"/>
        </w:rPr>
      </w:pPr>
    </w:p>
    <w:p w14:paraId="00CA6A6A" w14:textId="77777777" w:rsidR="00611880" w:rsidRPr="00611880" w:rsidRDefault="00611880" w:rsidP="00611880">
      <w:pPr>
        <w:widowControl w:val="0"/>
        <w:autoSpaceDE w:val="0"/>
        <w:autoSpaceDN w:val="0"/>
        <w:spacing w:after="0" w:line="275" w:lineRule="exact"/>
        <w:ind w:left="910"/>
        <w:outlineLvl w:val="2"/>
        <w:rPr>
          <w:rFonts w:ascii="Times New Roman" w:eastAsia="Times New Roman" w:hAnsi="Times New Roman"/>
          <w:b/>
          <w:bCs/>
          <w:i/>
          <w:sz w:val="24"/>
          <w:szCs w:val="24"/>
        </w:rPr>
      </w:pPr>
      <w:r w:rsidRPr="00611880">
        <w:rPr>
          <w:rFonts w:ascii="Times New Roman" w:eastAsia="Times New Roman" w:hAnsi="Times New Roman"/>
          <w:b/>
          <w:bCs/>
          <w:i/>
          <w:sz w:val="24"/>
          <w:szCs w:val="24"/>
        </w:rPr>
        <w:t>Temat kryesore që do të shqyrtohen:</w:t>
      </w:r>
    </w:p>
    <w:p w14:paraId="70610ED7" w14:textId="77777777" w:rsidR="00611880" w:rsidRPr="00611880" w:rsidRDefault="00611880" w:rsidP="00611880">
      <w:pPr>
        <w:widowControl w:val="0"/>
        <w:autoSpaceDE w:val="0"/>
        <w:autoSpaceDN w:val="0"/>
        <w:spacing w:after="0" w:line="275" w:lineRule="exact"/>
        <w:ind w:left="910"/>
        <w:outlineLvl w:val="2"/>
        <w:rPr>
          <w:rFonts w:ascii="Times New Roman" w:eastAsia="Times New Roman" w:hAnsi="Times New Roman"/>
          <w:b/>
          <w:bCs/>
          <w:i/>
          <w:sz w:val="24"/>
          <w:szCs w:val="24"/>
        </w:rPr>
      </w:pPr>
    </w:p>
    <w:p w14:paraId="56833FFF" w14:textId="77777777" w:rsidR="00611880" w:rsidRPr="00611880" w:rsidRDefault="00611880" w:rsidP="00611880">
      <w:pPr>
        <w:widowControl w:val="0"/>
        <w:numPr>
          <w:ilvl w:val="0"/>
          <w:numId w:val="12"/>
        </w:numPr>
        <w:tabs>
          <w:tab w:val="left" w:pos="1180"/>
        </w:tabs>
        <w:autoSpaceDE w:val="0"/>
        <w:autoSpaceDN w:val="0"/>
        <w:spacing w:after="0" w:line="242" w:lineRule="auto"/>
        <w:ind w:left="1180" w:right="198"/>
        <w:rPr>
          <w:rFonts w:ascii="Times New Roman" w:eastAsia="Times New Roman" w:hAnsi="Times New Roman"/>
          <w:sz w:val="24"/>
        </w:rPr>
      </w:pPr>
      <w:r w:rsidRPr="00611880">
        <w:rPr>
          <w:rFonts w:ascii="Times New Roman" w:eastAsia="Times New Roman" w:hAnsi="Times New Roman"/>
          <w:sz w:val="24"/>
        </w:rPr>
        <w:t>Falsifikimi i kartëmonedhave, mënyrat e falsifikimit, prodhimit dhe qarkullimit të tyre (lek, $, dhe</w:t>
      </w:r>
      <w:r w:rsidRPr="00611880">
        <w:rPr>
          <w:rFonts w:ascii="Times New Roman" w:eastAsia="Times New Roman" w:hAnsi="Times New Roman"/>
          <w:spacing w:val="-2"/>
          <w:sz w:val="24"/>
        </w:rPr>
        <w:t xml:space="preserve"> </w:t>
      </w:r>
      <w:r w:rsidRPr="00611880">
        <w:rPr>
          <w:rFonts w:ascii="Times New Roman" w:eastAsia="Times New Roman" w:hAnsi="Times New Roman"/>
          <w:sz w:val="24"/>
        </w:rPr>
        <w:t>Euro)</w:t>
      </w:r>
    </w:p>
    <w:p w14:paraId="043B029D" w14:textId="77777777" w:rsidR="00611880" w:rsidRPr="00611880" w:rsidRDefault="00611880" w:rsidP="00611880">
      <w:pPr>
        <w:widowControl w:val="0"/>
        <w:numPr>
          <w:ilvl w:val="0"/>
          <w:numId w:val="12"/>
        </w:numPr>
        <w:tabs>
          <w:tab w:val="left" w:pos="1180"/>
        </w:tabs>
        <w:autoSpaceDE w:val="0"/>
        <w:autoSpaceDN w:val="0"/>
        <w:spacing w:after="0" w:line="271" w:lineRule="exact"/>
        <w:ind w:left="1180"/>
        <w:rPr>
          <w:rFonts w:ascii="Times New Roman" w:eastAsia="Times New Roman" w:hAnsi="Times New Roman"/>
          <w:sz w:val="24"/>
        </w:rPr>
      </w:pPr>
      <w:r w:rsidRPr="00611880">
        <w:rPr>
          <w:rFonts w:ascii="Times New Roman" w:eastAsia="Times New Roman" w:hAnsi="Times New Roman"/>
          <w:sz w:val="24"/>
        </w:rPr>
        <w:t>Falsifikimi i dokumenteve noteriale apo</w:t>
      </w:r>
      <w:r w:rsidRPr="00611880">
        <w:rPr>
          <w:rFonts w:ascii="Times New Roman" w:eastAsia="Times New Roman" w:hAnsi="Times New Roman"/>
          <w:spacing w:val="-4"/>
          <w:sz w:val="24"/>
        </w:rPr>
        <w:t xml:space="preserve"> </w:t>
      </w:r>
      <w:r w:rsidRPr="00611880">
        <w:rPr>
          <w:rFonts w:ascii="Times New Roman" w:eastAsia="Times New Roman" w:hAnsi="Times New Roman"/>
          <w:sz w:val="24"/>
        </w:rPr>
        <w:t>zyrtare.</w:t>
      </w:r>
    </w:p>
    <w:p w14:paraId="66E006DE" w14:textId="77777777" w:rsidR="00611880" w:rsidRPr="00611880" w:rsidRDefault="00611880" w:rsidP="00611880">
      <w:pPr>
        <w:widowControl w:val="0"/>
        <w:numPr>
          <w:ilvl w:val="0"/>
          <w:numId w:val="12"/>
        </w:numPr>
        <w:tabs>
          <w:tab w:val="left" w:pos="1180"/>
        </w:tabs>
        <w:autoSpaceDE w:val="0"/>
        <w:autoSpaceDN w:val="0"/>
        <w:spacing w:before="1" w:after="0" w:line="275" w:lineRule="exact"/>
        <w:ind w:left="1180"/>
        <w:rPr>
          <w:rFonts w:ascii="Times New Roman" w:eastAsia="Times New Roman" w:hAnsi="Times New Roman"/>
          <w:sz w:val="24"/>
        </w:rPr>
      </w:pPr>
      <w:r w:rsidRPr="00611880">
        <w:rPr>
          <w:rFonts w:ascii="Times New Roman" w:eastAsia="Times New Roman" w:hAnsi="Times New Roman"/>
          <w:sz w:val="24"/>
        </w:rPr>
        <w:t>Metodika e falsifikimit të teksteve, vulave, shkrimit dhe</w:t>
      </w:r>
      <w:r w:rsidRPr="00611880">
        <w:rPr>
          <w:rFonts w:ascii="Times New Roman" w:eastAsia="Times New Roman" w:hAnsi="Times New Roman"/>
          <w:spacing w:val="-7"/>
          <w:sz w:val="24"/>
        </w:rPr>
        <w:t xml:space="preserve"> </w:t>
      </w:r>
      <w:r w:rsidRPr="00611880">
        <w:rPr>
          <w:rFonts w:ascii="Times New Roman" w:eastAsia="Times New Roman" w:hAnsi="Times New Roman"/>
          <w:sz w:val="24"/>
        </w:rPr>
        <w:t>nënshkrimit.</w:t>
      </w:r>
    </w:p>
    <w:p w14:paraId="3B745794" w14:textId="77777777" w:rsidR="00611880" w:rsidRPr="00611880" w:rsidRDefault="00611880" w:rsidP="00611880">
      <w:pPr>
        <w:widowControl w:val="0"/>
        <w:numPr>
          <w:ilvl w:val="0"/>
          <w:numId w:val="12"/>
        </w:numPr>
        <w:tabs>
          <w:tab w:val="left" w:pos="1180"/>
        </w:tabs>
        <w:autoSpaceDE w:val="0"/>
        <w:autoSpaceDN w:val="0"/>
        <w:spacing w:after="0" w:line="275" w:lineRule="exact"/>
        <w:ind w:left="1180"/>
        <w:rPr>
          <w:rFonts w:ascii="Times New Roman" w:eastAsia="Times New Roman" w:hAnsi="Times New Roman"/>
          <w:sz w:val="24"/>
        </w:rPr>
      </w:pPr>
      <w:r w:rsidRPr="00611880">
        <w:rPr>
          <w:rFonts w:ascii="Times New Roman" w:eastAsia="Times New Roman" w:hAnsi="Times New Roman"/>
          <w:sz w:val="24"/>
        </w:rPr>
        <w:lastRenderedPageBreak/>
        <w:t>Format dhe metodat e falsifikimit të kartave</w:t>
      </w:r>
      <w:r w:rsidRPr="00611880">
        <w:rPr>
          <w:rFonts w:ascii="Times New Roman" w:eastAsia="Times New Roman" w:hAnsi="Times New Roman"/>
          <w:spacing w:val="-6"/>
          <w:sz w:val="24"/>
        </w:rPr>
        <w:t xml:space="preserve"> </w:t>
      </w:r>
      <w:r w:rsidRPr="00611880">
        <w:rPr>
          <w:rFonts w:ascii="Times New Roman" w:eastAsia="Times New Roman" w:hAnsi="Times New Roman"/>
          <w:sz w:val="24"/>
        </w:rPr>
        <w:t>bankare.</w:t>
      </w:r>
    </w:p>
    <w:p w14:paraId="795095F0" w14:textId="77777777" w:rsidR="00611880" w:rsidRPr="00611880" w:rsidRDefault="00611880" w:rsidP="00611880">
      <w:pPr>
        <w:widowControl w:val="0"/>
        <w:autoSpaceDE w:val="0"/>
        <w:autoSpaceDN w:val="0"/>
        <w:spacing w:after="0" w:line="275" w:lineRule="exact"/>
        <w:rPr>
          <w:rFonts w:ascii="Times New Roman" w:eastAsia="Times New Roman" w:hAnsi="Times New Roman"/>
          <w:sz w:val="24"/>
        </w:rPr>
      </w:pPr>
    </w:p>
    <w:p w14:paraId="23951BD7" w14:textId="77777777" w:rsidR="00611880" w:rsidRPr="00611880" w:rsidRDefault="00611880" w:rsidP="00611880">
      <w:pPr>
        <w:widowControl w:val="0"/>
        <w:autoSpaceDE w:val="0"/>
        <w:autoSpaceDN w:val="0"/>
        <w:spacing w:before="68" w:after="0" w:line="240" w:lineRule="auto"/>
        <w:ind w:left="460"/>
        <w:outlineLvl w:val="2"/>
        <w:rPr>
          <w:rFonts w:ascii="Times New Roman" w:eastAsia="Times New Roman" w:hAnsi="Times New Roman"/>
          <w:b/>
          <w:bCs/>
          <w:i/>
          <w:sz w:val="24"/>
          <w:szCs w:val="24"/>
        </w:rPr>
      </w:pPr>
      <w:r w:rsidRPr="00611880">
        <w:rPr>
          <w:rFonts w:ascii="Times New Roman" w:eastAsia="Times New Roman" w:hAnsi="Times New Roman"/>
          <w:b/>
          <w:bCs/>
          <w:i/>
          <w:sz w:val="24"/>
          <w:szCs w:val="24"/>
        </w:rPr>
        <w:t>Metodologjia:</w:t>
      </w:r>
    </w:p>
    <w:p w14:paraId="2A59C021" w14:textId="77777777" w:rsidR="00611880" w:rsidRPr="00611880" w:rsidRDefault="00611880" w:rsidP="00611880">
      <w:pPr>
        <w:widowControl w:val="0"/>
        <w:autoSpaceDE w:val="0"/>
        <w:autoSpaceDN w:val="0"/>
        <w:spacing w:before="2" w:after="0" w:line="240" w:lineRule="auto"/>
        <w:rPr>
          <w:rFonts w:ascii="Times New Roman" w:eastAsia="Times New Roman" w:hAnsi="Times New Roman"/>
          <w:b/>
          <w:i/>
          <w:sz w:val="24"/>
          <w:szCs w:val="24"/>
        </w:rPr>
      </w:pPr>
    </w:p>
    <w:p w14:paraId="502C6E3B" w14:textId="77777777" w:rsidR="00611880" w:rsidRPr="00611880" w:rsidRDefault="00611880" w:rsidP="00611880">
      <w:pPr>
        <w:widowControl w:val="0"/>
        <w:numPr>
          <w:ilvl w:val="0"/>
          <w:numId w:val="11"/>
        </w:numPr>
        <w:tabs>
          <w:tab w:val="left" w:pos="1180"/>
        </w:tabs>
        <w:autoSpaceDE w:val="0"/>
        <w:autoSpaceDN w:val="0"/>
        <w:spacing w:after="0" w:line="237" w:lineRule="auto"/>
        <w:ind w:left="1180" w:right="199"/>
        <w:jc w:val="both"/>
        <w:rPr>
          <w:rFonts w:ascii="Times New Roman" w:eastAsia="Times New Roman" w:hAnsi="Times New Roman"/>
          <w:sz w:val="24"/>
        </w:rPr>
      </w:pPr>
      <w:r w:rsidRPr="00611880">
        <w:rPr>
          <w:rFonts w:ascii="Times New Roman" w:eastAsia="Times New Roman" w:hAnsi="Times New Roman"/>
          <w:sz w:val="24"/>
        </w:rPr>
        <w:t>Analizë e rasteve konkrete veprimet e para, gjatë dhe në përfundim të këqyrjes së dokumenteve bankare apo kartëmonedhave të</w:t>
      </w:r>
      <w:r w:rsidRPr="00611880">
        <w:rPr>
          <w:rFonts w:ascii="Times New Roman" w:eastAsia="Times New Roman" w:hAnsi="Times New Roman"/>
          <w:spacing w:val="-4"/>
          <w:sz w:val="24"/>
        </w:rPr>
        <w:t xml:space="preserve"> </w:t>
      </w:r>
      <w:r w:rsidRPr="00611880">
        <w:rPr>
          <w:rFonts w:ascii="Times New Roman" w:eastAsia="Times New Roman" w:hAnsi="Times New Roman"/>
          <w:sz w:val="24"/>
        </w:rPr>
        <w:t>falsifikuara;</w:t>
      </w:r>
    </w:p>
    <w:p w14:paraId="538DA8C5" w14:textId="77777777" w:rsidR="00611880" w:rsidRPr="00611880" w:rsidRDefault="00611880" w:rsidP="00611880">
      <w:pPr>
        <w:widowControl w:val="0"/>
        <w:numPr>
          <w:ilvl w:val="0"/>
          <w:numId w:val="11"/>
        </w:numPr>
        <w:tabs>
          <w:tab w:val="left" w:pos="1180"/>
        </w:tabs>
        <w:autoSpaceDE w:val="0"/>
        <w:autoSpaceDN w:val="0"/>
        <w:spacing w:before="5" w:after="0" w:line="237" w:lineRule="auto"/>
        <w:ind w:left="1180" w:right="198"/>
        <w:jc w:val="both"/>
        <w:rPr>
          <w:rFonts w:ascii="Times New Roman" w:eastAsia="Times New Roman" w:hAnsi="Times New Roman"/>
          <w:sz w:val="24"/>
        </w:rPr>
      </w:pPr>
      <w:r w:rsidRPr="00611880">
        <w:rPr>
          <w:rFonts w:ascii="Times New Roman" w:eastAsia="Times New Roman" w:hAnsi="Times New Roman"/>
          <w:sz w:val="24"/>
        </w:rPr>
        <w:t>Bashkëbisedimi me studentët, puna në grupe dhe puna e tyre e pavarur do të përdoren me qëllim që të bashkërendohet mendimi i lektorit me atë të</w:t>
      </w:r>
      <w:r w:rsidRPr="00611880">
        <w:rPr>
          <w:rFonts w:ascii="Times New Roman" w:eastAsia="Times New Roman" w:hAnsi="Times New Roman"/>
          <w:spacing w:val="-11"/>
          <w:sz w:val="24"/>
        </w:rPr>
        <w:t xml:space="preserve"> </w:t>
      </w:r>
      <w:r w:rsidRPr="00611880">
        <w:rPr>
          <w:rFonts w:ascii="Times New Roman" w:eastAsia="Times New Roman" w:hAnsi="Times New Roman"/>
          <w:sz w:val="24"/>
        </w:rPr>
        <w:t>studentëve.</w:t>
      </w:r>
    </w:p>
    <w:p w14:paraId="7C907783" w14:textId="77777777" w:rsidR="00611880" w:rsidRPr="00611880" w:rsidRDefault="00611880" w:rsidP="00611880">
      <w:pPr>
        <w:widowControl w:val="0"/>
        <w:numPr>
          <w:ilvl w:val="0"/>
          <w:numId w:val="11"/>
        </w:numPr>
        <w:tabs>
          <w:tab w:val="left" w:pos="1180"/>
        </w:tabs>
        <w:autoSpaceDE w:val="0"/>
        <w:autoSpaceDN w:val="0"/>
        <w:spacing w:before="4" w:after="0" w:line="240" w:lineRule="auto"/>
        <w:ind w:left="1180" w:right="197"/>
        <w:jc w:val="both"/>
        <w:rPr>
          <w:rFonts w:ascii="Times New Roman" w:eastAsia="Times New Roman" w:hAnsi="Times New Roman"/>
          <w:sz w:val="24"/>
        </w:rPr>
      </w:pPr>
      <w:r w:rsidRPr="00611880">
        <w:rPr>
          <w:rFonts w:ascii="Times New Roman" w:eastAsia="Times New Roman" w:hAnsi="Times New Roman"/>
          <w:sz w:val="24"/>
        </w:rPr>
        <w:t>Do të jepet kazus rast konkret nga praktika shqiptare dhe botërore mbi analizën e veprimeve të kryera në praktikë, studentët do të vlerësojnë pozitivisht apo negativisht veprimet e kryera nga prokuroria apo oficerët e policisë</w:t>
      </w:r>
      <w:r w:rsidRPr="00611880">
        <w:rPr>
          <w:rFonts w:ascii="Times New Roman" w:eastAsia="Times New Roman" w:hAnsi="Times New Roman"/>
          <w:spacing w:val="-7"/>
          <w:sz w:val="24"/>
        </w:rPr>
        <w:t xml:space="preserve"> </w:t>
      </w:r>
      <w:r w:rsidRPr="00611880">
        <w:rPr>
          <w:rFonts w:ascii="Times New Roman" w:eastAsia="Times New Roman" w:hAnsi="Times New Roman"/>
          <w:sz w:val="24"/>
        </w:rPr>
        <w:t>gjyqësore;</w:t>
      </w:r>
    </w:p>
    <w:p w14:paraId="4D45D6A6" w14:textId="77777777" w:rsidR="00611880" w:rsidRPr="00611880" w:rsidRDefault="00611880" w:rsidP="00611880">
      <w:pPr>
        <w:widowControl w:val="0"/>
        <w:autoSpaceDE w:val="0"/>
        <w:autoSpaceDN w:val="0"/>
        <w:spacing w:after="0" w:line="240" w:lineRule="auto"/>
        <w:rPr>
          <w:rFonts w:ascii="Times New Roman" w:eastAsia="Times New Roman" w:hAnsi="Times New Roman"/>
          <w:sz w:val="24"/>
          <w:szCs w:val="24"/>
        </w:rPr>
      </w:pPr>
    </w:p>
    <w:p w14:paraId="0B48741A" w14:textId="77777777" w:rsidR="00611880" w:rsidRPr="00611880" w:rsidRDefault="00611880" w:rsidP="00611880">
      <w:pPr>
        <w:widowControl w:val="0"/>
        <w:autoSpaceDE w:val="0"/>
        <w:autoSpaceDN w:val="0"/>
        <w:spacing w:after="0" w:line="275" w:lineRule="exact"/>
        <w:ind w:left="460"/>
        <w:outlineLvl w:val="2"/>
        <w:rPr>
          <w:rFonts w:ascii="Times New Roman" w:eastAsia="Times New Roman" w:hAnsi="Times New Roman"/>
          <w:b/>
          <w:bCs/>
          <w:i/>
          <w:sz w:val="24"/>
          <w:szCs w:val="24"/>
        </w:rPr>
      </w:pPr>
      <w:r w:rsidRPr="00611880">
        <w:rPr>
          <w:rFonts w:ascii="Times New Roman" w:eastAsia="Times New Roman" w:hAnsi="Times New Roman"/>
          <w:b/>
          <w:bCs/>
          <w:i/>
          <w:sz w:val="24"/>
          <w:szCs w:val="24"/>
        </w:rPr>
        <w:t>Literaturë:</w:t>
      </w:r>
    </w:p>
    <w:p w14:paraId="759ABC18" w14:textId="77777777" w:rsidR="00611880" w:rsidRPr="00611880" w:rsidRDefault="00611880" w:rsidP="00611880">
      <w:pPr>
        <w:widowControl w:val="0"/>
        <w:autoSpaceDE w:val="0"/>
        <w:autoSpaceDN w:val="0"/>
        <w:spacing w:after="0" w:line="275" w:lineRule="exact"/>
        <w:ind w:left="460"/>
        <w:outlineLvl w:val="2"/>
        <w:rPr>
          <w:rFonts w:ascii="Times New Roman" w:eastAsia="Times New Roman" w:hAnsi="Times New Roman"/>
          <w:b/>
          <w:bCs/>
          <w:i/>
          <w:sz w:val="24"/>
          <w:szCs w:val="24"/>
        </w:rPr>
      </w:pPr>
    </w:p>
    <w:p w14:paraId="4C2EDCD4" w14:textId="77777777" w:rsidR="00611880" w:rsidRPr="00611880" w:rsidRDefault="00611880" w:rsidP="00611880">
      <w:pPr>
        <w:widowControl w:val="0"/>
        <w:numPr>
          <w:ilvl w:val="1"/>
          <w:numId w:val="20"/>
        </w:numPr>
        <w:tabs>
          <w:tab w:val="left" w:pos="600"/>
        </w:tabs>
        <w:autoSpaceDE w:val="0"/>
        <w:autoSpaceDN w:val="0"/>
        <w:spacing w:after="0" w:line="275" w:lineRule="exact"/>
        <w:ind w:left="599" w:hanging="140"/>
        <w:rPr>
          <w:rFonts w:ascii="Times New Roman" w:eastAsia="Times New Roman" w:hAnsi="Times New Roman"/>
          <w:sz w:val="24"/>
        </w:rPr>
      </w:pPr>
      <w:r w:rsidRPr="00611880">
        <w:rPr>
          <w:rFonts w:ascii="Times New Roman" w:eastAsia="Times New Roman" w:hAnsi="Times New Roman"/>
          <w:sz w:val="24"/>
        </w:rPr>
        <w:t>Falsifikimi i Dollarit dhe Euros (material për specialistet e instituteve shkencore te</w:t>
      </w:r>
      <w:r w:rsidRPr="00611880">
        <w:rPr>
          <w:rFonts w:ascii="Times New Roman" w:eastAsia="Times New Roman" w:hAnsi="Times New Roman"/>
          <w:spacing w:val="-16"/>
          <w:sz w:val="24"/>
        </w:rPr>
        <w:t xml:space="preserve"> </w:t>
      </w:r>
      <w:r w:rsidRPr="00611880">
        <w:rPr>
          <w:rFonts w:ascii="Times New Roman" w:eastAsia="Times New Roman" w:hAnsi="Times New Roman"/>
          <w:sz w:val="24"/>
        </w:rPr>
        <w:t>BE-së).</w:t>
      </w:r>
    </w:p>
    <w:p w14:paraId="3CDA9173" w14:textId="77777777" w:rsidR="00611880" w:rsidRPr="00611880" w:rsidRDefault="00611880" w:rsidP="00611880">
      <w:pPr>
        <w:widowControl w:val="0"/>
        <w:numPr>
          <w:ilvl w:val="1"/>
          <w:numId w:val="20"/>
        </w:numPr>
        <w:tabs>
          <w:tab w:val="left" w:pos="600"/>
        </w:tabs>
        <w:autoSpaceDE w:val="0"/>
        <w:autoSpaceDN w:val="0"/>
        <w:spacing w:before="2" w:after="0" w:line="275" w:lineRule="exact"/>
        <w:ind w:left="599" w:hanging="140"/>
        <w:rPr>
          <w:rFonts w:ascii="Times New Roman" w:eastAsia="Times New Roman" w:hAnsi="Times New Roman"/>
          <w:sz w:val="24"/>
        </w:rPr>
      </w:pPr>
      <w:proofErr w:type="spellStart"/>
      <w:r w:rsidRPr="00611880">
        <w:rPr>
          <w:rFonts w:ascii="Times New Roman" w:eastAsia="Times New Roman" w:hAnsi="Times New Roman"/>
          <w:sz w:val="24"/>
        </w:rPr>
        <w:t>Ahmeti</w:t>
      </w:r>
      <w:proofErr w:type="spellEnd"/>
      <w:r w:rsidRPr="00611880">
        <w:rPr>
          <w:rFonts w:ascii="Times New Roman" w:eastAsia="Times New Roman" w:hAnsi="Times New Roman"/>
          <w:sz w:val="24"/>
        </w:rPr>
        <w:t>. N.“ Identifikimi kriminalistik i personave sipas dorëshkrimeve te tyre” – Tiranë</w:t>
      </w:r>
      <w:r w:rsidRPr="00611880">
        <w:rPr>
          <w:rFonts w:ascii="Times New Roman" w:eastAsia="Times New Roman" w:hAnsi="Times New Roman"/>
          <w:spacing w:val="-15"/>
          <w:sz w:val="24"/>
        </w:rPr>
        <w:t xml:space="preserve"> </w:t>
      </w:r>
      <w:r w:rsidRPr="00611880">
        <w:rPr>
          <w:rFonts w:ascii="Times New Roman" w:eastAsia="Times New Roman" w:hAnsi="Times New Roman"/>
          <w:sz w:val="24"/>
        </w:rPr>
        <w:t>1983</w:t>
      </w:r>
    </w:p>
    <w:p w14:paraId="280AB9DA" w14:textId="77777777" w:rsidR="00611880" w:rsidRPr="00611880" w:rsidRDefault="00611880" w:rsidP="00611880">
      <w:pPr>
        <w:widowControl w:val="0"/>
        <w:numPr>
          <w:ilvl w:val="1"/>
          <w:numId w:val="20"/>
        </w:numPr>
        <w:tabs>
          <w:tab w:val="left" w:pos="600"/>
        </w:tabs>
        <w:autoSpaceDE w:val="0"/>
        <w:autoSpaceDN w:val="0"/>
        <w:spacing w:after="0" w:line="275" w:lineRule="exact"/>
        <w:ind w:left="599" w:hanging="140"/>
        <w:rPr>
          <w:rFonts w:ascii="Times New Roman" w:eastAsia="Times New Roman" w:hAnsi="Times New Roman"/>
          <w:sz w:val="24"/>
        </w:rPr>
      </w:pPr>
      <w:r w:rsidRPr="00611880">
        <w:rPr>
          <w:rFonts w:ascii="Times New Roman" w:eastAsia="Times New Roman" w:hAnsi="Times New Roman"/>
          <w:sz w:val="24"/>
        </w:rPr>
        <w:t>Myftari. E. “ Zbulimi i falsifikimeve në dokumentet” – Tiranë</w:t>
      </w:r>
      <w:r w:rsidRPr="00611880">
        <w:rPr>
          <w:rFonts w:ascii="Times New Roman" w:eastAsia="Times New Roman" w:hAnsi="Times New Roman"/>
          <w:spacing w:val="-5"/>
          <w:sz w:val="24"/>
        </w:rPr>
        <w:t xml:space="preserve"> </w:t>
      </w:r>
      <w:r w:rsidRPr="00611880">
        <w:rPr>
          <w:rFonts w:ascii="Times New Roman" w:eastAsia="Times New Roman" w:hAnsi="Times New Roman"/>
          <w:sz w:val="24"/>
        </w:rPr>
        <w:t>1983.</w:t>
      </w:r>
    </w:p>
    <w:p w14:paraId="3E88A834" w14:textId="77777777" w:rsidR="00611880" w:rsidRPr="00611880" w:rsidRDefault="00611880" w:rsidP="00611880">
      <w:pPr>
        <w:widowControl w:val="0"/>
        <w:numPr>
          <w:ilvl w:val="1"/>
          <w:numId w:val="20"/>
        </w:numPr>
        <w:tabs>
          <w:tab w:val="left" w:pos="600"/>
        </w:tabs>
        <w:autoSpaceDE w:val="0"/>
        <w:autoSpaceDN w:val="0"/>
        <w:spacing w:before="3" w:after="0" w:line="275" w:lineRule="exact"/>
        <w:ind w:left="599" w:hanging="140"/>
        <w:rPr>
          <w:rFonts w:ascii="Times New Roman" w:eastAsia="Times New Roman" w:hAnsi="Times New Roman"/>
          <w:sz w:val="24"/>
        </w:rPr>
      </w:pPr>
      <w:r w:rsidRPr="00611880">
        <w:rPr>
          <w:rFonts w:ascii="Times New Roman" w:eastAsia="Times New Roman" w:hAnsi="Times New Roman"/>
          <w:sz w:val="24"/>
        </w:rPr>
        <w:t>Myftari. E. “ Ekzaminimi shkencor i dokumenteve” – Shtëpia botuese “</w:t>
      </w:r>
      <w:proofErr w:type="spellStart"/>
      <w:r w:rsidRPr="00611880">
        <w:rPr>
          <w:rFonts w:ascii="Times New Roman" w:eastAsia="Times New Roman" w:hAnsi="Times New Roman"/>
          <w:sz w:val="24"/>
        </w:rPr>
        <w:t>Ger</w:t>
      </w:r>
      <w:proofErr w:type="spellEnd"/>
      <w:r w:rsidRPr="00611880">
        <w:rPr>
          <w:rFonts w:ascii="Times New Roman" w:eastAsia="Times New Roman" w:hAnsi="Times New Roman"/>
          <w:sz w:val="24"/>
        </w:rPr>
        <w:t>” Tiranë</w:t>
      </w:r>
      <w:r w:rsidRPr="00611880">
        <w:rPr>
          <w:rFonts w:ascii="Times New Roman" w:eastAsia="Times New Roman" w:hAnsi="Times New Roman"/>
          <w:spacing w:val="-14"/>
          <w:sz w:val="24"/>
        </w:rPr>
        <w:t xml:space="preserve"> </w:t>
      </w:r>
      <w:r w:rsidRPr="00611880">
        <w:rPr>
          <w:rFonts w:ascii="Times New Roman" w:eastAsia="Times New Roman" w:hAnsi="Times New Roman"/>
          <w:sz w:val="24"/>
        </w:rPr>
        <w:t>2005.</w:t>
      </w:r>
    </w:p>
    <w:p w14:paraId="1BA99BB9" w14:textId="77777777" w:rsidR="00611880" w:rsidRPr="00611880" w:rsidRDefault="00611880" w:rsidP="00611880">
      <w:pPr>
        <w:widowControl w:val="0"/>
        <w:tabs>
          <w:tab w:val="left" w:pos="819"/>
          <w:tab w:val="left" w:pos="820"/>
        </w:tabs>
        <w:autoSpaceDE w:val="0"/>
        <w:autoSpaceDN w:val="0"/>
        <w:spacing w:after="0" w:line="242" w:lineRule="auto"/>
        <w:ind w:right="593"/>
        <w:rPr>
          <w:rFonts w:ascii="Times New Roman" w:eastAsia="Times New Roman" w:hAnsi="Times New Roman"/>
          <w:sz w:val="24"/>
        </w:rPr>
      </w:pPr>
      <w:r w:rsidRPr="00611880">
        <w:rPr>
          <w:rFonts w:ascii="Times New Roman" w:eastAsia="Times New Roman" w:hAnsi="Times New Roman"/>
          <w:sz w:val="24"/>
          <w:szCs w:val="24"/>
        </w:rPr>
        <w:t xml:space="preserve">                                ISBN 99943-745-6-7; </w:t>
      </w:r>
    </w:p>
    <w:p w14:paraId="54C7D0F6" w14:textId="77777777" w:rsidR="00611880" w:rsidRPr="00611880" w:rsidRDefault="00611880" w:rsidP="00611880">
      <w:pPr>
        <w:widowControl w:val="0"/>
        <w:tabs>
          <w:tab w:val="left" w:pos="819"/>
          <w:tab w:val="left" w:pos="820"/>
        </w:tabs>
        <w:autoSpaceDE w:val="0"/>
        <w:autoSpaceDN w:val="0"/>
        <w:spacing w:after="0" w:line="242" w:lineRule="auto"/>
        <w:ind w:left="460" w:right="13"/>
        <w:rPr>
          <w:rFonts w:ascii="Times New Roman" w:eastAsia="Times New Roman" w:hAnsi="Times New Roman"/>
          <w:sz w:val="24"/>
        </w:rPr>
      </w:pPr>
      <w:r w:rsidRPr="00611880">
        <w:rPr>
          <w:rFonts w:ascii="Times New Roman" w:eastAsia="Times New Roman" w:hAnsi="Times New Roman"/>
          <w:sz w:val="24"/>
          <w:szCs w:val="24"/>
        </w:rPr>
        <w:t>-</w:t>
      </w:r>
      <w:proofErr w:type="spellStart"/>
      <w:r w:rsidRPr="00611880">
        <w:rPr>
          <w:rFonts w:ascii="Times New Roman" w:eastAsia="Times New Roman" w:hAnsi="Times New Roman"/>
          <w:sz w:val="24"/>
          <w:szCs w:val="24"/>
        </w:rPr>
        <w:t>Prof.Dr.Mandro</w:t>
      </w:r>
      <w:proofErr w:type="spellEnd"/>
      <w:r w:rsidRPr="00611880">
        <w:rPr>
          <w:rFonts w:ascii="Times New Roman" w:eastAsia="Times New Roman" w:hAnsi="Times New Roman"/>
          <w:sz w:val="24"/>
          <w:szCs w:val="24"/>
        </w:rPr>
        <w:t xml:space="preserve"> I:  “Kriminalistika”, Shtëpia Botuese BK Tiranë  2022; ISBN 992821026-8.</w:t>
      </w:r>
      <w:r w:rsidRPr="00611880">
        <w:rPr>
          <w:rFonts w:ascii="Times New Roman" w:hAnsi="Times New Roman"/>
          <w:sz w:val="24"/>
          <w:szCs w:val="24"/>
          <w:shd w:val="clear" w:color="auto" w:fill="FFFFFF"/>
        </w:rPr>
        <w:t xml:space="preserve"> </w:t>
      </w:r>
    </w:p>
    <w:p w14:paraId="10A85585" w14:textId="77777777" w:rsidR="00611880" w:rsidRPr="00611880" w:rsidRDefault="00611880" w:rsidP="00611880">
      <w:pPr>
        <w:widowControl w:val="0"/>
        <w:autoSpaceDE w:val="0"/>
        <w:autoSpaceDN w:val="0"/>
        <w:spacing w:after="0" w:line="275" w:lineRule="exact"/>
        <w:ind w:left="1720"/>
        <w:rPr>
          <w:rFonts w:ascii="Times New Roman" w:eastAsia="Times New Roman" w:hAnsi="Times New Roman"/>
          <w:sz w:val="24"/>
          <w:szCs w:val="24"/>
        </w:rPr>
      </w:pPr>
    </w:p>
    <w:p w14:paraId="24E5953A" w14:textId="77777777" w:rsidR="00611880" w:rsidRPr="00611880" w:rsidRDefault="00611880" w:rsidP="00611880">
      <w:pPr>
        <w:widowControl w:val="0"/>
        <w:autoSpaceDE w:val="0"/>
        <w:autoSpaceDN w:val="0"/>
        <w:spacing w:after="0" w:line="240" w:lineRule="auto"/>
        <w:outlineLvl w:val="1"/>
        <w:rPr>
          <w:rFonts w:ascii="Times New Roman" w:eastAsia="Times New Roman" w:hAnsi="Times New Roman"/>
          <w:b/>
          <w:bCs/>
          <w:sz w:val="24"/>
          <w:szCs w:val="24"/>
        </w:rPr>
      </w:pPr>
    </w:p>
    <w:p w14:paraId="169A979B" w14:textId="77777777" w:rsidR="00611880" w:rsidRPr="00611880" w:rsidRDefault="00611880" w:rsidP="00611880">
      <w:pPr>
        <w:widowControl w:val="0"/>
        <w:autoSpaceDE w:val="0"/>
        <w:autoSpaceDN w:val="0"/>
        <w:spacing w:after="0" w:line="240" w:lineRule="auto"/>
        <w:ind w:left="460"/>
        <w:outlineLvl w:val="1"/>
        <w:rPr>
          <w:rFonts w:ascii="Times New Roman" w:eastAsia="Times New Roman" w:hAnsi="Times New Roman"/>
          <w:b/>
          <w:bCs/>
          <w:sz w:val="24"/>
          <w:szCs w:val="24"/>
        </w:rPr>
      </w:pPr>
      <w:r w:rsidRPr="00611880">
        <w:rPr>
          <w:rFonts w:ascii="Times New Roman" w:eastAsia="Times New Roman" w:hAnsi="Times New Roman"/>
          <w:b/>
          <w:bCs/>
          <w:sz w:val="24"/>
          <w:szCs w:val="24"/>
        </w:rPr>
        <w:t>Tema VII</w:t>
      </w:r>
    </w:p>
    <w:p w14:paraId="43B6DE5D" w14:textId="77777777" w:rsidR="00611880" w:rsidRPr="00611880" w:rsidRDefault="00611880" w:rsidP="00611880">
      <w:pPr>
        <w:widowControl w:val="0"/>
        <w:autoSpaceDE w:val="0"/>
        <w:autoSpaceDN w:val="0"/>
        <w:spacing w:before="2" w:after="0" w:line="240" w:lineRule="auto"/>
        <w:ind w:left="1180"/>
        <w:jc w:val="both"/>
        <w:rPr>
          <w:rFonts w:ascii="Times New Roman" w:eastAsia="Times New Roman" w:hAnsi="Times New Roman"/>
          <w:sz w:val="24"/>
          <w:szCs w:val="24"/>
        </w:rPr>
      </w:pPr>
      <w:r w:rsidRPr="00611880">
        <w:rPr>
          <w:rFonts w:ascii="Times New Roman" w:eastAsia="Times New Roman" w:hAnsi="Times New Roman"/>
          <w:sz w:val="24"/>
          <w:szCs w:val="24"/>
        </w:rPr>
        <w:t>Aplikimi i metodave shkencore kriminalistike në Institutin e Policisë Shkencore.(6 orë)</w:t>
      </w:r>
    </w:p>
    <w:p w14:paraId="597D7372" w14:textId="77777777" w:rsidR="00611880" w:rsidRPr="00611880" w:rsidRDefault="00611880" w:rsidP="00611880">
      <w:pPr>
        <w:widowControl w:val="0"/>
        <w:autoSpaceDE w:val="0"/>
        <w:autoSpaceDN w:val="0"/>
        <w:spacing w:after="0" w:line="240" w:lineRule="auto"/>
        <w:ind w:left="460"/>
        <w:outlineLvl w:val="1"/>
        <w:rPr>
          <w:rFonts w:ascii="Times New Roman" w:eastAsia="Times New Roman" w:hAnsi="Times New Roman"/>
          <w:b/>
          <w:bCs/>
          <w:sz w:val="24"/>
          <w:szCs w:val="24"/>
        </w:rPr>
      </w:pPr>
      <w:r w:rsidRPr="00611880">
        <w:rPr>
          <w:rFonts w:ascii="Times New Roman" w:eastAsia="Times New Roman" w:hAnsi="Times New Roman"/>
          <w:b/>
          <w:bCs/>
          <w:sz w:val="24"/>
          <w:szCs w:val="24"/>
        </w:rPr>
        <w:t xml:space="preserve">Java e </w:t>
      </w:r>
      <w:proofErr w:type="spellStart"/>
      <w:r w:rsidRPr="00611880">
        <w:rPr>
          <w:rFonts w:ascii="Times New Roman" w:eastAsia="Times New Roman" w:hAnsi="Times New Roman"/>
          <w:b/>
          <w:bCs/>
          <w:sz w:val="24"/>
          <w:szCs w:val="24"/>
        </w:rPr>
        <w:t>trembedhjetë</w:t>
      </w:r>
      <w:proofErr w:type="spellEnd"/>
      <w:r w:rsidRPr="00611880">
        <w:rPr>
          <w:rFonts w:ascii="Times New Roman" w:eastAsia="Times New Roman" w:hAnsi="Times New Roman"/>
          <w:b/>
          <w:bCs/>
          <w:sz w:val="24"/>
          <w:szCs w:val="24"/>
        </w:rPr>
        <w:t>, katërmbëdhjetë, pesëmbëdhjetë gjashtëmbëdhjetë:</w:t>
      </w:r>
    </w:p>
    <w:p w14:paraId="3CC2B834" w14:textId="77777777" w:rsidR="00611880" w:rsidRPr="00611880" w:rsidRDefault="00611880" w:rsidP="00611880">
      <w:pPr>
        <w:widowControl w:val="0"/>
        <w:autoSpaceDE w:val="0"/>
        <w:autoSpaceDN w:val="0"/>
        <w:spacing w:after="0" w:line="240" w:lineRule="auto"/>
        <w:rPr>
          <w:rFonts w:ascii="Times New Roman" w:eastAsia="Times New Roman" w:hAnsi="Times New Roman"/>
          <w:b/>
          <w:sz w:val="24"/>
          <w:szCs w:val="24"/>
        </w:rPr>
      </w:pPr>
    </w:p>
    <w:p w14:paraId="152169ED" w14:textId="77777777" w:rsidR="00611880" w:rsidRPr="00611880" w:rsidRDefault="00611880" w:rsidP="00611880">
      <w:pPr>
        <w:widowControl w:val="0"/>
        <w:autoSpaceDE w:val="0"/>
        <w:autoSpaceDN w:val="0"/>
        <w:spacing w:after="0" w:line="275" w:lineRule="exact"/>
        <w:ind w:left="1180"/>
        <w:jc w:val="both"/>
        <w:outlineLvl w:val="2"/>
        <w:rPr>
          <w:rFonts w:ascii="Times New Roman" w:eastAsia="Times New Roman" w:hAnsi="Times New Roman"/>
          <w:b/>
          <w:bCs/>
          <w:i/>
          <w:sz w:val="24"/>
          <w:szCs w:val="24"/>
        </w:rPr>
      </w:pPr>
      <w:r w:rsidRPr="00611880">
        <w:rPr>
          <w:rFonts w:ascii="Times New Roman" w:eastAsia="Times New Roman" w:hAnsi="Times New Roman"/>
          <w:b/>
          <w:bCs/>
          <w:i/>
          <w:sz w:val="24"/>
          <w:szCs w:val="24"/>
        </w:rPr>
        <w:t xml:space="preserve">- Pyetjet </w:t>
      </w:r>
      <w:proofErr w:type="spellStart"/>
      <w:r w:rsidRPr="00611880">
        <w:rPr>
          <w:rFonts w:ascii="Times New Roman" w:eastAsia="Times New Roman" w:hAnsi="Times New Roman"/>
          <w:b/>
          <w:bCs/>
          <w:i/>
          <w:sz w:val="24"/>
          <w:szCs w:val="24"/>
        </w:rPr>
        <w:t>vetëstudimore</w:t>
      </w:r>
      <w:proofErr w:type="spellEnd"/>
      <w:r w:rsidRPr="00611880">
        <w:rPr>
          <w:rFonts w:ascii="Times New Roman" w:eastAsia="Times New Roman" w:hAnsi="Times New Roman"/>
          <w:b/>
          <w:bCs/>
          <w:i/>
          <w:sz w:val="24"/>
          <w:szCs w:val="24"/>
        </w:rPr>
        <w:t>:</w:t>
      </w:r>
    </w:p>
    <w:p w14:paraId="3DE96411" w14:textId="77777777" w:rsidR="00611880" w:rsidRPr="00611880" w:rsidRDefault="00611880" w:rsidP="00611880">
      <w:pPr>
        <w:widowControl w:val="0"/>
        <w:autoSpaceDE w:val="0"/>
        <w:autoSpaceDN w:val="0"/>
        <w:spacing w:after="0" w:line="275" w:lineRule="exact"/>
        <w:ind w:left="1180"/>
        <w:jc w:val="both"/>
        <w:outlineLvl w:val="2"/>
        <w:rPr>
          <w:rFonts w:ascii="Times New Roman" w:eastAsia="Times New Roman" w:hAnsi="Times New Roman"/>
          <w:b/>
          <w:bCs/>
          <w:i/>
          <w:sz w:val="24"/>
          <w:szCs w:val="24"/>
        </w:rPr>
      </w:pPr>
    </w:p>
    <w:p w14:paraId="3DB0B824" w14:textId="77777777" w:rsidR="00611880" w:rsidRPr="00611880" w:rsidRDefault="00611880" w:rsidP="00611880">
      <w:pPr>
        <w:widowControl w:val="0"/>
        <w:numPr>
          <w:ilvl w:val="0"/>
          <w:numId w:val="10"/>
        </w:numPr>
        <w:tabs>
          <w:tab w:val="left" w:pos="1180"/>
        </w:tabs>
        <w:autoSpaceDE w:val="0"/>
        <w:autoSpaceDN w:val="0"/>
        <w:spacing w:after="0" w:line="275" w:lineRule="exact"/>
        <w:ind w:left="1180"/>
        <w:jc w:val="both"/>
        <w:rPr>
          <w:rFonts w:ascii="Times New Roman" w:eastAsia="Times New Roman" w:hAnsi="Times New Roman"/>
          <w:sz w:val="24"/>
        </w:rPr>
      </w:pPr>
      <w:r w:rsidRPr="00611880">
        <w:rPr>
          <w:rFonts w:ascii="Times New Roman" w:eastAsia="Times New Roman" w:hAnsi="Times New Roman"/>
          <w:sz w:val="24"/>
        </w:rPr>
        <w:t>Pajisjet teknike të përdorura për ekzaminimet</w:t>
      </w:r>
      <w:r w:rsidRPr="00611880">
        <w:rPr>
          <w:rFonts w:ascii="Times New Roman" w:eastAsia="Times New Roman" w:hAnsi="Times New Roman"/>
          <w:spacing w:val="-4"/>
          <w:sz w:val="24"/>
        </w:rPr>
        <w:t xml:space="preserve"> </w:t>
      </w:r>
      <w:r w:rsidRPr="00611880">
        <w:rPr>
          <w:rFonts w:ascii="Times New Roman" w:eastAsia="Times New Roman" w:hAnsi="Times New Roman"/>
          <w:sz w:val="24"/>
        </w:rPr>
        <w:t>kriminalistike;</w:t>
      </w:r>
    </w:p>
    <w:p w14:paraId="3F95205C" w14:textId="77777777" w:rsidR="00611880" w:rsidRPr="00611880" w:rsidRDefault="00611880" w:rsidP="00611880">
      <w:pPr>
        <w:widowControl w:val="0"/>
        <w:numPr>
          <w:ilvl w:val="0"/>
          <w:numId w:val="10"/>
        </w:numPr>
        <w:tabs>
          <w:tab w:val="left" w:pos="1180"/>
        </w:tabs>
        <w:autoSpaceDE w:val="0"/>
        <w:autoSpaceDN w:val="0"/>
        <w:spacing w:before="3" w:after="0" w:line="240" w:lineRule="auto"/>
        <w:ind w:left="1180" w:right="198"/>
        <w:jc w:val="both"/>
        <w:rPr>
          <w:rFonts w:ascii="Times New Roman" w:eastAsia="Times New Roman" w:hAnsi="Times New Roman"/>
          <w:sz w:val="24"/>
        </w:rPr>
      </w:pPr>
      <w:r w:rsidRPr="00611880">
        <w:rPr>
          <w:rFonts w:ascii="Times New Roman" w:eastAsia="Times New Roman" w:hAnsi="Times New Roman"/>
          <w:sz w:val="24"/>
        </w:rPr>
        <w:t xml:space="preserve">Pajisjet kriminalistike në Departamentin e kimisë, balistikës, krimeve kompjuterike, biologjike, vendit të ngjarjes të cilat ndihmojnë në kërkimin, </w:t>
      </w:r>
      <w:proofErr w:type="spellStart"/>
      <w:r w:rsidRPr="00611880">
        <w:rPr>
          <w:rFonts w:ascii="Times New Roman" w:eastAsia="Times New Roman" w:hAnsi="Times New Roman"/>
          <w:sz w:val="24"/>
        </w:rPr>
        <w:t>gjejen</w:t>
      </w:r>
      <w:proofErr w:type="spellEnd"/>
      <w:r w:rsidRPr="00611880">
        <w:rPr>
          <w:rFonts w:ascii="Times New Roman" w:eastAsia="Times New Roman" w:hAnsi="Times New Roman"/>
          <w:sz w:val="24"/>
        </w:rPr>
        <w:t xml:space="preserve"> fiksimin e provave materiale.</w:t>
      </w:r>
    </w:p>
    <w:p w14:paraId="570736BF" w14:textId="77777777" w:rsidR="00611880" w:rsidRPr="00611880" w:rsidRDefault="00611880" w:rsidP="00611880">
      <w:pPr>
        <w:widowControl w:val="0"/>
        <w:autoSpaceDE w:val="0"/>
        <w:autoSpaceDN w:val="0"/>
        <w:spacing w:after="0" w:line="240" w:lineRule="auto"/>
        <w:rPr>
          <w:rFonts w:ascii="Times New Roman" w:eastAsia="Times New Roman" w:hAnsi="Times New Roman"/>
          <w:sz w:val="24"/>
          <w:szCs w:val="24"/>
        </w:rPr>
      </w:pPr>
    </w:p>
    <w:p w14:paraId="4ACC289C" w14:textId="77777777" w:rsidR="00611880" w:rsidRPr="00611880" w:rsidRDefault="00611880" w:rsidP="00611880">
      <w:pPr>
        <w:widowControl w:val="0"/>
        <w:autoSpaceDE w:val="0"/>
        <w:autoSpaceDN w:val="0"/>
        <w:spacing w:after="0" w:line="275" w:lineRule="exact"/>
        <w:ind w:left="1180"/>
        <w:jc w:val="both"/>
        <w:outlineLvl w:val="2"/>
        <w:rPr>
          <w:rFonts w:ascii="Times New Roman" w:eastAsia="Times New Roman" w:hAnsi="Times New Roman"/>
          <w:b/>
          <w:bCs/>
          <w:i/>
          <w:sz w:val="24"/>
          <w:szCs w:val="24"/>
        </w:rPr>
      </w:pPr>
      <w:r w:rsidRPr="00611880">
        <w:rPr>
          <w:rFonts w:ascii="Times New Roman" w:eastAsia="Times New Roman" w:hAnsi="Times New Roman"/>
          <w:b/>
          <w:bCs/>
          <w:i/>
          <w:sz w:val="24"/>
          <w:szCs w:val="24"/>
        </w:rPr>
        <w:t>Abstrakt/përshkrim i temës</w:t>
      </w:r>
    </w:p>
    <w:p w14:paraId="153EBFBE" w14:textId="77777777" w:rsidR="00611880" w:rsidRPr="00611880" w:rsidRDefault="00611880" w:rsidP="00611880">
      <w:pPr>
        <w:widowControl w:val="0"/>
        <w:autoSpaceDE w:val="0"/>
        <w:autoSpaceDN w:val="0"/>
        <w:spacing w:after="0" w:line="275" w:lineRule="exact"/>
        <w:ind w:left="1180"/>
        <w:jc w:val="both"/>
        <w:outlineLvl w:val="2"/>
        <w:rPr>
          <w:rFonts w:ascii="Times New Roman" w:eastAsia="Times New Roman" w:hAnsi="Times New Roman"/>
          <w:b/>
          <w:bCs/>
          <w:i/>
          <w:sz w:val="24"/>
          <w:szCs w:val="24"/>
        </w:rPr>
      </w:pPr>
    </w:p>
    <w:p w14:paraId="234E920C" w14:textId="77777777" w:rsidR="00611880" w:rsidRPr="00611880" w:rsidRDefault="00611880" w:rsidP="00611880">
      <w:pPr>
        <w:widowControl w:val="0"/>
        <w:numPr>
          <w:ilvl w:val="1"/>
          <w:numId w:val="20"/>
        </w:numPr>
        <w:tabs>
          <w:tab w:val="left" w:pos="638"/>
        </w:tabs>
        <w:autoSpaceDE w:val="0"/>
        <w:autoSpaceDN w:val="0"/>
        <w:spacing w:after="0" w:line="240" w:lineRule="auto"/>
        <w:ind w:left="460" w:right="199" w:firstLine="0"/>
        <w:jc w:val="both"/>
        <w:rPr>
          <w:rFonts w:ascii="Times New Roman" w:eastAsia="Times New Roman" w:hAnsi="Times New Roman"/>
          <w:sz w:val="24"/>
        </w:rPr>
      </w:pPr>
      <w:r w:rsidRPr="00611880">
        <w:rPr>
          <w:rFonts w:ascii="Times New Roman" w:eastAsia="Times New Roman" w:hAnsi="Times New Roman"/>
          <w:sz w:val="24"/>
        </w:rPr>
        <w:t>Krijimi i një vizioni për mjetet teknike që përdoren në Institutin e Policisë Shkencore për kërkimin, zbulimin, administrimin dhe ekzaminimin e provave materiale të fiksuara në vendet e</w:t>
      </w:r>
      <w:r w:rsidRPr="00611880">
        <w:rPr>
          <w:rFonts w:ascii="Times New Roman" w:eastAsia="Times New Roman" w:hAnsi="Times New Roman"/>
          <w:spacing w:val="-2"/>
          <w:sz w:val="24"/>
        </w:rPr>
        <w:t xml:space="preserve"> </w:t>
      </w:r>
      <w:r w:rsidRPr="00611880">
        <w:rPr>
          <w:rFonts w:ascii="Times New Roman" w:eastAsia="Times New Roman" w:hAnsi="Times New Roman"/>
          <w:sz w:val="24"/>
        </w:rPr>
        <w:t xml:space="preserve">ngjarjes. Veprime praktike </w:t>
      </w:r>
      <w:proofErr w:type="spellStart"/>
      <w:r w:rsidRPr="00611880">
        <w:rPr>
          <w:rFonts w:ascii="Times New Roman" w:eastAsia="Times New Roman" w:hAnsi="Times New Roman"/>
          <w:sz w:val="24"/>
        </w:rPr>
        <w:t>nw</w:t>
      </w:r>
      <w:proofErr w:type="spellEnd"/>
      <w:r w:rsidRPr="00611880">
        <w:rPr>
          <w:rFonts w:ascii="Times New Roman" w:eastAsia="Times New Roman" w:hAnsi="Times New Roman"/>
          <w:sz w:val="24"/>
        </w:rPr>
        <w:t xml:space="preserve"> “Shtëpinë Taktike të </w:t>
      </w:r>
      <w:proofErr w:type="spellStart"/>
      <w:r w:rsidRPr="00611880">
        <w:rPr>
          <w:rFonts w:ascii="Times New Roman" w:eastAsia="Times New Roman" w:hAnsi="Times New Roman"/>
          <w:sz w:val="24"/>
        </w:rPr>
        <w:t>kqyrjes</w:t>
      </w:r>
      <w:proofErr w:type="spellEnd"/>
      <w:r w:rsidRPr="00611880">
        <w:rPr>
          <w:rFonts w:ascii="Times New Roman" w:eastAsia="Times New Roman" w:hAnsi="Times New Roman"/>
          <w:sz w:val="24"/>
        </w:rPr>
        <w:t xml:space="preserve"> së </w:t>
      </w:r>
      <w:proofErr w:type="spellStart"/>
      <w:r w:rsidRPr="00611880">
        <w:rPr>
          <w:rFonts w:ascii="Times New Roman" w:eastAsia="Times New Roman" w:hAnsi="Times New Roman"/>
          <w:sz w:val="24"/>
        </w:rPr>
        <w:t>vëndit</w:t>
      </w:r>
      <w:proofErr w:type="spellEnd"/>
      <w:r w:rsidRPr="00611880">
        <w:rPr>
          <w:rFonts w:ascii="Times New Roman" w:eastAsia="Times New Roman" w:hAnsi="Times New Roman"/>
          <w:sz w:val="24"/>
        </w:rPr>
        <w:t xml:space="preserve"> të ngjarjes” në Akademinë e Sigurisë.</w:t>
      </w:r>
    </w:p>
    <w:p w14:paraId="1845AEC7" w14:textId="77777777" w:rsidR="00611880" w:rsidRPr="00611880" w:rsidRDefault="00611880" w:rsidP="00611880">
      <w:pPr>
        <w:widowControl w:val="0"/>
        <w:autoSpaceDE w:val="0"/>
        <w:autoSpaceDN w:val="0"/>
        <w:spacing w:after="0" w:line="240" w:lineRule="auto"/>
        <w:rPr>
          <w:rFonts w:ascii="Times New Roman" w:eastAsia="Times New Roman" w:hAnsi="Times New Roman"/>
          <w:sz w:val="26"/>
          <w:szCs w:val="24"/>
        </w:rPr>
      </w:pPr>
    </w:p>
    <w:p w14:paraId="444EC8A8" w14:textId="77777777" w:rsidR="00611880" w:rsidRPr="00611880" w:rsidRDefault="00611880" w:rsidP="00611880">
      <w:pPr>
        <w:widowControl w:val="0"/>
        <w:autoSpaceDE w:val="0"/>
        <w:autoSpaceDN w:val="0"/>
        <w:spacing w:before="153" w:after="0" w:line="275" w:lineRule="exact"/>
        <w:ind w:left="520"/>
        <w:outlineLvl w:val="2"/>
        <w:rPr>
          <w:rFonts w:ascii="Times New Roman" w:eastAsia="Times New Roman" w:hAnsi="Times New Roman"/>
          <w:bCs/>
          <w:sz w:val="24"/>
          <w:szCs w:val="24"/>
        </w:rPr>
      </w:pPr>
      <w:r w:rsidRPr="00611880">
        <w:rPr>
          <w:rFonts w:ascii="Times New Roman" w:eastAsia="Times New Roman" w:hAnsi="Times New Roman"/>
          <w:b/>
          <w:bCs/>
          <w:i/>
          <w:sz w:val="24"/>
          <w:szCs w:val="24"/>
        </w:rPr>
        <w:t xml:space="preserve">Temat kryesore që do të vlerësohen në </w:t>
      </w:r>
      <w:proofErr w:type="spellStart"/>
      <w:r w:rsidRPr="00611880">
        <w:rPr>
          <w:rFonts w:ascii="Times New Roman" w:eastAsia="Times New Roman" w:hAnsi="Times New Roman"/>
          <w:b/>
          <w:bCs/>
          <w:i/>
          <w:sz w:val="24"/>
          <w:szCs w:val="24"/>
        </w:rPr>
        <w:t>ambjentet</w:t>
      </w:r>
      <w:proofErr w:type="spellEnd"/>
      <w:r w:rsidRPr="00611880">
        <w:rPr>
          <w:rFonts w:ascii="Times New Roman" w:eastAsia="Times New Roman" w:hAnsi="Times New Roman"/>
          <w:b/>
          <w:bCs/>
          <w:i/>
          <w:sz w:val="24"/>
          <w:szCs w:val="24"/>
        </w:rPr>
        <w:t xml:space="preserve"> e Institutit të Policisë Shkencore</w:t>
      </w:r>
      <w:r w:rsidRPr="00611880">
        <w:rPr>
          <w:rFonts w:ascii="Times New Roman" w:eastAsia="Times New Roman" w:hAnsi="Times New Roman"/>
          <w:bCs/>
          <w:sz w:val="24"/>
          <w:szCs w:val="24"/>
        </w:rPr>
        <w:t>:</w:t>
      </w:r>
    </w:p>
    <w:p w14:paraId="1D74AFFF" w14:textId="77777777" w:rsidR="00611880" w:rsidRPr="00611880" w:rsidRDefault="00611880" w:rsidP="00611880">
      <w:pPr>
        <w:widowControl w:val="0"/>
        <w:autoSpaceDE w:val="0"/>
        <w:autoSpaceDN w:val="0"/>
        <w:spacing w:before="153" w:after="0" w:line="275" w:lineRule="exact"/>
        <w:ind w:left="520"/>
        <w:outlineLvl w:val="2"/>
        <w:rPr>
          <w:rFonts w:ascii="Times New Roman" w:eastAsia="Times New Roman" w:hAnsi="Times New Roman"/>
          <w:bCs/>
          <w:sz w:val="24"/>
          <w:szCs w:val="24"/>
        </w:rPr>
      </w:pPr>
    </w:p>
    <w:p w14:paraId="209090BF" w14:textId="77777777" w:rsidR="00611880" w:rsidRPr="00611880" w:rsidRDefault="00611880" w:rsidP="00611880">
      <w:pPr>
        <w:widowControl w:val="0"/>
        <w:numPr>
          <w:ilvl w:val="0"/>
          <w:numId w:val="9"/>
        </w:numPr>
        <w:tabs>
          <w:tab w:val="left" w:pos="1180"/>
        </w:tabs>
        <w:autoSpaceDE w:val="0"/>
        <w:autoSpaceDN w:val="0"/>
        <w:spacing w:after="0" w:line="275" w:lineRule="exact"/>
        <w:ind w:left="1180"/>
        <w:rPr>
          <w:rFonts w:ascii="Times New Roman" w:eastAsia="Times New Roman" w:hAnsi="Times New Roman"/>
          <w:sz w:val="24"/>
        </w:rPr>
      </w:pPr>
      <w:r w:rsidRPr="00611880">
        <w:rPr>
          <w:rFonts w:ascii="Times New Roman" w:eastAsia="Times New Roman" w:hAnsi="Times New Roman"/>
          <w:sz w:val="24"/>
        </w:rPr>
        <w:lastRenderedPageBreak/>
        <w:t>Balistika kriminalistike dhe problemet që zgjidhen nga ekzaminimet</w:t>
      </w:r>
      <w:r w:rsidRPr="00611880">
        <w:rPr>
          <w:rFonts w:ascii="Times New Roman" w:eastAsia="Times New Roman" w:hAnsi="Times New Roman"/>
          <w:spacing w:val="-12"/>
          <w:sz w:val="24"/>
        </w:rPr>
        <w:t xml:space="preserve"> </w:t>
      </w:r>
      <w:r w:rsidRPr="00611880">
        <w:rPr>
          <w:rFonts w:ascii="Times New Roman" w:eastAsia="Times New Roman" w:hAnsi="Times New Roman"/>
          <w:sz w:val="24"/>
        </w:rPr>
        <w:t>kriminalistike.</w:t>
      </w:r>
    </w:p>
    <w:p w14:paraId="650DB152" w14:textId="77777777" w:rsidR="00611880" w:rsidRPr="00611880" w:rsidRDefault="00611880" w:rsidP="00611880">
      <w:pPr>
        <w:widowControl w:val="0"/>
        <w:numPr>
          <w:ilvl w:val="0"/>
          <w:numId w:val="9"/>
        </w:numPr>
        <w:tabs>
          <w:tab w:val="left" w:pos="1180"/>
        </w:tabs>
        <w:autoSpaceDE w:val="0"/>
        <w:autoSpaceDN w:val="0"/>
        <w:spacing w:before="3" w:after="0" w:line="275" w:lineRule="exact"/>
        <w:ind w:left="1180"/>
        <w:rPr>
          <w:rFonts w:ascii="Times New Roman" w:eastAsia="Times New Roman" w:hAnsi="Times New Roman"/>
          <w:sz w:val="24"/>
        </w:rPr>
      </w:pPr>
      <w:r w:rsidRPr="00611880">
        <w:rPr>
          <w:rFonts w:ascii="Times New Roman" w:eastAsia="Times New Roman" w:hAnsi="Times New Roman"/>
          <w:sz w:val="24"/>
        </w:rPr>
        <w:t xml:space="preserve">Ekzaminimet e dokumenteve me aparatin “ </w:t>
      </w:r>
      <w:proofErr w:type="spellStart"/>
      <w:r w:rsidRPr="00611880">
        <w:rPr>
          <w:rFonts w:ascii="Times New Roman" w:eastAsia="Times New Roman" w:hAnsi="Times New Roman"/>
          <w:sz w:val="24"/>
        </w:rPr>
        <w:t>cvs</w:t>
      </w:r>
      <w:proofErr w:type="spellEnd"/>
      <w:r w:rsidRPr="00611880">
        <w:rPr>
          <w:rFonts w:ascii="Times New Roman" w:eastAsia="Times New Roman" w:hAnsi="Times New Roman"/>
          <w:sz w:val="24"/>
        </w:rPr>
        <w:t xml:space="preserve"> –</w:t>
      </w:r>
      <w:r w:rsidRPr="00611880">
        <w:rPr>
          <w:rFonts w:ascii="Times New Roman" w:eastAsia="Times New Roman" w:hAnsi="Times New Roman"/>
          <w:spacing w:val="-5"/>
          <w:sz w:val="24"/>
        </w:rPr>
        <w:t xml:space="preserve"> </w:t>
      </w:r>
      <w:r w:rsidRPr="00611880">
        <w:rPr>
          <w:rFonts w:ascii="Times New Roman" w:eastAsia="Times New Roman" w:hAnsi="Times New Roman"/>
          <w:sz w:val="24"/>
        </w:rPr>
        <w:t>5000”.</w:t>
      </w:r>
    </w:p>
    <w:p w14:paraId="595890FF" w14:textId="77777777" w:rsidR="00611880" w:rsidRPr="00611880" w:rsidRDefault="00611880" w:rsidP="00611880">
      <w:pPr>
        <w:widowControl w:val="0"/>
        <w:numPr>
          <w:ilvl w:val="0"/>
          <w:numId w:val="9"/>
        </w:numPr>
        <w:tabs>
          <w:tab w:val="left" w:pos="1180"/>
        </w:tabs>
        <w:autoSpaceDE w:val="0"/>
        <w:autoSpaceDN w:val="0"/>
        <w:spacing w:after="0" w:line="275" w:lineRule="exact"/>
        <w:ind w:left="1180"/>
        <w:rPr>
          <w:rFonts w:ascii="Times New Roman" w:eastAsia="Times New Roman" w:hAnsi="Times New Roman"/>
          <w:sz w:val="24"/>
        </w:rPr>
      </w:pPr>
      <w:r w:rsidRPr="00611880">
        <w:rPr>
          <w:rFonts w:ascii="Times New Roman" w:eastAsia="Times New Roman" w:hAnsi="Times New Roman"/>
          <w:sz w:val="24"/>
        </w:rPr>
        <w:t>Ekzaminimet e gjurmëve daktiloskopike me anë të metodave kimike dhe</w:t>
      </w:r>
      <w:r w:rsidRPr="00611880">
        <w:rPr>
          <w:rFonts w:ascii="Times New Roman" w:eastAsia="Times New Roman" w:hAnsi="Times New Roman"/>
          <w:spacing w:val="-13"/>
          <w:sz w:val="24"/>
        </w:rPr>
        <w:t xml:space="preserve"> </w:t>
      </w:r>
      <w:r w:rsidRPr="00611880">
        <w:rPr>
          <w:rFonts w:ascii="Times New Roman" w:eastAsia="Times New Roman" w:hAnsi="Times New Roman"/>
          <w:sz w:val="24"/>
        </w:rPr>
        <w:t>fizike.</w:t>
      </w:r>
    </w:p>
    <w:p w14:paraId="35BF6A4B" w14:textId="77777777" w:rsidR="00611880" w:rsidRPr="00611880" w:rsidRDefault="00611880" w:rsidP="00611880">
      <w:pPr>
        <w:widowControl w:val="0"/>
        <w:numPr>
          <w:ilvl w:val="0"/>
          <w:numId w:val="9"/>
        </w:numPr>
        <w:tabs>
          <w:tab w:val="left" w:pos="1180"/>
        </w:tabs>
        <w:autoSpaceDE w:val="0"/>
        <w:autoSpaceDN w:val="0"/>
        <w:spacing w:before="2" w:after="0" w:line="275" w:lineRule="exact"/>
        <w:ind w:left="1180"/>
        <w:rPr>
          <w:rFonts w:ascii="Times New Roman" w:eastAsia="Times New Roman" w:hAnsi="Times New Roman"/>
          <w:sz w:val="24"/>
        </w:rPr>
      </w:pPr>
      <w:r w:rsidRPr="00611880">
        <w:rPr>
          <w:rFonts w:ascii="Times New Roman" w:eastAsia="Times New Roman" w:hAnsi="Times New Roman"/>
          <w:sz w:val="24"/>
        </w:rPr>
        <w:t xml:space="preserve">Ekzaminimet </w:t>
      </w:r>
      <w:proofErr w:type="spellStart"/>
      <w:r w:rsidRPr="00611880">
        <w:rPr>
          <w:rFonts w:ascii="Times New Roman" w:eastAsia="Times New Roman" w:hAnsi="Times New Roman"/>
          <w:sz w:val="24"/>
        </w:rPr>
        <w:t>gazkromatografike</w:t>
      </w:r>
      <w:proofErr w:type="spellEnd"/>
      <w:r w:rsidRPr="00611880">
        <w:rPr>
          <w:rFonts w:ascii="Times New Roman" w:eastAsia="Times New Roman" w:hAnsi="Times New Roman"/>
          <w:sz w:val="24"/>
        </w:rPr>
        <w:t xml:space="preserve"> të substancave</w:t>
      </w:r>
      <w:r w:rsidRPr="00611880">
        <w:rPr>
          <w:rFonts w:ascii="Times New Roman" w:eastAsia="Times New Roman" w:hAnsi="Times New Roman"/>
          <w:spacing w:val="-5"/>
          <w:sz w:val="24"/>
        </w:rPr>
        <w:t xml:space="preserve"> </w:t>
      </w:r>
      <w:r w:rsidRPr="00611880">
        <w:rPr>
          <w:rFonts w:ascii="Times New Roman" w:eastAsia="Times New Roman" w:hAnsi="Times New Roman"/>
          <w:sz w:val="24"/>
        </w:rPr>
        <w:t>narkotike.</w:t>
      </w:r>
    </w:p>
    <w:p w14:paraId="0B5D890E" w14:textId="77777777" w:rsidR="00611880" w:rsidRPr="00611880" w:rsidRDefault="00611880" w:rsidP="00611880">
      <w:pPr>
        <w:widowControl w:val="0"/>
        <w:numPr>
          <w:ilvl w:val="0"/>
          <w:numId w:val="9"/>
        </w:numPr>
        <w:tabs>
          <w:tab w:val="left" w:pos="1180"/>
        </w:tabs>
        <w:autoSpaceDE w:val="0"/>
        <w:autoSpaceDN w:val="0"/>
        <w:spacing w:after="0" w:line="275" w:lineRule="exact"/>
        <w:ind w:left="1180"/>
        <w:rPr>
          <w:rFonts w:ascii="Times New Roman" w:eastAsia="Times New Roman" w:hAnsi="Times New Roman"/>
          <w:sz w:val="24"/>
        </w:rPr>
      </w:pPr>
      <w:r w:rsidRPr="00611880">
        <w:rPr>
          <w:rFonts w:ascii="Times New Roman" w:eastAsia="Times New Roman" w:hAnsi="Times New Roman"/>
          <w:sz w:val="24"/>
        </w:rPr>
        <w:t>Ekzaminimet me mjete optike</w:t>
      </w:r>
      <w:r w:rsidRPr="00611880">
        <w:rPr>
          <w:rFonts w:ascii="Times New Roman" w:eastAsia="Times New Roman" w:hAnsi="Times New Roman"/>
          <w:spacing w:val="-4"/>
          <w:sz w:val="24"/>
        </w:rPr>
        <w:t xml:space="preserve"> </w:t>
      </w:r>
      <w:r w:rsidRPr="00611880">
        <w:rPr>
          <w:rFonts w:ascii="Times New Roman" w:eastAsia="Times New Roman" w:hAnsi="Times New Roman"/>
          <w:sz w:val="24"/>
        </w:rPr>
        <w:t>krahasuese.</w:t>
      </w:r>
    </w:p>
    <w:p w14:paraId="1E5F8E58" w14:textId="77777777" w:rsidR="00611880" w:rsidRPr="00611880" w:rsidRDefault="00611880" w:rsidP="00611880">
      <w:pPr>
        <w:widowControl w:val="0"/>
        <w:numPr>
          <w:ilvl w:val="0"/>
          <w:numId w:val="9"/>
        </w:numPr>
        <w:tabs>
          <w:tab w:val="left" w:pos="1179"/>
          <w:tab w:val="left" w:pos="1180"/>
        </w:tabs>
        <w:autoSpaceDE w:val="0"/>
        <w:autoSpaceDN w:val="0"/>
        <w:spacing w:before="3" w:after="0" w:line="240" w:lineRule="auto"/>
        <w:ind w:left="1180"/>
        <w:rPr>
          <w:rFonts w:ascii="Times New Roman" w:eastAsia="Times New Roman" w:hAnsi="Times New Roman"/>
          <w:sz w:val="24"/>
        </w:rPr>
      </w:pPr>
      <w:r w:rsidRPr="00611880">
        <w:rPr>
          <w:rFonts w:ascii="Times New Roman" w:eastAsia="Times New Roman" w:hAnsi="Times New Roman"/>
          <w:sz w:val="24"/>
        </w:rPr>
        <w:t>Mikroskopi</w:t>
      </w:r>
      <w:r w:rsidRPr="00611880">
        <w:rPr>
          <w:rFonts w:ascii="Times New Roman" w:eastAsia="Times New Roman" w:hAnsi="Times New Roman"/>
          <w:spacing w:val="-2"/>
          <w:sz w:val="24"/>
        </w:rPr>
        <w:t xml:space="preserve"> </w:t>
      </w:r>
      <w:r w:rsidRPr="00611880">
        <w:rPr>
          <w:rFonts w:ascii="Times New Roman" w:eastAsia="Times New Roman" w:hAnsi="Times New Roman"/>
          <w:sz w:val="24"/>
        </w:rPr>
        <w:t>elektronik.</w:t>
      </w:r>
    </w:p>
    <w:p w14:paraId="52E4788B" w14:textId="77777777" w:rsidR="00611880" w:rsidRPr="00611880" w:rsidRDefault="00611880" w:rsidP="00611880">
      <w:pPr>
        <w:widowControl w:val="0"/>
        <w:autoSpaceDE w:val="0"/>
        <w:autoSpaceDN w:val="0"/>
        <w:spacing w:after="0" w:line="240" w:lineRule="auto"/>
        <w:rPr>
          <w:rFonts w:ascii="Times New Roman" w:eastAsia="Times New Roman" w:hAnsi="Times New Roman"/>
          <w:sz w:val="24"/>
          <w:szCs w:val="24"/>
        </w:rPr>
      </w:pPr>
    </w:p>
    <w:p w14:paraId="21F15DA4" w14:textId="77777777" w:rsidR="00611880" w:rsidRPr="00611880" w:rsidRDefault="00611880" w:rsidP="00611880">
      <w:pPr>
        <w:widowControl w:val="0"/>
        <w:tabs>
          <w:tab w:val="left" w:pos="1179"/>
        </w:tabs>
        <w:autoSpaceDE w:val="0"/>
        <w:autoSpaceDN w:val="0"/>
        <w:spacing w:after="0" w:line="240" w:lineRule="auto"/>
        <w:ind w:left="820"/>
        <w:outlineLvl w:val="2"/>
        <w:rPr>
          <w:rFonts w:ascii="Times New Roman" w:eastAsia="Times New Roman" w:hAnsi="Times New Roman"/>
          <w:b/>
          <w:bCs/>
          <w:i/>
          <w:sz w:val="24"/>
          <w:szCs w:val="24"/>
        </w:rPr>
      </w:pPr>
      <w:r w:rsidRPr="00611880">
        <w:rPr>
          <w:rFonts w:ascii="Times New Roman" w:eastAsia="Times New Roman" w:hAnsi="Times New Roman"/>
          <w:bCs/>
          <w:sz w:val="24"/>
          <w:szCs w:val="24"/>
        </w:rPr>
        <w:t>-</w:t>
      </w:r>
      <w:r w:rsidRPr="00611880">
        <w:rPr>
          <w:rFonts w:ascii="Times New Roman" w:eastAsia="Times New Roman" w:hAnsi="Times New Roman"/>
          <w:bCs/>
          <w:sz w:val="24"/>
          <w:szCs w:val="24"/>
        </w:rPr>
        <w:tab/>
      </w:r>
      <w:r w:rsidRPr="00611880">
        <w:rPr>
          <w:rFonts w:ascii="Times New Roman" w:eastAsia="Times New Roman" w:hAnsi="Times New Roman"/>
          <w:b/>
          <w:bCs/>
          <w:i/>
          <w:sz w:val="24"/>
          <w:szCs w:val="24"/>
        </w:rPr>
        <w:t>Metodologjia:</w:t>
      </w:r>
    </w:p>
    <w:p w14:paraId="43A21AB2" w14:textId="77777777" w:rsidR="00611880" w:rsidRPr="00611880" w:rsidRDefault="00611880" w:rsidP="00611880">
      <w:pPr>
        <w:widowControl w:val="0"/>
        <w:autoSpaceDE w:val="0"/>
        <w:autoSpaceDN w:val="0"/>
        <w:spacing w:before="10" w:after="0" w:line="240" w:lineRule="auto"/>
        <w:rPr>
          <w:rFonts w:ascii="Times New Roman" w:eastAsia="Times New Roman" w:hAnsi="Times New Roman"/>
          <w:b/>
          <w:i/>
          <w:szCs w:val="24"/>
        </w:rPr>
      </w:pPr>
    </w:p>
    <w:p w14:paraId="3CE6E865" w14:textId="77777777" w:rsidR="00611880" w:rsidRPr="00611880" w:rsidRDefault="00611880" w:rsidP="00611880">
      <w:pPr>
        <w:widowControl w:val="0"/>
        <w:numPr>
          <w:ilvl w:val="0"/>
          <w:numId w:val="8"/>
        </w:numPr>
        <w:tabs>
          <w:tab w:val="left" w:pos="1180"/>
        </w:tabs>
        <w:autoSpaceDE w:val="0"/>
        <w:autoSpaceDN w:val="0"/>
        <w:spacing w:before="1" w:after="0" w:line="275" w:lineRule="exact"/>
        <w:ind w:left="1180"/>
        <w:rPr>
          <w:rFonts w:ascii="Times New Roman" w:eastAsia="Times New Roman" w:hAnsi="Times New Roman"/>
          <w:sz w:val="24"/>
        </w:rPr>
      </w:pPr>
      <w:r w:rsidRPr="00611880">
        <w:rPr>
          <w:rFonts w:ascii="Times New Roman" w:eastAsia="Times New Roman" w:hAnsi="Times New Roman"/>
          <w:sz w:val="24"/>
        </w:rPr>
        <w:t>Vizitë në Institutin e Policisë</w:t>
      </w:r>
      <w:r w:rsidRPr="00611880">
        <w:rPr>
          <w:rFonts w:ascii="Times New Roman" w:eastAsia="Times New Roman" w:hAnsi="Times New Roman"/>
          <w:spacing w:val="-2"/>
          <w:sz w:val="24"/>
        </w:rPr>
        <w:t xml:space="preserve"> </w:t>
      </w:r>
      <w:r w:rsidRPr="00611880">
        <w:rPr>
          <w:rFonts w:ascii="Times New Roman" w:eastAsia="Times New Roman" w:hAnsi="Times New Roman"/>
          <w:sz w:val="24"/>
        </w:rPr>
        <w:t>Shkencore;</w:t>
      </w:r>
    </w:p>
    <w:p w14:paraId="016E3A58" w14:textId="77777777" w:rsidR="00611880" w:rsidRPr="00611880" w:rsidRDefault="00611880" w:rsidP="00611880">
      <w:pPr>
        <w:widowControl w:val="0"/>
        <w:numPr>
          <w:ilvl w:val="0"/>
          <w:numId w:val="8"/>
        </w:numPr>
        <w:tabs>
          <w:tab w:val="left" w:pos="1180"/>
        </w:tabs>
        <w:autoSpaceDE w:val="0"/>
        <w:autoSpaceDN w:val="0"/>
        <w:spacing w:after="0" w:line="275" w:lineRule="exact"/>
        <w:ind w:left="1180"/>
        <w:rPr>
          <w:rFonts w:ascii="Times New Roman" w:eastAsia="Times New Roman" w:hAnsi="Times New Roman"/>
          <w:sz w:val="24"/>
        </w:rPr>
      </w:pPr>
      <w:r w:rsidRPr="00611880">
        <w:rPr>
          <w:rFonts w:ascii="Times New Roman" w:eastAsia="Times New Roman" w:hAnsi="Times New Roman"/>
          <w:sz w:val="24"/>
        </w:rPr>
        <w:t>Asistojnë Magjistratët në ekzaminime konkrete të provave</w:t>
      </w:r>
      <w:r w:rsidRPr="00611880">
        <w:rPr>
          <w:rFonts w:ascii="Times New Roman" w:eastAsia="Times New Roman" w:hAnsi="Times New Roman"/>
          <w:spacing w:val="-6"/>
          <w:sz w:val="24"/>
        </w:rPr>
        <w:t xml:space="preserve"> </w:t>
      </w:r>
      <w:r w:rsidRPr="00611880">
        <w:rPr>
          <w:rFonts w:ascii="Times New Roman" w:eastAsia="Times New Roman" w:hAnsi="Times New Roman"/>
          <w:sz w:val="24"/>
        </w:rPr>
        <w:t>materiale.</w:t>
      </w:r>
    </w:p>
    <w:p w14:paraId="7CC0F8AA" w14:textId="77777777" w:rsidR="00611880" w:rsidRPr="00611880" w:rsidRDefault="00611880" w:rsidP="00611880">
      <w:pPr>
        <w:widowControl w:val="0"/>
        <w:autoSpaceDE w:val="0"/>
        <w:autoSpaceDN w:val="0"/>
        <w:spacing w:after="0" w:line="275" w:lineRule="exact"/>
        <w:rPr>
          <w:rFonts w:ascii="Times New Roman" w:eastAsia="Times New Roman" w:hAnsi="Times New Roman"/>
          <w:sz w:val="24"/>
        </w:rPr>
      </w:pPr>
    </w:p>
    <w:p w14:paraId="12108287" w14:textId="77777777" w:rsidR="00611880" w:rsidRPr="00611880" w:rsidRDefault="00611880" w:rsidP="00611880">
      <w:pPr>
        <w:widowControl w:val="0"/>
        <w:numPr>
          <w:ilvl w:val="0"/>
          <w:numId w:val="149"/>
        </w:numPr>
        <w:tabs>
          <w:tab w:val="left" w:pos="460"/>
        </w:tabs>
        <w:autoSpaceDE w:val="0"/>
        <w:autoSpaceDN w:val="0"/>
        <w:spacing w:after="0" w:line="240" w:lineRule="auto"/>
        <w:outlineLvl w:val="1"/>
        <w:rPr>
          <w:rFonts w:ascii="Times New Roman" w:eastAsia="Times New Roman" w:hAnsi="Times New Roman"/>
          <w:b/>
          <w:bCs/>
          <w:sz w:val="28"/>
          <w:szCs w:val="28"/>
        </w:rPr>
      </w:pPr>
      <w:r w:rsidRPr="00611880">
        <w:rPr>
          <w:rFonts w:ascii="Times New Roman" w:eastAsia="Times New Roman" w:hAnsi="Times New Roman"/>
          <w:b/>
          <w:bCs/>
          <w:sz w:val="28"/>
          <w:szCs w:val="28"/>
        </w:rPr>
        <w:t>Vlerësimi</w:t>
      </w:r>
    </w:p>
    <w:p w14:paraId="1E6C424C" w14:textId="77777777" w:rsidR="00611880" w:rsidRPr="00611880" w:rsidRDefault="00611880" w:rsidP="00611880">
      <w:pPr>
        <w:widowControl w:val="0"/>
        <w:autoSpaceDE w:val="0"/>
        <w:autoSpaceDN w:val="0"/>
        <w:spacing w:before="199" w:after="0" w:line="240" w:lineRule="auto"/>
        <w:ind w:left="460"/>
        <w:rPr>
          <w:rFonts w:ascii="Times New Roman" w:eastAsia="Times New Roman" w:hAnsi="Times New Roman"/>
          <w:b/>
          <w:sz w:val="24"/>
        </w:rPr>
      </w:pPr>
      <w:r w:rsidRPr="00611880">
        <w:rPr>
          <w:rFonts w:ascii="Times New Roman" w:eastAsia="Times New Roman" w:hAnsi="Times New Roman"/>
          <w:b/>
          <w:sz w:val="24"/>
        </w:rPr>
        <w:t>Vlerësimi i kursit të “Kriminalistikës” :</w:t>
      </w:r>
    </w:p>
    <w:p w14:paraId="3A381B80" w14:textId="77777777" w:rsidR="00611880" w:rsidRPr="00611880" w:rsidRDefault="00611880" w:rsidP="00611880">
      <w:pPr>
        <w:widowControl w:val="0"/>
        <w:numPr>
          <w:ilvl w:val="1"/>
          <w:numId w:val="7"/>
        </w:numPr>
        <w:tabs>
          <w:tab w:val="left" w:pos="1180"/>
        </w:tabs>
        <w:autoSpaceDE w:val="0"/>
        <w:autoSpaceDN w:val="0"/>
        <w:spacing w:after="0" w:line="275" w:lineRule="exact"/>
        <w:ind w:left="1180"/>
        <w:rPr>
          <w:rFonts w:ascii="Times New Roman" w:eastAsia="Times New Roman" w:hAnsi="Times New Roman"/>
          <w:sz w:val="24"/>
        </w:rPr>
      </w:pPr>
      <w:r w:rsidRPr="00611880">
        <w:rPr>
          <w:rFonts w:ascii="Times New Roman" w:eastAsia="Times New Roman" w:hAnsi="Times New Roman"/>
          <w:sz w:val="24"/>
        </w:rPr>
        <w:t>Vlerësimi i vazhdueshëm</w:t>
      </w:r>
      <w:r w:rsidRPr="00611880">
        <w:rPr>
          <w:rFonts w:ascii="Times New Roman" w:eastAsia="Times New Roman" w:hAnsi="Times New Roman"/>
          <w:spacing w:val="-1"/>
          <w:sz w:val="24"/>
        </w:rPr>
        <w:t xml:space="preserve"> </w:t>
      </w:r>
      <w:r w:rsidRPr="00611880">
        <w:rPr>
          <w:rFonts w:ascii="Times New Roman" w:eastAsia="Times New Roman" w:hAnsi="Times New Roman"/>
          <w:sz w:val="24"/>
        </w:rPr>
        <w:t>vjetor. Aktivizimi në</w:t>
      </w:r>
      <w:r w:rsidRPr="00611880">
        <w:rPr>
          <w:rFonts w:ascii="Times New Roman" w:eastAsia="Times New Roman" w:hAnsi="Times New Roman"/>
          <w:spacing w:val="-2"/>
          <w:sz w:val="24"/>
        </w:rPr>
        <w:t xml:space="preserve"> </w:t>
      </w:r>
      <w:r w:rsidRPr="00611880">
        <w:rPr>
          <w:rFonts w:ascii="Times New Roman" w:eastAsia="Times New Roman" w:hAnsi="Times New Roman"/>
          <w:sz w:val="24"/>
        </w:rPr>
        <w:t>diskutime;</w:t>
      </w:r>
    </w:p>
    <w:p w14:paraId="1583D8B1" w14:textId="77777777" w:rsidR="00611880" w:rsidRPr="00611880" w:rsidRDefault="00611880" w:rsidP="00611880">
      <w:pPr>
        <w:widowControl w:val="0"/>
        <w:numPr>
          <w:ilvl w:val="1"/>
          <w:numId w:val="7"/>
        </w:numPr>
        <w:tabs>
          <w:tab w:val="left" w:pos="1180"/>
        </w:tabs>
        <w:autoSpaceDE w:val="0"/>
        <w:autoSpaceDN w:val="0"/>
        <w:spacing w:before="68" w:after="0" w:line="240" w:lineRule="auto"/>
        <w:ind w:left="1180"/>
        <w:rPr>
          <w:rFonts w:ascii="Times New Roman" w:eastAsia="Times New Roman" w:hAnsi="Times New Roman"/>
          <w:sz w:val="24"/>
        </w:rPr>
      </w:pPr>
      <w:r w:rsidRPr="00611880">
        <w:rPr>
          <w:rFonts w:ascii="Times New Roman" w:eastAsia="Times New Roman" w:hAnsi="Times New Roman"/>
          <w:sz w:val="24"/>
        </w:rPr>
        <w:t>Pjesëmarrja në</w:t>
      </w:r>
      <w:r w:rsidRPr="00611880">
        <w:rPr>
          <w:rFonts w:ascii="Times New Roman" w:eastAsia="Times New Roman" w:hAnsi="Times New Roman"/>
          <w:spacing w:val="-3"/>
          <w:sz w:val="24"/>
        </w:rPr>
        <w:t xml:space="preserve"> </w:t>
      </w:r>
      <w:r w:rsidRPr="00611880">
        <w:rPr>
          <w:rFonts w:ascii="Times New Roman" w:eastAsia="Times New Roman" w:hAnsi="Times New Roman"/>
          <w:sz w:val="24"/>
        </w:rPr>
        <w:t>mësim;</w:t>
      </w:r>
    </w:p>
    <w:p w14:paraId="7E1CB3F2" w14:textId="77777777" w:rsidR="00611880" w:rsidRPr="00611880" w:rsidRDefault="00611880" w:rsidP="00611880">
      <w:pPr>
        <w:widowControl w:val="0"/>
        <w:numPr>
          <w:ilvl w:val="1"/>
          <w:numId w:val="7"/>
        </w:numPr>
        <w:tabs>
          <w:tab w:val="left" w:pos="1180"/>
        </w:tabs>
        <w:autoSpaceDE w:val="0"/>
        <w:autoSpaceDN w:val="0"/>
        <w:spacing w:after="0" w:line="275" w:lineRule="exact"/>
        <w:ind w:left="1180"/>
        <w:rPr>
          <w:rFonts w:ascii="Times New Roman" w:eastAsia="Times New Roman" w:hAnsi="Times New Roman"/>
          <w:sz w:val="24"/>
        </w:rPr>
      </w:pPr>
      <w:r w:rsidRPr="00611880">
        <w:rPr>
          <w:rFonts w:ascii="Times New Roman" w:eastAsia="Times New Roman" w:hAnsi="Times New Roman"/>
          <w:sz w:val="24"/>
        </w:rPr>
        <w:t>Detyra kursi;</w:t>
      </w:r>
    </w:p>
    <w:p w14:paraId="2E304D37" w14:textId="77777777" w:rsidR="00611880" w:rsidRPr="00611880" w:rsidRDefault="00611880" w:rsidP="00611880">
      <w:pPr>
        <w:widowControl w:val="0"/>
        <w:numPr>
          <w:ilvl w:val="1"/>
          <w:numId w:val="7"/>
        </w:numPr>
        <w:tabs>
          <w:tab w:val="left" w:pos="1180"/>
        </w:tabs>
        <w:autoSpaceDE w:val="0"/>
        <w:autoSpaceDN w:val="0"/>
        <w:spacing w:after="0" w:line="275" w:lineRule="exact"/>
        <w:ind w:left="1180"/>
        <w:rPr>
          <w:rFonts w:ascii="Times New Roman" w:eastAsia="Times New Roman" w:hAnsi="Times New Roman"/>
          <w:sz w:val="24"/>
        </w:rPr>
      </w:pPr>
      <w:r w:rsidRPr="00611880">
        <w:rPr>
          <w:rFonts w:ascii="Times New Roman" w:eastAsia="Times New Roman" w:hAnsi="Times New Roman"/>
          <w:sz w:val="24"/>
        </w:rPr>
        <w:t>Provim përfundimtar.</w:t>
      </w:r>
    </w:p>
    <w:p w14:paraId="0E0F0C07" w14:textId="77777777" w:rsidR="00611880" w:rsidRPr="00611880" w:rsidRDefault="00611880" w:rsidP="00611880">
      <w:pPr>
        <w:widowControl w:val="0"/>
        <w:autoSpaceDE w:val="0"/>
        <w:autoSpaceDN w:val="0"/>
        <w:spacing w:after="0" w:line="240" w:lineRule="auto"/>
        <w:rPr>
          <w:rFonts w:ascii="Times New Roman" w:eastAsia="Times New Roman" w:hAnsi="Times New Roman"/>
          <w:sz w:val="24"/>
          <w:szCs w:val="24"/>
        </w:rPr>
      </w:pPr>
    </w:p>
    <w:p w14:paraId="724D223C" w14:textId="77777777" w:rsidR="00611880" w:rsidRPr="00611880" w:rsidRDefault="00611880" w:rsidP="00611880">
      <w:pPr>
        <w:widowControl w:val="0"/>
        <w:numPr>
          <w:ilvl w:val="2"/>
          <w:numId w:val="7"/>
        </w:numPr>
        <w:tabs>
          <w:tab w:val="left" w:pos="1540"/>
        </w:tabs>
        <w:autoSpaceDE w:val="0"/>
        <w:autoSpaceDN w:val="0"/>
        <w:spacing w:after="0" w:line="240" w:lineRule="auto"/>
        <w:ind w:left="1540"/>
        <w:outlineLvl w:val="2"/>
        <w:rPr>
          <w:rFonts w:ascii="Times New Roman" w:eastAsia="Times New Roman" w:hAnsi="Times New Roman"/>
          <w:b/>
          <w:bCs/>
          <w:i/>
          <w:sz w:val="24"/>
          <w:szCs w:val="24"/>
        </w:rPr>
      </w:pPr>
      <w:r w:rsidRPr="00611880">
        <w:rPr>
          <w:rFonts w:ascii="Times New Roman" w:eastAsia="Times New Roman" w:hAnsi="Times New Roman"/>
          <w:b/>
          <w:bCs/>
          <w:i/>
          <w:sz w:val="24"/>
          <w:szCs w:val="24"/>
        </w:rPr>
        <w:t>Vlerësimi vjetor i kursit, i cili bëhet me</w:t>
      </w:r>
      <w:r w:rsidRPr="00611880">
        <w:rPr>
          <w:rFonts w:ascii="Times New Roman" w:eastAsia="Times New Roman" w:hAnsi="Times New Roman"/>
          <w:b/>
          <w:bCs/>
          <w:i/>
          <w:spacing w:val="-1"/>
          <w:sz w:val="24"/>
          <w:szCs w:val="24"/>
        </w:rPr>
        <w:t xml:space="preserve"> </w:t>
      </w:r>
      <w:r w:rsidRPr="00611880">
        <w:rPr>
          <w:rFonts w:ascii="Times New Roman" w:eastAsia="Times New Roman" w:hAnsi="Times New Roman"/>
          <w:b/>
          <w:bCs/>
          <w:i/>
          <w:sz w:val="24"/>
          <w:szCs w:val="24"/>
        </w:rPr>
        <w:t>:</w:t>
      </w:r>
    </w:p>
    <w:p w14:paraId="142752C2" w14:textId="77777777" w:rsidR="00611880" w:rsidRPr="00611880" w:rsidRDefault="00611880" w:rsidP="00611880">
      <w:pPr>
        <w:widowControl w:val="0"/>
        <w:numPr>
          <w:ilvl w:val="0"/>
          <w:numId w:val="6"/>
        </w:numPr>
        <w:tabs>
          <w:tab w:val="left" w:pos="820"/>
        </w:tabs>
        <w:autoSpaceDE w:val="0"/>
        <w:autoSpaceDN w:val="0"/>
        <w:spacing w:before="204" w:after="0" w:line="240" w:lineRule="auto"/>
        <w:ind w:left="820" w:right="199"/>
        <w:jc w:val="both"/>
        <w:rPr>
          <w:rFonts w:ascii="Times New Roman" w:eastAsia="Times New Roman" w:hAnsi="Times New Roman"/>
          <w:sz w:val="24"/>
        </w:rPr>
      </w:pPr>
      <w:r w:rsidRPr="00611880">
        <w:rPr>
          <w:rFonts w:ascii="Times New Roman" w:eastAsia="Times New Roman" w:hAnsi="Times New Roman"/>
          <w:b/>
          <w:bCs/>
          <w:i/>
          <w:iCs/>
          <w:sz w:val="24"/>
        </w:rPr>
        <w:t>Detyrë e orientuar,</w:t>
      </w:r>
      <w:r w:rsidRPr="00611880">
        <w:rPr>
          <w:rFonts w:ascii="Times New Roman" w:eastAsia="Times New Roman" w:hAnsi="Times New Roman"/>
          <w:sz w:val="24"/>
        </w:rPr>
        <w:t xml:space="preserve"> për vendin e ngjarjes me të gjithë elementët </w:t>
      </w:r>
      <w:proofErr w:type="spellStart"/>
      <w:r w:rsidRPr="00611880">
        <w:rPr>
          <w:rFonts w:ascii="Times New Roman" w:eastAsia="Times New Roman" w:hAnsi="Times New Roman"/>
          <w:sz w:val="24"/>
        </w:rPr>
        <w:t>procedurialë</w:t>
      </w:r>
      <w:proofErr w:type="spellEnd"/>
      <w:r w:rsidRPr="00611880">
        <w:rPr>
          <w:rFonts w:ascii="Times New Roman" w:eastAsia="Times New Roman" w:hAnsi="Times New Roman"/>
          <w:sz w:val="24"/>
        </w:rPr>
        <w:t xml:space="preserve"> për një vrasje apo grabitje me pasojë vdekje, aksident automobilistik apo ngjarje terroriste dhe realizohet, gjatë semestrit të vitit akademik. (Praktika të zhvilluara gjatë </w:t>
      </w:r>
      <w:proofErr w:type="spellStart"/>
      <w:r w:rsidRPr="00611880">
        <w:rPr>
          <w:rFonts w:ascii="Times New Roman" w:eastAsia="Times New Roman" w:hAnsi="Times New Roman"/>
          <w:sz w:val="24"/>
        </w:rPr>
        <w:t>proçesit</w:t>
      </w:r>
      <w:proofErr w:type="spellEnd"/>
      <w:r w:rsidRPr="00611880">
        <w:rPr>
          <w:rFonts w:ascii="Times New Roman" w:eastAsia="Times New Roman" w:hAnsi="Times New Roman"/>
          <w:sz w:val="24"/>
        </w:rPr>
        <w:t xml:space="preserve"> mësimore në “shtëpinë taktike” ku improvizohen ngjarje</w:t>
      </w:r>
      <w:r w:rsidRPr="00611880">
        <w:rPr>
          <w:rFonts w:ascii="Times New Roman" w:eastAsia="Times New Roman" w:hAnsi="Times New Roman"/>
          <w:spacing w:val="-2"/>
          <w:sz w:val="24"/>
        </w:rPr>
        <w:t xml:space="preserve"> </w:t>
      </w:r>
      <w:r w:rsidRPr="00611880">
        <w:rPr>
          <w:rFonts w:ascii="Times New Roman" w:eastAsia="Times New Roman" w:hAnsi="Times New Roman"/>
          <w:sz w:val="24"/>
        </w:rPr>
        <w:t>reale)</w:t>
      </w:r>
    </w:p>
    <w:p w14:paraId="439E92CD" w14:textId="77777777" w:rsidR="00611880" w:rsidRPr="00611880" w:rsidRDefault="00611880" w:rsidP="00611880">
      <w:pPr>
        <w:widowControl w:val="0"/>
        <w:numPr>
          <w:ilvl w:val="0"/>
          <w:numId w:val="6"/>
        </w:numPr>
        <w:tabs>
          <w:tab w:val="left" w:pos="820"/>
        </w:tabs>
        <w:autoSpaceDE w:val="0"/>
        <w:autoSpaceDN w:val="0"/>
        <w:spacing w:before="199" w:after="0" w:line="242" w:lineRule="auto"/>
        <w:ind w:left="820" w:right="198"/>
        <w:jc w:val="both"/>
        <w:rPr>
          <w:rFonts w:ascii="Times New Roman" w:eastAsia="Times New Roman" w:hAnsi="Times New Roman"/>
          <w:sz w:val="24"/>
        </w:rPr>
      </w:pPr>
      <w:r w:rsidRPr="00611880">
        <w:rPr>
          <w:rFonts w:ascii="Times New Roman" w:eastAsia="Times New Roman" w:hAnsi="Times New Roman"/>
          <w:sz w:val="24"/>
        </w:rPr>
        <w:t xml:space="preserve">Detyra do të zhvillohen individualisht nga magjistrati, dhe plotësuar 100% me shkrim dore, pastër, qartë dhe nivel gjuhësor. </w:t>
      </w:r>
    </w:p>
    <w:p w14:paraId="35729066" w14:textId="77777777" w:rsidR="00611880" w:rsidRPr="00611880" w:rsidRDefault="00611880" w:rsidP="00611880">
      <w:pPr>
        <w:widowControl w:val="0"/>
        <w:autoSpaceDE w:val="0"/>
        <w:autoSpaceDN w:val="0"/>
        <w:spacing w:before="199" w:after="0" w:line="237" w:lineRule="auto"/>
        <w:ind w:left="460" w:right="198"/>
        <w:jc w:val="both"/>
        <w:rPr>
          <w:rFonts w:ascii="Times New Roman" w:eastAsia="Times New Roman" w:hAnsi="Times New Roman"/>
          <w:sz w:val="24"/>
        </w:rPr>
      </w:pPr>
      <w:r w:rsidRPr="00611880">
        <w:rPr>
          <w:rFonts w:ascii="Times New Roman" w:eastAsia="Times New Roman" w:hAnsi="Times New Roman"/>
          <w:b/>
          <w:sz w:val="24"/>
        </w:rPr>
        <w:t xml:space="preserve">Totali i pikëve të vlefshme për vlerësimin e kandidatëve </w:t>
      </w:r>
      <w:r w:rsidRPr="00611880">
        <w:rPr>
          <w:rFonts w:ascii="Times New Roman" w:eastAsia="Times New Roman" w:hAnsi="Times New Roman"/>
          <w:sz w:val="24"/>
        </w:rPr>
        <w:t>për lëndën në fund të procesit mësimor do të jetë gjithsej 100 pikë:</w:t>
      </w:r>
    </w:p>
    <w:p w14:paraId="071A6F4D" w14:textId="77777777" w:rsidR="00611880" w:rsidRPr="00611880" w:rsidRDefault="00611880" w:rsidP="00611880">
      <w:pPr>
        <w:widowControl w:val="0"/>
        <w:autoSpaceDE w:val="0"/>
        <w:autoSpaceDN w:val="0"/>
        <w:spacing w:before="118" w:after="0" w:line="240" w:lineRule="auto"/>
        <w:ind w:left="820"/>
        <w:rPr>
          <w:rFonts w:ascii="Times New Roman" w:eastAsia="Times New Roman" w:hAnsi="Times New Roman"/>
          <w:sz w:val="24"/>
          <w:szCs w:val="24"/>
        </w:rPr>
      </w:pPr>
      <w:r w:rsidRPr="00611880">
        <w:rPr>
          <w:rFonts w:ascii="Times New Roman" w:eastAsia="Times New Roman" w:hAnsi="Times New Roman"/>
          <w:sz w:val="24"/>
        </w:rPr>
        <w:t xml:space="preserve">1. </w:t>
      </w:r>
      <w:r w:rsidRPr="00611880">
        <w:rPr>
          <w:rFonts w:ascii="Times New Roman" w:eastAsia="Times New Roman" w:hAnsi="Times New Roman"/>
          <w:b/>
          <w:bCs/>
          <w:i/>
          <w:iCs/>
          <w:sz w:val="24"/>
        </w:rPr>
        <w:t>Vlerësimi i</w:t>
      </w:r>
      <w:r w:rsidRPr="00611880">
        <w:rPr>
          <w:rFonts w:ascii="Times New Roman" w:eastAsia="Times New Roman" w:hAnsi="Times New Roman"/>
          <w:b/>
          <w:bCs/>
          <w:i/>
          <w:iCs/>
          <w:spacing w:val="-4"/>
          <w:sz w:val="24"/>
        </w:rPr>
        <w:t xml:space="preserve"> </w:t>
      </w:r>
      <w:r w:rsidRPr="00611880">
        <w:rPr>
          <w:rFonts w:ascii="Times New Roman" w:eastAsia="Times New Roman" w:hAnsi="Times New Roman"/>
          <w:b/>
          <w:bCs/>
          <w:i/>
          <w:iCs/>
          <w:sz w:val="24"/>
        </w:rPr>
        <w:t>vazhdueshëm 50 pikë</w:t>
      </w:r>
      <w:r w:rsidRPr="00611880">
        <w:rPr>
          <w:rFonts w:ascii="Times New Roman" w:eastAsia="Times New Roman" w:hAnsi="Times New Roman"/>
          <w:sz w:val="24"/>
        </w:rPr>
        <w:t>.</w:t>
      </w:r>
      <w:r w:rsidRPr="00611880">
        <w:rPr>
          <w:rFonts w:ascii="Times New Roman" w:eastAsia="Times New Roman" w:hAnsi="Times New Roman"/>
          <w:sz w:val="24"/>
          <w:szCs w:val="24"/>
        </w:rPr>
        <w:t xml:space="preserve"> Gjatë këtij procesi do të analizohen me vlerësim:</w:t>
      </w:r>
    </w:p>
    <w:p w14:paraId="1C2C9313" w14:textId="3983534C" w:rsidR="00611880" w:rsidRPr="00611880" w:rsidRDefault="005F5BEF" w:rsidP="00611880">
      <w:pPr>
        <w:widowControl w:val="0"/>
        <w:numPr>
          <w:ilvl w:val="2"/>
          <w:numId w:val="6"/>
        </w:numPr>
        <w:tabs>
          <w:tab w:val="left" w:pos="1180"/>
        </w:tabs>
        <w:autoSpaceDE w:val="0"/>
        <w:autoSpaceDN w:val="0"/>
        <w:spacing w:before="199" w:after="0" w:line="240" w:lineRule="auto"/>
        <w:ind w:left="1180"/>
        <w:rPr>
          <w:rFonts w:ascii="Times New Roman" w:eastAsia="Times New Roman" w:hAnsi="Times New Roman"/>
          <w:sz w:val="24"/>
        </w:rPr>
      </w:pPr>
      <w:r w:rsidRPr="00611880">
        <w:rPr>
          <w:rFonts w:ascii="Times New Roman" w:eastAsia="Times New Roman" w:hAnsi="Times New Roman"/>
          <w:sz w:val="24"/>
        </w:rPr>
        <w:t>pjesëmarrja</w:t>
      </w:r>
      <w:r w:rsidR="00611880" w:rsidRPr="00611880">
        <w:rPr>
          <w:rFonts w:ascii="Times New Roman" w:eastAsia="Times New Roman" w:hAnsi="Times New Roman"/>
          <w:sz w:val="24"/>
        </w:rPr>
        <w:t xml:space="preserve"> në mësim - 10 pikë; </w:t>
      </w:r>
    </w:p>
    <w:p w14:paraId="7512F8EB" w14:textId="77777777" w:rsidR="00611880" w:rsidRPr="00611880" w:rsidRDefault="00611880" w:rsidP="00611880">
      <w:pPr>
        <w:widowControl w:val="0"/>
        <w:numPr>
          <w:ilvl w:val="2"/>
          <w:numId w:val="6"/>
        </w:numPr>
        <w:tabs>
          <w:tab w:val="left" w:pos="1180"/>
        </w:tabs>
        <w:autoSpaceDE w:val="0"/>
        <w:autoSpaceDN w:val="0"/>
        <w:spacing w:before="199" w:after="0" w:line="240" w:lineRule="auto"/>
        <w:ind w:left="1180"/>
        <w:rPr>
          <w:rFonts w:ascii="Times New Roman" w:eastAsia="Times New Roman" w:hAnsi="Times New Roman"/>
          <w:sz w:val="24"/>
        </w:rPr>
      </w:pPr>
      <w:r w:rsidRPr="00611880">
        <w:rPr>
          <w:rFonts w:ascii="Times New Roman" w:eastAsia="Times New Roman" w:hAnsi="Times New Roman"/>
          <w:sz w:val="24"/>
        </w:rPr>
        <w:t>aktivizimi në procesin</w:t>
      </w:r>
      <w:r w:rsidRPr="00611880">
        <w:rPr>
          <w:rFonts w:ascii="Times New Roman" w:eastAsia="Times New Roman" w:hAnsi="Times New Roman"/>
          <w:spacing w:val="-1"/>
          <w:sz w:val="24"/>
        </w:rPr>
        <w:t xml:space="preserve"> </w:t>
      </w:r>
      <w:r w:rsidRPr="00611880">
        <w:rPr>
          <w:rFonts w:ascii="Times New Roman" w:eastAsia="Times New Roman" w:hAnsi="Times New Roman"/>
          <w:sz w:val="24"/>
        </w:rPr>
        <w:t>mësimor -10 pikë;</w:t>
      </w:r>
    </w:p>
    <w:p w14:paraId="73E45856" w14:textId="16D8D062" w:rsidR="00611880" w:rsidRPr="00611880" w:rsidRDefault="00611880" w:rsidP="00611880">
      <w:pPr>
        <w:widowControl w:val="0"/>
        <w:numPr>
          <w:ilvl w:val="2"/>
          <w:numId w:val="6"/>
        </w:numPr>
        <w:tabs>
          <w:tab w:val="left" w:pos="1180"/>
        </w:tabs>
        <w:autoSpaceDE w:val="0"/>
        <w:autoSpaceDN w:val="0"/>
        <w:spacing w:before="118" w:after="0" w:line="240" w:lineRule="auto"/>
        <w:ind w:left="1180"/>
        <w:rPr>
          <w:rFonts w:ascii="Times New Roman" w:eastAsia="Times New Roman" w:hAnsi="Times New Roman"/>
          <w:sz w:val="24"/>
        </w:rPr>
      </w:pPr>
      <w:r w:rsidRPr="00611880">
        <w:rPr>
          <w:rFonts w:ascii="Times New Roman" w:eastAsia="Times New Roman" w:hAnsi="Times New Roman"/>
          <w:sz w:val="24"/>
        </w:rPr>
        <w:t xml:space="preserve">detyrat e kursit të dhëna gjatë </w:t>
      </w:r>
      <w:r w:rsidR="005F5BEF" w:rsidRPr="00611880">
        <w:rPr>
          <w:rFonts w:ascii="Times New Roman" w:eastAsia="Times New Roman" w:hAnsi="Times New Roman"/>
          <w:sz w:val="24"/>
        </w:rPr>
        <w:t>procesit</w:t>
      </w:r>
      <w:r w:rsidRPr="00611880">
        <w:rPr>
          <w:rFonts w:ascii="Times New Roman" w:eastAsia="Times New Roman" w:hAnsi="Times New Roman"/>
          <w:sz w:val="24"/>
        </w:rPr>
        <w:t xml:space="preserve"> mësimor (individuale me shkrim dore) - 30 pikë;</w:t>
      </w:r>
    </w:p>
    <w:p w14:paraId="1A1DDCF2" w14:textId="77777777" w:rsidR="00611880" w:rsidRPr="00611880" w:rsidRDefault="00611880" w:rsidP="00611880">
      <w:pPr>
        <w:widowControl w:val="0"/>
        <w:numPr>
          <w:ilvl w:val="1"/>
          <w:numId w:val="6"/>
        </w:numPr>
        <w:tabs>
          <w:tab w:val="left" w:pos="1180"/>
        </w:tabs>
        <w:autoSpaceDE w:val="0"/>
        <w:autoSpaceDN w:val="0"/>
        <w:spacing w:before="122" w:after="0" w:line="240" w:lineRule="auto"/>
        <w:ind w:left="1180"/>
        <w:rPr>
          <w:rFonts w:ascii="Times New Roman" w:eastAsia="Times New Roman" w:hAnsi="Times New Roman"/>
          <w:sz w:val="24"/>
        </w:rPr>
      </w:pPr>
      <w:r w:rsidRPr="00611880">
        <w:rPr>
          <w:rFonts w:ascii="Times New Roman" w:eastAsia="Times New Roman" w:hAnsi="Times New Roman"/>
          <w:b/>
          <w:bCs/>
          <w:i/>
          <w:iCs/>
          <w:sz w:val="24"/>
        </w:rPr>
        <w:t>Provimi përfundimtar</w:t>
      </w:r>
      <w:r w:rsidRPr="00611880">
        <w:rPr>
          <w:rFonts w:ascii="Times New Roman" w:eastAsia="Times New Roman" w:hAnsi="Times New Roman"/>
          <w:sz w:val="24"/>
        </w:rPr>
        <w:t xml:space="preserve"> </w:t>
      </w:r>
      <w:r w:rsidRPr="00611880">
        <w:rPr>
          <w:rFonts w:ascii="Times New Roman" w:eastAsia="Times New Roman" w:hAnsi="Times New Roman"/>
          <w:b/>
          <w:bCs/>
          <w:i/>
          <w:iCs/>
          <w:sz w:val="24"/>
        </w:rPr>
        <w:t>50 pikë.</w:t>
      </w:r>
    </w:p>
    <w:p w14:paraId="06B1F394" w14:textId="77777777" w:rsidR="00611880" w:rsidRPr="00611880" w:rsidRDefault="00611880" w:rsidP="00611880">
      <w:pPr>
        <w:widowControl w:val="0"/>
        <w:autoSpaceDE w:val="0"/>
        <w:autoSpaceDN w:val="0"/>
        <w:spacing w:before="5" w:after="0" w:line="240" w:lineRule="auto"/>
        <w:rPr>
          <w:rFonts w:ascii="Times New Roman" w:eastAsia="Times New Roman" w:hAnsi="Times New Roman"/>
          <w:sz w:val="34"/>
          <w:szCs w:val="24"/>
        </w:rPr>
      </w:pPr>
    </w:p>
    <w:p w14:paraId="73DA2910" w14:textId="77777777" w:rsidR="00611880" w:rsidRPr="00611880" w:rsidRDefault="00611880" w:rsidP="00611880">
      <w:pPr>
        <w:widowControl w:val="0"/>
        <w:autoSpaceDE w:val="0"/>
        <w:autoSpaceDN w:val="0"/>
        <w:spacing w:after="0" w:line="240" w:lineRule="auto"/>
        <w:ind w:left="460" w:right="198"/>
        <w:jc w:val="both"/>
        <w:rPr>
          <w:rFonts w:ascii="Times New Roman" w:eastAsia="Times New Roman" w:hAnsi="Times New Roman"/>
          <w:sz w:val="24"/>
          <w:szCs w:val="24"/>
        </w:rPr>
      </w:pPr>
      <w:r w:rsidRPr="00611880">
        <w:rPr>
          <w:rFonts w:ascii="Times New Roman" w:eastAsia="Times New Roman" w:hAnsi="Times New Roman"/>
          <w:sz w:val="24"/>
          <w:szCs w:val="24"/>
        </w:rPr>
        <w:t>Gjatë zhvillimit të kursit, në hapësirat mësimore, Magjistrati, do të angazhohet në përvetësimin e materialit teorik dhe atij praktik, si dhe do të marrë pjesë aktive në diskutimet që do zhvillohen në orët e seminareve.</w:t>
      </w:r>
    </w:p>
    <w:p w14:paraId="136642C7" w14:textId="02AD8787" w:rsidR="00611880" w:rsidRPr="00611880" w:rsidRDefault="00611880" w:rsidP="00611880">
      <w:pPr>
        <w:widowControl w:val="0"/>
        <w:autoSpaceDE w:val="0"/>
        <w:autoSpaceDN w:val="0"/>
        <w:spacing w:before="204" w:after="0" w:line="240" w:lineRule="auto"/>
        <w:ind w:left="460" w:right="198"/>
        <w:jc w:val="both"/>
        <w:rPr>
          <w:rFonts w:ascii="Times New Roman" w:eastAsia="Times New Roman" w:hAnsi="Times New Roman"/>
          <w:sz w:val="24"/>
          <w:szCs w:val="24"/>
        </w:rPr>
      </w:pPr>
      <w:r w:rsidRPr="00611880">
        <w:rPr>
          <w:rFonts w:ascii="Times New Roman" w:eastAsia="Times New Roman" w:hAnsi="Times New Roman"/>
          <w:sz w:val="24"/>
          <w:szCs w:val="24"/>
        </w:rPr>
        <w:t xml:space="preserve">Kandidatët do të duhet të përgatisin individualisht detyrat e kursit sipas një formati të mirë përcaktuar dhe duke respektuar të gjithë elementët që kërkon një dosje </w:t>
      </w:r>
      <w:r w:rsidRPr="00611880">
        <w:rPr>
          <w:rFonts w:ascii="Times New Roman" w:eastAsia="Times New Roman" w:hAnsi="Times New Roman"/>
          <w:sz w:val="24"/>
          <w:szCs w:val="24"/>
        </w:rPr>
        <w:lastRenderedPageBreak/>
        <w:t xml:space="preserve">hetimore me </w:t>
      </w:r>
      <w:r w:rsidR="005F5BEF" w:rsidRPr="00611880">
        <w:rPr>
          <w:rFonts w:ascii="Times New Roman" w:eastAsia="Times New Roman" w:hAnsi="Times New Roman"/>
          <w:sz w:val="24"/>
          <w:szCs w:val="24"/>
        </w:rPr>
        <w:t>kërkesat</w:t>
      </w:r>
      <w:r w:rsidRPr="00611880">
        <w:rPr>
          <w:rFonts w:ascii="Times New Roman" w:eastAsia="Times New Roman" w:hAnsi="Times New Roman"/>
          <w:sz w:val="24"/>
          <w:szCs w:val="24"/>
        </w:rPr>
        <w:t xml:space="preserve"> e saj </w:t>
      </w:r>
      <w:r w:rsidR="005F5BEF" w:rsidRPr="00611880">
        <w:rPr>
          <w:rFonts w:ascii="Times New Roman" w:eastAsia="Times New Roman" w:hAnsi="Times New Roman"/>
          <w:sz w:val="24"/>
          <w:szCs w:val="24"/>
        </w:rPr>
        <w:t>procedurale</w:t>
      </w:r>
      <w:r w:rsidRPr="00611880">
        <w:rPr>
          <w:rFonts w:ascii="Times New Roman" w:eastAsia="Times New Roman" w:hAnsi="Times New Roman"/>
          <w:sz w:val="24"/>
          <w:szCs w:val="24"/>
        </w:rPr>
        <w:t>, të kenë zhvillim logjik në trajtimin e çështjeve në koherencë me kazusin e dhënë apo të përzgjedhur nga magjistrati.</w:t>
      </w:r>
    </w:p>
    <w:p w14:paraId="551C786D" w14:textId="1B950D60" w:rsidR="00611880" w:rsidRPr="00611880" w:rsidRDefault="00611880" w:rsidP="00611880">
      <w:pPr>
        <w:widowControl w:val="0"/>
        <w:autoSpaceDE w:val="0"/>
        <w:autoSpaceDN w:val="0"/>
        <w:spacing w:before="199" w:after="0" w:line="240" w:lineRule="auto"/>
        <w:ind w:left="460" w:right="198"/>
        <w:jc w:val="both"/>
        <w:rPr>
          <w:rFonts w:ascii="Times New Roman" w:eastAsia="Times New Roman" w:hAnsi="Times New Roman"/>
          <w:sz w:val="24"/>
          <w:szCs w:val="24"/>
        </w:rPr>
      </w:pPr>
      <w:r w:rsidRPr="00611880">
        <w:rPr>
          <w:rFonts w:ascii="Times New Roman" w:eastAsia="Times New Roman" w:hAnsi="Times New Roman"/>
          <w:sz w:val="24"/>
          <w:szCs w:val="24"/>
        </w:rPr>
        <w:t xml:space="preserve">Praktikat do të zhvillohen në </w:t>
      </w:r>
      <w:r w:rsidR="005F5BEF" w:rsidRPr="00611880">
        <w:rPr>
          <w:rFonts w:ascii="Times New Roman" w:eastAsia="Times New Roman" w:hAnsi="Times New Roman"/>
          <w:sz w:val="24"/>
          <w:szCs w:val="24"/>
        </w:rPr>
        <w:t>ambiente</w:t>
      </w:r>
      <w:r w:rsidRPr="00611880">
        <w:rPr>
          <w:rFonts w:ascii="Times New Roman" w:eastAsia="Times New Roman" w:hAnsi="Times New Roman"/>
          <w:sz w:val="24"/>
          <w:szCs w:val="24"/>
        </w:rPr>
        <w:t xml:space="preserve"> të parapërgatitura në “Shtëpinë taktike”, kabinete, laboratorë dhe poligone të qitjes  që ndodhen pranë Akademisë së Sigurisë.</w:t>
      </w:r>
    </w:p>
    <w:p w14:paraId="4044C6EA" w14:textId="77777777" w:rsidR="00611880" w:rsidRPr="00611880" w:rsidRDefault="00611880" w:rsidP="00611880">
      <w:pPr>
        <w:widowControl w:val="0"/>
        <w:autoSpaceDE w:val="0"/>
        <w:autoSpaceDN w:val="0"/>
        <w:spacing w:before="200" w:after="0" w:line="240" w:lineRule="auto"/>
        <w:ind w:left="460"/>
        <w:rPr>
          <w:rFonts w:ascii="Times New Roman" w:eastAsia="Times New Roman" w:hAnsi="Times New Roman"/>
          <w:sz w:val="24"/>
        </w:rPr>
      </w:pPr>
      <w:r w:rsidRPr="00611880">
        <w:rPr>
          <w:rFonts w:ascii="Times New Roman" w:eastAsia="Times New Roman" w:hAnsi="Times New Roman"/>
          <w:b/>
          <w:i/>
          <w:iCs/>
          <w:sz w:val="24"/>
        </w:rPr>
        <w:t>Vlerësimi Përfundimtar</w:t>
      </w:r>
      <w:r w:rsidRPr="00611880">
        <w:rPr>
          <w:rFonts w:ascii="Times New Roman" w:eastAsia="Times New Roman" w:hAnsi="Times New Roman"/>
          <w:b/>
          <w:sz w:val="24"/>
        </w:rPr>
        <w:t xml:space="preserve"> </w:t>
      </w:r>
      <w:r w:rsidRPr="00611880">
        <w:rPr>
          <w:rFonts w:ascii="Times New Roman" w:eastAsia="Times New Roman" w:hAnsi="Times New Roman"/>
          <w:sz w:val="24"/>
        </w:rPr>
        <w:t>është maksimalisht 50 pikë;</w:t>
      </w:r>
    </w:p>
    <w:p w14:paraId="298FC644" w14:textId="77777777" w:rsidR="00611880" w:rsidRPr="00611880" w:rsidRDefault="00611880" w:rsidP="00611880">
      <w:pPr>
        <w:widowControl w:val="0"/>
        <w:autoSpaceDE w:val="0"/>
        <w:autoSpaceDN w:val="0"/>
        <w:spacing w:before="199" w:after="0" w:line="242" w:lineRule="auto"/>
        <w:ind w:left="460" w:right="198"/>
        <w:jc w:val="both"/>
        <w:rPr>
          <w:rFonts w:ascii="Times New Roman" w:eastAsia="Times New Roman" w:hAnsi="Times New Roman"/>
          <w:sz w:val="24"/>
          <w:szCs w:val="24"/>
        </w:rPr>
      </w:pPr>
      <w:r w:rsidRPr="00611880">
        <w:rPr>
          <w:rFonts w:ascii="Times New Roman" w:eastAsia="Times New Roman" w:hAnsi="Times New Roman"/>
          <w:b/>
          <w:sz w:val="24"/>
          <w:szCs w:val="24"/>
        </w:rPr>
        <w:t xml:space="preserve">Vlerësimi </w:t>
      </w:r>
      <w:r w:rsidRPr="00611880">
        <w:rPr>
          <w:rFonts w:ascii="Times New Roman" w:eastAsia="Times New Roman" w:hAnsi="Times New Roman"/>
          <w:sz w:val="24"/>
          <w:szCs w:val="24"/>
        </w:rPr>
        <w:t>përfundimtar i lëndës përkon me përfundimin e procesit mësimor me një provim i cili do të ketë një vlerësim prej 50 pikësh.</w:t>
      </w:r>
    </w:p>
    <w:p w14:paraId="0BB5EE95" w14:textId="62C953D8" w:rsidR="00611880" w:rsidRPr="00611880" w:rsidRDefault="00611880" w:rsidP="00611880">
      <w:pPr>
        <w:widowControl w:val="0"/>
        <w:autoSpaceDE w:val="0"/>
        <w:autoSpaceDN w:val="0"/>
        <w:spacing w:before="123" w:after="0" w:line="240" w:lineRule="auto"/>
        <w:ind w:left="460"/>
        <w:outlineLvl w:val="2"/>
        <w:rPr>
          <w:rFonts w:ascii="Times New Roman" w:eastAsia="Times New Roman" w:hAnsi="Times New Roman"/>
          <w:b/>
          <w:bCs/>
          <w:i/>
          <w:sz w:val="24"/>
          <w:szCs w:val="24"/>
        </w:rPr>
      </w:pPr>
      <w:r w:rsidRPr="00611880">
        <w:rPr>
          <w:rFonts w:ascii="Times New Roman" w:eastAsia="Times New Roman" w:hAnsi="Times New Roman"/>
          <w:b/>
          <w:bCs/>
          <w:i/>
          <w:sz w:val="24"/>
          <w:szCs w:val="24"/>
        </w:rPr>
        <w:t>Vlerësimi i</w:t>
      </w:r>
      <w:r w:rsidRPr="00611880">
        <w:rPr>
          <w:rFonts w:ascii="Times New Roman" w:eastAsia="Times New Roman" w:hAnsi="Times New Roman"/>
          <w:b/>
          <w:bCs/>
          <w:i/>
          <w:sz w:val="24"/>
        </w:rPr>
        <w:t xml:space="preserve"> detyrave të dhëna gjatë </w:t>
      </w:r>
      <w:r w:rsidR="005F5BEF" w:rsidRPr="00611880">
        <w:rPr>
          <w:rFonts w:ascii="Times New Roman" w:eastAsia="Times New Roman" w:hAnsi="Times New Roman"/>
          <w:b/>
          <w:bCs/>
          <w:i/>
          <w:sz w:val="24"/>
        </w:rPr>
        <w:t>procesit</w:t>
      </w:r>
      <w:r w:rsidRPr="00611880">
        <w:rPr>
          <w:rFonts w:ascii="Times New Roman" w:eastAsia="Times New Roman" w:hAnsi="Times New Roman"/>
          <w:b/>
          <w:bCs/>
          <w:i/>
          <w:sz w:val="24"/>
        </w:rPr>
        <w:t xml:space="preserve"> mësimor</w:t>
      </w:r>
      <w:r w:rsidRPr="00611880">
        <w:rPr>
          <w:rFonts w:ascii="Times New Roman" w:eastAsia="Times New Roman" w:hAnsi="Times New Roman"/>
          <w:b/>
          <w:bCs/>
          <w:i/>
          <w:sz w:val="24"/>
          <w:szCs w:val="24"/>
        </w:rPr>
        <w:t xml:space="preserve"> do të konsistoi:</w:t>
      </w:r>
    </w:p>
    <w:p w14:paraId="5D8E6F5E" w14:textId="77777777" w:rsidR="00611880" w:rsidRPr="00611880" w:rsidRDefault="00611880" w:rsidP="00611880">
      <w:pPr>
        <w:widowControl w:val="0"/>
        <w:numPr>
          <w:ilvl w:val="0"/>
          <w:numId w:val="129"/>
        </w:numPr>
        <w:tabs>
          <w:tab w:val="left" w:pos="600"/>
        </w:tabs>
        <w:autoSpaceDE w:val="0"/>
        <w:autoSpaceDN w:val="0"/>
        <w:spacing w:before="199" w:after="0" w:line="240" w:lineRule="auto"/>
        <w:ind w:left="599"/>
        <w:rPr>
          <w:rFonts w:ascii="Times New Roman" w:eastAsia="Times New Roman" w:hAnsi="Times New Roman"/>
          <w:sz w:val="24"/>
        </w:rPr>
      </w:pPr>
      <w:r w:rsidRPr="00611880">
        <w:rPr>
          <w:rFonts w:ascii="Times New Roman" w:eastAsia="Times New Roman" w:hAnsi="Times New Roman"/>
          <w:sz w:val="24"/>
        </w:rPr>
        <w:t>Terminologjia Juridike profesionale kriminalistike - 4</w:t>
      </w:r>
      <w:r w:rsidRPr="00611880">
        <w:rPr>
          <w:rFonts w:ascii="Times New Roman" w:eastAsia="Times New Roman" w:hAnsi="Times New Roman"/>
          <w:spacing w:val="-4"/>
          <w:sz w:val="24"/>
        </w:rPr>
        <w:t xml:space="preserve"> </w:t>
      </w:r>
      <w:r w:rsidRPr="00611880">
        <w:rPr>
          <w:rFonts w:ascii="Times New Roman" w:eastAsia="Times New Roman" w:hAnsi="Times New Roman"/>
          <w:sz w:val="24"/>
        </w:rPr>
        <w:t>pikë;</w:t>
      </w:r>
    </w:p>
    <w:p w14:paraId="3C534D8E" w14:textId="7EC00263" w:rsidR="00611880" w:rsidRPr="00611880" w:rsidRDefault="00611880" w:rsidP="00611880">
      <w:pPr>
        <w:widowControl w:val="0"/>
        <w:numPr>
          <w:ilvl w:val="0"/>
          <w:numId w:val="129"/>
        </w:numPr>
        <w:tabs>
          <w:tab w:val="left" w:pos="600"/>
        </w:tabs>
        <w:autoSpaceDE w:val="0"/>
        <w:autoSpaceDN w:val="0"/>
        <w:spacing w:before="123" w:after="0" w:line="240" w:lineRule="auto"/>
        <w:ind w:left="599"/>
        <w:rPr>
          <w:rFonts w:ascii="Times New Roman" w:eastAsia="Times New Roman" w:hAnsi="Times New Roman"/>
          <w:sz w:val="24"/>
        </w:rPr>
      </w:pPr>
      <w:r w:rsidRPr="00611880">
        <w:rPr>
          <w:rFonts w:ascii="Times New Roman" w:eastAsia="Times New Roman" w:hAnsi="Times New Roman"/>
          <w:sz w:val="24"/>
        </w:rPr>
        <w:t xml:space="preserve">Cilësia, qartësia, </w:t>
      </w:r>
      <w:r w:rsidR="005F5BEF" w:rsidRPr="00611880">
        <w:rPr>
          <w:rFonts w:ascii="Times New Roman" w:eastAsia="Times New Roman" w:hAnsi="Times New Roman"/>
          <w:sz w:val="24"/>
        </w:rPr>
        <w:t>drejtshkrimi</w:t>
      </w:r>
      <w:r w:rsidRPr="00611880">
        <w:rPr>
          <w:rFonts w:ascii="Times New Roman" w:eastAsia="Times New Roman" w:hAnsi="Times New Roman"/>
          <w:sz w:val="24"/>
        </w:rPr>
        <w:t xml:space="preserve"> e </w:t>
      </w:r>
      <w:r w:rsidR="005F5BEF" w:rsidRPr="00611880">
        <w:rPr>
          <w:rFonts w:ascii="Times New Roman" w:eastAsia="Times New Roman" w:hAnsi="Times New Roman"/>
          <w:sz w:val="24"/>
        </w:rPr>
        <w:t>procesverbalit</w:t>
      </w:r>
      <w:r w:rsidRPr="00611880">
        <w:rPr>
          <w:rFonts w:ascii="Times New Roman" w:eastAsia="Times New Roman" w:hAnsi="Times New Roman"/>
          <w:sz w:val="24"/>
        </w:rPr>
        <w:t xml:space="preserve"> të mbajtur në dosjen hetimore dhe elementët e tjerë të saj - 8 pikë;</w:t>
      </w:r>
    </w:p>
    <w:p w14:paraId="62D30358" w14:textId="77777777" w:rsidR="00611880" w:rsidRPr="00611880" w:rsidRDefault="00611880" w:rsidP="00611880">
      <w:pPr>
        <w:widowControl w:val="0"/>
        <w:numPr>
          <w:ilvl w:val="0"/>
          <w:numId w:val="129"/>
        </w:numPr>
        <w:tabs>
          <w:tab w:val="left" w:pos="600"/>
        </w:tabs>
        <w:autoSpaceDE w:val="0"/>
        <w:autoSpaceDN w:val="0"/>
        <w:spacing w:before="123" w:after="0" w:line="240" w:lineRule="auto"/>
        <w:ind w:left="599"/>
        <w:rPr>
          <w:rFonts w:ascii="Times New Roman" w:eastAsia="Times New Roman" w:hAnsi="Times New Roman"/>
          <w:sz w:val="24"/>
        </w:rPr>
      </w:pPr>
      <w:r w:rsidRPr="00611880">
        <w:rPr>
          <w:rFonts w:ascii="Times New Roman" w:eastAsia="Times New Roman" w:hAnsi="Times New Roman"/>
          <w:sz w:val="24"/>
        </w:rPr>
        <w:t>Paraqitja estetike e dosjes dhe punimit - 3</w:t>
      </w:r>
      <w:r w:rsidRPr="00611880">
        <w:rPr>
          <w:rFonts w:ascii="Times New Roman" w:eastAsia="Times New Roman" w:hAnsi="Times New Roman"/>
          <w:spacing w:val="-17"/>
          <w:sz w:val="24"/>
        </w:rPr>
        <w:t xml:space="preserve"> </w:t>
      </w:r>
      <w:r w:rsidRPr="00611880">
        <w:rPr>
          <w:rFonts w:ascii="Times New Roman" w:eastAsia="Times New Roman" w:hAnsi="Times New Roman"/>
          <w:sz w:val="24"/>
        </w:rPr>
        <w:t>pikë.</w:t>
      </w:r>
    </w:p>
    <w:p w14:paraId="5434411A" w14:textId="77777777" w:rsidR="00611880" w:rsidRPr="00611880" w:rsidRDefault="00611880" w:rsidP="00611880">
      <w:pPr>
        <w:widowControl w:val="0"/>
        <w:autoSpaceDE w:val="0"/>
        <w:autoSpaceDN w:val="0"/>
        <w:spacing w:before="179" w:after="0" w:line="240" w:lineRule="auto"/>
        <w:ind w:left="460"/>
        <w:rPr>
          <w:rFonts w:ascii="Times New Roman" w:eastAsia="Times New Roman" w:hAnsi="Times New Roman"/>
          <w:b/>
          <w:i/>
          <w:sz w:val="24"/>
        </w:rPr>
      </w:pPr>
      <w:r w:rsidRPr="00611880">
        <w:rPr>
          <w:rFonts w:ascii="Times New Roman" w:eastAsia="Times New Roman" w:hAnsi="Times New Roman"/>
          <w:b/>
          <w:i/>
          <w:sz w:val="24"/>
          <w:u w:val="single"/>
        </w:rPr>
        <w:t>Ngarkesa Studimore dhe Mësimore</w:t>
      </w:r>
    </w:p>
    <w:p w14:paraId="73B25F21" w14:textId="77777777" w:rsidR="00611880" w:rsidRPr="00611880" w:rsidRDefault="00611880" w:rsidP="00611880">
      <w:pPr>
        <w:widowControl w:val="0"/>
        <w:autoSpaceDE w:val="0"/>
        <w:autoSpaceDN w:val="0"/>
        <w:spacing w:before="200" w:after="0" w:line="240" w:lineRule="auto"/>
        <w:ind w:left="460" w:right="198"/>
        <w:jc w:val="both"/>
        <w:rPr>
          <w:rFonts w:ascii="Times New Roman" w:eastAsia="Times New Roman" w:hAnsi="Times New Roman"/>
        </w:rPr>
      </w:pPr>
      <w:r w:rsidRPr="00611880">
        <w:rPr>
          <w:rFonts w:ascii="Times New Roman" w:eastAsia="Times New Roman" w:hAnsi="Times New Roman"/>
        </w:rPr>
        <w:t xml:space="preserve">Në këtë seksion jepet totali i ngarkesës studimore. Avantazhi i paraqitjes së ngarkesës në një seksion më vete është mundësia e koordinimit të </w:t>
      </w:r>
      <w:proofErr w:type="spellStart"/>
      <w:r w:rsidRPr="00611880">
        <w:rPr>
          <w:rFonts w:ascii="Times New Roman" w:eastAsia="Times New Roman" w:hAnsi="Times New Roman"/>
        </w:rPr>
        <w:t>të</w:t>
      </w:r>
      <w:proofErr w:type="spellEnd"/>
      <w:r w:rsidRPr="00611880">
        <w:rPr>
          <w:rFonts w:ascii="Times New Roman" w:eastAsia="Times New Roman" w:hAnsi="Times New Roman"/>
        </w:rPr>
        <w:t xml:space="preserve"> gjithë kurseve, për të parë ngarkesën totale studimore të kandidatëve.</w:t>
      </w:r>
    </w:p>
    <w:p w14:paraId="1CF86948" w14:textId="77777777" w:rsidR="00611880" w:rsidRPr="00611880" w:rsidRDefault="00611880" w:rsidP="00611880">
      <w:pPr>
        <w:widowControl w:val="0"/>
        <w:autoSpaceDE w:val="0"/>
        <w:autoSpaceDN w:val="0"/>
        <w:spacing w:before="199" w:after="0" w:line="240" w:lineRule="auto"/>
        <w:ind w:left="460" w:right="198"/>
        <w:jc w:val="both"/>
        <w:rPr>
          <w:rFonts w:ascii="Times New Roman" w:eastAsia="Times New Roman" w:hAnsi="Times New Roman"/>
        </w:rPr>
      </w:pPr>
      <w:r w:rsidRPr="00611880">
        <w:rPr>
          <w:rFonts w:ascii="Times New Roman" w:eastAsia="Times New Roman" w:hAnsi="Times New Roman"/>
        </w:rPr>
        <w:t>Normalisht, ngarkesa mësimore (pra ngarkesa e pedagogut) nuk pasqyrohet në programet mësimore. Kjo për faktin e thjeshtë se programi mësimor hartohet kryesisht për kandidatin. Ngarkesa mësimore e pedagogut është çështje administrative e institucionit.</w:t>
      </w:r>
    </w:p>
    <w:p w14:paraId="00EB9F0A" w14:textId="77777777" w:rsidR="00611880" w:rsidRPr="00611880" w:rsidRDefault="00611880" w:rsidP="00611880">
      <w:pPr>
        <w:widowControl w:val="0"/>
        <w:autoSpaceDE w:val="0"/>
        <w:autoSpaceDN w:val="0"/>
        <w:spacing w:before="199" w:after="0" w:line="242" w:lineRule="auto"/>
        <w:ind w:left="460" w:right="198"/>
        <w:jc w:val="both"/>
        <w:rPr>
          <w:rFonts w:ascii="Times New Roman" w:eastAsia="Times New Roman" w:hAnsi="Times New Roman"/>
          <w:sz w:val="24"/>
        </w:rPr>
      </w:pPr>
      <w:r w:rsidRPr="00611880">
        <w:rPr>
          <w:rFonts w:ascii="Times New Roman" w:eastAsia="Times New Roman" w:hAnsi="Times New Roman"/>
          <w:b/>
          <w:i/>
          <w:sz w:val="24"/>
          <w:u w:val="single"/>
        </w:rPr>
        <w:t>Ngarkesa Mësimore vjetore:</w:t>
      </w:r>
      <w:r w:rsidRPr="00611880">
        <w:rPr>
          <w:rFonts w:ascii="Times New Roman" w:eastAsia="Times New Roman" w:hAnsi="Times New Roman"/>
          <w:b/>
          <w:i/>
          <w:sz w:val="24"/>
        </w:rPr>
        <w:t xml:space="preserve"> </w:t>
      </w:r>
      <w:r w:rsidRPr="00611880">
        <w:rPr>
          <w:rFonts w:ascii="Times New Roman" w:eastAsia="Times New Roman" w:hAnsi="Times New Roman"/>
          <w:b/>
          <w:sz w:val="24"/>
        </w:rPr>
        <w:t xml:space="preserve">30 orë mësimore, (15 javë) </w:t>
      </w:r>
      <w:r w:rsidRPr="00611880">
        <w:rPr>
          <w:rFonts w:ascii="Times New Roman" w:eastAsia="Times New Roman" w:hAnsi="Times New Roman"/>
          <w:sz w:val="24"/>
        </w:rPr>
        <w:t>nga të cilat, ka një raport të ekuilibruar midis dhënies së dijeve teorike dhe aftësimin praktik për zbatimin e tyre.</w:t>
      </w:r>
    </w:p>
    <w:p w14:paraId="6A40F8BB" w14:textId="77777777" w:rsidR="00611880" w:rsidRPr="00611880" w:rsidRDefault="00611880" w:rsidP="00611880">
      <w:pPr>
        <w:widowControl w:val="0"/>
        <w:autoSpaceDE w:val="0"/>
        <w:autoSpaceDN w:val="0"/>
        <w:spacing w:before="196" w:after="0" w:line="240" w:lineRule="auto"/>
        <w:ind w:left="460"/>
        <w:rPr>
          <w:rFonts w:ascii="Times New Roman" w:eastAsia="Times New Roman" w:hAnsi="Times New Roman"/>
          <w:sz w:val="24"/>
        </w:rPr>
      </w:pPr>
      <w:r w:rsidRPr="00611880">
        <w:rPr>
          <w:rFonts w:ascii="Times New Roman" w:eastAsia="Times New Roman" w:hAnsi="Times New Roman"/>
          <w:b/>
          <w:i/>
          <w:sz w:val="24"/>
        </w:rPr>
        <w:t xml:space="preserve">Ngarkesa mësimore javore për prezantime: </w:t>
      </w:r>
      <w:r w:rsidRPr="00611880">
        <w:rPr>
          <w:rFonts w:ascii="Times New Roman" w:eastAsia="Times New Roman" w:hAnsi="Times New Roman"/>
          <w:sz w:val="24"/>
        </w:rPr>
        <w:t xml:space="preserve">2 </w:t>
      </w:r>
      <w:r w:rsidRPr="00611880">
        <w:rPr>
          <w:rFonts w:ascii="Times New Roman" w:eastAsia="Times New Roman" w:hAnsi="Times New Roman"/>
          <w:b/>
          <w:sz w:val="24"/>
        </w:rPr>
        <w:t>orë/javë</w:t>
      </w:r>
      <w:r w:rsidRPr="00611880">
        <w:rPr>
          <w:rFonts w:ascii="Times New Roman" w:eastAsia="Times New Roman" w:hAnsi="Times New Roman"/>
          <w:sz w:val="24"/>
        </w:rPr>
        <w:t>/për grup, (sipas orarit të përcaktuar)</w:t>
      </w:r>
    </w:p>
    <w:p w14:paraId="5992FD51" w14:textId="77777777" w:rsidR="00611880" w:rsidRPr="00611880" w:rsidRDefault="00611880" w:rsidP="00611880">
      <w:pPr>
        <w:widowControl w:val="0"/>
        <w:autoSpaceDE w:val="0"/>
        <w:autoSpaceDN w:val="0"/>
        <w:spacing w:before="200" w:after="0" w:line="240" w:lineRule="auto"/>
        <w:ind w:left="460"/>
        <w:outlineLvl w:val="2"/>
        <w:rPr>
          <w:rFonts w:ascii="Times New Roman" w:eastAsia="Times New Roman" w:hAnsi="Times New Roman"/>
          <w:bCs/>
          <w:i/>
          <w:sz w:val="24"/>
          <w:szCs w:val="24"/>
        </w:rPr>
      </w:pPr>
      <w:r w:rsidRPr="00611880">
        <w:rPr>
          <w:rFonts w:ascii="Times New Roman" w:eastAsia="Times New Roman" w:hAnsi="Times New Roman"/>
          <w:b/>
          <w:bCs/>
          <w:i/>
          <w:sz w:val="24"/>
          <w:szCs w:val="24"/>
        </w:rPr>
        <w:t>Ora mësimore: 50 minuta</w:t>
      </w:r>
      <w:r w:rsidRPr="00611880">
        <w:rPr>
          <w:rFonts w:ascii="Times New Roman" w:eastAsia="Times New Roman" w:hAnsi="Times New Roman"/>
          <w:bCs/>
          <w:i/>
          <w:sz w:val="24"/>
          <w:szCs w:val="24"/>
        </w:rPr>
        <w:t>.</w:t>
      </w:r>
    </w:p>
    <w:p w14:paraId="770CFA7E" w14:textId="77777777" w:rsidR="00611880" w:rsidRPr="00611880" w:rsidRDefault="00611880" w:rsidP="00611880">
      <w:pPr>
        <w:widowControl w:val="0"/>
        <w:autoSpaceDE w:val="0"/>
        <w:autoSpaceDN w:val="0"/>
        <w:spacing w:before="199" w:after="0" w:line="417" w:lineRule="auto"/>
        <w:ind w:left="460" w:right="59"/>
        <w:rPr>
          <w:rFonts w:ascii="Times New Roman" w:eastAsia="Times New Roman" w:hAnsi="Times New Roman"/>
          <w:i/>
          <w:sz w:val="24"/>
        </w:rPr>
      </w:pPr>
      <w:r w:rsidRPr="00611880">
        <w:rPr>
          <w:rFonts w:ascii="Times New Roman" w:eastAsia="Times New Roman" w:hAnsi="Times New Roman"/>
          <w:b/>
          <w:i/>
          <w:sz w:val="24"/>
        </w:rPr>
        <w:t xml:space="preserve">Ngarkesa javore e kandidatit: 2 </w:t>
      </w:r>
      <w:r w:rsidRPr="00611880">
        <w:rPr>
          <w:rFonts w:ascii="Times New Roman" w:eastAsia="Times New Roman" w:hAnsi="Times New Roman"/>
          <w:i/>
          <w:sz w:val="24"/>
        </w:rPr>
        <w:t xml:space="preserve">orë/javë/grup) </w:t>
      </w:r>
    </w:p>
    <w:p w14:paraId="47F2AD75" w14:textId="77777777" w:rsidR="00611880" w:rsidRPr="00611880" w:rsidRDefault="00611880" w:rsidP="00611880">
      <w:pPr>
        <w:widowControl w:val="0"/>
        <w:autoSpaceDE w:val="0"/>
        <w:autoSpaceDN w:val="0"/>
        <w:spacing w:before="199" w:after="0" w:line="417" w:lineRule="auto"/>
        <w:ind w:left="460" w:right="59"/>
        <w:rPr>
          <w:rFonts w:ascii="Times New Roman" w:eastAsia="Times New Roman" w:hAnsi="Times New Roman"/>
          <w:b/>
          <w:i/>
          <w:sz w:val="24"/>
        </w:rPr>
      </w:pPr>
      <w:r w:rsidRPr="00611880">
        <w:rPr>
          <w:rFonts w:ascii="Times New Roman" w:eastAsia="Times New Roman" w:hAnsi="Times New Roman"/>
          <w:i/>
          <w:sz w:val="24"/>
        </w:rPr>
        <w:t xml:space="preserve">Viti akademik i ndarë në </w:t>
      </w:r>
      <w:r w:rsidRPr="00611880">
        <w:rPr>
          <w:rFonts w:ascii="Times New Roman" w:eastAsia="Times New Roman" w:hAnsi="Times New Roman"/>
          <w:b/>
          <w:i/>
          <w:sz w:val="24"/>
        </w:rPr>
        <w:t>dy semestra:</w:t>
      </w:r>
    </w:p>
    <w:p w14:paraId="64588153" w14:textId="43F53ABE" w:rsidR="00611880" w:rsidRPr="00466A39" w:rsidRDefault="00611880" w:rsidP="00611880">
      <w:pPr>
        <w:spacing w:after="0" w:line="240" w:lineRule="auto"/>
        <w:jc w:val="both"/>
        <w:rPr>
          <w:rFonts w:ascii="Times New Roman" w:hAnsi="Times New Roman"/>
        </w:rPr>
      </w:pPr>
      <w:r w:rsidRPr="00611880">
        <w:rPr>
          <w:rFonts w:ascii="Times New Roman" w:eastAsia="Times New Roman" w:hAnsi="Times New Roman"/>
          <w:sz w:val="24"/>
          <w:szCs w:val="24"/>
        </w:rPr>
        <w:t>Kursi i “Kriminalistikës” do të zhvillohet sipas planifikimit të bërë nga strukturat mësimore të shkollës së Magjistraturë</w:t>
      </w:r>
    </w:p>
    <w:p w14:paraId="1ADCE1AD" w14:textId="77777777" w:rsidR="00CC04FA" w:rsidRPr="00466A39" w:rsidRDefault="00CC04FA" w:rsidP="00CC04FA">
      <w:pPr>
        <w:spacing w:after="0" w:line="240" w:lineRule="auto"/>
        <w:jc w:val="both"/>
        <w:rPr>
          <w:rFonts w:ascii="Times New Roman" w:hAnsi="Times New Roman"/>
        </w:rPr>
      </w:pPr>
    </w:p>
    <w:p w14:paraId="26CA735B" w14:textId="77777777" w:rsidR="00CC04FA" w:rsidRPr="00466A39" w:rsidRDefault="00CC04FA" w:rsidP="00CC04FA">
      <w:pPr>
        <w:spacing w:after="0" w:line="240" w:lineRule="auto"/>
        <w:jc w:val="both"/>
        <w:rPr>
          <w:rFonts w:ascii="Times New Roman" w:hAnsi="Times New Roman"/>
        </w:rPr>
      </w:pPr>
    </w:p>
    <w:p w14:paraId="3FB824CD" w14:textId="77777777" w:rsidR="00CC04FA" w:rsidRPr="00466A39" w:rsidRDefault="00CC04FA" w:rsidP="00CC04FA">
      <w:pPr>
        <w:spacing w:after="0" w:line="240" w:lineRule="auto"/>
        <w:jc w:val="both"/>
        <w:rPr>
          <w:rFonts w:ascii="Times New Roman" w:hAnsi="Times New Roman"/>
        </w:rPr>
      </w:pPr>
    </w:p>
    <w:p w14:paraId="1668B5E6" w14:textId="77777777" w:rsidR="00CC04FA" w:rsidRPr="00466A39" w:rsidRDefault="00CC04FA" w:rsidP="00CC04FA">
      <w:pPr>
        <w:spacing w:after="0" w:line="240" w:lineRule="auto"/>
        <w:jc w:val="both"/>
        <w:rPr>
          <w:rFonts w:ascii="Times New Roman" w:hAnsi="Times New Roman"/>
        </w:rPr>
      </w:pPr>
    </w:p>
    <w:p w14:paraId="4A1701D6" w14:textId="77777777" w:rsidR="00CC04FA" w:rsidRPr="00466A39" w:rsidRDefault="00CC04FA" w:rsidP="00CC04FA">
      <w:pPr>
        <w:spacing w:after="0" w:line="240" w:lineRule="auto"/>
        <w:jc w:val="both"/>
        <w:rPr>
          <w:rFonts w:ascii="Times New Roman" w:hAnsi="Times New Roman"/>
        </w:rPr>
      </w:pPr>
    </w:p>
    <w:p w14:paraId="6FAE3AF1" w14:textId="77777777" w:rsidR="00CC04FA" w:rsidRPr="00466A39" w:rsidRDefault="00CC04FA" w:rsidP="00CC04FA">
      <w:pPr>
        <w:spacing w:after="0" w:line="240" w:lineRule="auto"/>
        <w:jc w:val="both"/>
        <w:rPr>
          <w:rFonts w:ascii="Times New Roman" w:hAnsi="Times New Roman"/>
        </w:rPr>
      </w:pPr>
    </w:p>
    <w:p w14:paraId="0A182557" w14:textId="77777777" w:rsidR="00CC04FA" w:rsidRPr="00466A39" w:rsidRDefault="00CC04FA" w:rsidP="00CC04FA">
      <w:pPr>
        <w:spacing w:after="0" w:line="240" w:lineRule="auto"/>
        <w:jc w:val="both"/>
        <w:rPr>
          <w:rFonts w:ascii="Times New Roman" w:hAnsi="Times New Roman"/>
        </w:rPr>
      </w:pPr>
    </w:p>
    <w:p w14:paraId="5B5D42C3" w14:textId="77777777" w:rsidR="00CC04FA" w:rsidRPr="00466A39" w:rsidRDefault="00CC04FA" w:rsidP="00CC04FA">
      <w:pPr>
        <w:spacing w:after="0" w:line="240" w:lineRule="auto"/>
        <w:jc w:val="both"/>
        <w:rPr>
          <w:rFonts w:ascii="Times New Roman" w:hAnsi="Times New Roman"/>
        </w:rPr>
      </w:pPr>
    </w:p>
    <w:p w14:paraId="23D7099C" w14:textId="77777777" w:rsidR="00CC04FA" w:rsidRPr="00466A39" w:rsidRDefault="00CC04FA" w:rsidP="00CC04FA">
      <w:pPr>
        <w:spacing w:after="0" w:line="240" w:lineRule="auto"/>
        <w:jc w:val="both"/>
        <w:rPr>
          <w:rFonts w:ascii="Times New Roman" w:hAnsi="Times New Roman"/>
        </w:rPr>
      </w:pPr>
    </w:p>
    <w:p w14:paraId="0B986630" w14:textId="77777777" w:rsidR="00CC04FA" w:rsidRPr="00466A39" w:rsidRDefault="00CC04FA" w:rsidP="00CC04FA">
      <w:pPr>
        <w:spacing w:after="0" w:line="240" w:lineRule="auto"/>
        <w:jc w:val="both"/>
        <w:rPr>
          <w:rFonts w:ascii="Times New Roman" w:hAnsi="Times New Roman"/>
        </w:rPr>
      </w:pPr>
    </w:p>
    <w:p w14:paraId="709501F9" w14:textId="77777777" w:rsidR="00CC04FA" w:rsidRPr="00466A39" w:rsidRDefault="00CC04FA" w:rsidP="00CC04FA">
      <w:pPr>
        <w:spacing w:after="0" w:line="240" w:lineRule="auto"/>
        <w:jc w:val="both"/>
        <w:rPr>
          <w:rFonts w:ascii="Times New Roman" w:hAnsi="Times New Roman"/>
        </w:rPr>
      </w:pPr>
    </w:p>
    <w:p w14:paraId="363FA23E" w14:textId="77777777" w:rsidR="00CC04FA" w:rsidRPr="00466A39" w:rsidRDefault="00CC04FA" w:rsidP="00CC04FA">
      <w:pPr>
        <w:widowControl w:val="0"/>
        <w:autoSpaceDE w:val="0"/>
        <w:autoSpaceDN w:val="0"/>
        <w:spacing w:after="0" w:line="240" w:lineRule="auto"/>
        <w:rPr>
          <w:rFonts w:ascii="Times New Roman" w:eastAsia="Times New Roman" w:hAnsi="Times New Roman"/>
          <w:sz w:val="24"/>
        </w:rPr>
        <w:sectPr w:rsidR="00CC04FA" w:rsidRPr="00466A39" w:rsidSect="00136C00">
          <w:footerReference w:type="default" r:id="rId21"/>
          <w:pgSz w:w="11900" w:h="16840"/>
          <w:pgMar w:top="1134" w:right="1701" w:bottom="1134" w:left="1701" w:header="0" w:footer="780" w:gutter="0"/>
          <w:cols w:space="720"/>
        </w:sectPr>
      </w:pPr>
    </w:p>
    <w:p w14:paraId="424004A8" w14:textId="77777777" w:rsidR="00CC04FA" w:rsidRPr="00466A39" w:rsidRDefault="00CC04FA" w:rsidP="00CC04FA">
      <w:pPr>
        <w:widowControl w:val="0"/>
        <w:autoSpaceDE w:val="0"/>
        <w:autoSpaceDN w:val="0"/>
        <w:spacing w:after="0" w:line="240" w:lineRule="auto"/>
        <w:rPr>
          <w:rFonts w:ascii="Times New Roman" w:eastAsia="Times New Roman" w:hAnsi="Times New Roman"/>
        </w:rPr>
        <w:sectPr w:rsidR="00CC04FA" w:rsidRPr="00466A39" w:rsidSect="00136C00">
          <w:pgSz w:w="11900" w:h="16840"/>
          <w:pgMar w:top="1134" w:right="1701" w:bottom="1134" w:left="1701" w:header="0" w:footer="780" w:gutter="0"/>
          <w:cols w:space="720"/>
        </w:sectPr>
      </w:pPr>
    </w:p>
    <w:p w14:paraId="2CFF7C98" w14:textId="77777777" w:rsidR="006818CB" w:rsidRPr="00466A39" w:rsidRDefault="006818CB" w:rsidP="00CC04FA">
      <w:pPr>
        <w:widowControl w:val="0"/>
        <w:autoSpaceDE w:val="0"/>
        <w:autoSpaceDN w:val="0"/>
        <w:spacing w:after="0" w:line="240" w:lineRule="auto"/>
        <w:rPr>
          <w:rFonts w:ascii="Times New Roman" w:eastAsia="Times New Roman" w:hAnsi="Times New Roman"/>
          <w:sz w:val="24"/>
          <w:szCs w:val="24"/>
        </w:rPr>
      </w:pPr>
    </w:p>
    <w:p w14:paraId="605BABB5" w14:textId="77777777" w:rsidR="006818CB" w:rsidRPr="00466A39" w:rsidRDefault="006818CB" w:rsidP="00CC04FA">
      <w:pPr>
        <w:widowControl w:val="0"/>
        <w:autoSpaceDE w:val="0"/>
        <w:autoSpaceDN w:val="0"/>
        <w:spacing w:after="0" w:line="240" w:lineRule="auto"/>
        <w:rPr>
          <w:rFonts w:ascii="Times New Roman" w:eastAsia="Times New Roman" w:hAnsi="Times New Roman"/>
          <w:sz w:val="24"/>
          <w:szCs w:val="24"/>
        </w:rPr>
      </w:pPr>
    </w:p>
    <w:p w14:paraId="37D72C73" w14:textId="77777777" w:rsidR="00136C00" w:rsidRPr="00466A39" w:rsidRDefault="00136C00" w:rsidP="00CC04FA">
      <w:pPr>
        <w:widowControl w:val="0"/>
        <w:autoSpaceDE w:val="0"/>
        <w:autoSpaceDN w:val="0"/>
        <w:spacing w:after="0" w:line="240" w:lineRule="auto"/>
        <w:rPr>
          <w:rFonts w:ascii="Times New Roman" w:eastAsia="Times New Roman" w:hAnsi="Times New Roman"/>
          <w:sz w:val="24"/>
          <w:szCs w:val="24"/>
        </w:rPr>
      </w:pPr>
    </w:p>
    <w:p w14:paraId="54D10E9E" w14:textId="77777777" w:rsidR="00136C00" w:rsidRPr="00466A39" w:rsidRDefault="00136C00" w:rsidP="00CC04FA">
      <w:pPr>
        <w:widowControl w:val="0"/>
        <w:autoSpaceDE w:val="0"/>
        <w:autoSpaceDN w:val="0"/>
        <w:spacing w:after="0" w:line="240" w:lineRule="auto"/>
        <w:rPr>
          <w:rFonts w:ascii="Times New Roman" w:eastAsia="Times New Roman" w:hAnsi="Times New Roman"/>
          <w:sz w:val="24"/>
          <w:szCs w:val="24"/>
        </w:rPr>
      </w:pPr>
    </w:p>
    <w:p w14:paraId="732AB13E" w14:textId="77777777" w:rsidR="00136C00" w:rsidRPr="00466A39" w:rsidRDefault="00136C00" w:rsidP="00CC04FA">
      <w:pPr>
        <w:widowControl w:val="0"/>
        <w:autoSpaceDE w:val="0"/>
        <w:autoSpaceDN w:val="0"/>
        <w:spacing w:after="0" w:line="240" w:lineRule="auto"/>
        <w:rPr>
          <w:rFonts w:ascii="Times New Roman" w:eastAsia="Times New Roman" w:hAnsi="Times New Roman"/>
          <w:sz w:val="24"/>
          <w:szCs w:val="24"/>
        </w:rPr>
      </w:pPr>
    </w:p>
    <w:p w14:paraId="47DE7C4D" w14:textId="77777777" w:rsidR="006818CB" w:rsidRPr="00466A39" w:rsidRDefault="006818CB" w:rsidP="00CC04FA">
      <w:pPr>
        <w:widowControl w:val="0"/>
        <w:autoSpaceDE w:val="0"/>
        <w:autoSpaceDN w:val="0"/>
        <w:spacing w:after="0" w:line="240" w:lineRule="auto"/>
        <w:rPr>
          <w:rFonts w:ascii="Times New Roman" w:eastAsia="Times New Roman" w:hAnsi="Times New Roman"/>
          <w:sz w:val="24"/>
          <w:szCs w:val="24"/>
        </w:rPr>
      </w:pPr>
    </w:p>
    <w:p w14:paraId="3D537BA7" w14:textId="77777777" w:rsidR="006818CB" w:rsidRPr="00466A39" w:rsidRDefault="006818CB" w:rsidP="00CC04FA">
      <w:pPr>
        <w:widowControl w:val="0"/>
        <w:autoSpaceDE w:val="0"/>
        <w:autoSpaceDN w:val="0"/>
        <w:spacing w:after="0" w:line="240" w:lineRule="auto"/>
        <w:rPr>
          <w:rFonts w:ascii="Times New Roman" w:eastAsia="Times New Roman" w:hAnsi="Times New Roman"/>
          <w:sz w:val="24"/>
          <w:szCs w:val="24"/>
        </w:rPr>
      </w:pPr>
    </w:p>
    <w:p w14:paraId="46BB7BCD" w14:textId="77777777" w:rsidR="006818CB" w:rsidRPr="00466A39" w:rsidRDefault="006818CB" w:rsidP="006818CB">
      <w:pPr>
        <w:pBdr>
          <w:bottom w:val="single" w:sz="8" w:space="1" w:color="D9D9D9"/>
        </w:pBdr>
        <w:spacing w:after="300" w:line="240" w:lineRule="auto"/>
        <w:ind w:right="-63"/>
        <w:contextualSpacing/>
        <w:jc w:val="center"/>
        <w:rPr>
          <w:rFonts w:ascii="Times New Roman" w:eastAsia="Times New Roman" w:hAnsi="Times New Roman"/>
          <w:spacing w:val="5"/>
          <w:kern w:val="28"/>
          <w:sz w:val="96"/>
          <w:szCs w:val="52"/>
          <w:lang w:eastAsia="nl-NL"/>
        </w:rPr>
      </w:pPr>
      <w:r w:rsidRPr="00466A39">
        <w:rPr>
          <w:rFonts w:ascii="Times New Roman" w:eastAsia="Times New Roman" w:hAnsi="Times New Roman"/>
          <w:spacing w:val="5"/>
          <w:kern w:val="28"/>
          <w:sz w:val="96"/>
          <w:szCs w:val="52"/>
          <w:lang w:eastAsia="nl-NL"/>
        </w:rPr>
        <w:t>2.</w:t>
      </w:r>
      <w:r w:rsidR="00136C00" w:rsidRPr="00466A39">
        <w:rPr>
          <w:rFonts w:ascii="Times New Roman" w:eastAsia="Times New Roman" w:hAnsi="Times New Roman"/>
          <w:spacing w:val="5"/>
          <w:kern w:val="28"/>
          <w:sz w:val="96"/>
          <w:szCs w:val="52"/>
          <w:lang w:eastAsia="nl-NL"/>
        </w:rPr>
        <w:t xml:space="preserve"> </w:t>
      </w:r>
      <w:r w:rsidRPr="00466A39">
        <w:rPr>
          <w:rFonts w:ascii="Times New Roman" w:eastAsia="Times New Roman" w:hAnsi="Times New Roman"/>
          <w:spacing w:val="5"/>
          <w:kern w:val="28"/>
          <w:sz w:val="96"/>
          <w:szCs w:val="52"/>
          <w:lang w:eastAsia="nl-NL"/>
        </w:rPr>
        <w:t xml:space="preserve">Programi </w:t>
      </w:r>
      <w:r w:rsidR="00623EE9" w:rsidRPr="00466A39">
        <w:rPr>
          <w:rFonts w:ascii="Times New Roman" w:eastAsia="Times New Roman" w:hAnsi="Times New Roman"/>
          <w:spacing w:val="5"/>
          <w:kern w:val="28"/>
          <w:sz w:val="96"/>
          <w:szCs w:val="52"/>
          <w:lang w:eastAsia="nl-NL"/>
        </w:rPr>
        <w:t>m</w:t>
      </w:r>
      <w:r w:rsidRPr="00466A39">
        <w:rPr>
          <w:rFonts w:ascii="Times New Roman" w:eastAsia="Times New Roman" w:hAnsi="Times New Roman"/>
          <w:spacing w:val="5"/>
          <w:kern w:val="28"/>
          <w:sz w:val="96"/>
          <w:szCs w:val="52"/>
          <w:lang w:eastAsia="nl-NL"/>
        </w:rPr>
        <w:t>ësimor</w:t>
      </w:r>
    </w:p>
    <w:p w14:paraId="218941EA" w14:textId="77777777" w:rsidR="006818CB" w:rsidRPr="00466A39" w:rsidRDefault="006818CB" w:rsidP="006818CB">
      <w:pPr>
        <w:pBdr>
          <w:bottom w:val="single" w:sz="8" w:space="1" w:color="D9D9D9"/>
        </w:pBdr>
        <w:spacing w:after="300" w:line="240" w:lineRule="auto"/>
        <w:ind w:right="-63"/>
        <w:contextualSpacing/>
        <w:jc w:val="center"/>
        <w:rPr>
          <w:rFonts w:ascii="Times New Roman" w:eastAsia="Times New Roman" w:hAnsi="Times New Roman"/>
          <w:spacing w:val="5"/>
          <w:kern w:val="28"/>
          <w:sz w:val="96"/>
          <w:szCs w:val="52"/>
          <w:lang w:eastAsia="nl-NL"/>
        </w:rPr>
      </w:pPr>
      <w:r w:rsidRPr="00466A39">
        <w:rPr>
          <w:rFonts w:ascii="Times New Roman" w:eastAsia="Times New Roman" w:hAnsi="Times New Roman"/>
          <w:spacing w:val="5"/>
          <w:kern w:val="28"/>
          <w:sz w:val="96"/>
          <w:szCs w:val="52"/>
          <w:lang w:eastAsia="nl-NL"/>
        </w:rPr>
        <w:t>ANGLISHTE LIGJORE</w:t>
      </w:r>
    </w:p>
    <w:p w14:paraId="29B26AB4" w14:textId="7BC70D9F" w:rsidR="006818CB" w:rsidRPr="00466A39" w:rsidRDefault="006818CB" w:rsidP="006818CB">
      <w:pPr>
        <w:pBdr>
          <w:bottom w:val="single" w:sz="8" w:space="1" w:color="D9D9D9"/>
        </w:pBdr>
        <w:spacing w:after="300" w:line="240" w:lineRule="auto"/>
        <w:ind w:right="-63"/>
        <w:contextualSpacing/>
        <w:jc w:val="center"/>
        <w:rPr>
          <w:rFonts w:ascii="Times New Roman" w:eastAsia="Times New Roman" w:hAnsi="Times New Roman"/>
          <w:spacing w:val="5"/>
          <w:kern w:val="28"/>
          <w:sz w:val="96"/>
          <w:szCs w:val="52"/>
          <w:lang w:eastAsia="nl-NL"/>
        </w:rPr>
      </w:pPr>
      <w:r w:rsidRPr="00466A39">
        <w:rPr>
          <w:rFonts w:ascii="Times New Roman" w:eastAsia="Times New Roman" w:hAnsi="Times New Roman"/>
          <w:spacing w:val="5"/>
          <w:kern w:val="28"/>
          <w:sz w:val="96"/>
          <w:szCs w:val="52"/>
          <w:lang w:eastAsia="nl-NL"/>
        </w:rPr>
        <w:t>202</w:t>
      </w:r>
      <w:r w:rsidR="00611880">
        <w:rPr>
          <w:rFonts w:ascii="Times New Roman" w:eastAsia="Times New Roman" w:hAnsi="Times New Roman"/>
          <w:spacing w:val="5"/>
          <w:kern w:val="28"/>
          <w:sz w:val="96"/>
          <w:szCs w:val="52"/>
          <w:lang w:eastAsia="nl-NL"/>
        </w:rPr>
        <w:t>5</w:t>
      </w:r>
      <w:r w:rsidRPr="00466A39">
        <w:rPr>
          <w:rFonts w:ascii="Times New Roman" w:eastAsia="Times New Roman" w:hAnsi="Times New Roman"/>
          <w:spacing w:val="5"/>
          <w:kern w:val="28"/>
          <w:sz w:val="96"/>
          <w:szCs w:val="52"/>
          <w:lang w:eastAsia="nl-NL"/>
        </w:rPr>
        <w:t xml:space="preserve"> – 202</w:t>
      </w:r>
      <w:r w:rsidR="00611880">
        <w:rPr>
          <w:rFonts w:ascii="Times New Roman" w:eastAsia="Times New Roman" w:hAnsi="Times New Roman"/>
          <w:spacing w:val="5"/>
          <w:kern w:val="28"/>
          <w:sz w:val="96"/>
          <w:szCs w:val="52"/>
          <w:lang w:eastAsia="nl-NL"/>
        </w:rPr>
        <w:t>6</w:t>
      </w:r>
    </w:p>
    <w:p w14:paraId="3CB433D0" w14:textId="77777777" w:rsidR="006818CB" w:rsidRPr="00466A39" w:rsidRDefault="006818CB" w:rsidP="006818CB">
      <w:pPr>
        <w:jc w:val="center"/>
        <w:rPr>
          <w:rFonts w:ascii="Times New Roman" w:eastAsia="MS Mincho" w:hAnsi="Times New Roman"/>
          <w:b/>
          <w:bCs/>
        </w:rPr>
      </w:pPr>
    </w:p>
    <w:p w14:paraId="683483C8" w14:textId="77777777" w:rsidR="006818CB" w:rsidRPr="00466A39" w:rsidRDefault="006818CB" w:rsidP="006818CB">
      <w:pPr>
        <w:jc w:val="center"/>
        <w:rPr>
          <w:rFonts w:ascii="Times New Roman" w:eastAsia="MS Mincho" w:hAnsi="Times New Roman"/>
          <w:b/>
          <w:bCs/>
        </w:rPr>
      </w:pPr>
    </w:p>
    <w:p w14:paraId="41B08BF6" w14:textId="77777777" w:rsidR="006818CB" w:rsidRPr="00466A39" w:rsidRDefault="006818CB" w:rsidP="006818CB">
      <w:pPr>
        <w:jc w:val="center"/>
        <w:rPr>
          <w:rFonts w:ascii="Times New Roman" w:eastAsia="MS Mincho" w:hAnsi="Times New Roman"/>
          <w:b/>
          <w:bCs/>
        </w:rPr>
      </w:pPr>
    </w:p>
    <w:p w14:paraId="2CF64352" w14:textId="77777777" w:rsidR="006818CB" w:rsidRPr="00466A39" w:rsidRDefault="006818CB" w:rsidP="006818CB">
      <w:pPr>
        <w:jc w:val="center"/>
        <w:rPr>
          <w:rFonts w:ascii="Times New Roman" w:eastAsia="MS Mincho" w:hAnsi="Times New Roman"/>
          <w:b/>
          <w:bCs/>
        </w:rPr>
      </w:pPr>
    </w:p>
    <w:p w14:paraId="7E816A4A" w14:textId="77777777" w:rsidR="006818CB" w:rsidRPr="00466A39" w:rsidRDefault="006818CB" w:rsidP="006818CB">
      <w:pPr>
        <w:jc w:val="center"/>
        <w:rPr>
          <w:rFonts w:ascii="Times New Roman" w:eastAsia="MS Mincho" w:hAnsi="Times New Roman"/>
          <w:b/>
          <w:bCs/>
        </w:rPr>
      </w:pPr>
    </w:p>
    <w:p w14:paraId="45D7A05A" w14:textId="77777777" w:rsidR="006818CB" w:rsidRPr="00466A39" w:rsidRDefault="006818CB" w:rsidP="006818CB">
      <w:pPr>
        <w:jc w:val="center"/>
        <w:rPr>
          <w:rFonts w:ascii="Times New Roman" w:eastAsia="MS Mincho" w:hAnsi="Times New Roman"/>
          <w:b/>
          <w:bCs/>
        </w:rPr>
      </w:pPr>
    </w:p>
    <w:p w14:paraId="7C2F861E" w14:textId="77777777" w:rsidR="006818CB" w:rsidRPr="00466A39" w:rsidRDefault="006818CB" w:rsidP="006818CB">
      <w:pPr>
        <w:jc w:val="center"/>
        <w:rPr>
          <w:rFonts w:ascii="Times New Roman" w:eastAsia="MS Mincho" w:hAnsi="Times New Roman"/>
          <w:i/>
          <w:iCs/>
        </w:rPr>
      </w:pPr>
      <w:r w:rsidRPr="00466A39">
        <w:rPr>
          <w:rFonts w:ascii="Times New Roman" w:eastAsia="MS Mincho" w:hAnsi="Times New Roman"/>
          <w:i/>
          <w:iCs/>
        </w:rPr>
        <w:t>(Për Shkollën e Magjistraturës)</w:t>
      </w:r>
    </w:p>
    <w:p w14:paraId="46391C8B" w14:textId="0D23CE0F" w:rsidR="006818CB" w:rsidRPr="00466A39" w:rsidRDefault="006818CB" w:rsidP="006818CB">
      <w:pPr>
        <w:jc w:val="center"/>
        <w:rPr>
          <w:rFonts w:ascii="Times New Roman" w:eastAsia="MS Mincho" w:hAnsi="Times New Roman"/>
          <w:i/>
          <w:iCs/>
        </w:rPr>
      </w:pPr>
      <w:r w:rsidRPr="00466A39">
        <w:rPr>
          <w:rFonts w:ascii="Times New Roman" w:eastAsia="MS Mincho" w:hAnsi="Times New Roman"/>
          <w:i/>
          <w:iCs/>
        </w:rPr>
        <w:t>(Viti Akademik 202</w:t>
      </w:r>
      <w:r w:rsidR="00611880">
        <w:rPr>
          <w:rFonts w:ascii="Times New Roman" w:eastAsia="MS Mincho" w:hAnsi="Times New Roman"/>
          <w:i/>
          <w:iCs/>
        </w:rPr>
        <w:t>5</w:t>
      </w:r>
      <w:r w:rsidRPr="00466A39">
        <w:rPr>
          <w:rFonts w:ascii="Times New Roman" w:eastAsia="MS Mincho" w:hAnsi="Times New Roman"/>
          <w:i/>
          <w:iCs/>
        </w:rPr>
        <w:t xml:space="preserve"> - 202</w:t>
      </w:r>
      <w:r w:rsidR="00611880">
        <w:rPr>
          <w:rFonts w:ascii="Times New Roman" w:eastAsia="MS Mincho" w:hAnsi="Times New Roman"/>
          <w:i/>
          <w:iCs/>
        </w:rPr>
        <w:t>6</w:t>
      </w:r>
      <w:r w:rsidRPr="00466A39">
        <w:rPr>
          <w:rFonts w:ascii="Times New Roman" w:eastAsia="MS Mincho" w:hAnsi="Times New Roman"/>
          <w:i/>
          <w:iCs/>
        </w:rPr>
        <w:t>)</w:t>
      </w:r>
    </w:p>
    <w:p w14:paraId="1808CCDA" w14:textId="77777777" w:rsidR="006818CB" w:rsidRPr="00466A39" w:rsidRDefault="006818CB" w:rsidP="006818CB">
      <w:pPr>
        <w:jc w:val="center"/>
        <w:rPr>
          <w:rFonts w:ascii="Times New Roman" w:eastAsia="MS Mincho" w:hAnsi="Times New Roman"/>
          <w:i/>
          <w:iCs/>
        </w:rPr>
      </w:pPr>
      <w:r w:rsidRPr="00466A39">
        <w:rPr>
          <w:rFonts w:ascii="Times New Roman" w:eastAsia="MS Mincho" w:hAnsi="Times New Roman"/>
          <w:i/>
          <w:iCs/>
        </w:rPr>
        <w:t>(Për vitin e dytë të Formimit Fillestar)</w:t>
      </w:r>
    </w:p>
    <w:p w14:paraId="24A77E32" w14:textId="77777777" w:rsidR="006818CB" w:rsidRPr="00466A39" w:rsidRDefault="006818CB" w:rsidP="006818CB">
      <w:pPr>
        <w:keepNext/>
        <w:keepLines/>
        <w:spacing w:before="240"/>
        <w:rPr>
          <w:rFonts w:ascii="Times New Roman" w:hAnsi="Times New Roman"/>
        </w:rPr>
      </w:pPr>
    </w:p>
    <w:p w14:paraId="48A10414" w14:textId="77777777" w:rsidR="006818CB" w:rsidRPr="00466A39" w:rsidRDefault="006818CB" w:rsidP="006818CB">
      <w:pPr>
        <w:keepNext/>
        <w:keepLines/>
        <w:spacing w:before="240"/>
        <w:rPr>
          <w:rFonts w:ascii="Times New Roman" w:hAnsi="Times New Roman"/>
        </w:rPr>
      </w:pPr>
    </w:p>
    <w:p w14:paraId="64264AC8" w14:textId="77777777" w:rsidR="006818CB" w:rsidRPr="00466A39" w:rsidRDefault="006818CB" w:rsidP="006818CB">
      <w:pPr>
        <w:keepNext/>
        <w:keepLines/>
        <w:spacing w:before="240"/>
        <w:rPr>
          <w:rFonts w:ascii="Times New Roman" w:hAnsi="Times New Roman"/>
        </w:rPr>
      </w:pPr>
    </w:p>
    <w:p w14:paraId="2C0FBA7E" w14:textId="77777777" w:rsidR="006818CB" w:rsidRPr="00466A39" w:rsidRDefault="006818CB" w:rsidP="006818CB">
      <w:pPr>
        <w:keepNext/>
        <w:keepLines/>
        <w:spacing w:before="240"/>
        <w:rPr>
          <w:rFonts w:ascii="Times New Roman" w:hAnsi="Times New Roman"/>
        </w:rPr>
      </w:pPr>
    </w:p>
    <w:p w14:paraId="72723376" w14:textId="77777777" w:rsidR="006818CB" w:rsidRPr="00466A39" w:rsidRDefault="006818CB" w:rsidP="006818CB">
      <w:pPr>
        <w:spacing w:after="0" w:line="240" w:lineRule="auto"/>
        <w:jc w:val="both"/>
        <w:rPr>
          <w:rFonts w:ascii="Times New Roman" w:eastAsia="MS Mincho" w:hAnsi="Times New Roman"/>
          <w:b/>
          <w:i/>
          <w:sz w:val="24"/>
          <w:szCs w:val="24"/>
          <w:lang w:eastAsia="en-GB"/>
        </w:rPr>
      </w:pPr>
    </w:p>
    <w:p w14:paraId="222D1ED8" w14:textId="77777777" w:rsidR="006818CB" w:rsidRPr="00611880" w:rsidRDefault="006818CB" w:rsidP="006818CB">
      <w:pPr>
        <w:spacing w:after="0" w:line="240" w:lineRule="auto"/>
        <w:jc w:val="both"/>
        <w:rPr>
          <w:rFonts w:ascii="Times New Roman" w:eastAsia="MS Mincho" w:hAnsi="Times New Roman"/>
          <w:b/>
          <w:iCs/>
          <w:sz w:val="24"/>
          <w:szCs w:val="24"/>
          <w:lang w:eastAsia="en-GB"/>
        </w:rPr>
      </w:pPr>
      <w:r w:rsidRPr="00611880">
        <w:rPr>
          <w:rFonts w:ascii="Times New Roman" w:eastAsia="MS Mincho" w:hAnsi="Times New Roman"/>
          <w:b/>
          <w:iCs/>
          <w:sz w:val="24"/>
          <w:szCs w:val="24"/>
          <w:lang w:eastAsia="en-GB"/>
        </w:rPr>
        <w:t>Specialist, ekspert i fushës:</w:t>
      </w:r>
    </w:p>
    <w:p w14:paraId="38050A61" w14:textId="77777777" w:rsidR="006818CB" w:rsidRPr="00466A39" w:rsidRDefault="006818CB" w:rsidP="006818CB">
      <w:pPr>
        <w:tabs>
          <w:tab w:val="left" w:pos="1170"/>
        </w:tabs>
        <w:contextualSpacing/>
        <w:rPr>
          <w:rFonts w:ascii="Times New Roman" w:eastAsia="Times New Roman" w:hAnsi="Times New Roman"/>
          <w:b/>
          <w:i/>
          <w:sz w:val="24"/>
          <w:szCs w:val="24"/>
          <w:lang w:eastAsia="en-GB"/>
        </w:rPr>
      </w:pPr>
    </w:p>
    <w:p w14:paraId="346BF0C6" w14:textId="77777777" w:rsidR="006818CB" w:rsidRPr="00466A39" w:rsidRDefault="006818CB" w:rsidP="006818CB">
      <w:pPr>
        <w:tabs>
          <w:tab w:val="left" w:pos="1170"/>
        </w:tabs>
        <w:contextualSpacing/>
        <w:rPr>
          <w:rFonts w:ascii="Times New Roman" w:eastAsia="Times New Roman" w:hAnsi="Times New Roman"/>
          <w:sz w:val="24"/>
          <w:szCs w:val="24"/>
          <w:lang w:eastAsia="en-GB"/>
        </w:rPr>
      </w:pPr>
      <w:r w:rsidRPr="00466A39">
        <w:rPr>
          <w:rFonts w:ascii="Times New Roman" w:eastAsia="Times New Roman" w:hAnsi="Times New Roman"/>
          <w:sz w:val="24"/>
          <w:szCs w:val="24"/>
          <w:lang w:eastAsia="en-GB"/>
        </w:rPr>
        <w:t xml:space="preserve">Prof. dr. Shpresa </w:t>
      </w:r>
      <w:proofErr w:type="spellStart"/>
      <w:r w:rsidRPr="00466A39">
        <w:rPr>
          <w:rFonts w:ascii="Times New Roman" w:eastAsia="Times New Roman" w:hAnsi="Times New Roman"/>
          <w:sz w:val="24"/>
          <w:szCs w:val="24"/>
          <w:lang w:eastAsia="en-GB"/>
        </w:rPr>
        <w:t>Delija</w:t>
      </w:r>
      <w:proofErr w:type="spellEnd"/>
    </w:p>
    <w:p w14:paraId="2C00A4FC" w14:textId="77777777" w:rsidR="006818CB" w:rsidRPr="00466A39" w:rsidRDefault="006818CB" w:rsidP="006818CB">
      <w:pPr>
        <w:tabs>
          <w:tab w:val="left" w:pos="1170"/>
        </w:tabs>
        <w:contextualSpacing/>
        <w:rPr>
          <w:rFonts w:ascii="Times New Roman" w:eastAsia="Times New Roman" w:hAnsi="Times New Roman"/>
          <w:sz w:val="24"/>
          <w:szCs w:val="24"/>
          <w:lang w:eastAsia="en-GB"/>
        </w:rPr>
      </w:pPr>
      <w:r w:rsidRPr="00466A39">
        <w:rPr>
          <w:rFonts w:ascii="Times New Roman" w:eastAsia="Times New Roman" w:hAnsi="Times New Roman"/>
          <w:sz w:val="24"/>
          <w:szCs w:val="24"/>
          <w:lang w:eastAsia="en-GB"/>
        </w:rPr>
        <w:t xml:space="preserve">Prof. as. dr. </w:t>
      </w:r>
      <w:proofErr w:type="spellStart"/>
      <w:r w:rsidRPr="00466A39">
        <w:rPr>
          <w:rFonts w:ascii="Times New Roman" w:eastAsia="Times New Roman" w:hAnsi="Times New Roman"/>
          <w:sz w:val="24"/>
          <w:szCs w:val="24"/>
          <w:lang w:eastAsia="en-GB"/>
        </w:rPr>
        <w:t>Ekaterina</w:t>
      </w:r>
      <w:proofErr w:type="spellEnd"/>
      <w:r w:rsidRPr="00466A39">
        <w:rPr>
          <w:rFonts w:ascii="Times New Roman" w:eastAsia="Times New Roman" w:hAnsi="Times New Roman"/>
          <w:sz w:val="24"/>
          <w:szCs w:val="24"/>
          <w:lang w:eastAsia="en-GB"/>
        </w:rPr>
        <w:t xml:space="preserve"> Strati</w:t>
      </w:r>
    </w:p>
    <w:p w14:paraId="2FC63535" w14:textId="77777777" w:rsidR="006818CB" w:rsidRPr="00466A39" w:rsidRDefault="006818CB" w:rsidP="006818CB">
      <w:pPr>
        <w:spacing w:after="0" w:line="240" w:lineRule="auto"/>
        <w:rPr>
          <w:rFonts w:ascii="Times New Roman" w:hAnsi="Times New Roman"/>
        </w:rPr>
      </w:pPr>
    </w:p>
    <w:p w14:paraId="44C895C2" w14:textId="77777777" w:rsidR="006818CB" w:rsidRPr="00466A39" w:rsidRDefault="006818CB" w:rsidP="006818CB">
      <w:pPr>
        <w:rPr>
          <w:rFonts w:ascii="Times New Roman" w:hAnsi="Times New Roman"/>
        </w:rPr>
      </w:pPr>
    </w:p>
    <w:p w14:paraId="5E25FCAE" w14:textId="77777777" w:rsidR="006818CB" w:rsidRPr="00466A39" w:rsidRDefault="006818CB" w:rsidP="006818CB">
      <w:pPr>
        <w:rPr>
          <w:rFonts w:ascii="Times New Roman" w:hAnsi="Times New Roman"/>
        </w:rPr>
      </w:pPr>
    </w:p>
    <w:p w14:paraId="725B8ACE" w14:textId="77777777" w:rsidR="006818CB" w:rsidRPr="00466A39" w:rsidRDefault="006818CB" w:rsidP="00407F6A">
      <w:pPr>
        <w:numPr>
          <w:ilvl w:val="3"/>
          <w:numId w:val="48"/>
        </w:numPr>
        <w:spacing w:after="0" w:line="240" w:lineRule="auto"/>
        <w:rPr>
          <w:rFonts w:ascii="Times New Roman" w:hAnsi="Times New Roman"/>
          <w:b/>
          <w:sz w:val="24"/>
          <w:szCs w:val="24"/>
        </w:rPr>
      </w:pPr>
      <w:r w:rsidRPr="00466A39">
        <w:rPr>
          <w:rFonts w:ascii="Times New Roman" w:hAnsi="Times New Roman"/>
          <w:b/>
          <w:sz w:val="24"/>
          <w:szCs w:val="24"/>
        </w:rPr>
        <w:t>Kuadri i Përgjithshëm</w:t>
      </w:r>
    </w:p>
    <w:p w14:paraId="3CE8FABF" w14:textId="77777777" w:rsidR="006818CB" w:rsidRPr="00466A39" w:rsidRDefault="006818CB" w:rsidP="006818CB">
      <w:pPr>
        <w:spacing w:after="0" w:line="240" w:lineRule="auto"/>
        <w:ind w:left="450"/>
        <w:rPr>
          <w:rFonts w:ascii="Times New Roman" w:hAnsi="Times New Roman"/>
          <w:b/>
          <w:sz w:val="24"/>
          <w:szCs w:val="24"/>
        </w:rPr>
      </w:pPr>
    </w:p>
    <w:p w14:paraId="50E8393E" w14:textId="77777777" w:rsidR="006818CB" w:rsidRPr="00466A39" w:rsidRDefault="006818CB" w:rsidP="006818CB">
      <w:pPr>
        <w:spacing w:after="0" w:line="240" w:lineRule="auto"/>
        <w:rPr>
          <w:rFonts w:ascii="Times New Roman" w:hAnsi="Times New Roman"/>
          <w:b/>
          <w:sz w:val="24"/>
          <w:szCs w:val="24"/>
        </w:rPr>
      </w:pPr>
      <w:r w:rsidRPr="00466A39">
        <w:rPr>
          <w:rFonts w:ascii="Times New Roman" w:hAnsi="Times New Roman"/>
          <w:b/>
          <w:sz w:val="24"/>
          <w:szCs w:val="24"/>
        </w:rPr>
        <w:t>Përshkrimi i Kursit</w:t>
      </w:r>
    </w:p>
    <w:p w14:paraId="77E8E0C7" w14:textId="77777777" w:rsidR="006818CB" w:rsidRPr="00466A39" w:rsidRDefault="006818CB" w:rsidP="00407F6A">
      <w:pPr>
        <w:numPr>
          <w:ilvl w:val="0"/>
          <w:numId w:val="45"/>
        </w:numPr>
        <w:spacing w:after="0" w:line="240" w:lineRule="auto"/>
        <w:ind w:left="270" w:hanging="270"/>
        <w:jc w:val="both"/>
        <w:rPr>
          <w:rFonts w:ascii="Times New Roman" w:hAnsi="Times New Roman"/>
          <w:b/>
          <w:sz w:val="24"/>
          <w:szCs w:val="24"/>
        </w:rPr>
      </w:pPr>
      <w:bookmarkStart w:id="0" w:name="_Hlk50453973"/>
      <w:r w:rsidRPr="00466A39">
        <w:rPr>
          <w:rFonts w:ascii="Times New Roman" w:hAnsi="Times New Roman"/>
          <w:sz w:val="24"/>
          <w:szCs w:val="24"/>
        </w:rPr>
        <w:t xml:space="preserve">Lënda e “ANGLISHTE LIGJORE” </w:t>
      </w:r>
      <w:bookmarkEnd w:id="0"/>
      <w:r w:rsidRPr="00466A39">
        <w:rPr>
          <w:rFonts w:ascii="Times New Roman" w:hAnsi="Times New Roman"/>
          <w:sz w:val="24"/>
          <w:szCs w:val="24"/>
        </w:rPr>
        <w:t xml:space="preserve">është një nga disiplinat kryesore të programit mësimor, teorik dhe praktik të Shkollës së Magjistraturës. Lënda “ANGLISHTE LIGJORE” është lënda që përmban pjesë leximi, ushtrime për zhvillimin e aftësive gjuhësore (të folurit, shkrimin, leximin dhe dëgjimin) në gjuhën angleze. Kjo lëndë përmban çështje për diskutim për të aftësuar studentët e Magjistraturës të komunikojnë në gjuhën angleze, si dhe me homologët e tyre ne rajon dhe më gjerë. Pjesët e leximit janë me përmbajtje nga fusha ligjore në vend, Britaninë e Madhe, SHBA dhe në </w:t>
      </w:r>
      <w:proofErr w:type="spellStart"/>
      <w:r w:rsidRPr="00466A39">
        <w:rPr>
          <w:rFonts w:ascii="Times New Roman" w:hAnsi="Times New Roman"/>
          <w:sz w:val="24"/>
          <w:szCs w:val="24"/>
        </w:rPr>
        <w:t>Europë</w:t>
      </w:r>
      <w:proofErr w:type="spellEnd"/>
      <w:r w:rsidRPr="00466A39">
        <w:rPr>
          <w:rFonts w:ascii="Times New Roman" w:hAnsi="Times New Roman"/>
          <w:sz w:val="24"/>
          <w:szCs w:val="24"/>
        </w:rPr>
        <w:t xml:space="preserve">. Studentët njihen me terminologjinë ligjore në gjuhën angleze, si dhe me gramatikën aplikative në këtë fushë. </w:t>
      </w:r>
    </w:p>
    <w:p w14:paraId="3C0429A8" w14:textId="77777777" w:rsidR="006818CB" w:rsidRPr="00466A39" w:rsidRDefault="006818CB" w:rsidP="006818CB">
      <w:pPr>
        <w:spacing w:after="0" w:line="240" w:lineRule="auto"/>
        <w:ind w:left="720"/>
        <w:jc w:val="both"/>
        <w:rPr>
          <w:rFonts w:ascii="Times New Roman" w:hAnsi="Times New Roman"/>
          <w:sz w:val="24"/>
          <w:szCs w:val="24"/>
        </w:rPr>
      </w:pPr>
    </w:p>
    <w:p w14:paraId="06BED326" w14:textId="77777777" w:rsidR="006818CB" w:rsidRPr="00466A39" w:rsidRDefault="006818CB" w:rsidP="00407F6A">
      <w:pPr>
        <w:numPr>
          <w:ilvl w:val="0"/>
          <w:numId w:val="48"/>
        </w:numPr>
        <w:spacing w:after="0" w:line="240" w:lineRule="auto"/>
        <w:ind w:left="0"/>
        <w:rPr>
          <w:rFonts w:ascii="Times New Roman" w:hAnsi="Times New Roman"/>
          <w:b/>
          <w:sz w:val="24"/>
          <w:szCs w:val="24"/>
        </w:rPr>
      </w:pPr>
      <w:r w:rsidRPr="00466A39">
        <w:rPr>
          <w:rFonts w:ascii="Times New Roman" w:hAnsi="Times New Roman"/>
          <w:b/>
          <w:sz w:val="24"/>
          <w:szCs w:val="24"/>
        </w:rPr>
        <w:t>Kursi</w:t>
      </w:r>
    </w:p>
    <w:p w14:paraId="61B7065C" w14:textId="77777777" w:rsidR="006818CB" w:rsidRPr="00466A39" w:rsidRDefault="006818CB" w:rsidP="006818CB">
      <w:pPr>
        <w:spacing w:after="0" w:line="240" w:lineRule="auto"/>
        <w:rPr>
          <w:rFonts w:ascii="Times New Roman" w:hAnsi="Times New Roman"/>
          <w:b/>
          <w:sz w:val="24"/>
          <w:szCs w:val="24"/>
        </w:rPr>
      </w:pPr>
      <w:r w:rsidRPr="00466A39">
        <w:rPr>
          <w:rFonts w:ascii="Times New Roman" w:hAnsi="Times New Roman"/>
          <w:b/>
          <w:sz w:val="24"/>
          <w:szCs w:val="24"/>
        </w:rPr>
        <w:t>Objektivat mësimore</w:t>
      </w:r>
    </w:p>
    <w:p w14:paraId="457BE20B" w14:textId="77777777" w:rsidR="006818CB" w:rsidRPr="00466A39" w:rsidRDefault="006818CB" w:rsidP="00407F6A">
      <w:pPr>
        <w:numPr>
          <w:ilvl w:val="0"/>
          <w:numId w:val="65"/>
        </w:numPr>
        <w:spacing w:after="0" w:line="240" w:lineRule="auto"/>
        <w:rPr>
          <w:rFonts w:ascii="Times New Roman" w:hAnsi="Times New Roman"/>
          <w:bCs/>
          <w:sz w:val="24"/>
          <w:szCs w:val="24"/>
        </w:rPr>
      </w:pPr>
      <w:r w:rsidRPr="00466A39">
        <w:rPr>
          <w:rFonts w:ascii="Times New Roman" w:hAnsi="Times New Roman"/>
          <w:bCs/>
          <w:sz w:val="24"/>
          <w:szCs w:val="24"/>
        </w:rPr>
        <w:t>Identifikimi i çështjeve ligjore në kazuse të ndryshme</w:t>
      </w:r>
    </w:p>
    <w:p w14:paraId="3C9BAC0B" w14:textId="77777777" w:rsidR="006818CB" w:rsidRPr="00466A39" w:rsidRDefault="006818CB" w:rsidP="00407F6A">
      <w:pPr>
        <w:numPr>
          <w:ilvl w:val="0"/>
          <w:numId w:val="65"/>
        </w:numPr>
        <w:spacing w:after="0" w:line="240" w:lineRule="auto"/>
        <w:rPr>
          <w:rFonts w:ascii="Times New Roman" w:hAnsi="Times New Roman"/>
          <w:bCs/>
          <w:sz w:val="24"/>
          <w:szCs w:val="24"/>
        </w:rPr>
      </w:pPr>
      <w:r w:rsidRPr="00466A39">
        <w:rPr>
          <w:rFonts w:ascii="Times New Roman" w:hAnsi="Times New Roman"/>
          <w:bCs/>
          <w:sz w:val="24"/>
          <w:szCs w:val="24"/>
        </w:rPr>
        <w:t>Aplikimi i çështjeve ligjore në faktet e gjetura dhe të zbuluara</w:t>
      </w:r>
    </w:p>
    <w:p w14:paraId="3B23F8FD" w14:textId="77777777" w:rsidR="006818CB" w:rsidRPr="00466A39" w:rsidRDefault="006818CB" w:rsidP="00407F6A">
      <w:pPr>
        <w:numPr>
          <w:ilvl w:val="0"/>
          <w:numId w:val="65"/>
        </w:numPr>
        <w:spacing w:after="0" w:line="240" w:lineRule="auto"/>
        <w:jc w:val="both"/>
        <w:rPr>
          <w:rFonts w:ascii="Times New Roman" w:hAnsi="Times New Roman"/>
          <w:bCs/>
          <w:sz w:val="24"/>
          <w:szCs w:val="24"/>
        </w:rPr>
      </w:pPr>
      <w:r w:rsidRPr="00466A39">
        <w:rPr>
          <w:rFonts w:ascii="Times New Roman" w:hAnsi="Times New Roman"/>
          <w:bCs/>
          <w:sz w:val="24"/>
          <w:szCs w:val="24"/>
        </w:rPr>
        <w:t xml:space="preserve">Të kuptuarit e koncepteve kryesore të specialiteteve përkatëse ligjore si: E drejta Familjare, Kriminalistika, E drejta Civile, E drejta administrative, Të drejtat e njeriut etj. </w:t>
      </w:r>
    </w:p>
    <w:p w14:paraId="6E13D753" w14:textId="77777777" w:rsidR="006818CB" w:rsidRPr="00466A39" w:rsidRDefault="006818CB" w:rsidP="00407F6A">
      <w:pPr>
        <w:numPr>
          <w:ilvl w:val="0"/>
          <w:numId w:val="65"/>
        </w:numPr>
        <w:spacing w:after="0" w:line="240" w:lineRule="auto"/>
        <w:jc w:val="both"/>
        <w:rPr>
          <w:rFonts w:ascii="Times New Roman" w:hAnsi="Times New Roman"/>
          <w:sz w:val="24"/>
          <w:szCs w:val="24"/>
        </w:rPr>
      </w:pPr>
      <w:r w:rsidRPr="00466A39">
        <w:rPr>
          <w:rFonts w:ascii="Times New Roman" w:hAnsi="Times New Roman"/>
          <w:bCs/>
          <w:sz w:val="24"/>
          <w:szCs w:val="24"/>
        </w:rPr>
        <w:t xml:space="preserve">Të kuptuarit bazë e strukturës dhe funksionit të sistemit gjyqësor në rajon dhe më gjerë </w:t>
      </w:r>
    </w:p>
    <w:p w14:paraId="0A388E0E" w14:textId="77777777" w:rsidR="006818CB" w:rsidRPr="00466A39" w:rsidRDefault="006818CB" w:rsidP="00407F6A">
      <w:pPr>
        <w:numPr>
          <w:ilvl w:val="0"/>
          <w:numId w:val="45"/>
        </w:numPr>
        <w:spacing w:after="0" w:line="240" w:lineRule="auto"/>
        <w:ind w:hanging="270"/>
        <w:jc w:val="both"/>
        <w:rPr>
          <w:rFonts w:ascii="Times New Roman" w:hAnsi="Times New Roman"/>
          <w:b/>
          <w:sz w:val="24"/>
          <w:szCs w:val="24"/>
        </w:rPr>
      </w:pPr>
      <w:r w:rsidRPr="00466A39">
        <w:rPr>
          <w:rFonts w:ascii="Times New Roman" w:hAnsi="Times New Roman"/>
          <w:b/>
          <w:sz w:val="24"/>
          <w:szCs w:val="24"/>
        </w:rPr>
        <w:t>Kursi i “Anglishtes Ligjore” synon të arrijë objektivat mësimore konkrete në vijim:</w:t>
      </w:r>
    </w:p>
    <w:p w14:paraId="36AE6F27" w14:textId="77777777" w:rsidR="006818CB" w:rsidRPr="00466A39" w:rsidRDefault="006818CB" w:rsidP="00835221">
      <w:pPr>
        <w:spacing w:after="0" w:line="240" w:lineRule="auto"/>
        <w:jc w:val="both"/>
        <w:rPr>
          <w:rFonts w:ascii="Times New Roman" w:hAnsi="Times New Roman"/>
          <w:sz w:val="24"/>
          <w:szCs w:val="24"/>
        </w:rPr>
      </w:pPr>
      <w:r w:rsidRPr="00466A39">
        <w:rPr>
          <w:rFonts w:ascii="Times New Roman" w:hAnsi="Times New Roman"/>
          <w:sz w:val="24"/>
          <w:szCs w:val="24"/>
        </w:rPr>
        <w:t>Në mënyrë skematike, objektivat mësimore synojnë të aftësojnë që kandidatët për magjistratë të aftësohen në drejtimet sipas strukturës, si më poshtë:</w:t>
      </w:r>
    </w:p>
    <w:p w14:paraId="5CEAEA42" w14:textId="77777777" w:rsidR="006818CB" w:rsidRPr="00466A39" w:rsidRDefault="006818CB" w:rsidP="00407F6A">
      <w:pPr>
        <w:pStyle w:val="ListParagraph"/>
        <w:numPr>
          <w:ilvl w:val="0"/>
          <w:numId w:val="45"/>
        </w:numPr>
        <w:spacing w:after="0" w:line="240" w:lineRule="auto"/>
        <w:jc w:val="both"/>
        <w:rPr>
          <w:rFonts w:ascii="Times New Roman" w:hAnsi="Times New Roman"/>
          <w:sz w:val="24"/>
          <w:szCs w:val="24"/>
        </w:rPr>
      </w:pPr>
      <w:proofErr w:type="spellStart"/>
      <w:r w:rsidRPr="00466A39">
        <w:rPr>
          <w:rFonts w:ascii="Times New Roman" w:hAnsi="Times New Roman"/>
          <w:b/>
          <w:bCs/>
          <w:sz w:val="24"/>
          <w:szCs w:val="24"/>
        </w:rPr>
        <w:t>Kuptimi</w:t>
      </w:r>
      <w:proofErr w:type="spellEnd"/>
      <w:r w:rsidRPr="00466A39">
        <w:rPr>
          <w:rFonts w:ascii="Times New Roman" w:hAnsi="Times New Roman"/>
          <w:b/>
          <w:bCs/>
          <w:sz w:val="24"/>
          <w:szCs w:val="24"/>
        </w:rPr>
        <w:t xml:space="preserve"> - </w:t>
      </w:r>
      <w:proofErr w:type="spellStart"/>
      <w:r w:rsidRPr="00466A39">
        <w:rPr>
          <w:rFonts w:ascii="Times New Roman" w:hAnsi="Times New Roman"/>
          <w:b/>
          <w:bCs/>
          <w:sz w:val="24"/>
          <w:szCs w:val="24"/>
        </w:rPr>
        <w:t>Aftësimi</w:t>
      </w:r>
      <w:proofErr w:type="spellEnd"/>
      <w:r w:rsidRPr="00466A39">
        <w:rPr>
          <w:rFonts w:ascii="Times New Roman" w:hAnsi="Times New Roman"/>
          <w:b/>
          <w:bCs/>
          <w:sz w:val="24"/>
          <w:szCs w:val="24"/>
        </w:rPr>
        <w:t xml:space="preserve"> </w:t>
      </w:r>
      <w:proofErr w:type="spellStart"/>
      <w:r w:rsidRPr="00466A39">
        <w:rPr>
          <w:rFonts w:ascii="Times New Roman" w:hAnsi="Times New Roman"/>
          <w:b/>
          <w:bCs/>
          <w:sz w:val="24"/>
          <w:szCs w:val="24"/>
        </w:rPr>
        <w:t>në</w:t>
      </w:r>
      <w:proofErr w:type="spellEnd"/>
      <w:r w:rsidRPr="00466A39">
        <w:rPr>
          <w:rFonts w:ascii="Times New Roman" w:hAnsi="Times New Roman"/>
          <w:b/>
          <w:bCs/>
          <w:sz w:val="24"/>
          <w:szCs w:val="24"/>
        </w:rPr>
        <w:t xml:space="preserve"> </w:t>
      </w:r>
      <w:proofErr w:type="spellStart"/>
      <w:r w:rsidRPr="00466A39">
        <w:rPr>
          <w:rFonts w:ascii="Times New Roman" w:hAnsi="Times New Roman"/>
          <w:b/>
          <w:bCs/>
          <w:sz w:val="24"/>
          <w:szCs w:val="24"/>
        </w:rPr>
        <w:t>mënyrën</w:t>
      </w:r>
      <w:proofErr w:type="spellEnd"/>
      <w:r w:rsidRPr="00466A39">
        <w:rPr>
          <w:rFonts w:ascii="Times New Roman" w:hAnsi="Times New Roman"/>
          <w:b/>
          <w:bCs/>
          <w:sz w:val="24"/>
          <w:szCs w:val="24"/>
        </w:rPr>
        <w:t xml:space="preserve"> e </w:t>
      </w:r>
      <w:proofErr w:type="spellStart"/>
      <w:r w:rsidRPr="00466A39">
        <w:rPr>
          <w:rFonts w:ascii="Times New Roman" w:hAnsi="Times New Roman"/>
          <w:b/>
          <w:bCs/>
          <w:sz w:val="24"/>
          <w:szCs w:val="24"/>
        </w:rPr>
        <w:t>të</w:t>
      </w:r>
      <w:proofErr w:type="spellEnd"/>
      <w:r w:rsidRPr="00466A39">
        <w:rPr>
          <w:rFonts w:ascii="Times New Roman" w:hAnsi="Times New Roman"/>
          <w:b/>
          <w:bCs/>
          <w:sz w:val="24"/>
          <w:szCs w:val="24"/>
        </w:rPr>
        <w:t xml:space="preserve"> </w:t>
      </w:r>
      <w:proofErr w:type="spellStart"/>
      <w:r w:rsidRPr="00466A39">
        <w:rPr>
          <w:rFonts w:ascii="Times New Roman" w:hAnsi="Times New Roman"/>
          <w:b/>
          <w:bCs/>
          <w:sz w:val="24"/>
          <w:szCs w:val="24"/>
        </w:rPr>
        <w:t>kuptuarit</w:t>
      </w:r>
      <w:proofErr w:type="spellEnd"/>
      <w:r w:rsidRPr="00466A39">
        <w:rPr>
          <w:rFonts w:ascii="Times New Roman" w:hAnsi="Times New Roman"/>
          <w:b/>
          <w:bCs/>
          <w:sz w:val="24"/>
          <w:szCs w:val="24"/>
        </w:rPr>
        <w:t xml:space="preserve"> </w:t>
      </w:r>
      <w:proofErr w:type="spellStart"/>
      <w:r w:rsidRPr="00466A39">
        <w:rPr>
          <w:rFonts w:ascii="Times New Roman" w:hAnsi="Times New Roman"/>
          <w:b/>
          <w:bCs/>
          <w:sz w:val="24"/>
          <w:szCs w:val="24"/>
        </w:rPr>
        <w:t>në</w:t>
      </w:r>
      <w:proofErr w:type="spellEnd"/>
      <w:r w:rsidRPr="00466A39">
        <w:rPr>
          <w:rFonts w:ascii="Times New Roman" w:hAnsi="Times New Roman"/>
          <w:b/>
          <w:bCs/>
          <w:sz w:val="24"/>
          <w:szCs w:val="24"/>
        </w:rPr>
        <w:t xml:space="preserve"> </w:t>
      </w:r>
      <w:proofErr w:type="spellStart"/>
      <w:r w:rsidRPr="00466A39">
        <w:rPr>
          <w:rFonts w:ascii="Times New Roman" w:hAnsi="Times New Roman"/>
          <w:b/>
          <w:bCs/>
          <w:sz w:val="24"/>
          <w:szCs w:val="24"/>
        </w:rPr>
        <w:t>gjuhën</w:t>
      </w:r>
      <w:proofErr w:type="spellEnd"/>
      <w:r w:rsidRPr="00466A39">
        <w:rPr>
          <w:rFonts w:ascii="Times New Roman" w:hAnsi="Times New Roman"/>
          <w:b/>
          <w:bCs/>
          <w:sz w:val="24"/>
          <w:szCs w:val="24"/>
        </w:rPr>
        <w:t xml:space="preserve"> </w:t>
      </w:r>
      <w:proofErr w:type="spellStart"/>
      <w:r w:rsidRPr="00466A39">
        <w:rPr>
          <w:rFonts w:ascii="Times New Roman" w:hAnsi="Times New Roman"/>
          <w:b/>
          <w:bCs/>
          <w:sz w:val="24"/>
          <w:szCs w:val="24"/>
        </w:rPr>
        <w:t>angleze</w:t>
      </w:r>
      <w:proofErr w:type="spellEnd"/>
      <w:r w:rsidRPr="00466A39">
        <w:rPr>
          <w:rFonts w:ascii="Times New Roman" w:hAnsi="Times New Roman"/>
          <w:b/>
          <w:bCs/>
          <w:sz w:val="24"/>
          <w:szCs w:val="24"/>
        </w:rPr>
        <w:t>:</w:t>
      </w:r>
      <w:r w:rsidRPr="00466A39">
        <w:rPr>
          <w:rFonts w:ascii="Times New Roman" w:hAnsi="Times New Roman"/>
          <w:sz w:val="24"/>
          <w:szCs w:val="24"/>
        </w:rPr>
        <w:t xml:space="preserve"> </w:t>
      </w:r>
      <w:proofErr w:type="spellStart"/>
      <w:r w:rsidRPr="00466A39">
        <w:rPr>
          <w:rFonts w:ascii="Times New Roman" w:hAnsi="Times New Roman"/>
          <w:sz w:val="24"/>
          <w:szCs w:val="24"/>
        </w:rPr>
        <w:t>Pjesëmarrësi</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është</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në</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gjendje</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të</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kuptojë</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shpjegojë</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identifikojë</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klasifikojë</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dhe</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diskutojë</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konceptet</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ligjore</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në</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gjuhën</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angleze</w:t>
      </w:r>
      <w:proofErr w:type="spellEnd"/>
      <w:r w:rsidRPr="00466A39">
        <w:rPr>
          <w:rFonts w:ascii="Times New Roman" w:hAnsi="Times New Roman"/>
          <w:sz w:val="24"/>
          <w:szCs w:val="24"/>
        </w:rPr>
        <w:t>.</w:t>
      </w:r>
    </w:p>
    <w:p w14:paraId="3B29BD91" w14:textId="77777777" w:rsidR="006818CB" w:rsidRPr="00466A39" w:rsidRDefault="006818CB" w:rsidP="00407F6A">
      <w:pPr>
        <w:pStyle w:val="ListParagraph"/>
        <w:numPr>
          <w:ilvl w:val="0"/>
          <w:numId w:val="45"/>
        </w:numPr>
        <w:spacing w:after="0" w:line="240" w:lineRule="auto"/>
        <w:jc w:val="both"/>
        <w:rPr>
          <w:rFonts w:ascii="Times New Roman" w:hAnsi="Times New Roman"/>
          <w:sz w:val="24"/>
          <w:szCs w:val="24"/>
        </w:rPr>
      </w:pPr>
      <w:proofErr w:type="spellStart"/>
      <w:r w:rsidRPr="00466A39">
        <w:rPr>
          <w:rFonts w:ascii="Times New Roman" w:hAnsi="Times New Roman"/>
          <w:b/>
          <w:bCs/>
          <w:sz w:val="24"/>
          <w:szCs w:val="24"/>
        </w:rPr>
        <w:t>Zbatimi</w:t>
      </w:r>
      <w:proofErr w:type="spellEnd"/>
      <w:r w:rsidRPr="00466A39">
        <w:rPr>
          <w:rFonts w:ascii="Times New Roman" w:hAnsi="Times New Roman"/>
          <w:b/>
          <w:bCs/>
          <w:sz w:val="24"/>
          <w:szCs w:val="24"/>
        </w:rPr>
        <w:t xml:space="preserve"> - </w:t>
      </w:r>
      <w:proofErr w:type="spellStart"/>
      <w:r w:rsidRPr="00466A39">
        <w:rPr>
          <w:rFonts w:ascii="Times New Roman" w:hAnsi="Times New Roman"/>
          <w:b/>
          <w:bCs/>
          <w:sz w:val="24"/>
          <w:szCs w:val="24"/>
        </w:rPr>
        <w:t>Aftësimi</w:t>
      </w:r>
      <w:proofErr w:type="spellEnd"/>
      <w:r w:rsidRPr="00466A39">
        <w:rPr>
          <w:rFonts w:ascii="Times New Roman" w:hAnsi="Times New Roman"/>
          <w:b/>
          <w:bCs/>
          <w:sz w:val="24"/>
          <w:szCs w:val="24"/>
        </w:rPr>
        <w:t xml:space="preserve"> </w:t>
      </w:r>
      <w:proofErr w:type="spellStart"/>
      <w:r w:rsidRPr="00466A39">
        <w:rPr>
          <w:rFonts w:ascii="Times New Roman" w:hAnsi="Times New Roman"/>
          <w:b/>
          <w:bCs/>
          <w:sz w:val="24"/>
          <w:szCs w:val="24"/>
        </w:rPr>
        <w:t>në</w:t>
      </w:r>
      <w:proofErr w:type="spellEnd"/>
      <w:r w:rsidRPr="00466A39">
        <w:rPr>
          <w:rFonts w:ascii="Times New Roman" w:hAnsi="Times New Roman"/>
          <w:b/>
          <w:bCs/>
          <w:sz w:val="24"/>
          <w:szCs w:val="24"/>
        </w:rPr>
        <w:t xml:space="preserve"> </w:t>
      </w:r>
      <w:proofErr w:type="spellStart"/>
      <w:r w:rsidRPr="00466A39">
        <w:rPr>
          <w:rFonts w:ascii="Times New Roman" w:hAnsi="Times New Roman"/>
          <w:b/>
          <w:bCs/>
          <w:sz w:val="24"/>
          <w:szCs w:val="24"/>
        </w:rPr>
        <w:t>zbatim</w:t>
      </w:r>
      <w:proofErr w:type="spellEnd"/>
      <w:r w:rsidRPr="00466A39">
        <w:rPr>
          <w:rFonts w:ascii="Times New Roman" w:hAnsi="Times New Roman"/>
          <w:b/>
          <w:bCs/>
          <w:sz w:val="24"/>
          <w:szCs w:val="24"/>
        </w:rPr>
        <w:t>.</w:t>
      </w:r>
      <w:r w:rsidRPr="00466A39">
        <w:rPr>
          <w:rFonts w:ascii="Times New Roman" w:hAnsi="Times New Roman"/>
          <w:sz w:val="24"/>
          <w:szCs w:val="24"/>
        </w:rPr>
        <w:t xml:space="preserve"> </w:t>
      </w:r>
      <w:proofErr w:type="spellStart"/>
      <w:r w:rsidRPr="00466A39">
        <w:rPr>
          <w:rFonts w:ascii="Times New Roman" w:hAnsi="Times New Roman"/>
          <w:sz w:val="24"/>
          <w:szCs w:val="24"/>
        </w:rPr>
        <w:t>Pjesëmarrësi</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është</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në</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gjendje</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të</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përdorë</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njohuritë</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teorike</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mbi</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konceptet</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Në</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përfundim</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të</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kursit</w:t>
      </w:r>
      <w:proofErr w:type="spellEnd"/>
      <w:r w:rsidRPr="00466A39">
        <w:rPr>
          <w:rFonts w:ascii="Times New Roman" w:hAnsi="Times New Roman"/>
          <w:sz w:val="24"/>
          <w:szCs w:val="24"/>
        </w:rPr>
        <w:t xml:space="preserve">, ai </w:t>
      </w:r>
      <w:proofErr w:type="spellStart"/>
      <w:r w:rsidRPr="00466A39">
        <w:rPr>
          <w:rFonts w:ascii="Times New Roman" w:hAnsi="Times New Roman"/>
          <w:sz w:val="24"/>
          <w:szCs w:val="24"/>
        </w:rPr>
        <w:t>është</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në</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gjendje</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të</w:t>
      </w:r>
      <w:proofErr w:type="spellEnd"/>
      <w:r w:rsidRPr="00466A39">
        <w:rPr>
          <w:rFonts w:ascii="Times New Roman" w:hAnsi="Times New Roman"/>
          <w:sz w:val="24"/>
          <w:szCs w:val="24"/>
        </w:rPr>
        <w:t>:</w:t>
      </w:r>
    </w:p>
    <w:p w14:paraId="4B5A4A7A" w14:textId="77777777" w:rsidR="006818CB" w:rsidRPr="00466A39" w:rsidRDefault="006818CB" w:rsidP="00407F6A">
      <w:pPr>
        <w:pStyle w:val="ListParagraph"/>
        <w:numPr>
          <w:ilvl w:val="0"/>
          <w:numId w:val="66"/>
        </w:numPr>
        <w:spacing w:after="0" w:line="240" w:lineRule="auto"/>
        <w:jc w:val="both"/>
        <w:rPr>
          <w:rFonts w:ascii="Times New Roman" w:hAnsi="Times New Roman"/>
          <w:sz w:val="24"/>
          <w:szCs w:val="24"/>
        </w:rPr>
      </w:pPr>
      <w:proofErr w:type="spellStart"/>
      <w:r w:rsidRPr="00466A39">
        <w:rPr>
          <w:rFonts w:ascii="Times New Roman" w:hAnsi="Times New Roman"/>
          <w:sz w:val="24"/>
          <w:szCs w:val="24"/>
        </w:rPr>
        <w:t>interpretojë</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konceptet</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parimet</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dhe</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institutet</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kryesore</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të</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të</w:t>
      </w:r>
      <w:proofErr w:type="spellEnd"/>
      <w:r w:rsidRPr="00466A39">
        <w:rPr>
          <w:rFonts w:ascii="Times New Roman" w:hAnsi="Times New Roman"/>
          <w:sz w:val="24"/>
          <w:szCs w:val="24"/>
        </w:rPr>
        <w:t xml:space="preserve"> Drejtës Civile </w:t>
      </w:r>
      <w:proofErr w:type="spellStart"/>
      <w:r w:rsidRPr="00466A39">
        <w:rPr>
          <w:rFonts w:ascii="Times New Roman" w:hAnsi="Times New Roman"/>
          <w:sz w:val="24"/>
          <w:szCs w:val="24"/>
        </w:rPr>
        <w:t>bazuar</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në</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faktet</w:t>
      </w:r>
      <w:proofErr w:type="spellEnd"/>
      <w:r w:rsidRPr="00466A39">
        <w:rPr>
          <w:rFonts w:ascii="Times New Roman" w:hAnsi="Times New Roman"/>
          <w:sz w:val="24"/>
          <w:szCs w:val="24"/>
        </w:rPr>
        <w:t xml:space="preserve"> e </w:t>
      </w:r>
      <w:proofErr w:type="spellStart"/>
      <w:r w:rsidRPr="00466A39">
        <w:rPr>
          <w:rFonts w:ascii="Times New Roman" w:hAnsi="Times New Roman"/>
          <w:sz w:val="24"/>
          <w:szCs w:val="24"/>
        </w:rPr>
        <w:t>një</w:t>
      </w:r>
      <w:proofErr w:type="spellEnd"/>
      <w:r w:rsidRPr="00466A39">
        <w:rPr>
          <w:rFonts w:ascii="Times New Roman" w:hAnsi="Times New Roman"/>
          <w:sz w:val="24"/>
          <w:szCs w:val="24"/>
        </w:rPr>
        <w:t xml:space="preserve"> situate </w:t>
      </w:r>
      <w:proofErr w:type="spellStart"/>
      <w:r w:rsidRPr="00466A39">
        <w:rPr>
          <w:rFonts w:ascii="Times New Roman" w:hAnsi="Times New Roman"/>
          <w:sz w:val="24"/>
          <w:szCs w:val="24"/>
        </w:rPr>
        <w:t>praktike</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në</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gjuhën</w:t>
      </w:r>
      <w:proofErr w:type="spellEnd"/>
      <w:r w:rsidRPr="00466A39">
        <w:rPr>
          <w:rFonts w:ascii="Times New Roman" w:hAnsi="Times New Roman"/>
          <w:sz w:val="24"/>
          <w:szCs w:val="24"/>
        </w:rPr>
        <w:t xml:space="preserve"> </w:t>
      </w:r>
      <w:proofErr w:type="spellStart"/>
      <w:proofErr w:type="gramStart"/>
      <w:r w:rsidRPr="00466A39">
        <w:rPr>
          <w:rFonts w:ascii="Times New Roman" w:hAnsi="Times New Roman"/>
          <w:sz w:val="24"/>
          <w:szCs w:val="24"/>
        </w:rPr>
        <w:t>angleze</w:t>
      </w:r>
      <w:proofErr w:type="spellEnd"/>
      <w:r w:rsidRPr="00466A39">
        <w:rPr>
          <w:rFonts w:ascii="Times New Roman" w:hAnsi="Times New Roman"/>
          <w:sz w:val="24"/>
          <w:szCs w:val="24"/>
        </w:rPr>
        <w:t>;</w:t>
      </w:r>
      <w:proofErr w:type="gramEnd"/>
    </w:p>
    <w:p w14:paraId="61E80C40" w14:textId="77777777" w:rsidR="006818CB" w:rsidRPr="00466A39" w:rsidRDefault="006818CB" w:rsidP="00407F6A">
      <w:pPr>
        <w:pStyle w:val="ListParagraph"/>
        <w:numPr>
          <w:ilvl w:val="0"/>
          <w:numId w:val="66"/>
        </w:numPr>
        <w:spacing w:after="0" w:line="240" w:lineRule="auto"/>
        <w:jc w:val="both"/>
        <w:rPr>
          <w:rFonts w:ascii="Times New Roman" w:hAnsi="Times New Roman"/>
          <w:sz w:val="24"/>
          <w:szCs w:val="24"/>
        </w:rPr>
      </w:pPr>
      <w:proofErr w:type="spellStart"/>
      <w:r w:rsidRPr="00466A39">
        <w:rPr>
          <w:rFonts w:ascii="Times New Roman" w:hAnsi="Times New Roman"/>
          <w:sz w:val="24"/>
          <w:szCs w:val="24"/>
        </w:rPr>
        <w:t>organizojë</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dhe</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planifikojë</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hapat</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që</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duhen</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ndërmarrë</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për</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zgjidhjen</w:t>
      </w:r>
      <w:proofErr w:type="spellEnd"/>
      <w:r w:rsidRPr="00466A39">
        <w:rPr>
          <w:rFonts w:ascii="Times New Roman" w:hAnsi="Times New Roman"/>
          <w:sz w:val="24"/>
          <w:szCs w:val="24"/>
        </w:rPr>
        <w:t xml:space="preserve"> e </w:t>
      </w:r>
      <w:proofErr w:type="spellStart"/>
      <w:r w:rsidRPr="00466A39">
        <w:rPr>
          <w:rFonts w:ascii="Times New Roman" w:hAnsi="Times New Roman"/>
          <w:sz w:val="24"/>
          <w:szCs w:val="24"/>
        </w:rPr>
        <w:t>nje</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konflikti</w:t>
      </w:r>
      <w:proofErr w:type="spellEnd"/>
      <w:r w:rsidRPr="00466A39">
        <w:rPr>
          <w:rFonts w:ascii="Times New Roman" w:hAnsi="Times New Roman"/>
          <w:sz w:val="24"/>
          <w:szCs w:val="24"/>
        </w:rPr>
        <w:t xml:space="preserve"> civil duke u </w:t>
      </w:r>
      <w:proofErr w:type="spellStart"/>
      <w:r w:rsidRPr="00466A39">
        <w:rPr>
          <w:rFonts w:ascii="Times New Roman" w:hAnsi="Times New Roman"/>
          <w:sz w:val="24"/>
          <w:szCs w:val="24"/>
        </w:rPr>
        <w:t>bazuar</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në</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njohuritë</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teorike</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dhe</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faktet</w:t>
      </w:r>
      <w:proofErr w:type="spellEnd"/>
      <w:r w:rsidRPr="00466A39">
        <w:rPr>
          <w:rFonts w:ascii="Times New Roman" w:hAnsi="Times New Roman"/>
          <w:sz w:val="24"/>
          <w:szCs w:val="24"/>
        </w:rPr>
        <w:t xml:space="preserve"> e </w:t>
      </w:r>
      <w:proofErr w:type="spellStart"/>
      <w:r w:rsidRPr="00466A39">
        <w:rPr>
          <w:rFonts w:ascii="Times New Roman" w:hAnsi="Times New Roman"/>
          <w:sz w:val="24"/>
          <w:szCs w:val="24"/>
        </w:rPr>
        <w:t>çështjes</w:t>
      </w:r>
      <w:proofErr w:type="spellEnd"/>
      <w:r w:rsidRPr="00466A39">
        <w:rPr>
          <w:rFonts w:ascii="Times New Roman" w:hAnsi="Times New Roman"/>
          <w:sz w:val="24"/>
          <w:szCs w:val="24"/>
        </w:rPr>
        <w:t xml:space="preserve"> </w:t>
      </w:r>
      <w:proofErr w:type="gramStart"/>
      <w:r w:rsidRPr="00466A39">
        <w:rPr>
          <w:rFonts w:ascii="Times New Roman" w:hAnsi="Times New Roman"/>
          <w:sz w:val="24"/>
          <w:szCs w:val="24"/>
        </w:rPr>
        <w:t>civile;</w:t>
      </w:r>
      <w:proofErr w:type="gramEnd"/>
    </w:p>
    <w:p w14:paraId="1E2ADC9A" w14:textId="77777777" w:rsidR="006818CB" w:rsidRPr="00466A39" w:rsidRDefault="006818CB" w:rsidP="00407F6A">
      <w:pPr>
        <w:pStyle w:val="ListParagraph"/>
        <w:numPr>
          <w:ilvl w:val="0"/>
          <w:numId w:val="66"/>
        </w:numPr>
        <w:spacing w:after="0" w:line="240" w:lineRule="auto"/>
        <w:jc w:val="both"/>
        <w:rPr>
          <w:rFonts w:ascii="Times New Roman" w:hAnsi="Times New Roman"/>
          <w:sz w:val="24"/>
          <w:szCs w:val="24"/>
        </w:rPr>
      </w:pPr>
      <w:proofErr w:type="spellStart"/>
      <w:r w:rsidRPr="00466A39">
        <w:rPr>
          <w:rFonts w:ascii="Times New Roman" w:hAnsi="Times New Roman"/>
          <w:sz w:val="24"/>
          <w:szCs w:val="24"/>
        </w:rPr>
        <w:t>debatojë</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dhe</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respektojë</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mendimet</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ndryshe</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të</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kolegëve</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të</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punojë</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dhe</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funksionojë</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në</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grup</w:t>
      </w:r>
      <w:proofErr w:type="spellEnd"/>
      <w:r w:rsidRPr="00466A39">
        <w:rPr>
          <w:rFonts w:ascii="Times New Roman" w:hAnsi="Times New Roman"/>
          <w:sz w:val="24"/>
          <w:szCs w:val="24"/>
        </w:rPr>
        <w:t>.</w:t>
      </w:r>
    </w:p>
    <w:p w14:paraId="6D5DC241" w14:textId="77777777" w:rsidR="006818CB" w:rsidRPr="00466A39" w:rsidRDefault="006818CB" w:rsidP="00407F6A">
      <w:pPr>
        <w:pStyle w:val="ListParagraph"/>
        <w:numPr>
          <w:ilvl w:val="0"/>
          <w:numId w:val="45"/>
        </w:numPr>
        <w:spacing w:after="0" w:line="240" w:lineRule="auto"/>
        <w:jc w:val="both"/>
        <w:rPr>
          <w:rFonts w:ascii="Times New Roman" w:hAnsi="Times New Roman"/>
          <w:sz w:val="24"/>
          <w:szCs w:val="24"/>
        </w:rPr>
      </w:pPr>
      <w:proofErr w:type="spellStart"/>
      <w:r w:rsidRPr="00466A39">
        <w:rPr>
          <w:rFonts w:ascii="Times New Roman" w:hAnsi="Times New Roman"/>
          <w:b/>
          <w:bCs/>
          <w:sz w:val="24"/>
          <w:szCs w:val="24"/>
        </w:rPr>
        <w:t>Analizë</w:t>
      </w:r>
      <w:proofErr w:type="spellEnd"/>
      <w:r w:rsidRPr="00466A39">
        <w:rPr>
          <w:rFonts w:ascii="Times New Roman" w:hAnsi="Times New Roman"/>
          <w:b/>
          <w:bCs/>
          <w:sz w:val="24"/>
          <w:szCs w:val="24"/>
        </w:rPr>
        <w:t xml:space="preserve"> - </w:t>
      </w:r>
      <w:proofErr w:type="spellStart"/>
      <w:r w:rsidRPr="00466A39">
        <w:rPr>
          <w:rFonts w:ascii="Times New Roman" w:hAnsi="Times New Roman"/>
          <w:b/>
          <w:bCs/>
          <w:sz w:val="24"/>
          <w:szCs w:val="24"/>
        </w:rPr>
        <w:t>Aftësimi</w:t>
      </w:r>
      <w:proofErr w:type="spellEnd"/>
      <w:r w:rsidRPr="00466A39">
        <w:rPr>
          <w:rFonts w:ascii="Times New Roman" w:hAnsi="Times New Roman"/>
          <w:b/>
          <w:bCs/>
          <w:sz w:val="24"/>
          <w:szCs w:val="24"/>
        </w:rPr>
        <w:t xml:space="preserve"> </w:t>
      </w:r>
      <w:proofErr w:type="spellStart"/>
      <w:r w:rsidRPr="00466A39">
        <w:rPr>
          <w:rFonts w:ascii="Times New Roman" w:hAnsi="Times New Roman"/>
          <w:b/>
          <w:bCs/>
          <w:sz w:val="24"/>
          <w:szCs w:val="24"/>
        </w:rPr>
        <w:t>në</w:t>
      </w:r>
      <w:proofErr w:type="spellEnd"/>
      <w:r w:rsidRPr="00466A39">
        <w:rPr>
          <w:rFonts w:ascii="Times New Roman" w:hAnsi="Times New Roman"/>
          <w:b/>
          <w:bCs/>
          <w:sz w:val="24"/>
          <w:szCs w:val="24"/>
        </w:rPr>
        <w:t xml:space="preserve"> </w:t>
      </w:r>
      <w:proofErr w:type="spellStart"/>
      <w:r w:rsidRPr="00466A39">
        <w:rPr>
          <w:rFonts w:ascii="Times New Roman" w:hAnsi="Times New Roman"/>
          <w:b/>
          <w:bCs/>
          <w:sz w:val="24"/>
          <w:szCs w:val="24"/>
        </w:rPr>
        <w:t>analizën</w:t>
      </w:r>
      <w:proofErr w:type="spellEnd"/>
      <w:r w:rsidRPr="00466A39">
        <w:rPr>
          <w:rFonts w:ascii="Times New Roman" w:hAnsi="Times New Roman"/>
          <w:b/>
          <w:bCs/>
          <w:sz w:val="24"/>
          <w:szCs w:val="24"/>
        </w:rPr>
        <w:t>.</w:t>
      </w:r>
      <w:r w:rsidRPr="00466A39">
        <w:rPr>
          <w:rFonts w:ascii="Times New Roman" w:hAnsi="Times New Roman"/>
          <w:sz w:val="24"/>
          <w:szCs w:val="24"/>
        </w:rPr>
        <w:t xml:space="preserve"> </w:t>
      </w:r>
      <w:proofErr w:type="spellStart"/>
      <w:r w:rsidRPr="00466A39">
        <w:rPr>
          <w:rFonts w:ascii="Times New Roman" w:hAnsi="Times New Roman"/>
          <w:sz w:val="24"/>
          <w:szCs w:val="24"/>
        </w:rPr>
        <w:t>Pjesëmarrësi</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është</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në</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gjendje</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të</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identifikojë</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faktet</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relevante</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dhe</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të</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analizojë</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kornizat</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ligjore</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dhe</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të</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formojë</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një</w:t>
      </w:r>
      <w:proofErr w:type="spellEnd"/>
      <w:r w:rsidRPr="00466A39">
        <w:rPr>
          <w:rFonts w:ascii="Times New Roman" w:hAnsi="Times New Roman"/>
          <w:sz w:val="24"/>
          <w:szCs w:val="24"/>
        </w:rPr>
        <w:t xml:space="preserve"> opinion </w:t>
      </w:r>
      <w:proofErr w:type="spellStart"/>
      <w:r w:rsidRPr="00466A39">
        <w:rPr>
          <w:rFonts w:ascii="Times New Roman" w:hAnsi="Times New Roman"/>
          <w:sz w:val="24"/>
          <w:szCs w:val="24"/>
        </w:rPr>
        <w:t>të</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bazuar</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në</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të</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gjitha</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të</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dhënat</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relevante</w:t>
      </w:r>
      <w:proofErr w:type="spellEnd"/>
      <w:r w:rsidRPr="00466A39">
        <w:rPr>
          <w:rFonts w:ascii="Times New Roman" w:hAnsi="Times New Roman"/>
          <w:sz w:val="24"/>
          <w:szCs w:val="24"/>
        </w:rPr>
        <w:t xml:space="preserve"> duke </w:t>
      </w:r>
      <w:proofErr w:type="spellStart"/>
      <w:r w:rsidRPr="00466A39">
        <w:rPr>
          <w:rFonts w:ascii="Times New Roman" w:hAnsi="Times New Roman"/>
          <w:sz w:val="24"/>
          <w:szCs w:val="24"/>
        </w:rPr>
        <w:t>përdorur</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terminologjinë</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ligjore</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Në</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përfundim</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të</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kursit</w:t>
      </w:r>
      <w:proofErr w:type="spellEnd"/>
      <w:r w:rsidRPr="00466A39">
        <w:rPr>
          <w:rFonts w:ascii="Times New Roman" w:hAnsi="Times New Roman"/>
          <w:sz w:val="24"/>
          <w:szCs w:val="24"/>
        </w:rPr>
        <w:t xml:space="preserve">, ai/ajo </w:t>
      </w:r>
      <w:proofErr w:type="spellStart"/>
      <w:r w:rsidRPr="00466A39">
        <w:rPr>
          <w:rFonts w:ascii="Times New Roman" w:hAnsi="Times New Roman"/>
          <w:sz w:val="24"/>
          <w:szCs w:val="24"/>
        </w:rPr>
        <w:t>është</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në</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gjendje</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të</w:t>
      </w:r>
      <w:proofErr w:type="spellEnd"/>
      <w:r w:rsidRPr="00466A39">
        <w:rPr>
          <w:rFonts w:ascii="Times New Roman" w:hAnsi="Times New Roman"/>
          <w:sz w:val="24"/>
          <w:szCs w:val="24"/>
        </w:rPr>
        <w:t>:</w:t>
      </w:r>
    </w:p>
    <w:p w14:paraId="40F22E4D" w14:textId="77777777" w:rsidR="006818CB" w:rsidRPr="00466A39" w:rsidRDefault="006818CB" w:rsidP="00407F6A">
      <w:pPr>
        <w:numPr>
          <w:ilvl w:val="0"/>
          <w:numId w:val="67"/>
        </w:numPr>
        <w:spacing w:after="0" w:line="240" w:lineRule="auto"/>
        <w:contextualSpacing/>
        <w:jc w:val="both"/>
        <w:rPr>
          <w:rFonts w:ascii="Times New Roman" w:hAnsi="Times New Roman"/>
          <w:sz w:val="24"/>
          <w:szCs w:val="24"/>
        </w:rPr>
      </w:pPr>
      <w:r w:rsidRPr="00466A39">
        <w:rPr>
          <w:rFonts w:ascii="Times New Roman" w:hAnsi="Times New Roman"/>
          <w:sz w:val="24"/>
          <w:szCs w:val="24"/>
        </w:rPr>
        <w:t>identifikojë dhe përzgjedhë detajet përkatëse për pasqyrimin saktë të fakteve të një çështjeje konkrete në gjuhën angleze;</w:t>
      </w:r>
    </w:p>
    <w:p w14:paraId="25E70F06" w14:textId="77777777" w:rsidR="006818CB" w:rsidRPr="00466A39" w:rsidRDefault="006818CB" w:rsidP="00407F6A">
      <w:pPr>
        <w:numPr>
          <w:ilvl w:val="0"/>
          <w:numId w:val="67"/>
        </w:numPr>
        <w:spacing w:after="0" w:line="240" w:lineRule="auto"/>
        <w:contextualSpacing/>
        <w:jc w:val="both"/>
        <w:rPr>
          <w:rFonts w:ascii="Times New Roman" w:hAnsi="Times New Roman"/>
          <w:sz w:val="24"/>
          <w:szCs w:val="24"/>
        </w:rPr>
      </w:pPr>
      <w:r w:rsidRPr="00466A39">
        <w:rPr>
          <w:rFonts w:ascii="Times New Roman" w:hAnsi="Times New Roman"/>
          <w:sz w:val="24"/>
          <w:szCs w:val="24"/>
        </w:rPr>
        <w:t xml:space="preserve">diskutojë dhe debatojë në gjuhën angleze rreth </w:t>
      </w:r>
      <w:proofErr w:type="spellStart"/>
      <w:r w:rsidRPr="00466A39">
        <w:rPr>
          <w:rFonts w:ascii="Times New Roman" w:hAnsi="Times New Roman"/>
          <w:sz w:val="24"/>
          <w:szCs w:val="24"/>
        </w:rPr>
        <w:t>nje</w:t>
      </w:r>
      <w:proofErr w:type="spellEnd"/>
      <w:r w:rsidRPr="00466A39">
        <w:rPr>
          <w:rFonts w:ascii="Times New Roman" w:hAnsi="Times New Roman"/>
          <w:sz w:val="24"/>
          <w:szCs w:val="24"/>
        </w:rPr>
        <w:t xml:space="preserve"> kazusi të caktuar;</w:t>
      </w:r>
    </w:p>
    <w:p w14:paraId="2C3824DC" w14:textId="77777777" w:rsidR="006818CB" w:rsidRPr="00466A39" w:rsidRDefault="006818CB" w:rsidP="00407F6A">
      <w:pPr>
        <w:numPr>
          <w:ilvl w:val="0"/>
          <w:numId w:val="67"/>
        </w:numPr>
        <w:spacing w:after="0" w:line="240" w:lineRule="auto"/>
        <w:contextualSpacing/>
        <w:jc w:val="both"/>
        <w:rPr>
          <w:rFonts w:ascii="Times New Roman" w:hAnsi="Times New Roman"/>
          <w:sz w:val="24"/>
          <w:szCs w:val="24"/>
        </w:rPr>
      </w:pPr>
      <w:r w:rsidRPr="00466A39">
        <w:rPr>
          <w:rFonts w:ascii="Times New Roman" w:hAnsi="Times New Roman"/>
          <w:sz w:val="24"/>
          <w:szCs w:val="24"/>
        </w:rPr>
        <w:t>përcaktojë/evidentojë faktet relevante dhe të zbatojë gramatikën e shkrimit ligjor;</w:t>
      </w:r>
    </w:p>
    <w:p w14:paraId="00EAD0EF" w14:textId="77777777" w:rsidR="006818CB" w:rsidRPr="00466A39" w:rsidRDefault="006818CB" w:rsidP="00407F6A">
      <w:pPr>
        <w:numPr>
          <w:ilvl w:val="0"/>
          <w:numId w:val="67"/>
        </w:numPr>
        <w:spacing w:after="0" w:line="240" w:lineRule="auto"/>
        <w:contextualSpacing/>
        <w:jc w:val="both"/>
        <w:rPr>
          <w:rFonts w:ascii="Times New Roman" w:hAnsi="Times New Roman"/>
          <w:sz w:val="24"/>
          <w:szCs w:val="24"/>
        </w:rPr>
      </w:pPr>
      <w:r w:rsidRPr="00466A39">
        <w:rPr>
          <w:rFonts w:ascii="Times New Roman" w:hAnsi="Times New Roman"/>
          <w:sz w:val="24"/>
          <w:szCs w:val="24"/>
        </w:rPr>
        <w:t>analizojë kontekstin e gjuhës ligjore dhe ta përdorë gjuhën ligjore në rastet e veçanta.</w:t>
      </w:r>
    </w:p>
    <w:p w14:paraId="4B5E1F77" w14:textId="77777777" w:rsidR="006818CB" w:rsidRPr="00466A39" w:rsidRDefault="006818CB" w:rsidP="006818CB">
      <w:pPr>
        <w:spacing w:after="0" w:line="240" w:lineRule="auto"/>
        <w:ind w:left="720"/>
        <w:contextualSpacing/>
        <w:jc w:val="both"/>
        <w:rPr>
          <w:rFonts w:ascii="Times New Roman" w:hAnsi="Times New Roman"/>
          <w:sz w:val="24"/>
          <w:szCs w:val="24"/>
        </w:rPr>
      </w:pPr>
    </w:p>
    <w:p w14:paraId="74E9EC60" w14:textId="77777777" w:rsidR="006818CB" w:rsidRPr="00466A39" w:rsidRDefault="006818CB" w:rsidP="00407F6A">
      <w:pPr>
        <w:numPr>
          <w:ilvl w:val="0"/>
          <w:numId w:val="44"/>
        </w:numPr>
        <w:spacing w:after="0" w:line="240" w:lineRule="auto"/>
        <w:ind w:left="270" w:hanging="270"/>
        <w:contextualSpacing/>
        <w:jc w:val="both"/>
        <w:rPr>
          <w:rFonts w:ascii="Times New Roman" w:hAnsi="Times New Roman"/>
          <w:sz w:val="24"/>
          <w:szCs w:val="24"/>
        </w:rPr>
      </w:pPr>
      <w:r w:rsidRPr="00466A39">
        <w:rPr>
          <w:rFonts w:ascii="Times New Roman" w:hAnsi="Times New Roman"/>
          <w:b/>
          <w:bCs/>
          <w:sz w:val="24"/>
          <w:szCs w:val="24"/>
        </w:rPr>
        <w:t>Vlerësim/krijim - Aftësimi për shkrim arsyetim ligjor.</w:t>
      </w:r>
      <w:r w:rsidRPr="00466A39">
        <w:rPr>
          <w:rFonts w:ascii="Times New Roman" w:hAnsi="Times New Roman"/>
          <w:sz w:val="24"/>
          <w:szCs w:val="24"/>
        </w:rPr>
        <w:t xml:space="preserve"> Pjesëmarrësi është në gjendje të shprehi opinionin e tij qartë në një vendim gjyqësor civil të arsyetuar dhe </w:t>
      </w:r>
      <w:r w:rsidRPr="00466A39">
        <w:rPr>
          <w:rFonts w:ascii="Times New Roman" w:hAnsi="Times New Roman"/>
          <w:sz w:val="24"/>
          <w:szCs w:val="24"/>
        </w:rPr>
        <w:lastRenderedPageBreak/>
        <w:t>argumentuar duke përdorur saktë gjuhën angleze. Në përfundim të kursit, ai/ajo është në gjendje të:</w:t>
      </w:r>
    </w:p>
    <w:p w14:paraId="4D1E0381" w14:textId="77777777" w:rsidR="006818CB" w:rsidRPr="00466A39" w:rsidRDefault="006818CB" w:rsidP="00407F6A">
      <w:pPr>
        <w:numPr>
          <w:ilvl w:val="0"/>
          <w:numId w:val="68"/>
        </w:numPr>
        <w:spacing w:after="0" w:line="240" w:lineRule="auto"/>
        <w:contextualSpacing/>
        <w:jc w:val="both"/>
        <w:rPr>
          <w:rFonts w:ascii="Times New Roman" w:hAnsi="Times New Roman"/>
          <w:sz w:val="24"/>
          <w:szCs w:val="24"/>
        </w:rPr>
      </w:pPr>
      <w:r w:rsidRPr="00466A39">
        <w:rPr>
          <w:rFonts w:ascii="Times New Roman" w:hAnsi="Times New Roman"/>
          <w:sz w:val="24"/>
          <w:szCs w:val="24"/>
        </w:rPr>
        <w:t>ndërtojë logjikisht një vendim gjyqësor në një konflikt civil apo administrativ në gjuhën angleze;</w:t>
      </w:r>
    </w:p>
    <w:p w14:paraId="1379439B" w14:textId="77777777" w:rsidR="006818CB" w:rsidRPr="00466A39" w:rsidRDefault="006818CB" w:rsidP="00407F6A">
      <w:pPr>
        <w:numPr>
          <w:ilvl w:val="0"/>
          <w:numId w:val="68"/>
        </w:numPr>
        <w:spacing w:after="0" w:line="240" w:lineRule="auto"/>
        <w:contextualSpacing/>
        <w:jc w:val="both"/>
        <w:rPr>
          <w:rFonts w:ascii="Times New Roman" w:hAnsi="Times New Roman"/>
          <w:sz w:val="24"/>
          <w:szCs w:val="24"/>
        </w:rPr>
      </w:pPr>
      <w:r w:rsidRPr="00466A39">
        <w:rPr>
          <w:rFonts w:ascii="Times New Roman" w:hAnsi="Times New Roman"/>
          <w:sz w:val="24"/>
          <w:szCs w:val="24"/>
        </w:rPr>
        <w:t>arsyetojë me shkrim vendimin gjyqësor në gjuhën angleze;</w:t>
      </w:r>
    </w:p>
    <w:p w14:paraId="2E235FAF" w14:textId="77777777" w:rsidR="006818CB" w:rsidRPr="00466A39" w:rsidRDefault="006818CB" w:rsidP="00407F6A">
      <w:pPr>
        <w:numPr>
          <w:ilvl w:val="0"/>
          <w:numId w:val="68"/>
        </w:numPr>
        <w:spacing w:after="0" w:line="240" w:lineRule="auto"/>
        <w:contextualSpacing/>
        <w:jc w:val="both"/>
        <w:rPr>
          <w:rFonts w:ascii="Times New Roman" w:hAnsi="Times New Roman"/>
          <w:sz w:val="24"/>
          <w:szCs w:val="24"/>
        </w:rPr>
      </w:pPr>
      <w:r w:rsidRPr="00466A39">
        <w:rPr>
          <w:rFonts w:ascii="Times New Roman" w:hAnsi="Times New Roman"/>
          <w:sz w:val="24"/>
          <w:szCs w:val="24"/>
        </w:rPr>
        <w:t>japë një vendim gjyqësor juridikisht të saktë dhe të arsyeshëm në një konflikt civil duke u shprehur qartë në gjuhën angleze;</w:t>
      </w:r>
    </w:p>
    <w:p w14:paraId="1E1A9644" w14:textId="77777777" w:rsidR="006818CB" w:rsidRPr="00466A39" w:rsidRDefault="006818CB" w:rsidP="00407F6A">
      <w:pPr>
        <w:numPr>
          <w:ilvl w:val="0"/>
          <w:numId w:val="68"/>
        </w:numPr>
        <w:spacing w:after="0" w:line="240" w:lineRule="auto"/>
        <w:contextualSpacing/>
        <w:jc w:val="both"/>
        <w:rPr>
          <w:rFonts w:ascii="Times New Roman" w:hAnsi="Times New Roman"/>
          <w:sz w:val="24"/>
          <w:szCs w:val="24"/>
        </w:rPr>
      </w:pPr>
      <w:r w:rsidRPr="00466A39">
        <w:rPr>
          <w:rFonts w:ascii="Times New Roman" w:hAnsi="Times New Roman"/>
          <w:sz w:val="24"/>
          <w:szCs w:val="24"/>
        </w:rPr>
        <w:t xml:space="preserve">formulojë shkurt dhe në mënyrë koncize argumentet që çuan në marrjen e vendimit në gjuhën angleze. </w:t>
      </w:r>
    </w:p>
    <w:p w14:paraId="7D03726F" w14:textId="77777777" w:rsidR="006818CB" w:rsidRPr="00466A39" w:rsidRDefault="006818CB" w:rsidP="00835221">
      <w:pPr>
        <w:spacing w:after="0" w:line="240" w:lineRule="auto"/>
        <w:jc w:val="both"/>
        <w:rPr>
          <w:rFonts w:ascii="Times New Roman" w:hAnsi="Times New Roman"/>
          <w:sz w:val="24"/>
          <w:szCs w:val="24"/>
        </w:rPr>
      </w:pPr>
      <w:r w:rsidRPr="00466A39">
        <w:rPr>
          <w:rFonts w:ascii="Times New Roman" w:hAnsi="Times New Roman"/>
          <w:sz w:val="24"/>
          <w:szCs w:val="24"/>
        </w:rPr>
        <w:t>Këto objektiva mësimore më sipër aftësojnë magjistratët në kompetencat si vijojnë:</w:t>
      </w:r>
    </w:p>
    <w:p w14:paraId="084A1453" w14:textId="77777777" w:rsidR="006818CB" w:rsidRPr="00466A39" w:rsidRDefault="006818CB" w:rsidP="00835221">
      <w:pPr>
        <w:spacing w:after="0" w:line="240" w:lineRule="auto"/>
        <w:jc w:val="both"/>
        <w:rPr>
          <w:rFonts w:ascii="Times New Roman" w:hAnsi="Times New Roman"/>
          <w:sz w:val="24"/>
          <w:szCs w:val="24"/>
        </w:rPr>
      </w:pPr>
      <w:r w:rsidRPr="00466A39">
        <w:rPr>
          <w:rFonts w:ascii="Times New Roman" w:hAnsi="Times New Roman"/>
          <w:b/>
          <w:bCs/>
          <w:sz w:val="24"/>
          <w:szCs w:val="24"/>
        </w:rPr>
        <w:t>Kompetenca 1 (Kompetenca Gjuhësore: Lexim, Shkrim, Dëgjim, Të folur):</w:t>
      </w:r>
      <w:r w:rsidRPr="00466A39">
        <w:rPr>
          <w:rFonts w:ascii="Times New Roman" w:hAnsi="Times New Roman"/>
          <w:sz w:val="24"/>
          <w:szCs w:val="24"/>
        </w:rPr>
        <w:t xml:space="preserve"> Njohuri të thella gjuhësore me qëllim që te përdorin materiale nga fusha të ndryshme të legjislacionit vendas dhe të huaj, duke përdorur materiale dhe kazuse autentike.</w:t>
      </w:r>
    </w:p>
    <w:p w14:paraId="1CFA5B58" w14:textId="77777777" w:rsidR="006818CB" w:rsidRPr="00466A39" w:rsidRDefault="006818CB" w:rsidP="00835221">
      <w:pPr>
        <w:spacing w:after="0" w:line="240" w:lineRule="auto"/>
        <w:jc w:val="both"/>
        <w:rPr>
          <w:rFonts w:ascii="Times New Roman" w:hAnsi="Times New Roman"/>
          <w:sz w:val="24"/>
          <w:szCs w:val="24"/>
        </w:rPr>
      </w:pPr>
      <w:r w:rsidRPr="00466A39">
        <w:rPr>
          <w:rFonts w:ascii="Times New Roman" w:hAnsi="Times New Roman"/>
          <w:b/>
          <w:bCs/>
          <w:sz w:val="24"/>
          <w:szCs w:val="24"/>
        </w:rPr>
        <w:t>Kompetenca 2 (Kompetenca e të lexuarit kritik):</w:t>
      </w:r>
      <w:r w:rsidRPr="00466A39">
        <w:rPr>
          <w:rFonts w:ascii="Times New Roman" w:hAnsi="Times New Roman"/>
          <w:sz w:val="24"/>
          <w:szCs w:val="24"/>
        </w:rPr>
        <w:t xml:space="preserve"> Aftësi për leximin kritik në gjuhën angleze në literaturën ligjore..</w:t>
      </w:r>
    </w:p>
    <w:p w14:paraId="4B8EF25F" w14:textId="77777777" w:rsidR="006818CB" w:rsidRPr="00466A39" w:rsidRDefault="006818CB" w:rsidP="00835221">
      <w:pPr>
        <w:spacing w:after="0" w:line="240" w:lineRule="auto"/>
        <w:jc w:val="both"/>
        <w:rPr>
          <w:rFonts w:ascii="Times New Roman" w:hAnsi="Times New Roman"/>
          <w:sz w:val="24"/>
          <w:szCs w:val="24"/>
        </w:rPr>
      </w:pPr>
      <w:r w:rsidRPr="00466A39">
        <w:rPr>
          <w:rFonts w:ascii="Times New Roman" w:hAnsi="Times New Roman"/>
          <w:b/>
          <w:bCs/>
          <w:sz w:val="24"/>
          <w:szCs w:val="24"/>
        </w:rPr>
        <w:t>Kompetenca 3 (Kompetenca e debatit, pajtueshmërisë dhe kundërshtisë):</w:t>
      </w:r>
      <w:r w:rsidRPr="00466A39">
        <w:rPr>
          <w:rFonts w:ascii="Times New Roman" w:hAnsi="Times New Roman"/>
          <w:sz w:val="24"/>
          <w:szCs w:val="24"/>
        </w:rPr>
        <w:t xml:space="preserve"> Aftësim në debatin gjyqësor në gjuhën angleze</w:t>
      </w:r>
    </w:p>
    <w:p w14:paraId="45F4F137" w14:textId="77777777" w:rsidR="006818CB" w:rsidRPr="00466A39" w:rsidRDefault="006818CB" w:rsidP="00835221">
      <w:pPr>
        <w:spacing w:after="0" w:line="240" w:lineRule="auto"/>
        <w:jc w:val="both"/>
        <w:rPr>
          <w:rFonts w:ascii="Times New Roman" w:hAnsi="Times New Roman"/>
          <w:sz w:val="24"/>
          <w:szCs w:val="24"/>
        </w:rPr>
      </w:pPr>
      <w:r w:rsidRPr="00466A39">
        <w:rPr>
          <w:rFonts w:ascii="Times New Roman" w:hAnsi="Times New Roman"/>
          <w:b/>
          <w:bCs/>
          <w:sz w:val="24"/>
          <w:szCs w:val="24"/>
        </w:rPr>
        <w:t>Kompetenca 4 (Kompetenca e menaxhimit të informacionit dhe akteve gjyqësore):</w:t>
      </w:r>
      <w:r w:rsidRPr="00466A39">
        <w:rPr>
          <w:rFonts w:ascii="Times New Roman" w:hAnsi="Times New Roman"/>
          <w:sz w:val="24"/>
          <w:szCs w:val="24"/>
        </w:rPr>
        <w:t xml:space="preserve"> Aftësim në përgatitjen e akteve dhe marrjen e vendimeve në gjuhën angleze</w:t>
      </w:r>
    </w:p>
    <w:p w14:paraId="60D6A87D" w14:textId="77777777" w:rsidR="006818CB" w:rsidRPr="00466A39" w:rsidRDefault="006818CB" w:rsidP="00835221">
      <w:pPr>
        <w:spacing w:after="0" w:line="240" w:lineRule="auto"/>
        <w:jc w:val="both"/>
        <w:rPr>
          <w:rFonts w:ascii="Times New Roman" w:hAnsi="Times New Roman"/>
          <w:sz w:val="24"/>
          <w:szCs w:val="24"/>
        </w:rPr>
      </w:pPr>
      <w:r w:rsidRPr="00466A39">
        <w:rPr>
          <w:rFonts w:ascii="Times New Roman" w:hAnsi="Times New Roman"/>
          <w:b/>
          <w:bCs/>
          <w:sz w:val="24"/>
          <w:szCs w:val="24"/>
        </w:rPr>
        <w:t>Kompetenca 5 (Kompetenca e të kuptuarit dhe shtjellimit të çështjeve gjyqësore):</w:t>
      </w:r>
      <w:r w:rsidRPr="00466A39">
        <w:rPr>
          <w:rFonts w:ascii="Times New Roman" w:hAnsi="Times New Roman"/>
          <w:sz w:val="24"/>
          <w:szCs w:val="24"/>
        </w:rPr>
        <w:t xml:space="preserve"> Aftësim në kuptimin e kazuseve në gjuhën angleze gjatë procesit të dëgjimit </w:t>
      </w:r>
    </w:p>
    <w:p w14:paraId="260AB7A0" w14:textId="77777777" w:rsidR="006818CB" w:rsidRPr="00466A39" w:rsidRDefault="006818CB" w:rsidP="00835221">
      <w:pPr>
        <w:spacing w:after="0" w:line="240" w:lineRule="auto"/>
        <w:jc w:val="both"/>
        <w:rPr>
          <w:rFonts w:ascii="Times New Roman" w:hAnsi="Times New Roman"/>
          <w:sz w:val="24"/>
          <w:szCs w:val="24"/>
        </w:rPr>
      </w:pPr>
      <w:r w:rsidRPr="00466A39">
        <w:rPr>
          <w:rFonts w:ascii="Times New Roman" w:hAnsi="Times New Roman"/>
          <w:b/>
          <w:bCs/>
          <w:sz w:val="24"/>
          <w:szCs w:val="24"/>
        </w:rPr>
        <w:t>Kompetenca 6 (Kompetenca e punës në grup):</w:t>
      </w:r>
      <w:r w:rsidRPr="00466A39">
        <w:rPr>
          <w:rFonts w:ascii="Times New Roman" w:hAnsi="Times New Roman"/>
          <w:sz w:val="24"/>
          <w:szCs w:val="24"/>
        </w:rPr>
        <w:t xml:space="preserve"> Aftësim në punën me grup gjatë diskutimeve në gjuhën angleze. </w:t>
      </w:r>
    </w:p>
    <w:p w14:paraId="04334467" w14:textId="77777777" w:rsidR="006818CB" w:rsidRPr="00466A39" w:rsidRDefault="006818CB" w:rsidP="00407F6A">
      <w:pPr>
        <w:numPr>
          <w:ilvl w:val="0"/>
          <w:numId w:val="43"/>
        </w:numPr>
        <w:spacing w:after="0" w:line="240" w:lineRule="auto"/>
        <w:contextualSpacing/>
        <w:jc w:val="both"/>
        <w:rPr>
          <w:rFonts w:ascii="Times New Roman" w:hAnsi="Times New Roman"/>
          <w:sz w:val="24"/>
          <w:szCs w:val="24"/>
        </w:rPr>
      </w:pPr>
      <w:r w:rsidRPr="00466A39">
        <w:rPr>
          <w:rFonts w:ascii="Times New Roman" w:hAnsi="Times New Roman"/>
          <w:sz w:val="24"/>
          <w:szCs w:val="24"/>
        </w:rPr>
        <w:t xml:space="preserve">Të jetë transparent duke respektuar </w:t>
      </w:r>
      <w:proofErr w:type="spellStart"/>
      <w:r w:rsidRPr="00466A39">
        <w:rPr>
          <w:rFonts w:ascii="Times New Roman" w:hAnsi="Times New Roman"/>
          <w:sz w:val="24"/>
          <w:szCs w:val="24"/>
        </w:rPr>
        <w:t>diversitetin</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konfidencialitetin</w:t>
      </w:r>
      <w:proofErr w:type="spellEnd"/>
      <w:r w:rsidRPr="00466A39">
        <w:rPr>
          <w:rFonts w:ascii="Times New Roman" w:hAnsi="Times New Roman"/>
          <w:sz w:val="24"/>
          <w:szCs w:val="24"/>
        </w:rPr>
        <w:t xml:space="preserve"> dhe parimet e mbrojtjes së të dhënave personale;</w:t>
      </w:r>
    </w:p>
    <w:p w14:paraId="3DD3DDA3" w14:textId="77777777" w:rsidR="006818CB" w:rsidRPr="00466A39" w:rsidRDefault="006818CB" w:rsidP="00407F6A">
      <w:pPr>
        <w:numPr>
          <w:ilvl w:val="0"/>
          <w:numId w:val="43"/>
        </w:numPr>
        <w:spacing w:after="0" w:line="240" w:lineRule="auto"/>
        <w:contextualSpacing/>
        <w:jc w:val="both"/>
        <w:rPr>
          <w:rFonts w:ascii="Times New Roman" w:hAnsi="Times New Roman"/>
          <w:sz w:val="24"/>
          <w:szCs w:val="24"/>
        </w:rPr>
      </w:pPr>
      <w:r w:rsidRPr="00466A39">
        <w:rPr>
          <w:rFonts w:ascii="Times New Roman" w:hAnsi="Times New Roman"/>
          <w:sz w:val="24"/>
          <w:szCs w:val="24"/>
        </w:rPr>
        <w:t>Të komunikojë me një gjuhë të qartë e të përshtatshme dhe të hapur me kolegët,  t</w:t>
      </w:r>
      <w:r w:rsidRPr="00466A39">
        <w:rPr>
          <w:rFonts w:ascii="Times New Roman" w:hAnsi="Times New Roman"/>
          <w:bCs/>
          <w:sz w:val="24"/>
          <w:szCs w:val="24"/>
        </w:rPr>
        <w:t xml:space="preserve">ë dëgjojë </w:t>
      </w:r>
      <w:r w:rsidRPr="00466A39">
        <w:rPr>
          <w:rFonts w:ascii="Times New Roman" w:hAnsi="Times New Roman"/>
          <w:sz w:val="24"/>
          <w:szCs w:val="24"/>
        </w:rPr>
        <w:t xml:space="preserve">opinionet e kundërta, të jetë </w:t>
      </w:r>
      <w:proofErr w:type="spellStart"/>
      <w:r w:rsidRPr="00466A39">
        <w:rPr>
          <w:rFonts w:ascii="Times New Roman" w:hAnsi="Times New Roman"/>
          <w:sz w:val="24"/>
          <w:szCs w:val="24"/>
        </w:rPr>
        <w:t>mendjehapur</w:t>
      </w:r>
      <w:proofErr w:type="spellEnd"/>
      <w:r w:rsidRPr="00466A39">
        <w:rPr>
          <w:rFonts w:ascii="Times New Roman" w:hAnsi="Times New Roman"/>
          <w:sz w:val="24"/>
          <w:szCs w:val="24"/>
        </w:rPr>
        <w:t xml:space="preserve"> dhe të reflektojë mbi kritikën që i bëhet.</w:t>
      </w:r>
    </w:p>
    <w:p w14:paraId="03EA953A" w14:textId="77777777" w:rsidR="006818CB" w:rsidRPr="00466A39" w:rsidRDefault="006818CB" w:rsidP="00835221">
      <w:pPr>
        <w:spacing w:after="0" w:line="240" w:lineRule="auto"/>
        <w:jc w:val="both"/>
        <w:rPr>
          <w:rFonts w:ascii="Times New Roman" w:hAnsi="Times New Roman"/>
          <w:sz w:val="24"/>
          <w:szCs w:val="24"/>
        </w:rPr>
      </w:pPr>
    </w:p>
    <w:p w14:paraId="596B91D5" w14:textId="77777777" w:rsidR="00061A32" w:rsidRPr="00466A39" w:rsidRDefault="00061A32" w:rsidP="00835221">
      <w:pPr>
        <w:spacing w:after="0" w:line="240" w:lineRule="auto"/>
        <w:jc w:val="both"/>
        <w:rPr>
          <w:rFonts w:ascii="Times New Roman" w:hAnsi="Times New Roman"/>
          <w:b/>
          <w:sz w:val="24"/>
          <w:szCs w:val="24"/>
        </w:rPr>
      </w:pPr>
    </w:p>
    <w:p w14:paraId="0EC68853" w14:textId="77777777" w:rsidR="006818CB" w:rsidRPr="00466A39" w:rsidRDefault="006818CB" w:rsidP="00835221">
      <w:pPr>
        <w:spacing w:after="0" w:line="240" w:lineRule="auto"/>
        <w:jc w:val="both"/>
        <w:rPr>
          <w:rFonts w:ascii="Times New Roman" w:hAnsi="Times New Roman"/>
          <w:b/>
          <w:sz w:val="24"/>
          <w:szCs w:val="24"/>
        </w:rPr>
      </w:pPr>
      <w:r w:rsidRPr="00466A39">
        <w:rPr>
          <w:rFonts w:ascii="Times New Roman" w:hAnsi="Times New Roman"/>
          <w:b/>
          <w:sz w:val="24"/>
          <w:szCs w:val="24"/>
        </w:rPr>
        <w:t>Përmbajtja e Kursit</w:t>
      </w:r>
    </w:p>
    <w:p w14:paraId="716899DD" w14:textId="77777777" w:rsidR="006818CB" w:rsidRPr="00466A39" w:rsidRDefault="006818CB" w:rsidP="00835221">
      <w:pPr>
        <w:spacing w:after="0" w:line="240" w:lineRule="auto"/>
        <w:jc w:val="both"/>
        <w:rPr>
          <w:rFonts w:ascii="Times New Roman" w:hAnsi="Times New Roman"/>
          <w:b/>
          <w:sz w:val="24"/>
          <w:szCs w:val="24"/>
        </w:rPr>
      </w:pPr>
      <w:r w:rsidRPr="00466A39">
        <w:rPr>
          <w:rFonts w:ascii="Times New Roman" w:hAnsi="Times New Roman"/>
          <w:b/>
          <w:sz w:val="24"/>
          <w:szCs w:val="24"/>
        </w:rPr>
        <w:t>Temat që do të trajtohen në kursin “Anglishtes Ligjore” janë si vijojnë:</w:t>
      </w:r>
    </w:p>
    <w:p w14:paraId="54E39896" w14:textId="77777777" w:rsidR="006818CB" w:rsidRPr="00466A39" w:rsidRDefault="006818CB" w:rsidP="00407F6A">
      <w:pPr>
        <w:numPr>
          <w:ilvl w:val="0"/>
          <w:numId w:val="46"/>
        </w:numPr>
        <w:spacing w:after="0" w:line="240" w:lineRule="auto"/>
        <w:ind w:left="720"/>
        <w:jc w:val="both"/>
        <w:rPr>
          <w:rFonts w:ascii="Times New Roman" w:eastAsia="Times New Roman" w:hAnsi="Times New Roman"/>
          <w:sz w:val="24"/>
          <w:szCs w:val="24"/>
          <w:lang w:eastAsia="en-GB"/>
        </w:rPr>
      </w:pPr>
      <w:proofErr w:type="spellStart"/>
      <w:r w:rsidRPr="00466A39">
        <w:rPr>
          <w:rFonts w:ascii="Times New Roman" w:eastAsia="Times New Roman" w:hAnsi="Times New Roman"/>
          <w:sz w:val="24"/>
          <w:szCs w:val="24"/>
          <w:lang w:eastAsia="en-GB"/>
        </w:rPr>
        <w:t>Placement</w:t>
      </w:r>
      <w:proofErr w:type="spellEnd"/>
      <w:r w:rsidRPr="00466A39">
        <w:rPr>
          <w:rFonts w:ascii="Times New Roman" w:eastAsia="Times New Roman" w:hAnsi="Times New Roman"/>
          <w:sz w:val="24"/>
          <w:szCs w:val="24"/>
          <w:lang w:eastAsia="en-GB"/>
        </w:rPr>
        <w:t xml:space="preserve"> Test. </w:t>
      </w:r>
      <w:proofErr w:type="spellStart"/>
      <w:r w:rsidRPr="00466A39">
        <w:rPr>
          <w:rFonts w:ascii="Times New Roman" w:eastAsia="Times New Roman" w:hAnsi="Times New Roman"/>
          <w:sz w:val="24"/>
          <w:szCs w:val="24"/>
          <w:lang w:eastAsia="en-GB"/>
        </w:rPr>
        <w:t>Introductory</w:t>
      </w:r>
      <w:proofErr w:type="spellEnd"/>
      <w:r w:rsidRPr="00466A39">
        <w:rPr>
          <w:rFonts w:ascii="Times New Roman" w:eastAsia="Times New Roman" w:hAnsi="Times New Roman"/>
          <w:sz w:val="24"/>
          <w:szCs w:val="24"/>
          <w:lang w:eastAsia="en-GB"/>
        </w:rPr>
        <w:t xml:space="preserve"> </w:t>
      </w:r>
      <w:proofErr w:type="spellStart"/>
      <w:r w:rsidRPr="00466A39">
        <w:rPr>
          <w:rFonts w:ascii="Times New Roman" w:eastAsia="Times New Roman" w:hAnsi="Times New Roman"/>
          <w:sz w:val="24"/>
          <w:szCs w:val="24"/>
          <w:lang w:eastAsia="en-GB"/>
        </w:rPr>
        <w:t>Lesson</w:t>
      </w:r>
      <w:proofErr w:type="spellEnd"/>
      <w:r w:rsidRPr="00466A39">
        <w:rPr>
          <w:rFonts w:ascii="Times New Roman" w:eastAsia="Times New Roman" w:hAnsi="Times New Roman"/>
          <w:sz w:val="24"/>
          <w:szCs w:val="24"/>
          <w:lang w:eastAsia="en-GB"/>
        </w:rPr>
        <w:t xml:space="preserve"> (2 </w:t>
      </w:r>
      <w:proofErr w:type="spellStart"/>
      <w:r w:rsidRPr="00466A39">
        <w:rPr>
          <w:rFonts w:ascii="Times New Roman" w:eastAsia="Times New Roman" w:hAnsi="Times New Roman"/>
          <w:sz w:val="24"/>
          <w:szCs w:val="24"/>
          <w:lang w:eastAsia="en-GB"/>
        </w:rPr>
        <w:t>hours</w:t>
      </w:r>
      <w:proofErr w:type="spellEnd"/>
      <w:r w:rsidRPr="00466A39">
        <w:rPr>
          <w:rFonts w:ascii="Times New Roman" w:eastAsia="Times New Roman" w:hAnsi="Times New Roman"/>
          <w:sz w:val="24"/>
          <w:szCs w:val="24"/>
          <w:lang w:eastAsia="en-GB"/>
        </w:rPr>
        <w:t>)</w:t>
      </w:r>
    </w:p>
    <w:p w14:paraId="3A61A283" w14:textId="77777777" w:rsidR="006818CB" w:rsidRPr="00466A39" w:rsidRDefault="006818CB" w:rsidP="00407F6A">
      <w:pPr>
        <w:numPr>
          <w:ilvl w:val="0"/>
          <w:numId w:val="46"/>
        </w:numPr>
        <w:spacing w:after="0" w:line="240" w:lineRule="auto"/>
        <w:ind w:left="720"/>
        <w:jc w:val="both"/>
        <w:rPr>
          <w:rFonts w:ascii="Times New Roman" w:eastAsia="Times New Roman" w:hAnsi="Times New Roman"/>
          <w:sz w:val="24"/>
          <w:szCs w:val="24"/>
          <w:lang w:eastAsia="en-GB"/>
        </w:rPr>
      </w:pPr>
      <w:proofErr w:type="spellStart"/>
      <w:r w:rsidRPr="00466A39">
        <w:rPr>
          <w:rFonts w:ascii="Times New Roman" w:eastAsia="Times New Roman" w:hAnsi="Times New Roman"/>
          <w:sz w:val="24"/>
          <w:szCs w:val="24"/>
          <w:lang w:eastAsia="en-GB"/>
        </w:rPr>
        <w:t>Basic</w:t>
      </w:r>
      <w:proofErr w:type="spellEnd"/>
      <w:r w:rsidRPr="00466A39">
        <w:rPr>
          <w:rFonts w:ascii="Times New Roman" w:eastAsia="Times New Roman" w:hAnsi="Times New Roman"/>
          <w:sz w:val="24"/>
          <w:szCs w:val="24"/>
          <w:lang w:eastAsia="en-GB"/>
        </w:rPr>
        <w:t xml:space="preserve"> Legal </w:t>
      </w:r>
      <w:proofErr w:type="spellStart"/>
      <w:r w:rsidRPr="00466A39">
        <w:rPr>
          <w:rFonts w:ascii="Times New Roman" w:eastAsia="Times New Roman" w:hAnsi="Times New Roman"/>
          <w:sz w:val="24"/>
          <w:szCs w:val="24"/>
          <w:lang w:eastAsia="en-GB"/>
        </w:rPr>
        <w:t>Terms</w:t>
      </w:r>
      <w:proofErr w:type="spellEnd"/>
      <w:r w:rsidRPr="00466A39">
        <w:rPr>
          <w:rFonts w:ascii="Times New Roman" w:eastAsia="Times New Roman" w:hAnsi="Times New Roman"/>
          <w:sz w:val="24"/>
          <w:szCs w:val="24"/>
          <w:lang w:eastAsia="en-GB"/>
        </w:rPr>
        <w:t xml:space="preserve">. Legal </w:t>
      </w:r>
      <w:proofErr w:type="spellStart"/>
      <w:r w:rsidRPr="00466A39">
        <w:rPr>
          <w:rFonts w:ascii="Times New Roman" w:eastAsia="Times New Roman" w:hAnsi="Times New Roman"/>
          <w:sz w:val="24"/>
          <w:szCs w:val="24"/>
          <w:lang w:eastAsia="en-GB"/>
        </w:rPr>
        <w:t>Concepts</w:t>
      </w:r>
      <w:proofErr w:type="spellEnd"/>
      <w:r w:rsidRPr="00466A39">
        <w:rPr>
          <w:rFonts w:ascii="Times New Roman" w:eastAsia="Times New Roman" w:hAnsi="Times New Roman"/>
          <w:sz w:val="24"/>
          <w:szCs w:val="24"/>
          <w:lang w:eastAsia="en-GB"/>
        </w:rPr>
        <w:t xml:space="preserve"> (2 </w:t>
      </w:r>
      <w:proofErr w:type="spellStart"/>
      <w:r w:rsidRPr="00466A39">
        <w:rPr>
          <w:rFonts w:ascii="Times New Roman" w:eastAsia="Times New Roman" w:hAnsi="Times New Roman"/>
          <w:sz w:val="24"/>
          <w:szCs w:val="24"/>
          <w:lang w:eastAsia="en-GB"/>
        </w:rPr>
        <w:t>hours</w:t>
      </w:r>
      <w:proofErr w:type="spellEnd"/>
      <w:r w:rsidRPr="00466A39">
        <w:rPr>
          <w:rFonts w:ascii="Times New Roman" w:eastAsia="Times New Roman" w:hAnsi="Times New Roman"/>
          <w:sz w:val="24"/>
          <w:szCs w:val="24"/>
          <w:lang w:eastAsia="en-GB"/>
        </w:rPr>
        <w:t>)</w:t>
      </w:r>
    </w:p>
    <w:p w14:paraId="4EA44445" w14:textId="77777777" w:rsidR="006818CB" w:rsidRPr="00466A39" w:rsidRDefault="006818CB" w:rsidP="00407F6A">
      <w:pPr>
        <w:numPr>
          <w:ilvl w:val="0"/>
          <w:numId w:val="46"/>
        </w:numPr>
        <w:spacing w:after="0" w:line="240" w:lineRule="auto"/>
        <w:ind w:left="720"/>
        <w:jc w:val="both"/>
        <w:rPr>
          <w:rFonts w:ascii="Times New Roman" w:eastAsia="Times New Roman" w:hAnsi="Times New Roman"/>
          <w:sz w:val="24"/>
          <w:szCs w:val="24"/>
          <w:lang w:eastAsia="en-GB"/>
        </w:rPr>
      </w:pPr>
      <w:r w:rsidRPr="00466A39">
        <w:rPr>
          <w:rFonts w:ascii="Times New Roman" w:eastAsia="Times New Roman" w:hAnsi="Times New Roman"/>
          <w:sz w:val="24"/>
          <w:szCs w:val="24"/>
          <w:lang w:eastAsia="en-GB"/>
        </w:rPr>
        <w:t xml:space="preserve">Legal </w:t>
      </w:r>
      <w:proofErr w:type="spellStart"/>
      <w:r w:rsidRPr="00466A39">
        <w:rPr>
          <w:rFonts w:ascii="Times New Roman" w:eastAsia="Times New Roman" w:hAnsi="Times New Roman"/>
          <w:sz w:val="24"/>
          <w:szCs w:val="24"/>
          <w:lang w:eastAsia="en-GB"/>
        </w:rPr>
        <w:t>Resources</w:t>
      </w:r>
      <w:proofErr w:type="spellEnd"/>
      <w:r w:rsidRPr="00466A39">
        <w:rPr>
          <w:rFonts w:ascii="Times New Roman" w:eastAsia="Times New Roman" w:hAnsi="Times New Roman"/>
          <w:sz w:val="24"/>
          <w:szCs w:val="24"/>
          <w:lang w:eastAsia="en-GB"/>
        </w:rPr>
        <w:t xml:space="preserve">. </w:t>
      </w:r>
      <w:proofErr w:type="spellStart"/>
      <w:r w:rsidRPr="00466A39">
        <w:rPr>
          <w:rFonts w:ascii="Times New Roman" w:eastAsia="Times New Roman" w:hAnsi="Times New Roman"/>
          <w:sz w:val="24"/>
          <w:szCs w:val="24"/>
          <w:lang w:eastAsia="en-GB"/>
        </w:rPr>
        <w:t>Preliminary</w:t>
      </w:r>
      <w:proofErr w:type="spellEnd"/>
      <w:r w:rsidRPr="00466A39">
        <w:rPr>
          <w:rFonts w:ascii="Times New Roman" w:eastAsia="Times New Roman" w:hAnsi="Times New Roman"/>
          <w:sz w:val="24"/>
          <w:szCs w:val="24"/>
          <w:lang w:eastAsia="en-GB"/>
        </w:rPr>
        <w:t xml:space="preserve"> </w:t>
      </w:r>
      <w:proofErr w:type="spellStart"/>
      <w:r w:rsidRPr="00466A39">
        <w:rPr>
          <w:rFonts w:ascii="Times New Roman" w:eastAsia="Times New Roman" w:hAnsi="Times New Roman"/>
          <w:sz w:val="24"/>
          <w:szCs w:val="24"/>
          <w:lang w:eastAsia="en-GB"/>
        </w:rPr>
        <w:t>documents</w:t>
      </w:r>
      <w:proofErr w:type="spellEnd"/>
      <w:r w:rsidRPr="00466A39">
        <w:rPr>
          <w:rFonts w:ascii="Times New Roman" w:eastAsia="Times New Roman" w:hAnsi="Times New Roman"/>
          <w:sz w:val="24"/>
          <w:szCs w:val="24"/>
          <w:lang w:eastAsia="en-GB"/>
        </w:rPr>
        <w:t xml:space="preserve"> (4 </w:t>
      </w:r>
      <w:proofErr w:type="spellStart"/>
      <w:r w:rsidRPr="00466A39">
        <w:rPr>
          <w:rFonts w:ascii="Times New Roman" w:eastAsia="Times New Roman" w:hAnsi="Times New Roman"/>
          <w:sz w:val="24"/>
          <w:szCs w:val="24"/>
          <w:lang w:eastAsia="en-GB"/>
        </w:rPr>
        <w:t>hours</w:t>
      </w:r>
      <w:proofErr w:type="spellEnd"/>
      <w:r w:rsidRPr="00466A39">
        <w:rPr>
          <w:rFonts w:ascii="Times New Roman" w:eastAsia="Times New Roman" w:hAnsi="Times New Roman"/>
          <w:sz w:val="24"/>
          <w:szCs w:val="24"/>
          <w:lang w:eastAsia="en-GB"/>
        </w:rPr>
        <w:t>)</w:t>
      </w:r>
    </w:p>
    <w:p w14:paraId="0EDBEC40" w14:textId="77777777" w:rsidR="006818CB" w:rsidRPr="00466A39" w:rsidRDefault="006818CB" w:rsidP="00407F6A">
      <w:pPr>
        <w:numPr>
          <w:ilvl w:val="0"/>
          <w:numId w:val="46"/>
        </w:numPr>
        <w:spacing w:after="0" w:line="240" w:lineRule="auto"/>
        <w:ind w:left="720"/>
        <w:jc w:val="both"/>
        <w:rPr>
          <w:rFonts w:ascii="Times New Roman" w:eastAsia="Times New Roman" w:hAnsi="Times New Roman"/>
          <w:sz w:val="24"/>
          <w:szCs w:val="24"/>
          <w:lang w:eastAsia="en-GB"/>
        </w:rPr>
      </w:pPr>
      <w:proofErr w:type="spellStart"/>
      <w:r w:rsidRPr="00466A39">
        <w:rPr>
          <w:rFonts w:ascii="Times New Roman" w:eastAsia="Times New Roman" w:hAnsi="Times New Roman"/>
          <w:sz w:val="24"/>
          <w:szCs w:val="24"/>
          <w:lang w:eastAsia="en-GB"/>
        </w:rPr>
        <w:t>International</w:t>
      </w:r>
      <w:proofErr w:type="spellEnd"/>
      <w:r w:rsidRPr="00466A39">
        <w:rPr>
          <w:rFonts w:ascii="Times New Roman" w:eastAsia="Times New Roman" w:hAnsi="Times New Roman"/>
          <w:sz w:val="24"/>
          <w:szCs w:val="24"/>
          <w:lang w:eastAsia="en-GB"/>
        </w:rPr>
        <w:t xml:space="preserve"> </w:t>
      </w:r>
      <w:proofErr w:type="spellStart"/>
      <w:r w:rsidRPr="00466A39">
        <w:rPr>
          <w:rFonts w:ascii="Times New Roman" w:eastAsia="Times New Roman" w:hAnsi="Times New Roman"/>
          <w:sz w:val="24"/>
          <w:szCs w:val="24"/>
          <w:lang w:eastAsia="en-GB"/>
        </w:rPr>
        <w:t>Law</w:t>
      </w:r>
      <w:proofErr w:type="spellEnd"/>
      <w:r w:rsidRPr="00466A39">
        <w:rPr>
          <w:rFonts w:ascii="Times New Roman" w:eastAsia="Times New Roman" w:hAnsi="Times New Roman"/>
          <w:sz w:val="24"/>
          <w:szCs w:val="24"/>
          <w:lang w:eastAsia="en-GB"/>
        </w:rPr>
        <w:t xml:space="preserve">. </w:t>
      </w:r>
      <w:proofErr w:type="spellStart"/>
      <w:r w:rsidRPr="00466A39">
        <w:rPr>
          <w:rFonts w:ascii="Times New Roman" w:eastAsia="Times New Roman" w:hAnsi="Times New Roman"/>
          <w:sz w:val="24"/>
          <w:szCs w:val="24"/>
          <w:lang w:eastAsia="en-GB"/>
        </w:rPr>
        <w:t>Court</w:t>
      </w:r>
      <w:proofErr w:type="spellEnd"/>
      <w:r w:rsidRPr="00466A39">
        <w:rPr>
          <w:rFonts w:ascii="Times New Roman" w:eastAsia="Times New Roman" w:hAnsi="Times New Roman"/>
          <w:sz w:val="24"/>
          <w:szCs w:val="24"/>
          <w:lang w:eastAsia="en-GB"/>
        </w:rPr>
        <w:t xml:space="preserve"> </w:t>
      </w:r>
      <w:proofErr w:type="spellStart"/>
      <w:r w:rsidRPr="00466A39">
        <w:rPr>
          <w:rFonts w:ascii="Times New Roman" w:eastAsia="Times New Roman" w:hAnsi="Times New Roman"/>
          <w:sz w:val="24"/>
          <w:szCs w:val="24"/>
          <w:lang w:eastAsia="en-GB"/>
        </w:rPr>
        <w:t>Structure</w:t>
      </w:r>
      <w:proofErr w:type="spellEnd"/>
      <w:r w:rsidRPr="00466A39">
        <w:rPr>
          <w:rFonts w:ascii="Times New Roman" w:eastAsia="Times New Roman" w:hAnsi="Times New Roman"/>
          <w:sz w:val="24"/>
          <w:szCs w:val="24"/>
          <w:lang w:eastAsia="en-GB"/>
        </w:rPr>
        <w:t xml:space="preserve"> &amp; </w:t>
      </w:r>
      <w:proofErr w:type="spellStart"/>
      <w:r w:rsidRPr="00466A39">
        <w:rPr>
          <w:rFonts w:ascii="Times New Roman" w:eastAsia="Times New Roman" w:hAnsi="Times New Roman"/>
          <w:sz w:val="24"/>
          <w:szCs w:val="24"/>
          <w:lang w:eastAsia="en-GB"/>
        </w:rPr>
        <w:t>Jurisdiction</w:t>
      </w:r>
      <w:proofErr w:type="spellEnd"/>
      <w:r w:rsidRPr="00466A39">
        <w:rPr>
          <w:rFonts w:ascii="Times New Roman" w:eastAsia="Times New Roman" w:hAnsi="Times New Roman"/>
          <w:sz w:val="24"/>
          <w:szCs w:val="24"/>
          <w:lang w:eastAsia="en-GB"/>
        </w:rPr>
        <w:t xml:space="preserve"> (4 </w:t>
      </w:r>
      <w:proofErr w:type="spellStart"/>
      <w:r w:rsidRPr="00466A39">
        <w:rPr>
          <w:rFonts w:ascii="Times New Roman" w:eastAsia="Times New Roman" w:hAnsi="Times New Roman"/>
          <w:sz w:val="24"/>
          <w:szCs w:val="24"/>
          <w:lang w:eastAsia="en-GB"/>
        </w:rPr>
        <w:t>hours</w:t>
      </w:r>
      <w:proofErr w:type="spellEnd"/>
      <w:r w:rsidRPr="00466A39">
        <w:rPr>
          <w:rFonts w:ascii="Times New Roman" w:eastAsia="Times New Roman" w:hAnsi="Times New Roman"/>
          <w:sz w:val="24"/>
          <w:szCs w:val="24"/>
          <w:lang w:eastAsia="en-GB"/>
        </w:rPr>
        <w:t>)</w:t>
      </w:r>
    </w:p>
    <w:p w14:paraId="26031D48" w14:textId="77777777" w:rsidR="006818CB" w:rsidRPr="00466A39" w:rsidRDefault="006818CB" w:rsidP="00407F6A">
      <w:pPr>
        <w:numPr>
          <w:ilvl w:val="0"/>
          <w:numId w:val="46"/>
        </w:numPr>
        <w:spacing w:after="0" w:line="240" w:lineRule="auto"/>
        <w:ind w:left="720"/>
        <w:rPr>
          <w:rFonts w:ascii="Times New Roman" w:eastAsia="Times New Roman" w:hAnsi="Times New Roman"/>
          <w:sz w:val="24"/>
          <w:szCs w:val="24"/>
          <w:lang w:eastAsia="en-GB"/>
        </w:rPr>
      </w:pPr>
      <w:proofErr w:type="spellStart"/>
      <w:r w:rsidRPr="00466A39">
        <w:rPr>
          <w:rFonts w:ascii="Times New Roman" w:eastAsia="Times New Roman" w:hAnsi="Times New Roman"/>
          <w:sz w:val="24"/>
          <w:szCs w:val="24"/>
          <w:lang w:eastAsia="en-GB"/>
        </w:rPr>
        <w:t>Mock</w:t>
      </w:r>
      <w:proofErr w:type="spellEnd"/>
      <w:r w:rsidRPr="00466A39">
        <w:rPr>
          <w:rFonts w:ascii="Times New Roman" w:eastAsia="Times New Roman" w:hAnsi="Times New Roman"/>
          <w:sz w:val="24"/>
          <w:szCs w:val="24"/>
          <w:lang w:eastAsia="en-GB"/>
        </w:rPr>
        <w:t xml:space="preserve"> </w:t>
      </w:r>
      <w:proofErr w:type="spellStart"/>
      <w:r w:rsidRPr="00466A39">
        <w:rPr>
          <w:rFonts w:ascii="Times New Roman" w:eastAsia="Times New Roman" w:hAnsi="Times New Roman"/>
          <w:sz w:val="24"/>
          <w:szCs w:val="24"/>
          <w:lang w:eastAsia="en-GB"/>
        </w:rPr>
        <w:t>Trail</w:t>
      </w:r>
      <w:proofErr w:type="spellEnd"/>
      <w:r w:rsidRPr="00466A39">
        <w:rPr>
          <w:rFonts w:ascii="Times New Roman" w:eastAsia="Times New Roman" w:hAnsi="Times New Roman"/>
          <w:sz w:val="24"/>
          <w:szCs w:val="24"/>
          <w:lang w:eastAsia="en-GB"/>
        </w:rPr>
        <w:t xml:space="preserve"> </w:t>
      </w:r>
      <w:proofErr w:type="spellStart"/>
      <w:r w:rsidRPr="00466A39">
        <w:rPr>
          <w:rFonts w:ascii="Times New Roman" w:eastAsia="Times New Roman" w:hAnsi="Times New Roman"/>
          <w:sz w:val="24"/>
          <w:szCs w:val="24"/>
          <w:lang w:eastAsia="en-GB"/>
        </w:rPr>
        <w:t>Preparation</w:t>
      </w:r>
      <w:proofErr w:type="spellEnd"/>
      <w:r w:rsidRPr="00466A39">
        <w:rPr>
          <w:rFonts w:ascii="Times New Roman" w:eastAsia="Times New Roman" w:hAnsi="Times New Roman"/>
          <w:sz w:val="24"/>
          <w:szCs w:val="24"/>
          <w:lang w:eastAsia="en-GB"/>
        </w:rPr>
        <w:t xml:space="preserve"> &amp; In the </w:t>
      </w:r>
      <w:proofErr w:type="spellStart"/>
      <w:r w:rsidRPr="00466A39">
        <w:rPr>
          <w:rFonts w:ascii="Times New Roman" w:eastAsia="Times New Roman" w:hAnsi="Times New Roman"/>
          <w:sz w:val="24"/>
          <w:szCs w:val="24"/>
          <w:lang w:eastAsia="en-GB"/>
        </w:rPr>
        <w:t>Courtroom</w:t>
      </w:r>
      <w:proofErr w:type="spellEnd"/>
      <w:r w:rsidRPr="00466A39">
        <w:rPr>
          <w:rFonts w:ascii="Times New Roman" w:eastAsia="Times New Roman" w:hAnsi="Times New Roman"/>
          <w:sz w:val="24"/>
          <w:szCs w:val="24"/>
          <w:lang w:eastAsia="en-GB"/>
        </w:rPr>
        <w:t xml:space="preserve">. </w:t>
      </w:r>
      <w:proofErr w:type="spellStart"/>
      <w:r w:rsidRPr="00466A39">
        <w:rPr>
          <w:rFonts w:ascii="Times New Roman" w:eastAsia="Times New Roman" w:hAnsi="Times New Roman"/>
          <w:sz w:val="24"/>
          <w:szCs w:val="24"/>
          <w:lang w:eastAsia="en-GB"/>
        </w:rPr>
        <w:t>Criminal</w:t>
      </w:r>
      <w:proofErr w:type="spellEnd"/>
      <w:r w:rsidRPr="00466A39">
        <w:rPr>
          <w:rFonts w:ascii="Times New Roman" w:eastAsia="Times New Roman" w:hAnsi="Times New Roman"/>
          <w:sz w:val="24"/>
          <w:szCs w:val="24"/>
          <w:lang w:eastAsia="en-GB"/>
        </w:rPr>
        <w:t xml:space="preserve"> </w:t>
      </w:r>
      <w:proofErr w:type="spellStart"/>
      <w:r w:rsidRPr="00466A39">
        <w:rPr>
          <w:rFonts w:ascii="Times New Roman" w:eastAsia="Times New Roman" w:hAnsi="Times New Roman"/>
          <w:sz w:val="24"/>
          <w:szCs w:val="24"/>
          <w:lang w:eastAsia="en-GB"/>
        </w:rPr>
        <w:t>Law</w:t>
      </w:r>
      <w:proofErr w:type="spellEnd"/>
      <w:r w:rsidRPr="00466A39">
        <w:rPr>
          <w:rFonts w:ascii="Times New Roman" w:eastAsia="Times New Roman" w:hAnsi="Times New Roman"/>
          <w:sz w:val="24"/>
          <w:szCs w:val="24"/>
          <w:lang w:eastAsia="en-GB"/>
        </w:rPr>
        <w:t xml:space="preserve"> (4 </w:t>
      </w:r>
      <w:proofErr w:type="spellStart"/>
      <w:r w:rsidRPr="00466A39">
        <w:rPr>
          <w:rFonts w:ascii="Times New Roman" w:eastAsia="Times New Roman" w:hAnsi="Times New Roman"/>
          <w:sz w:val="24"/>
          <w:szCs w:val="24"/>
          <w:lang w:eastAsia="en-GB"/>
        </w:rPr>
        <w:t>hours</w:t>
      </w:r>
      <w:proofErr w:type="spellEnd"/>
      <w:r w:rsidRPr="00466A39">
        <w:rPr>
          <w:rFonts w:ascii="Times New Roman" w:eastAsia="Times New Roman" w:hAnsi="Times New Roman"/>
          <w:sz w:val="24"/>
          <w:szCs w:val="24"/>
          <w:lang w:eastAsia="en-GB"/>
        </w:rPr>
        <w:t>)</w:t>
      </w:r>
    </w:p>
    <w:p w14:paraId="60871850" w14:textId="77777777" w:rsidR="006818CB" w:rsidRPr="00466A39" w:rsidRDefault="006818CB" w:rsidP="00407F6A">
      <w:pPr>
        <w:numPr>
          <w:ilvl w:val="0"/>
          <w:numId w:val="46"/>
        </w:numPr>
        <w:spacing w:after="0" w:line="240" w:lineRule="auto"/>
        <w:ind w:left="720"/>
        <w:rPr>
          <w:rFonts w:ascii="Times New Roman" w:eastAsia="Times New Roman" w:hAnsi="Times New Roman"/>
          <w:sz w:val="24"/>
          <w:szCs w:val="24"/>
          <w:lang w:eastAsia="en-GB"/>
        </w:rPr>
      </w:pPr>
      <w:r w:rsidRPr="00466A39">
        <w:rPr>
          <w:rFonts w:ascii="Times New Roman" w:eastAsia="Times New Roman" w:hAnsi="Times New Roman"/>
          <w:sz w:val="24"/>
          <w:szCs w:val="24"/>
          <w:lang w:eastAsia="en-GB"/>
        </w:rPr>
        <w:t xml:space="preserve">Civil </w:t>
      </w:r>
      <w:proofErr w:type="spellStart"/>
      <w:r w:rsidRPr="00466A39">
        <w:rPr>
          <w:rFonts w:ascii="Times New Roman" w:eastAsia="Times New Roman" w:hAnsi="Times New Roman"/>
          <w:sz w:val="24"/>
          <w:szCs w:val="24"/>
          <w:lang w:eastAsia="en-GB"/>
        </w:rPr>
        <w:t>La</w:t>
      </w:r>
      <w:bookmarkStart w:id="1" w:name="_Hlk83395260"/>
      <w:r w:rsidRPr="00466A39">
        <w:rPr>
          <w:rFonts w:ascii="Times New Roman" w:eastAsia="Times New Roman" w:hAnsi="Times New Roman"/>
          <w:sz w:val="24"/>
          <w:szCs w:val="24"/>
          <w:lang w:eastAsia="en-GB"/>
        </w:rPr>
        <w:t>w</w:t>
      </w:r>
      <w:proofErr w:type="spellEnd"/>
      <w:r w:rsidRPr="00466A39">
        <w:rPr>
          <w:rFonts w:ascii="Times New Roman" w:eastAsia="Times New Roman" w:hAnsi="Times New Roman"/>
          <w:sz w:val="24"/>
          <w:szCs w:val="24"/>
          <w:lang w:eastAsia="en-GB"/>
        </w:rPr>
        <w:t xml:space="preserve"> &amp; Administrative </w:t>
      </w:r>
      <w:proofErr w:type="spellStart"/>
      <w:r w:rsidRPr="00466A39">
        <w:rPr>
          <w:rFonts w:ascii="Times New Roman" w:eastAsia="Times New Roman" w:hAnsi="Times New Roman"/>
          <w:sz w:val="24"/>
          <w:szCs w:val="24"/>
          <w:lang w:eastAsia="en-GB"/>
        </w:rPr>
        <w:t>Law</w:t>
      </w:r>
      <w:proofErr w:type="spellEnd"/>
      <w:r w:rsidRPr="00466A39">
        <w:rPr>
          <w:rFonts w:ascii="Times New Roman" w:eastAsia="Times New Roman" w:hAnsi="Times New Roman"/>
          <w:sz w:val="24"/>
          <w:szCs w:val="24"/>
          <w:lang w:eastAsia="en-GB"/>
        </w:rPr>
        <w:t xml:space="preserve">. Legal </w:t>
      </w:r>
      <w:proofErr w:type="spellStart"/>
      <w:r w:rsidRPr="00466A39">
        <w:rPr>
          <w:rFonts w:ascii="Times New Roman" w:eastAsia="Times New Roman" w:hAnsi="Times New Roman"/>
          <w:sz w:val="24"/>
          <w:szCs w:val="24"/>
          <w:lang w:eastAsia="en-GB"/>
        </w:rPr>
        <w:t>Reasoning</w:t>
      </w:r>
      <w:proofErr w:type="spellEnd"/>
      <w:r w:rsidRPr="00466A39">
        <w:rPr>
          <w:rFonts w:ascii="Times New Roman" w:eastAsia="Times New Roman" w:hAnsi="Times New Roman"/>
          <w:sz w:val="24"/>
          <w:szCs w:val="24"/>
          <w:lang w:eastAsia="en-GB"/>
        </w:rPr>
        <w:t xml:space="preserve"> (4 </w:t>
      </w:r>
      <w:proofErr w:type="spellStart"/>
      <w:r w:rsidRPr="00466A39">
        <w:rPr>
          <w:rFonts w:ascii="Times New Roman" w:eastAsia="Times New Roman" w:hAnsi="Times New Roman"/>
          <w:sz w:val="24"/>
          <w:szCs w:val="24"/>
          <w:lang w:eastAsia="en-GB"/>
        </w:rPr>
        <w:t>hours</w:t>
      </w:r>
      <w:proofErr w:type="spellEnd"/>
      <w:r w:rsidRPr="00466A39">
        <w:rPr>
          <w:rFonts w:ascii="Times New Roman" w:eastAsia="Times New Roman" w:hAnsi="Times New Roman"/>
          <w:sz w:val="24"/>
          <w:szCs w:val="24"/>
          <w:lang w:eastAsia="en-GB"/>
        </w:rPr>
        <w:t>)</w:t>
      </w:r>
    </w:p>
    <w:p w14:paraId="39BCA801" w14:textId="77777777" w:rsidR="006818CB" w:rsidRPr="00466A39" w:rsidRDefault="006818CB" w:rsidP="00407F6A">
      <w:pPr>
        <w:numPr>
          <w:ilvl w:val="0"/>
          <w:numId w:val="46"/>
        </w:numPr>
        <w:spacing w:after="0" w:line="240" w:lineRule="auto"/>
        <w:ind w:left="720"/>
        <w:rPr>
          <w:rFonts w:ascii="Times New Roman" w:eastAsia="Times New Roman" w:hAnsi="Times New Roman"/>
          <w:sz w:val="24"/>
          <w:szCs w:val="24"/>
          <w:lang w:eastAsia="en-GB"/>
        </w:rPr>
      </w:pPr>
      <w:r w:rsidRPr="00466A39">
        <w:rPr>
          <w:rFonts w:ascii="Times New Roman" w:eastAsia="Times New Roman" w:hAnsi="Times New Roman"/>
          <w:sz w:val="24"/>
          <w:szCs w:val="24"/>
          <w:lang w:eastAsia="en-GB"/>
        </w:rPr>
        <w:t xml:space="preserve">Legal </w:t>
      </w:r>
      <w:proofErr w:type="spellStart"/>
      <w:r w:rsidRPr="00466A39">
        <w:rPr>
          <w:rFonts w:ascii="Times New Roman" w:eastAsia="Times New Roman" w:hAnsi="Times New Roman"/>
          <w:sz w:val="24"/>
          <w:szCs w:val="24"/>
          <w:lang w:eastAsia="en-GB"/>
        </w:rPr>
        <w:t>Provisions</w:t>
      </w:r>
      <w:proofErr w:type="spellEnd"/>
      <w:r w:rsidRPr="00466A39">
        <w:rPr>
          <w:rFonts w:ascii="Times New Roman" w:eastAsia="Times New Roman" w:hAnsi="Times New Roman"/>
          <w:sz w:val="24"/>
          <w:szCs w:val="24"/>
          <w:lang w:eastAsia="en-GB"/>
        </w:rPr>
        <w:t xml:space="preserve"> </w:t>
      </w:r>
      <w:proofErr w:type="spellStart"/>
      <w:r w:rsidRPr="00466A39">
        <w:rPr>
          <w:rFonts w:ascii="Times New Roman" w:eastAsia="Times New Roman" w:hAnsi="Times New Roman"/>
          <w:sz w:val="24"/>
          <w:szCs w:val="24"/>
          <w:lang w:eastAsia="en-GB"/>
        </w:rPr>
        <w:t>relating</w:t>
      </w:r>
      <w:proofErr w:type="spellEnd"/>
      <w:r w:rsidRPr="00466A39">
        <w:rPr>
          <w:rFonts w:ascii="Times New Roman" w:eastAsia="Times New Roman" w:hAnsi="Times New Roman"/>
          <w:sz w:val="24"/>
          <w:szCs w:val="24"/>
          <w:lang w:eastAsia="en-GB"/>
        </w:rPr>
        <w:t xml:space="preserve"> to </w:t>
      </w:r>
      <w:proofErr w:type="spellStart"/>
      <w:r w:rsidRPr="00466A39">
        <w:rPr>
          <w:rFonts w:ascii="Times New Roman" w:eastAsia="Times New Roman" w:hAnsi="Times New Roman"/>
          <w:sz w:val="24"/>
          <w:szCs w:val="24"/>
          <w:lang w:eastAsia="en-GB"/>
        </w:rPr>
        <w:t>foreign</w:t>
      </w:r>
      <w:proofErr w:type="spellEnd"/>
      <w:r w:rsidRPr="00466A39">
        <w:rPr>
          <w:rFonts w:ascii="Times New Roman" w:eastAsia="Times New Roman" w:hAnsi="Times New Roman"/>
          <w:sz w:val="24"/>
          <w:szCs w:val="24"/>
          <w:lang w:eastAsia="en-GB"/>
        </w:rPr>
        <w:t xml:space="preserve"> </w:t>
      </w:r>
      <w:proofErr w:type="spellStart"/>
      <w:r w:rsidRPr="00466A39">
        <w:rPr>
          <w:rFonts w:ascii="Times New Roman" w:eastAsia="Times New Roman" w:hAnsi="Times New Roman"/>
          <w:sz w:val="24"/>
          <w:szCs w:val="24"/>
          <w:lang w:eastAsia="en-GB"/>
        </w:rPr>
        <w:t>investments</w:t>
      </w:r>
      <w:proofErr w:type="spellEnd"/>
      <w:r w:rsidRPr="00466A39">
        <w:rPr>
          <w:rFonts w:ascii="Times New Roman" w:eastAsia="Times New Roman" w:hAnsi="Times New Roman"/>
          <w:sz w:val="24"/>
          <w:szCs w:val="24"/>
          <w:lang w:eastAsia="en-GB"/>
        </w:rPr>
        <w:t xml:space="preserve">. </w:t>
      </w:r>
      <w:proofErr w:type="spellStart"/>
      <w:r w:rsidRPr="00466A39">
        <w:rPr>
          <w:rFonts w:ascii="Times New Roman" w:eastAsia="Times New Roman" w:hAnsi="Times New Roman"/>
          <w:sz w:val="24"/>
          <w:szCs w:val="24"/>
          <w:lang w:eastAsia="en-GB"/>
        </w:rPr>
        <w:t>Protection</w:t>
      </w:r>
      <w:proofErr w:type="spellEnd"/>
      <w:r w:rsidRPr="00466A39">
        <w:rPr>
          <w:rFonts w:ascii="Times New Roman" w:eastAsia="Times New Roman" w:hAnsi="Times New Roman"/>
          <w:sz w:val="24"/>
          <w:szCs w:val="24"/>
          <w:lang w:eastAsia="en-GB"/>
        </w:rPr>
        <w:t xml:space="preserve"> </w:t>
      </w:r>
      <w:proofErr w:type="spellStart"/>
      <w:r w:rsidRPr="00466A39">
        <w:rPr>
          <w:rFonts w:ascii="Times New Roman" w:eastAsia="Times New Roman" w:hAnsi="Times New Roman"/>
          <w:sz w:val="24"/>
          <w:szCs w:val="24"/>
          <w:lang w:eastAsia="en-GB"/>
        </w:rPr>
        <w:t>of</w:t>
      </w:r>
      <w:proofErr w:type="spellEnd"/>
      <w:r w:rsidRPr="00466A39">
        <w:rPr>
          <w:rFonts w:ascii="Times New Roman" w:eastAsia="Times New Roman" w:hAnsi="Times New Roman"/>
          <w:sz w:val="24"/>
          <w:szCs w:val="24"/>
          <w:lang w:eastAsia="en-GB"/>
        </w:rPr>
        <w:t xml:space="preserve"> the </w:t>
      </w:r>
      <w:proofErr w:type="spellStart"/>
      <w:r w:rsidRPr="00466A39">
        <w:rPr>
          <w:rFonts w:ascii="Times New Roman" w:eastAsia="Times New Roman" w:hAnsi="Times New Roman"/>
          <w:sz w:val="24"/>
          <w:szCs w:val="24"/>
          <w:lang w:eastAsia="en-GB"/>
        </w:rPr>
        <w:t>rights</w:t>
      </w:r>
      <w:proofErr w:type="spellEnd"/>
      <w:r w:rsidRPr="00466A39">
        <w:rPr>
          <w:rFonts w:ascii="Times New Roman" w:eastAsia="Times New Roman" w:hAnsi="Times New Roman"/>
          <w:sz w:val="24"/>
          <w:szCs w:val="24"/>
          <w:lang w:eastAsia="en-GB"/>
        </w:rPr>
        <w:t xml:space="preserve"> </w:t>
      </w:r>
      <w:proofErr w:type="spellStart"/>
      <w:r w:rsidRPr="00466A39">
        <w:rPr>
          <w:rFonts w:ascii="Times New Roman" w:eastAsia="Times New Roman" w:hAnsi="Times New Roman"/>
          <w:sz w:val="24"/>
          <w:szCs w:val="24"/>
          <w:lang w:eastAsia="en-GB"/>
        </w:rPr>
        <w:t>of</w:t>
      </w:r>
      <w:proofErr w:type="spellEnd"/>
      <w:r w:rsidRPr="00466A39">
        <w:rPr>
          <w:rFonts w:ascii="Times New Roman" w:eastAsia="Times New Roman" w:hAnsi="Times New Roman"/>
          <w:sz w:val="24"/>
          <w:szCs w:val="24"/>
          <w:lang w:eastAsia="en-GB"/>
        </w:rPr>
        <w:t xml:space="preserve"> </w:t>
      </w:r>
      <w:proofErr w:type="spellStart"/>
      <w:r w:rsidRPr="00466A39">
        <w:rPr>
          <w:rFonts w:ascii="Times New Roman" w:eastAsia="Times New Roman" w:hAnsi="Times New Roman"/>
          <w:sz w:val="24"/>
          <w:szCs w:val="24"/>
          <w:lang w:eastAsia="en-GB"/>
        </w:rPr>
        <w:t>women</w:t>
      </w:r>
      <w:proofErr w:type="spellEnd"/>
      <w:r w:rsidRPr="00466A39">
        <w:rPr>
          <w:rFonts w:ascii="Times New Roman" w:eastAsia="Times New Roman" w:hAnsi="Times New Roman"/>
          <w:sz w:val="24"/>
          <w:szCs w:val="24"/>
          <w:lang w:eastAsia="en-GB"/>
        </w:rPr>
        <w:t xml:space="preserve"> (2 </w:t>
      </w:r>
      <w:proofErr w:type="spellStart"/>
      <w:r w:rsidRPr="00466A39">
        <w:rPr>
          <w:rFonts w:ascii="Times New Roman" w:eastAsia="Times New Roman" w:hAnsi="Times New Roman"/>
          <w:sz w:val="24"/>
          <w:szCs w:val="24"/>
          <w:lang w:eastAsia="en-GB"/>
        </w:rPr>
        <w:t>hours</w:t>
      </w:r>
      <w:proofErr w:type="spellEnd"/>
      <w:r w:rsidRPr="00466A39">
        <w:rPr>
          <w:rFonts w:ascii="Times New Roman" w:eastAsia="Times New Roman" w:hAnsi="Times New Roman"/>
          <w:sz w:val="24"/>
          <w:szCs w:val="24"/>
          <w:lang w:eastAsia="en-GB"/>
        </w:rPr>
        <w:t>)</w:t>
      </w:r>
    </w:p>
    <w:bookmarkEnd w:id="1"/>
    <w:p w14:paraId="1585FA45" w14:textId="77777777" w:rsidR="006818CB" w:rsidRPr="00466A39" w:rsidRDefault="006818CB" w:rsidP="00407F6A">
      <w:pPr>
        <w:numPr>
          <w:ilvl w:val="0"/>
          <w:numId w:val="46"/>
        </w:numPr>
        <w:spacing w:after="0" w:line="240" w:lineRule="auto"/>
        <w:ind w:left="720"/>
        <w:rPr>
          <w:rFonts w:ascii="Times New Roman" w:eastAsia="Times New Roman" w:hAnsi="Times New Roman"/>
          <w:sz w:val="24"/>
          <w:szCs w:val="24"/>
          <w:lang w:eastAsia="en-GB"/>
        </w:rPr>
      </w:pPr>
      <w:r w:rsidRPr="00466A39">
        <w:rPr>
          <w:rFonts w:ascii="Times New Roman" w:eastAsia="Times New Roman" w:hAnsi="Times New Roman"/>
          <w:sz w:val="24"/>
          <w:szCs w:val="24"/>
          <w:lang w:eastAsia="en-GB"/>
        </w:rPr>
        <w:t xml:space="preserve">Final Test (2 </w:t>
      </w:r>
      <w:proofErr w:type="spellStart"/>
      <w:r w:rsidRPr="00466A39">
        <w:rPr>
          <w:rFonts w:ascii="Times New Roman" w:eastAsia="Times New Roman" w:hAnsi="Times New Roman"/>
          <w:sz w:val="24"/>
          <w:szCs w:val="24"/>
          <w:lang w:eastAsia="en-GB"/>
        </w:rPr>
        <w:t>hours</w:t>
      </w:r>
      <w:proofErr w:type="spellEnd"/>
      <w:r w:rsidRPr="00466A39">
        <w:rPr>
          <w:rFonts w:ascii="Times New Roman" w:eastAsia="Times New Roman" w:hAnsi="Times New Roman"/>
          <w:sz w:val="24"/>
          <w:szCs w:val="24"/>
          <w:lang w:eastAsia="en-GB"/>
        </w:rPr>
        <w:t>)</w:t>
      </w:r>
    </w:p>
    <w:p w14:paraId="4FDEDC9E" w14:textId="77777777" w:rsidR="006818CB" w:rsidRPr="00466A39" w:rsidRDefault="006818CB" w:rsidP="006818CB">
      <w:pPr>
        <w:spacing w:after="0" w:line="240" w:lineRule="auto"/>
        <w:rPr>
          <w:rFonts w:ascii="Times New Roman" w:hAnsi="Times New Roman"/>
          <w:b/>
          <w:sz w:val="24"/>
          <w:szCs w:val="24"/>
        </w:rPr>
      </w:pPr>
    </w:p>
    <w:p w14:paraId="33C2720A" w14:textId="77777777" w:rsidR="006818CB" w:rsidRPr="00466A39" w:rsidRDefault="006818CB" w:rsidP="006818CB">
      <w:pPr>
        <w:spacing w:after="0" w:line="240" w:lineRule="auto"/>
        <w:rPr>
          <w:rFonts w:ascii="Times New Roman" w:hAnsi="Times New Roman"/>
          <w:b/>
          <w:sz w:val="24"/>
          <w:szCs w:val="24"/>
        </w:rPr>
      </w:pPr>
      <w:r w:rsidRPr="00466A39">
        <w:rPr>
          <w:rFonts w:ascii="Times New Roman" w:hAnsi="Times New Roman"/>
          <w:b/>
          <w:sz w:val="24"/>
          <w:szCs w:val="24"/>
        </w:rPr>
        <w:t>Struktura dhe Metodologjia</w:t>
      </w:r>
    </w:p>
    <w:p w14:paraId="459DBEE7" w14:textId="77777777" w:rsidR="006818CB" w:rsidRPr="00466A39" w:rsidRDefault="006818CB" w:rsidP="006818CB">
      <w:pPr>
        <w:spacing w:after="0" w:line="240" w:lineRule="auto"/>
        <w:jc w:val="both"/>
        <w:rPr>
          <w:rFonts w:ascii="Times New Roman" w:eastAsia="Times New Roman" w:hAnsi="Times New Roman"/>
          <w:b/>
          <w:sz w:val="24"/>
          <w:szCs w:val="24"/>
          <w:lang w:eastAsia="en-GB"/>
        </w:rPr>
      </w:pPr>
      <w:r w:rsidRPr="00466A39">
        <w:rPr>
          <w:rFonts w:ascii="Times New Roman" w:hAnsi="Times New Roman"/>
          <w:b/>
          <w:sz w:val="24"/>
          <w:szCs w:val="24"/>
        </w:rPr>
        <w:t>Tema 1</w:t>
      </w:r>
      <w:r w:rsidRPr="00466A39">
        <w:rPr>
          <w:rFonts w:ascii="Times New Roman" w:hAnsi="Times New Roman"/>
          <w:sz w:val="24"/>
          <w:szCs w:val="24"/>
        </w:rPr>
        <w:t xml:space="preserve">: </w:t>
      </w:r>
    </w:p>
    <w:p w14:paraId="4FB17284" w14:textId="77777777" w:rsidR="006818CB" w:rsidRPr="00466A39" w:rsidRDefault="006818CB" w:rsidP="006818CB">
      <w:pPr>
        <w:spacing w:after="0" w:line="240" w:lineRule="auto"/>
        <w:rPr>
          <w:rFonts w:ascii="Times New Roman" w:eastAsia="Times New Roman" w:hAnsi="Times New Roman"/>
          <w:sz w:val="24"/>
          <w:szCs w:val="24"/>
          <w:lang w:eastAsia="en-GB"/>
        </w:rPr>
      </w:pPr>
      <w:proofErr w:type="spellStart"/>
      <w:r w:rsidRPr="00466A39">
        <w:rPr>
          <w:rFonts w:ascii="Times New Roman" w:eastAsia="Times New Roman" w:hAnsi="Times New Roman"/>
          <w:sz w:val="24"/>
          <w:szCs w:val="24"/>
          <w:lang w:eastAsia="en-GB"/>
        </w:rPr>
        <w:t>Placement</w:t>
      </w:r>
      <w:proofErr w:type="spellEnd"/>
      <w:r w:rsidRPr="00466A39">
        <w:rPr>
          <w:rFonts w:ascii="Times New Roman" w:eastAsia="Times New Roman" w:hAnsi="Times New Roman"/>
          <w:sz w:val="24"/>
          <w:szCs w:val="24"/>
          <w:lang w:eastAsia="en-GB"/>
        </w:rPr>
        <w:t xml:space="preserve"> Test (2 </w:t>
      </w:r>
      <w:proofErr w:type="spellStart"/>
      <w:r w:rsidRPr="00466A39">
        <w:rPr>
          <w:rFonts w:ascii="Times New Roman" w:eastAsia="Times New Roman" w:hAnsi="Times New Roman"/>
          <w:sz w:val="24"/>
          <w:szCs w:val="24"/>
          <w:lang w:eastAsia="en-GB"/>
        </w:rPr>
        <w:t>hours</w:t>
      </w:r>
      <w:proofErr w:type="spellEnd"/>
      <w:r w:rsidRPr="00466A39">
        <w:rPr>
          <w:rFonts w:ascii="Times New Roman" w:eastAsia="Times New Roman" w:hAnsi="Times New Roman"/>
          <w:sz w:val="24"/>
          <w:szCs w:val="24"/>
          <w:lang w:eastAsia="en-GB"/>
        </w:rPr>
        <w:t>)</w:t>
      </w:r>
    </w:p>
    <w:p w14:paraId="6583208C" w14:textId="77777777" w:rsidR="006818CB" w:rsidRPr="00466A39" w:rsidRDefault="006818CB" w:rsidP="006818CB">
      <w:pPr>
        <w:spacing w:after="0" w:line="240" w:lineRule="auto"/>
        <w:rPr>
          <w:rFonts w:ascii="Times New Roman" w:hAnsi="Times New Roman"/>
          <w:sz w:val="24"/>
          <w:szCs w:val="24"/>
        </w:rPr>
      </w:pPr>
    </w:p>
    <w:p w14:paraId="72847898" w14:textId="77777777" w:rsidR="006818CB" w:rsidRPr="00466A39" w:rsidRDefault="006818CB" w:rsidP="006818CB">
      <w:pPr>
        <w:spacing w:after="0" w:line="240" w:lineRule="auto"/>
        <w:rPr>
          <w:rFonts w:ascii="Times New Roman" w:hAnsi="Times New Roman"/>
          <w:b/>
          <w:sz w:val="24"/>
          <w:szCs w:val="24"/>
        </w:rPr>
      </w:pPr>
      <w:r w:rsidRPr="00466A39">
        <w:rPr>
          <w:rFonts w:ascii="Times New Roman" w:hAnsi="Times New Roman"/>
          <w:b/>
          <w:sz w:val="24"/>
          <w:szCs w:val="24"/>
        </w:rPr>
        <w:t>Java e parë:  Test</w:t>
      </w:r>
    </w:p>
    <w:p w14:paraId="5F1341F9" w14:textId="77777777" w:rsidR="006818CB" w:rsidRPr="00466A39" w:rsidRDefault="006818CB" w:rsidP="006818CB">
      <w:pPr>
        <w:spacing w:after="0" w:line="240" w:lineRule="auto"/>
        <w:rPr>
          <w:rFonts w:ascii="Times New Roman" w:eastAsia="Times New Roman" w:hAnsi="Times New Roman"/>
          <w:b/>
          <w:sz w:val="24"/>
          <w:szCs w:val="24"/>
        </w:rPr>
      </w:pPr>
      <w:r w:rsidRPr="00466A39">
        <w:rPr>
          <w:rFonts w:ascii="Times New Roman" w:eastAsia="Times New Roman" w:hAnsi="Times New Roman"/>
          <w:b/>
          <w:sz w:val="24"/>
          <w:szCs w:val="24"/>
        </w:rPr>
        <w:t xml:space="preserve">Tema II: </w:t>
      </w:r>
    </w:p>
    <w:p w14:paraId="00D6D6E3" w14:textId="77777777" w:rsidR="006818CB" w:rsidRPr="00466A39" w:rsidRDefault="006818CB" w:rsidP="006818CB">
      <w:pPr>
        <w:spacing w:after="0" w:line="240" w:lineRule="auto"/>
        <w:rPr>
          <w:rFonts w:ascii="Times New Roman" w:eastAsia="Times New Roman" w:hAnsi="Times New Roman"/>
          <w:sz w:val="24"/>
          <w:szCs w:val="24"/>
        </w:rPr>
      </w:pPr>
      <w:r w:rsidRPr="00466A39">
        <w:rPr>
          <w:rFonts w:ascii="Times New Roman" w:eastAsia="Times New Roman" w:hAnsi="Times New Roman"/>
          <w:sz w:val="24"/>
          <w:szCs w:val="24"/>
        </w:rPr>
        <w:t xml:space="preserve">             </w:t>
      </w:r>
      <w:proofErr w:type="spellStart"/>
      <w:r w:rsidRPr="00466A39">
        <w:rPr>
          <w:rFonts w:ascii="Times New Roman" w:eastAsia="Times New Roman" w:hAnsi="Times New Roman"/>
          <w:b/>
          <w:sz w:val="24"/>
          <w:szCs w:val="24"/>
        </w:rPr>
        <w:t>Introductory</w:t>
      </w:r>
      <w:proofErr w:type="spellEnd"/>
      <w:r w:rsidRPr="00466A39">
        <w:rPr>
          <w:rFonts w:ascii="Times New Roman" w:eastAsia="Times New Roman" w:hAnsi="Times New Roman"/>
          <w:b/>
          <w:sz w:val="24"/>
          <w:szCs w:val="24"/>
        </w:rPr>
        <w:t xml:space="preserve"> </w:t>
      </w:r>
      <w:proofErr w:type="spellStart"/>
      <w:r w:rsidRPr="00466A39">
        <w:rPr>
          <w:rFonts w:ascii="Times New Roman" w:eastAsia="Times New Roman" w:hAnsi="Times New Roman"/>
          <w:b/>
          <w:sz w:val="24"/>
          <w:szCs w:val="24"/>
        </w:rPr>
        <w:t>Lesson</w:t>
      </w:r>
      <w:proofErr w:type="spellEnd"/>
      <w:r w:rsidRPr="00466A39">
        <w:rPr>
          <w:rFonts w:ascii="Times New Roman" w:eastAsia="Times New Roman" w:hAnsi="Times New Roman"/>
          <w:b/>
          <w:sz w:val="24"/>
          <w:szCs w:val="24"/>
        </w:rPr>
        <w:t xml:space="preserve"> (2 </w:t>
      </w:r>
      <w:proofErr w:type="spellStart"/>
      <w:r w:rsidRPr="00466A39">
        <w:rPr>
          <w:rFonts w:ascii="Times New Roman" w:eastAsia="Times New Roman" w:hAnsi="Times New Roman"/>
          <w:b/>
          <w:sz w:val="24"/>
          <w:szCs w:val="24"/>
        </w:rPr>
        <w:t>hours</w:t>
      </w:r>
      <w:proofErr w:type="spellEnd"/>
      <w:r w:rsidRPr="00466A39">
        <w:rPr>
          <w:rFonts w:ascii="Times New Roman" w:eastAsia="Times New Roman" w:hAnsi="Times New Roman"/>
          <w:b/>
          <w:sz w:val="24"/>
          <w:szCs w:val="24"/>
        </w:rPr>
        <w:t>)</w:t>
      </w:r>
    </w:p>
    <w:p w14:paraId="4CFE6562" w14:textId="77777777" w:rsidR="006818CB" w:rsidRPr="00466A39" w:rsidRDefault="006818CB" w:rsidP="006818CB">
      <w:pPr>
        <w:spacing w:after="0" w:line="240" w:lineRule="auto"/>
        <w:rPr>
          <w:rFonts w:ascii="Times New Roman" w:hAnsi="Times New Roman"/>
          <w:b/>
          <w:sz w:val="24"/>
          <w:szCs w:val="24"/>
        </w:rPr>
      </w:pPr>
      <w:r w:rsidRPr="00466A39">
        <w:rPr>
          <w:rFonts w:ascii="Times New Roman" w:hAnsi="Times New Roman"/>
          <w:b/>
          <w:sz w:val="24"/>
          <w:szCs w:val="24"/>
        </w:rPr>
        <w:t xml:space="preserve">   Java e dytë:  </w:t>
      </w:r>
    </w:p>
    <w:p w14:paraId="56842CCE" w14:textId="77777777" w:rsidR="006818CB" w:rsidRPr="00466A39" w:rsidRDefault="006818CB" w:rsidP="00407F6A">
      <w:pPr>
        <w:numPr>
          <w:ilvl w:val="3"/>
          <w:numId w:val="48"/>
        </w:numPr>
        <w:spacing w:after="0" w:line="240" w:lineRule="auto"/>
        <w:ind w:left="720"/>
        <w:rPr>
          <w:rFonts w:ascii="Times New Roman" w:hAnsi="Times New Roman"/>
          <w:sz w:val="24"/>
          <w:szCs w:val="24"/>
        </w:rPr>
      </w:pPr>
      <w:r w:rsidRPr="00466A39">
        <w:rPr>
          <w:rFonts w:ascii="Times New Roman" w:hAnsi="Times New Roman"/>
          <w:sz w:val="24"/>
          <w:szCs w:val="24"/>
        </w:rPr>
        <w:t xml:space="preserve">Pyetjet </w:t>
      </w:r>
      <w:proofErr w:type="spellStart"/>
      <w:r w:rsidRPr="00466A39">
        <w:rPr>
          <w:rFonts w:ascii="Times New Roman" w:hAnsi="Times New Roman"/>
          <w:sz w:val="24"/>
          <w:szCs w:val="24"/>
        </w:rPr>
        <w:t>vetëstudimore</w:t>
      </w:r>
      <w:proofErr w:type="spellEnd"/>
      <w:r w:rsidRPr="00466A39">
        <w:rPr>
          <w:rFonts w:ascii="Times New Roman" w:hAnsi="Times New Roman"/>
          <w:sz w:val="24"/>
          <w:szCs w:val="24"/>
        </w:rPr>
        <w:t>:</w:t>
      </w:r>
    </w:p>
    <w:p w14:paraId="27B7B5BA" w14:textId="77777777" w:rsidR="006818CB" w:rsidRPr="00466A39" w:rsidRDefault="006818CB" w:rsidP="00407F6A">
      <w:pPr>
        <w:numPr>
          <w:ilvl w:val="0"/>
          <w:numId w:val="48"/>
        </w:numPr>
        <w:spacing w:after="0" w:line="240" w:lineRule="auto"/>
        <w:rPr>
          <w:rFonts w:ascii="Times New Roman" w:hAnsi="Times New Roman"/>
          <w:sz w:val="24"/>
          <w:szCs w:val="24"/>
        </w:rPr>
      </w:pPr>
      <w:r w:rsidRPr="00466A39">
        <w:rPr>
          <w:rFonts w:ascii="Times New Roman" w:hAnsi="Times New Roman"/>
          <w:sz w:val="24"/>
          <w:szCs w:val="24"/>
        </w:rPr>
        <w:t>Abstrakt/përshkrim i temës</w:t>
      </w:r>
    </w:p>
    <w:p w14:paraId="4DC360B5" w14:textId="77777777" w:rsidR="006818CB" w:rsidRPr="00466A39" w:rsidRDefault="006818CB" w:rsidP="00407F6A">
      <w:pPr>
        <w:numPr>
          <w:ilvl w:val="0"/>
          <w:numId w:val="48"/>
        </w:numPr>
        <w:spacing w:after="0" w:line="240" w:lineRule="auto"/>
        <w:rPr>
          <w:rFonts w:ascii="Times New Roman" w:hAnsi="Times New Roman"/>
          <w:sz w:val="24"/>
          <w:szCs w:val="24"/>
        </w:rPr>
      </w:pPr>
      <w:r w:rsidRPr="00466A39">
        <w:rPr>
          <w:rFonts w:ascii="Times New Roman" w:hAnsi="Times New Roman"/>
          <w:sz w:val="24"/>
          <w:szCs w:val="24"/>
        </w:rPr>
        <w:lastRenderedPageBreak/>
        <w:t>Temat kryesore që do të shqyrtohen:</w:t>
      </w:r>
    </w:p>
    <w:p w14:paraId="5B61EC2C" w14:textId="77777777" w:rsidR="006818CB" w:rsidRPr="00466A39" w:rsidRDefault="006818CB" w:rsidP="00407F6A">
      <w:pPr>
        <w:numPr>
          <w:ilvl w:val="0"/>
          <w:numId w:val="51"/>
        </w:numPr>
        <w:spacing w:after="0" w:line="240" w:lineRule="auto"/>
        <w:jc w:val="both"/>
        <w:rPr>
          <w:rFonts w:ascii="Times New Roman" w:eastAsia="Times New Roman" w:hAnsi="Times New Roman"/>
          <w:sz w:val="24"/>
          <w:szCs w:val="24"/>
          <w:lang w:bidi="ar-DZ"/>
        </w:rPr>
      </w:pPr>
      <w:proofErr w:type="spellStart"/>
      <w:r w:rsidRPr="00466A39">
        <w:rPr>
          <w:rFonts w:ascii="Times New Roman" w:eastAsia="Times New Roman" w:hAnsi="Times New Roman"/>
          <w:sz w:val="24"/>
          <w:szCs w:val="24"/>
          <w:lang w:bidi="ar-DZ"/>
        </w:rPr>
        <w:t>Discussion</w:t>
      </w:r>
      <w:proofErr w:type="spellEnd"/>
      <w:r w:rsidRPr="00466A39">
        <w:rPr>
          <w:rFonts w:ascii="Times New Roman" w:eastAsia="Times New Roman" w:hAnsi="Times New Roman"/>
          <w:sz w:val="24"/>
          <w:szCs w:val="24"/>
          <w:lang w:bidi="ar-DZ"/>
        </w:rPr>
        <w:t xml:space="preserve"> </w:t>
      </w:r>
      <w:proofErr w:type="spellStart"/>
      <w:r w:rsidRPr="00466A39">
        <w:rPr>
          <w:rFonts w:ascii="Times New Roman" w:eastAsia="Times New Roman" w:hAnsi="Times New Roman"/>
          <w:sz w:val="24"/>
          <w:szCs w:val="24"/>
          <w:lang w:bidi="ar-DZ"/>
        </w:rPr>
        <w:t>of</w:t>
      </w:r>
      <w:proofErr w:type="spellEnd"/>
      <w:r w:rsidRPr="00466A39">
        <w:rPr>
          <w:rFonts w:ascii="Times New Roman" w:eastAsia="Times New Roman" w:hAnsi="Times New Roman"/>
          <w:sz w:val="24"/>
          <w:szCs w:val="24"/>
          <w:lang w:bidi="ar-DZ"/>
        </w:rPr>
        <w:t xml:space="preserve"> </w:t>
      </w:r>
      <w:proofErr w:type="spellStart"/>
      <w:r w:rsidRPr="00466A39">
        <w:rPr>
          <w:rFonts w:ascii="Times New Roman" w:eastAsia="Times New Roman" w:hAnsi="Times New Roman"/>
          <w:sz w:val="24"/>
          <w:szCs w:val="24"/>
          <w:lang w:bidi="ar-DZ"/>
        </w:rPr>
        <w:t>Albanian</w:t>
      </w:r>
      <w:proofErr w:type="spellEnd"/>
      <w:r w:rsidRPr="00466A39">
        <w:rPr>
          <w:rFonts w:ascii="Times New Roman" w:eastAsia="Times New Roman" w:hAnsi="Times New Roman"/>
          <w:sz w:val="24"/>
          <w:szCs w:val="24"/>
          <w:lang w:bidi="ar-DZ"/>
        </w:rPr>
        <w:t xml:space="preserve"> Legal </w:t>
      </w:r>
      <w:proofErr w:type="spellStart"/>
      <w:r w:rsidRPr="00466A39">
        <w:rPr>
          <w:rFonts w:ascii="Times New Roman" w:eastAsia="Times New Roman" w:hAnsi="Times New Roman"/>
          <w:sz w:val="24"/>
          <w:szCs w:val="24"/>
          <w:lang w:bidi="ar-DZ"/>
        </w:rPr>
        <w:t>System</w:t>
      </w:r>
      <w:proofErr w:type="spellEnd"/>
      <w:r w:rsidRPr="00466A39">
        <w:rPr>
          <w:rFonts w:ascii="Times New Roman" w:eastAsia="Times New Roman" w:hAnsi="Times New Roman"/>
          <w:sz w:val="24"/>
          <w:szCs w:val="24"/>
          <w:lang w:bidi="ar-DZ"/>
        </w:rPr>
        <w:t xml:space="preserve"> </w:t>
      </w:r>
    </w:p>
    <w:p w14:paraId="56AE4DD1" w14:textId="77777777" w:rsidR="006818CB" w:rsidRPr="00466A39" w:rsidRDefault="006818CB" w:rsidP="00407F6A">
      <w:pPr>
        <w:numPr>
          <w:ilvl w:val="0"/>
          <w:numId w:val="51"/>
        </w:numPr>
        <w:spacing w:after="0" w:line="240" w:lineRule="auto"/>
        <w:jc w:val="both"/>
        <w:rPr>
          <w:rFonts w:ascii="Times New Roman" w:eastAsia="Times New Roman" w:hAnsi="Times New Roman"/>
          <w:sz w:val="24"/>
          <w:szCs w:val="24"/>
          <w:lang w:bidi="ar-DZ"/>
        </w:rPr>
      </w:pPr>
      <w:proofErr w:type="spellStart"/>
      <w:r w:rsidRPr="00466A39">
        <w:rPr>
          <w:rFonts w:ascii="Times New Roman" w:eastAsia="Times New Roman" w:hAnsi="Times New Roman"/>
          <w:sz w:val="24"/>
          <w:szCs w:val="24"/>
          <w:lang w:bidi="ar-DZ"/>
        </w:rPr>
        <w:t>Questions</w:t>
      </w:r>
      <w:proofErr w:type="spellEnd"/>
      <w:r w:rsidRPr="00466A39">
        <w:rPr>
          <w:rFonts w:ascii="Times New Roman" w:eastAsia="Times New Roman" w:hAnsi="Times New Roman"/>
          <w:sz w:val="24"/>
          <w:szCs w:val="24"/>
          <w:lang w:bidi="ar-DZ"/>
        </w:rPr>
        <w:t xml:space="preserve"> </w:t>
      </w:r>
      <w:proofErr w:type="spellStart"/>
      <w:r w:rsidRPr="00466A39">
        <w:rPr>
          <w:rFonts w:ascii="Times New Roman" w:eastAsia="Times New Roman" w:hAnsi="Times New Roman"/>
          <w:sz w:val="24"/>
          <w:szCs w:val="24"/>
          <w:lang w:bidi="ar-DZ"/>
        </w:rPr>
        <w:t>about</w:t>
      </w:r>
      <w:proofErr w:type="spellEnd"/>
      <w:r w:rsidRPr="00466A39">
        <w:rPr>
          <w:rFonts w:ascii="Times New Roman" w:eastAsia="Times New Roman" w:hAnsi="Times New Roman"/>
          <w:sz w:val="24"/>
          <w:szCs w:val="24"/>
          <w:lang w:bidi="ar-DZ"/>
        </w:rPr>
        <w:t xml:space="preserve"> the </w:t>
      </w:r>
      <w:proofErr w:type="spellStart"/>
      <w:r w:rsidRPr="00466A39">
        <w:rPr>
          <w:rFonts w:ascii="Times New Roman" w:eastAsia="Times New Roman" w:hAnsi="Times New Roman"/>
          <w:sz w:val="24"/>
          <w:szCs w:val="24"/>
          <w:lang w:bidi="ar-DZ"/>
        </w:rPr>
        <w:t>application</w:t>
      </w:r>
      <w:proofErr w:type="spellEnd"/>
      <w:r w:rsidRPr="00466A39">
        <w:rPr>
          <w:rFonts w:ascii="Times New Roman" w:eastAsia="Times New Roman" w:hAnsi="Times New Roman"/>
          <w:sz w:val="24"/>
          <w:szCs w:val="24"/>
          <w:lang w:bidi="ar-DZ"/>
        </w:rPr>
        <w:t xml:space="preserve"> </w:t>
      </w:r>
      <w:proofErr w:type="spellStart"/>
      <w:r w:rsidRPr="00466A39">
        <w:rPr>
          <w:rFonts w:ascii="Times New Roman" w:eastAsia="Times New Roman" w:hAnsi="Times New Roman"/>
          <w:sz w:val="24"/>
          <w:szCs w:val="24"/>
          <w:lang w:bidi="ar-DZ"/>
        </w:rPr>
        <w:t>of</w:t>
      </w:r>
      <w:proofErr w:type="spellEnd"/>
      <w:r w:rsidRPr="00466A39">
        <w:rPr>
          <w:rFonts w:ascii="Times New Roman" w:eastAsia="Times New Roman" w:hAnsi="Times New Roman"/>
          <w:sz w:val="24"/>
          <w:szCs w:val="24"/>
          <w:lang w:bidi="ar-DZ"/>
        </w:rPr>
        <w:t xml:space="preserve"> the </w:t>
      </w:r>
      <w:proofErr w:type="spellStart"/>
      <w:r w:rsidRPr="00466A39">
        <w:rPr>
          <w:rFonts w:ascii="Times New Roman" w:eastAsia="Times New Roman" w:hAnsi="Times New Roman"/>
          <w:sz w:val="24"/>
          <w:szCs w:val="24"/>
          <w:lang w:bidi="ar-DZ"/>
        </w:rPr>
        <w:t>Albanian</w:t>
      </w:r>
      <w:proofErr w:type="spellEnd"/>
      <w:r w:rsidRPr="00466A39">
        <w:rPr>
          <w:rFonts w:ascii="Times New Roman" w:eastAsia="Times New Roman" w:hAnsi="Times New Roman"/>
          <w:sz w:val="24"/>
          <w:szCs w:val="24"/>
          <w:lang w:bidi="ar-DZ"/>
        </w:rPr>
        <w:t xml:space="preserve"> Legal </w:t>
      </w:r>
      <w:proofErr w:type="spellStart"/>
      <w:r w:rsidRPr="00466A39">
        <w:rPr>
          <w:rFonts w:ascii="Times New Roman" w:eastAsia="Times New Roman" w:hAnsi="Times New Roman"/>
          <w:sz w:val="24"/>
          <w:szCs w:val="24"/>
          <w:lang w:bidi="ar-DZ"/>
        </w:rPr>
        <w:t>System</w:t>
      </w:r>
      <w:proofErr w:type="spellEnd"/>
      <w:r w:rsidRPr="00466A39">
        <w:rPr>
          <w:rFonts w:ascii="Times New Roman" w:eastAsia="Times New Roman" w:hAnsi="Times New Roman"/>
          <w:sz w:val="24"/>
          <w:szCs w:val="24"/>
          <w:lang w:bidi="ar-DZ"/>
        </w:rPr>
        <w:t xml:space="preserve"> in </w:t>
      </w:r>
      <w:proofErr w:type="spellStart"/>
      <w:r w:rsidRPr="00466A39">
        <w:rPr>
          <w:rFonts w:ascii="Times New Roman" w:eastAsia="Times New Roman" w:hAnsi="Times New Roman"/>
          <w:sz w:val="24"/>
          <w:szCs w:val="24"/>
          <w:lang w:bidi="ar-DZ"/>
        </w:rPr>
        <w:t>daily</w:t>
      </w:r>
      <w:proofErr w:type="spellEnd"/>
      <w:r w:rsidRPr="00466A39">
        <w:rPr>
          <w:rFonts w:ascii="Times New Roman" w:eastAsia="Times New Roman" w:hAnsi="Times New Roman"/>
          <w:sz w:val="24"/>
          <w:szCs w:val="24"/>
          <w:lang w:bidi="ar-DZ"/>
        </w:rPr>
        <w:t xml:space="preserve"> </w:t>
      </w:r>
      <w:proofErr w:type="spellStart"/>
      <w:r w:rsidRPr="00466A39">
        <w:rPr>
          <w:rFonts w:ascii="Times New Roman" w:eastAsia="Times New Roman" w:hAnsi="Times New Roman"/>
          <w:sz w:val="24"/>
          <w:szCs w:val="24"/>
          <w:lang w:bidi="ar-DZ"/>
        </w:rPr>
        <w:t>life</w:t>
      </w:r>
      <w:proofErr w:type="spellEnd"/>
    </w:p>
    <w:p w14:paraId="77EC3219" w14:textId="77777777" w:rsidR="006818CB" w:rsidRPr="00466A39" w:rsidRDefault="006818CB" w:rsidP="00061A32">
      <w:pPr>
        <w:spacing w:after="0" w:line="240" w:lineRule="auto"/>
        <w:ind w:left="1905"/>
        <w:jc w:val="both"/>
        <w:rPr>
          <w:rFonts w:ascii="Times New Roman" w:eastAsia="Times New Roman" w:hAnsi="Times New Roman"/>
          <w:sz w:val="24"/>
          <w:szCs w:val="24"/>
          <w:lang w:bidi="ar-DZ"/>
        </w:rPr>
      </w:pPr>
    </w:p>
    <w:p w14:paraId="3B4AEDDB" w14:textId="77777777" w:rsidR="006818CB" w:rsidRPr="00466A39" w:rsidRDefault="006818CB" w:rsidP="006818CB">
      <w:pPr>
        <w:spacing w:after="0" w:line="240" w:lineRule="auto"/>
        <w:rPr>
          <w:rFonts w:ascii="Times New Roman" w:eastAsia="Times New Roman" w:hAnsi="Times New Roman"/>
          <w:b/>
          <w:sz w:val="24"/>
          <w:szCs w:val="24"/>
        </w:rPr>
      </w:pPr>
      <w:r w:rsidRPr="00466A39">
        <w:rPr>
          <w:rFonts w:ascii="Times New Roman" w:eastAsia="Times New Roman" w:hAnsi="Times New Roman"/>
          <w:b/>
          <w:sz w:val="24"/>
          <w:szCs w:val="24"/>
        </w:rPr>
        <w:t>Tema III:</w:t>
      </w:r>
    </w:p>
    <w:p w14:paraId="4493BF4D" w14:textId="77777777" w:rsidR="006818CB" w:rsidRPr="00466A39" w:rsidRDefault="006818CB" w:rsidP="006818CB">
      <w:pPr>
        <w:spacing w:after="0" w:line="240" w:lineRule="auto"/>
        <w:ind w:left="720"/>
        <w:rPr>
          <w:rFonts w:ascii="Times New Roman" w:eastAsia="Times New Roman" w:hAnsi="Times New Roman"/>
          <w:b/>
          <w:i/>
          <w:sz w:val="24"/>
          <w:szCs w:val="24"/>
          <w:lang w:eastAsia="en-GB"/>
        </w:rPr>
      </w:pPr>
      <w:proofErr w:type="spellStart"/>
      <w:r w:rsidRPr="00466A39">
        <w:rPr>
          <w:rFonts w:ascii="Times New Roman" w:eastAsia="Times New Roman" w:hAnsi="Times New Roman"/>
          <w:b/>
          <w:i/>
          <w:sz w:val="24"/>
          <w:szCs w:val="24"/>
          <w:lang w:eastAsia="en-GB"/>
        </w:rPr>
        <w:t>Basic</w:t>
      </w:r>
      <w:proofErr w:type="spellEnd"/>
      <w:r w:rsidRPr="00466A39">
        <w:rPr>
          <w:rFonts w:ascii="Times New Roman" w:eastAsia="Times New Roman" w:hAnsi="Times New Roman"/>
          <w:b/>
          <w:i/>
          <w:sz w:val="24"/>
          <w:szCs w:val="24"/>
          <w:lang w:eastAsia="en-GB"/>
        </w:rPr>
        <w:t xml:space="preserve"> Legal </w:t>
      </w:r>
      <w:proofErr w:type="spellStart"/>
      <w:r w:rsidRPr="00466A39">
        <w:rPr>
          <w:rFonts w:ascii="Times New Roman" w:eastAsia="Times New Roman" w:hAnsi="Times New Roman"/>
          <w:b/>
          <w:i/>
          <w:sz w:val="24"/>
          <w:szCs w:val="24"/>
          <w:lang w:eastAsia="en-GB"/>
        </w:rPr>
        <w:t>Terms</w:t>
      </w:r>
      <w:proofErr w:type="spellEnd"/>
      <w:r w:rsidRPr="00466A39">
        <w:rPr>
          <w:rFonts w:ascii="Times New Roman" w:eastAsia="Times New Roman" w:hAnsi="Times New Roman"/>
          <w:b/>
          <w:i/>
          <w:sz w:val="24"/>
          <w:szCs w:val="24"/>
          <w:lang w:eastAsia="en-GB"/>
        </w:rPr>
        <w:t xml:space="preserve"> (2 </w:t>
      </w:r>
      <w:proofErr w:type="spellStart"/>
      <w:r w:rsidRPr="00466A39">
        <w:rPr>
          <w:rFonts w:ascii="Times New Roman" w:eastAsia="Times New Roman" w:hAnsi="Times New Roman"/>
          <w:b/>
          <w:i/>
          <w:sz w:val="24"/>
          <w:szCs w:val="24"/>
          <w:lang w:eastAsia="en-GB"/>
        </w:rPr>
        <w:t>hours</w:t>
      </w:r>
      <w:proofErr w:type="spellEnd"/>
      <w:r w:rsidRPr="00466A39">
        <w:rPr>
          <w:rFonts w:ascii="Times New Roman" w:eastAsia="Times New Roman" w:hAnsi="Times New Roman"/>
          <w:b/>
          <w:i/>
          <w:sz w:val="24"/>
          <w:szCs w:val="24"/>
          <w:lang w:eastAsia="en-GB"/>
        </w:rPr>
        <w:t>)</w:t>
      </w:r>
    </w:p>
    <w:p w14:paraId="731ED785" w14:textId="77777777" w:rsidR="006818CB" w:rsidRPr="00466A39" w:rsidRDefault="006818CB" w:rsidP="006818CB">
      <w:pPr>
        <w:spacing w:after="0" w:line="240" w:lineRule="auto"/>
        <w:rPr>
          <w:rFonts w:ascii="Times New Roman" w:eastAsia="Times New Roman" w:hAnsi="Times New Roman"/>
          <w:b/>
          <w:sz w:val="24"/>
          <w:szCs w:val="24"/>
        </w:rPr>
      </w:pPr>
    </w:p>
    <w:p w14:paraId="013EEE66" w14:textId="77777777" w:rsidR="006818CB" w:rsidRPr="00466A39" w:rsidRDefault="006818CB" w:rsidP="006818CB">
      <w:pPr>
        <w:spacing w:after="0" w:line="240" w:lineRule="auto"/>
        <w:rPr>
          <w:rFonts w:ascii="Times New Roman" w:eastAsia="Times New Roman" w:hAnsi="Times New Roman"/>
          <w:b/>
          <w:sz w:val="24"/>
          <w:szCs w:val="24"/>
        </w:rPr>
      </w:pPr>
      <w:r w:rsidRPr="00466A39">
        <w:rPr>
          <w:rFonts w:ascii="Times New Roman" w:eastAsia="Times New Roman" w:hAnsi="Times New Roman"/>
          <w:b/>
          <w:sz w:val="24"/>
          <w:szCs w:val="24"/>
        </w:rPr>
        <w:t xml:space="preserve">Java e tretë:  </w:t>
      </w:r>
    </w:p>
    <w:p w14:paraId="664C73E1" w14:textId="77777777" w:rsidR="006818CB" w:rsidRPr="00466A39" w:rsidRDefault="006818CB" w:rsidP="00407F6A">
      <w:pPr>
        <w:numPr>
          <w:ilvl w:val="3"/>
          <w:numId w:val="48"/>
        </w:numPr>
        <w:spacing w:after="0" w:line="240" w:lineRule="auto"/>
        <w:ind w:left="630"/>
        <w:rPr>
          <w:rFonts w:ascii="Times New Roman" w:eastAsia="Times New Roman" w:hAnsi="Times New Roman"/>
          <w:sz w:val="24"/>
          <w:szCs w:val="24"/>
        </w:rPr>
      </w:pPr>
      <w:r w:rsidRPr="00466A39">
        <w:rPr>
          <w:rFonts w:ascii="Times New Roman" w:eastAsia="Times New Roman" w:hAnsi="Times New Roman"/>
          <w:sz w:val="24"/>
          <w:szCs w:val="24"/>
        </w:rPr>
        <w:t xml:space="preserve">Pyetjet </w:t>
      </w:r>
      <w:proofErr w:type="spellStart"/>
      <w:r w:rsidRPr="00466A39">
        <w:rPr>
          <w:rFonts w:ascii="Times New Roman" w:eastAsia="Times New Roman" w:hAnsi="Times New Roman"/>
          <w:sz w:val="24"/>
          <w:szCs w:val="24"/>
        </w:rPr>
        <w:t>vetëstudimore</w:t>
      </w:r>
      <w:proofErr w:type="spellEnd"/>
      <w:r w:rsidRPr="00466A39">
        <w:rPr>
          <w:rFonts w:ascii="Times New Roman" w:eastAsia="Times New Roman" w:hAnsi="Times New Roman"/>
          <w:sz w:val="24"/>
          <w:szCs w:val="24"/>
        </w:rPr>
        <w:t>:</w:t>
      </w:r>
    </w:p>
    <w:p w14:paraId="1E065AC1" w14:textId="77777777" w:rsidR="006818CB" w:rsidRPr="00466A39" w:rsidRDefault="006818CB" w:rsidP="00407F6A">
      <w:pPr>
        <w:numPr>
          <w:ilvl w:val="3"/>
          <w:numId w:val="48"/>
        </w:numPr>
        <w:spacing w:after="0" w:line="240" w:lineRule="auto"/>
        <w:ind w:left="630"/>
        <w:rPr>
          <w:rFonts w:ascii="Times New Roman" w:eastAsia="Times New Roman" w:hAnsi="Times New Roman"/>
          <w:sz w:val="24"/>
          <w:szCs w:val="24"/>
        </w:rPr>
      </w:pPr>
      <w:r w:rsidRPr="00466A39">
        <w:rPr>
          <w:rFonts w:ascii="Times New Roman" w:eastAsia="Times New Roman" w:hAnsi="Times New Roman"/>
          <w:sz w:val="24"/>
          <w:szCs w:val="24"/>
        </w:rPr>
        <w:t>Abstrakt/përshkrim i temës</w:t>
      </w:r>
    </w:p>
    <w:p w14:paraId="74D45F26" w14:textId="77777777" w:rsidR="006818CB" w:rsidRPr="00466A39" w:rsidRDefault="006818CB" w:rsidP="00407F6A">
      <w:pPr>
        <w:numPr>
          <w:ilvl w:val="3"/>
          <w:numId w:val="48"/>
        </w:numPr>
        <w:spacing w:after="0" w:line="240" w:lineRule="auto"/>
        <w:ind w:left="630"/>
        <w:rPr>
          <w:rFonts w:ascii="Times New Roman" w:eastAsia="Times New Roman" w:hAnsi="Times New Roman"/>
          <w:sz w:val="24"/>
          <w:szCs w:val="24"/>
        </w:rPr>
      </w:pPr>
      <w:r w:rsidRPr="00466A39">
        <w:rPr>
          <w:rFonts w:ascii="Times New Roman" w:eastAsia="Times New Roman" w:hAnsi="Times New Roman"/>
          <w:sz w:val="24"/>
          <w:szCs w:val="24"/>
        </w:rPr>
        <w:t>Temat kryesore që do të shqyrtohen:</w:t>
      </w:r>
    </w:p>
    <w:p w14:paraId="1253281F" w14:textId="77777777" w:rsidR="006818CB" w:rsidRPr="00466A39" w:rsidRDefault="006818CB" w:rsidP="00407F6A">
      <w:pPr>
        <w:numPr>
          <w:ilvl w:val="0"/>
          <w:numId w:val="52"/>
        </w:numPr>
        <w:spacing w:after="0" w:line="240" w:lineRule="auto"/>
        <w:rPr>
          <w:rFonts w:ascii="Times New Roman" w:eastAsia="Times New Roman" w:hAnsi="Times New Roman"/>
          <w:sz w:val="24"/>
          <w:szCs w:val="24"/>
          <w:lang w:eastAsia="en-GB"/>
        </w:rPr>
      </w:pPr>
      <w:proofErr w:type="spellStart"/>
      <w:r w:rsidRPr="00466A39">
        <w:rPr>
          <w:rFonts w:ascii="Times New Roman" w:eastAsia="Times New Roman" w:hAnsi="Times New Roman"/>
          <w:sz w:val="24"/>
          <w:szCs w:val="24"/>
          <w:lang w:eastAsia="en-GB"/>
        </w:rPr>
        <w:t>Basic</w:t>
      </w:r>
      <w:proofErr w:type="spellEnd"/>
      <w:r w:rsidRPr="00466A39">
        <w:rPr>
          <w:rFonts w:ascii="Times New Roman" w:eastAsia="Times New Roman" w:hAnsi="Times New Roman"/>
          <w:sz w:val="24"/>
          <w:szCs w:val="24"/>
          <w:lang w:eastAsia="en-GB"/>
        </w:rPr>
        <w:t xml:space="preserve"> </w:t>
      </w:r>
      <w:proofErr w:type="spellStart"/>
      <w:r w:rsidRPr="00466A39">
        <w:rPr>
          <w:rFonts w:ascii="Times New Roman" w:eastAsia="Times New Roman" w:hAnsi="Times New Roman"/>
          <w:sz w:val="24"/>
          <w:szCs w:val="24"/>
          <w:lang w:eastAsia="en-GB"/>
        </w:rPr>
        <w:t>Terminology</w:t>
      </w:r>
      <w:proofErr w:type="spellEnd"/>
    </w:p>
    <w:p w14:paraId="1B36F5B8" w14:textId="77777777" w:rsidR="006818CB" w:rsidRPr="00466A39" w:rsidRDefault="006818CB" w:rsidP="00407F6A">
      <w:pPr>
        <w:numPr>
          <w:ilvl w:val="0"/>
          <w:numId w:val="52"/>
        </w:numPr>
        <w:spacing w:after="0" w:line="240" w:lineRule="auto"/>
        <w:rPr>
          <w:rFonts w:ascii="Times New Roman" w:eastAsia="Times New Roman" w:hAnsi="Times New Roman"/>
          <w:sz w:val="24"/>
          <w:szCs w:val="24"/>
          <w:lang w:eastAsia="en-GB"/>
        </w:rPr>
      </w:pPr>
      <w:r w:rsidRPr="00466A39">
        <w:rPr>
          <w:rFonts w:ascii="Times New Roman" w:eastAsia="Times New Roman" w:hAnsi="Times New Roman"/>
          <w:sz w:val="24"/>
          <w:szCs w:val="24"/>
          <w:lang w:eastAsia="en-GB"/>
        </w:rPr>
        <w:t xml:space="preserve">Civil </w:t>
      </w:r>
      <w:proofErr w:type="spellStart"/>
      <w:r w:rsidRPr="00466A39">
        <w:rPr>
          <w:rFonts w:ascii="Times New Roman" w:eastAsia="Times New Roman" w:hAnsi="Times New Roman"/>
          <w:sz w:val="24"/>
          <w:szCs w:val="24"/>
          <w:lang w:eastAsia="en-GB"/>
        </w:rPr>
        <w:t>Cases</w:t>
      </w:r>
      <w:proofErr w:type="spellEnd"/>
    </w:p>
    <w:p w14:paraId="267D601F" w14:textId="77777777" w:rsidR="006818CB" w:rsidRPr="00466A39" w:rsidRDefault="006818CB" w:rsidP="00407F6A">
      <w:pPr>
        <w:numPr>
          <w:ilvl w:val="0"/>
          <w:numId w:val="52"/>
        </w:numPr>
        <w:spacing w:after="0" w:line="240" w:lineRule="auto"/>
        <w:rPr>
          <w:rFonts w:ascii="Times New Roman" w:eastAsia="Times New Roman" w:hAnsi="Times New Roman"/>
          <w:sz w:val="24"/>
          <w:szCs w:val="24"/>
          <w:lang w:eastAsia="en-GB"/>
        </w:rPr>
      </w:pPr>
      <w:r w:rsidRPr="00466A39">
        <w:rPr>
          <w:rFonts w:ascii="Times New Roman" w:eastAsia="Times New Roman" w:hAnsi="Times New Roman"/>
          <w:sz w:val="24"/>
          <w:szCs w:val="24"/>
          <w:lang w:eastAsia="en-GB"/>
        </w:rPr>
        <w:t xml:space="preserve">Legal </w:t>
      </w:r>
      <w:proofErr w:type="spellStart"/>
      <w:r w:rsidRPr="00466A39">
        <w:rPr>
          <w:rFonts w:ascii="Times New Roman" w:eastAsia="Times New Roman" w:hAnsi="Times New Roman"/>
          <w:sz w:val="24"/>
          <w:szCs w:val="24"/>
          <w:lang w:eastAsia="en-GB"/>
        </w:rPr>
        <w:t>System</w:t>
      </w:r>
      <w:proofErr w:type="spellEnd"/>
    </w:p>
    <w:p w14:paraId="32DD5BA8" w14:textId="77777777" w:rsidR="006818CB" w:rsidRPr="00466A39" w:rsidRDefault="006818CB" w:rsidP="00407F6A">
      <w:pPr>
        <w:numPr>
          <w:ilvl w:val="0"/>
          <w:numId w:val="52"/>
        </w:numPr>
        <w:spacing w:after="0" w:line="240" w:lineRule="auto"/>
        <w:contextualSpacing/>
        <w:rPr>
          <w:rFonts w:ascii="Times New Roman" w:hAnsi="Times New Roman"/>
          <w:sz w:val="24"/>
          <w:szCs w:val="24"/>
        </w:rPr>
      </w:pPr>
      <w:proofErr w:type="spellStart"/>
      <w:r w:rsidRPr="00466A39">
        <w:rPr>
          <w:rFonts w:ascii="Times New Roman" w:eastAsia="Times New Roman" w:hAnsi="Times New Roman"/>
          <w:sz w:val="24"/>
          <w:szCs w:val="24"/>
          <w:lang w:eastAsia="en-GB"/>
        </w:rPr>
        <w:t>Essay</w:t>
      </w:r>
      <w:proofErr w:type="spellEnd"/>
      <w:r w:rsidRPr="00466A39">
        <w:rPr>
          <w:rFonts w:ascii="Times New Roman" w:eastAsia="Times New Roman" w:hAnsi="Times New Roman"/>
          <w:sz w:val="24"/>
          <w:szCs w:val="24"/>
          <w:lang w:eastAsia="en-GB"/>
        </w:rPr>
        <w:t xml:space="preserve"> </w:t>
      </w:r>
      <w:proofErr w:type="spellStart"/>
      <w:r w:rsidRPr="00466A39">
        <w:rPr>
          <w:rFonts w:ascii="Times New Roman" w:eastAsia="Times New Roman" w:hAnsi="Times New Roman"/>
          <w:sz w:val="24"/>
          <w:szCs w:val="24"/>
          <w:lang w:eastAsia="en-GB"/>
        </w:rPr>
        <w:t>on</w:t>
      </w:r>
      <w:proofErr w:type="spellEnd"/>
      <w:r w:rsidRPr="00466A39">
        <w:rPr>
          <w:rFonts w:ascii="Times New Roman" w:eastAsia="Times New Roman" w:hAnsi="Times New Roman"/>
          <w:sz w:val="24"/>
          <w:szCs w:val="24"/>
          <w:lang w:eastAsia="en-GB"/>
        </w:rPr>
        <w:t xml:space="preserve"> Legal </w:t>
      </w:r>
      <w:proofErr w:type="spellStart"/>
      <w:r w:rsidRPr="00466A39">
        <w:rPr>
          <w:rFonts w:ascii="Times New Roman" w:eastAsia="Times New Roman" w:hAnsi="Times New Roman"/>
          <w:sz w:val="24"/>
          <w:szCs w:val="24"/>
          <w:lang w:eastAsia="en-GB"/>
        </w:rPr>
        <w:t>issues</w:t>
      </w:r>
      <w:proofErr w:type="spellEnd"/>
    </w:p>
    <w:p w14:paraId="71120010" w14:textId="77777777" w:rsidR="006818CB" w:rsidRPr="00466A39" w:rsidRDefault="006818CB" w:rsidP="006818CB">
      <w:pPr>
        <w:spacing w:after="0" w:line="240" w:lineRule="auto"/>
        <w:ind w:left="1170"/>
        <w:rPr>
          <w:rFonts w:ascii="Times New Roman" w:eastAsia="Times New Roman" w:hAnsi="Times New Roman"/>
          <w:sz w:val="24"/>
          <w:szCs w:val="24"/>
        </w:rPr>
      </w:pPr>
    </w:p>
    <w:p w14:paraId="5A996351" w14:textId="77777777" w:rsidR="006818CB" w:rsidRPr="00466A39" w:rsidRDefault="006818CB" w:rsidP="006818CB">
      <w:pPr>
        <w:spacing w:after="0" w:line="240" w:lineRule="auto"/>
        <w:rPr>
          <w:rFonts w:ascii="Times New Roman" w:eastAsia="Times New Roman" w:hAnsi="Times New Roman"/>
          <w:b/>
          <w:sz w:val="24"/>
          <w:szCs w:val="24"/>
        </w:rPr>
      </w:pPr>
      <w:r w:rsidRPr="00466A39">
        <w:rPr>
          <w:rFonts w:ascii="Times New Roman" w:eastAsia="Times New Roman" w:hAnsi="Times New Roman"/>
          <w:b/>
          <w:sz w:val="24"/>
          <w:szCs w:val="24"/>
        </w:rPr>
        <w:t>Tema IV</w:t>
      </w:r>
    </w:p>
    <w:p w14:paraId="4983FDDB" w14:textId="77777777" w:rsidR="006818CB" w:rsidRPr="00466A39" w:rsidRDefault="006818CB" w:rsidP="006818CB">
      <w:pPr>
        <w:spacing w:after="0" w:line="240" w:lineRule="auto"/>
        <w:ind w:left="720"/>
        <w:rPr>
          <w:rFonts w:ascii="Times New Roman" w:eastAsia="Times New Roman" w:hAnsi="Times New Roman"/>
          <w:b/>
          <w:sz w:val="24"/>
          <w:szCs w:val="24"/>
          <w:lang w:eastAsia="en-GB"/>
        </w:rPr>
      </w:pPr>
      <w:r w:rsidRPr="00466A39">
        <w:rPr>
          <w:rFonts w:ascii="Times New Roman" w:eastAsia="Times New Roman" w:hAnsi="Times New Roman"/>
          <w:b/>
          <w:i/>
          <w:sz w:val="24"/>
          <w:szCs w:val="24"/>
          <w:lang w:eastAsia="en-GB"/>
        </w:rPr>
        <w:t xml:space="preserve">Legal </w:t>
      </w:r>
      <w:proofErr w:type="spellStart"/>
      <w:r w:rsidRPr="00466A39">
        <w:rPr>
          <w:rFonts w:ascii="Times New Roman" w:eastAsia="Times New Roman" w:hAnsi="Times New Roman"/>
          <w:b/>
          <w:i/>
          <w:sz w:val="24"/>
          <w:szCs w:val="24"/>
          <w:lang w:eastAsia="en-GB"/>
        </w:rPr>
        <w:t>Concepts</w:t>
      </w:r>
      <w:proofErr w:type="spellEnd"/>
      <w:r w:rsidRPr="00466A39">
        <w:rPr>
          <w:rFonts w:ascii="Times New Roman" w:eastAsia="Times New Roman" w:hAnsi="Times New Roman"/>
          <w:b/>
          <w:i/>
          <w:sz w:val="24"/>
          <w:szCs w:val="24"/>
          <w:lang w:eastAsia="en-GB"/>
        </w:rPr>
        <w:t xml:space="preserve"> (2 </w:t>
      </w:r>
      <w:proofErr w:type="spellStart"/>
      <w:r w:rsidRPr="00466A39">
        <w:rPr>
          <w:rFonts w:ascii="Times New Roman" w:eastAsia="Times New Roman" w:hAnsi="Times New Roman"/>
          <w:b/>
          <w:i/>
          <w:sz w:val="24"/>
          <w:szCs w:val="24"/>
          <w:lang w:eastAsia="en-GB"/>
        </w:rPr>
        <w:t>hours</w:t>
      </w:r>
      <w:proofErr w:type="spellEnd"/>
      <w:r w:rsidRPr="00466A39">
        <w:rPr>
          <w:rFonts w:ascii="Times New Roman" w:eastAsia="Times New Roman" w:hAnsi="Times New Roman"/>
          <w:b/>
          <w:i/>
          <w:sz w:val="24"/>
          <w:szCs w:val="24"/>
          <w:lang w:eastAsia="en-GB"/>
        </w:rPr>
        <w:t>)</w:t>
      </w:r>
    </w:p>
    <w:p w14:paraId="67AE95D2" w14:textId="77777777" w:rsidR="006818CB" w:rsidRPr="00466A39" w:rsidRDefault="006818CB" w:rsidP="006818CB">
      <w:pPr>
        <w:spacing w:after="0" w:line="240" w:lineRule="auto"/>
        <w:rPr>
          <w:rFonts w:ascii="Times New Roman" w:eastAsia="Times New Roman" w:hAnsi="Times New Roman"/>
          <w:sz w:val="24"/>
          <w:szCs w:val="24"/>
        </w:rPr>
      </w:pPr>
    </w:p>
    <w:p w14:paraId="2FB67C45" w14:textId="77777777" w:rsidR="006818CB" w:rsidRPr="00466A39" w:rsidRDefault="006818CB" w:rsidP="006818CB">
      <w:pPr>
        <w:spacing w:after="0" w:line="240" w:lineRule="auto"/>
        <w:rPr>
          <w:rFonts w:ascii="Times New Roman" w:eastAsia="Times New Roman" w:hAnsi="Times New Roman"/>
          <w:b/>
          <w:sz w:val="24"/>
          <w:szCs w:val="24"/>
        </w:rPr>
      </w:pPr>
      <w:r w:rsidRPr="00466A39">
        <w:rPr>
          <w:rFonts w:ascii="Times New Roman" w:eastAsia="Times New Roman" w:hAnsi="Times New Roman"/>
          <w:b/>
          <w:sz w:val="24"/>
          <w:szCs w:val="24"/>
        </w:rPr>
        <w:t xml:space="preserve">Java e katërt:  </w:t>
      </w:r>
    </w:p>
    <w:p w14:paraId="06CA3AE3" w14:textId="77777777" w:rsidR="006818CB" w:rsidRPr="00466A39" w:rsidRDefault="006818CB" w:rsidP="00061A32">
      <w:pPr>
        <w:tabs>
          <w:tab w:val="left" w:pos="810"/>
        </w:tabs>
        <w:spacing w:after="0" w:line="240" w:lineRule="auto"/>
        <w:ind w:left="450"/>
        <w:rPr>
          <w:rFonts w:ascii="Times New Roman" w:eastAsia="Times New Roman" w:hAnsi="Times New Roman"/>
          <w:sz w:val="24"/>
          <w:szCs w:val="24"/>
        </w:rPr>
      </w:pPr>
      <w:r w:rsidRPr="00466A39">
        <w:rPr>
          <w:rFonts w:ascii="Times New Roman" w:eastAsia="Times New Roman" w:hAnsi="Times New Roman"/>
          <w:sz w:val="24"/>
          <w:szCs w:val="24"/>
        </w:rPr>
        <w:t xml:space="preserve">1.Pyetjet </w:t>
      </w:r>
      <w:proofErr w:type="spellStart"/>
      <w:r w:rsidRPr="00466A39">
        <w:rPr>
          <w:rFonts w:ascii="Times New Roman" w:eastAsia="Times New Roman" w:hAnsi="Times New Roman"/>
          <w:sz w:val="24"/>
          <w:szCs w:val="24"/>
        </w:rPr>
        <w:t>vetëstudimore</w:t>
      </w:r>
      <w:proofErr w:type="spellEnd"/>
      <w:r w:rsidRPr="00466A39">
        <w:rPr>
          <w:rFonts w:ascii="Times New Roman" w:eastAsia="Times New Roman" w:hAnsi="Times New Roman"/>
          <w:sz w:val="24"/>
          <w:szCs w:val="24"/>
        </w:rPr>
        <w:t>:</w:t>
      </w:r>
    </w:p>
    <w:p w14:paraId="1741C573" w14:textId="77777777" w:rsidR="006818CB" w:rsidRPr="00466A39" w:rsidRDefault="006818CB" w:rsidP="00407F6A">
      <w:pPr>
        <w:numPr>
          <w:ilvl w:val="0"/>
          <w:numId w:val="49"/>
        </w:numPr>
        <w:tabs>
          <w:tab w:val="left" w:pos="810"/>
        </w:tabs>
        <w:spacing w:after="0" w:line="240" w:lineRule="auto"/>
        <w:rPr>
          <w:rFonts w:ascii="Times New Roman" w:eastAsia="Times New Roman" w:hAnsi="Times New Roman"/>
          <w:sz w:val="24"/>
          <w:szCs w:val="24"/>
        </w:rPr>
      </w:pPr>
      <w:r w:rsidRPr="00466A39">
        <w:rPr>
          <w:rFonts w:ascii="Times New Roman" w:eastAsia="Times New Roman" w:hAnsi="Times New Roman"/>
          <w:sz w:val="24"/>
          <w:szCs w:val="24"/>
        </w:rPr>
        <w:t>Abstrakt/përshkrim i temës</w:t>
      </w:r>
    </w:p>
    <w:p w14:paraId="51407BFB" w14:textId="77777777" w:rsidR="006818CB" w:rsidRPr="00466A39" w:rsidRDefault="006818CB" w:rsidP="00407F6A">
      <w:pPr>
        <w:numPr>
          <w:ilvl w:val="0"/>
          <w:numId w:val="49"/>
        </w:numPr>
        <w:tabs>
          <w:tab w:val="left" w:pos="810"/>
        </w:tabs>
        <w:spacing w:after="0" w:line="240" w:lineRule="auto"/>
        <w:rPr>
          <w:rFonts w:ascii="Times New Roman" w:eastAsia="Times New Roman" w:hAnsi="Times New Roman"/>
          <w:sz w:val="24"/>
          <w:szCs w:val="24"/>
        </w:rPr>
      </w:pPr>
      <w:r w:rsidRPr="00466A39">
        <w:rPr>
          <w:rFonts w:ascii="Times New Roman" w:eastAsia="Times New Roman" w:hAnsi="Times New Roman"/>
          <w:sz w:val="24"/>
          <w:szCs w:val="24"/>
        </w:rPr>
        <w:t>Temat kryesore që do të shqyrtohen:</w:t>
      </w:r>
    </w:p>
    <w:p w14:paraId="31E136A8" w14:textId="77777777" w:rsidR="006818CB" w:rsidRPr="00466A39" w:rsidRDefault="006818CB" w:rsidP="00407F6A">
      <w:pPr>
        <w:numPr>
          <w:ilvl w:val="0"/>
          <w:numId w:val="53"/>
        </w:numPr>
        <w:tabs>
          <w:tab w:val="left" w:pos="1260"/>
        </w:tabs>
        <w:spacing w:after="0" w:line="240" w:lineRule="auto"/>
        <w:rPr>
          <w:rFonts w:ascii="Times New Roman" w:eastAsia="Times New Roman" w:hAnsi="Times New Roman"/>
          <w:sz w:val="24"/>
          <w:szCs w:val="24"/>
          <w:lang w:eastAsia="en-GB"/>
        </w:rPr>
      </w:pPr>
      <w:r w:rsidRPr="00466A39">
        <w:rPr>
          <w:rFonts w:ascii="Times New Roman" w:hAnsi="Times New Roman"/>
          <w:sz w:val="24"/>
          <w:szCs w:val="24"/>
        </w:rPr>
        <w:tab/>
      </w:r>
      <w:proofErr w:type="spellStart"/>
      <w:r w:rsidRPr="00466A39">
        <w:rPr>
          <w:rFonts w:ascii="Times New Roman" w:eastAsia="Times New Roman" w:hAnsi="Times New Roman"/>
          <w:sz w:val="24"/>
          <w:szCs w:val="24"/>
          <w:lang w:eastAsia="en-GB"/>
        </w:rPr>
        <w:t>Basic</w:t>
      </w:r>
      <w:proofErr w:type="spellEnd"/>
      <w:r w:rsidRPr="00466A39">
        <w:rPr>
          <w:rFonts w:ascii="Times New Roman" w:eastAsia="Times New Roman" w:hAnsi="Times New Roman"/>
          <w:sz w:val="24"/>
          <w:szCs w:val="24"/>
          <w:lang w:eastAsia="en-GB"/>
        </w:rPr>
        <w:t xml:space="preserve"> </w:t>
      </w:r>
      <w:proofErr w:type="spellStart"/>
      <w:r w:rsidRPr="00466A39">
        <w:rPr>
          <w:rFonts w:ascii="Times New Roman" w:eastAsia="Times New Roman" w:hAnsi="Times New Roman"/>
          <w:sz w:val="24"/>
          <w:szCs w:val="24"/>
          <w:lang w:eastAsia="en-GB"/>
        </w:rPr>
        <w:t>Terminology</w:t>
      </w:r>
      <w:proofErr w:type="spellEnd"/>
    </w:p>
    <w:p w14:paraId="27FAA925" w14:textId="77777777" w:rsidR="006818CB" w:rsidRPr="00466A39" w:rsidRDefault="006818CB" w:rsidP="00407F6A">
      <w:pPr>
        <w:numPr>
          <w:ilvl w:val="0"/>
          <w:numId w:val="53"/>
        </w:numPr>
        <w:spacing w:after="0" w:line="240" w:lineRule="auto"/>
        <w:rPr>
          <w:rFonts w:ascii="Times New Roman" w:eastAsia="Times New Roman" w:hAnsi="Times New Roman"/>
          <w:sz w:val="24"/>
          <w:szCs w:val="24"/>
          <w:lang w:eastAsia="en-GB"/>
        </w:rPr>
      </w:pPr>
      <w:proofErr w:type="spellStart"/>
      <w:r w:rsidRPr="00466A39">
        <w:rPr>
          <w:rFonts w:ascii="Times New Roman" w:eastAsia="Times New Roman" w:hAnsi="Times New Roman"/>
          <w:sz w:val="24"/>
          <w:szCs w:val="24"/>
          <w:lang w:eastAsia="en-GB"/>
        </w:rPr>
        <w:t>Language</w:t>
      </w:r>
      <w:proofErr w:type="spellEnd"/>
      <w:r w:rsidRPr="00466A39">
        <w:rPr>
          <w:rFonts w:ascii="Times New Roman" w:eastAsia="Times New Roman" w:hAnsi="Times New Roman"/>
          <w:sz w:val="24"/>
          <w:szCs w:val="24"/>
          <w:lang w:eastAsia="en-GB"/>
        </w:rPr>
        <w:t xml:space="preserve">: </w:t>
      </w:r>
      <w:proofErr w:type="spellStart"/>
      <w:r w:rsidRPr="00466A39">
        <w:rPr>
          <w:rFonts w:ascii="Times New Roman" w:eastAsia="Times New Roman" w:hAnsi="Times New Roman"/>
          <w:sz w:val="24"/>
          <w:szCs w:val="24"/>
          <w:lang w:eastAsia="en-GB"/>
        </w:rPr>
        <w:t>Question</w:t>
      </w:r>
      <w:proofErr w:type="spellEnd"/>
      <w:r w:rsidRPr="00466A39">
        <w:rPr>
          <w:rFonts w:ascii="Times New Roman" w:eastAsia="Times New Roman" w:hAnsi="Times New Roman"/>
          <w:sz w:val="24"/>
          <w:szCs w:val="24"/>
          <w:lang w:eastAsia="en-GB"/>
        </w:rPr>
        <w:t xml:space="preserve"> </w:t>
      </w:r>
      <w:proofErr w:type="spellStart"/>
      <w:r w:rsidRPr="00466A39">
        <w:rPr>
          <w:rFonts w:ascii="Times New Roman" w:eastAsia="Times New Roman" w:hAnsi="Times New Roman"/>
          <w:sz w:val="24"/>
          <w:szCs w:val="24"/>
          <w:lang w:eastAsia="en-GB"/>
        </w:rPr>
        <w:t>Formation</w:t>
      </w:r>
      <w:proofErr w:type="spellEnd"/>
    </w:p>
    <w:p w14:paraId="5637A950" w14:textId="77777777" w:rsidR="006818CB" w:rsidRPr="00466A39" w:rsidRDefault="006818CB" w:rsidP="00407F6A">
      <w:pPr>
        <w:numPr>
          <w:ilvl w:val="0"/>
          <w:numId w:val="53"/>
        </w:numPr>
        <w:spacing w:after="0" w:line="240" w:lineRule="auto"/>
        <w:rPr>
          <w:rFonts w:ascii="Times New Roman" w:eastAsia="Times New Roman" w:hAnsi="Times New Roman"/>
          <w:sz w:val="24"/>
          <w:szCs w:val="24"/>
          <w:lang w:eastAsia="en-GB"/>
        </w:rPr>
      </w:pPr>
      <w:proofErr w:type="spellStart"/>
      <w:r w:rsidRPr="00466A39">
        <w:rPr>
          <w:rFonts w:ascii="Times New Roman" w:eastAsia="Times New Roman" w:hAnsi="Times New Roman"/>
          <w:sz w:val="24"/>
          <w:szCs w:val="24"/>
          <w:lang w:eastAsia="en-GB"/>
        </w:rPr>
        <w:t>Sources</w:t>
      </w:r>
      <w:proofErr w:type="spellEnd"/>
      <w:r w:rsidRPr="00466A39">
        <w:rPr>
          <w:rFonts w:ascii="Times New Roman" w:eastAsia="Times New Roman" w:hAnsi="Times New Roman"/>
          <w:sz w:val="24"/>
          <w:szCs w:val="24"/>
          <w:lang w:eastAsia="en-GB"/>
        </w:rPr>
        <w:t xml:space="preserve"> </w:t>
      </w:r>
      <w:proofErr w:type="spellStart"/>
      <w:r w:rsidRPr="00466A39">
        <w:rPr>
          <w:rFonts w:ascii="Times New Roman" w:eastAsia="Times New Roman" w:hAnsi="Times New Roman"/>
          <w:sz w:val="24"/>
          <w:szCs w:val="24"/>
          <w:lang w:eastAsia="en-GB"/>
        </w:rPr>
        <w:t>of</w:t>
      </w:r>
      <w:proofErr w:type="spellEnd"/>
      <w:r w:rsidRPr="00466A39">
        <w:rPr>
          <w:rFonts w:ascii="Times New Roman" w:eastAsia="Times New Roman" w:hAnsi="Times New Roman"/>
          <w:sz w:val="24"/>
          <w:szCs w:val="24"/>
          <w:lang w:eastAsia="en-GB"/>
        </w:rPr>
        <w:t xml:space="preserve"> </w:t>
      </w:r>
      <w:proofErr w:type="spellStart"/>
      <w:r w:rsidRPr="00466A39">
        <w:rPr>
          <w:rFonts w:ascii="Times New Roman" w:eastAsia="Times New Roman" w:hAnsi="Times New Roman"/>
          <w:sz w:val="24"/>
          <w:szCs w:val="24"/>
          <w:lang w:eastAsia="en-GB"/>
        </w:rPr>
        <w:t>Law</w:t>
      </w:r>
      <w:proofErr w:type="spellEnd"/>
    </w:p>
    <w:p w14:paraId="306736BC" w14:textId="77777777" w:rsidR="006818CB" w:rsidRPr="00466A39" w:rsidRDefault="006818CB" w:rsidP="00407F6A">
      <w:pPr>
        <w:numPr>
          <w:ilvl w:val="0"/>
          <w:numId w:val="53"/>
        </w:numPr>
        <w:spacing w:after="0" w:line="240" w:lineRule="auto"/>
        <w:rPr>
          <w:rFonts w:ascii="Times New Roman" w:eastAsia="Times New Roman" w:hAnsi="Times New Roman"/>
          <w:sz w:val="24"/>
          <w:szCs w:val="24"/>
          <w:lang w:eastAsia="en-GB"/>
        </w:rPr>
      </w:pPr>
      <w:proofErr w:type="spellStart"/>
      <w:r w:rsidRPr="00466A39">
        <w:rPr>
          <w:rFonts w:ascii="Times New Roman" w:eastAsia="Times New Roman" w:hAnsi="Times New Roman"/>
          <w:sz w:val="24"/>
          <w:szCs w:val="24"/>
          <w:lang w:eastAsia="en-GB"/>
        </w:rPr>
        <w:t>Writing</w:t>
      </w:r>
      <w:proofErr w:type="spellEnd"/>
      <w:r w:rsidRPr="00466A39">
        <w:rPr>
          <w:rFonts w:ascii="Times New Roman" w:eastAsia="Times New Roman" w:hAnsi="Times New Roman"/>
          <w:sz w:val="24"/>
          <w:szCs w:val="24"/>
          <w:lang w:eastAsia="en-GB"/>
        </w:rPr>
        <w:t xml:space="preserve"> a </w:t>
      </w:r>
      <w:proofErr w:type="spellStart"/>
      <w:r w:rsidRPr="00466A39">
        <w:rPr>
          <w:rFonts w:ascii="Times New Roman" w:eastAsia="Times New Roman" w:hAnsi="Times New Roman"/>
          <w:sz w:val="24"/>
          <w:szCs w:val="24"/>
          <w:lang w:eastAsia="en-GB"/>
        </w:rPr>
        <w:t>Memo</w:t>
      </w:r>
      <w:proofErr w:type="spellEnd"/>
    </w:p>
    <w:p w14:paraId="02AB8784" w14:textId="77777777" w:rsidR="006818CB" w:rsidRPr="00466A39" w:rsidRDefault="006818CB" w:rsidP="006818CB">
      <w:pPr>
        <w:tabs>
          <w:tab w:val="left" w:pos="810"/>
        </w:tabs>
        <w:spacing w:after="0" w:line="240" w:lineRule="auto"/>
        <w:rPr>
          <w:rFonts w:ascii="Times New Roman" w:eastAsia="Times New Roman" w:hAnsi="Times New Roman"/>
          <w:sz w:val="24"/>
          <w:szCs w:val="24"/>
        </w:rPr>
      </w:pPr>
    </w:p>
    <w:p w14:paraId="097A95CB" w14:textId="77777777" w:rsidR="006818CB" w:rsidRPr="00466A39" w:rsidRDefault="006818CB" w:rsidP="006818CB">
      <w:pPr>
        <w:spacing w:after="0" w:line="240" w:lineRule="auto"/>
        <w:rPr>
          <w:rFonts w:ascii="Times New Roman" w:eastAsia="Times New Roman" w:hAnsi="Times New Roman"/>
          <w:b/>
          <w:sz w:val="24"/>
          <w:szCs w:val="24"/>
        </w:rPr>
      </w:pPr>
      <w:r w:rsidRPr="00466A39">
        <w:rPr>
          <w:rFonts w:ascii="Times New Roman" w:eastAsia="Times New Roman" w:hAnsi="Times New Roman"/>
          <w:b/>
          <w:sz w:val="24"/>
          <w:szCs w:val="24"/>
        </w:rPr>
        <w:t>Tema V</w:t>
      </w:r>
    </w:p>
    <w:p w14:paraId="3ED14120" w14:textId="77777777" w:rsidR="006818CB" w:rsidRPr="00466A39" w:rsidRDefault="006818CB" w:rsidP="006818CB">
      <w:pPr>
        <w:spacing w:after="0" w:line="240" w:lineRule="auto"/>
        <w:ind w:left="720"/>
        <w:rPr>
          <w:rFonts w:ascii="Times New Roman" w:eastAsia="Times New Roman" w:hAnsi="Times New Roman"/>
          <w:b/>
          <w:i/>
          <w:sz w:val="24"/>
          <w:szCs w:val="24"/>
          <w:lang w:eastAsia="en-GB"/>
        </w:rPr>
      </w:pPr>
      <w:r w:rsidRPr="00466A39">
        <w:rPr>
          <w:rFonts w:ascii="Times New Roman" w:eastAsia="Times New Roman" w:hAnsi="Times New Roman"/>
          <w:b/>
          <w:i/>
          <w:sz w:val="24"/>
          <w:szCs w:val="24"/>
          <w:lang w:eastAsia="en-GB"/>
        </w:rPr>
        <w:t xml:space="preserve">Legal </w:t>
      </w:r>
      <w:proofErr w:type="spellStart"/>
      <w:r w:rsidRPr="00466A39">
        <w:rPr>
          <w:rFonts w:ascii="Times New Roman" w:eastAsia="Times New Roman" w:hAnsi="Times New Roman"/>
          <w:b/>
          <w:i/>
          <w:sz w:val="24"/>
          <w:szCs w:val="24"/>
          <w:lang w:eastAsia="en-GB"/>
        </w:rPr>
        <w:t>Resources</w:t>
      </w:r>
      <w:proofErr w:type="spellEnd"/>
      <w:r w:rsidRPr="00466A39">
        <w:rPr>
          <w:rFonts w:ascii="Times New Roman" w:eastAsia="Times New Roman" w:hAnsi="Times New Roman"/>
          <w:b/>
          <w:i/>
          <w:sz w:val="24"/>
          <w:szCs w:val="24"/>
          <w:lang w:eastAsia="en-GB"/>
        </w:rPr>
        <w:t xml:space="preserve"> (2 </w:t>
      </w:r>
      <w:proofErr w:type="spellStart"/>
      <w:r w:rsidRPr="00466A39">
        <w:rPr>
          <w:rFonts w:ascii="Times New Roman" w:eastAsia="Times New Roman" w:hAnsi="Times New Roman"/>
          <w:b/>
          <w:i/>
          <w:sz w:val="24"/>
          <w:szCs w:val="24"/>
          <w:lang w:eastAsia="en-GB"/>
        </w:rPr>
        <w:t>hours</w:t>
      </w:r>
      <w:proofErr w:type="spellEnd"/>
      <w:r w:rsidRPr="00466A39">
        <w:rPr>
          <w:rFonts w:ascii="Times New Roman" w:eastAsia="Times New Roman" w:hAnsi="Times New Roman"/>
          <w:b/>
          <w:i/>
          <w:sz w:val="24"/>
          <w:szCs w:val="24"/>
          <w:lang w:eastAsia="en-GB"/>
        </w:rPr>
        <w:t>)</w:t>
      </w:r>
    </w:p>
    <w:p w14:paraId="7CBC31D1" w14:textId="77777777" w:rsidR="006818CB" w:rsidRPr="00466A39" w:rsidRDefault="006818CB" w:rsidP="006818CB">
      <w:pPr>
        <w:spacing w:after="0" w:line="240" w:lineRule="auto"/>
        <w:rPr>
          <w:rFonts w:ascii="Times New Roman" w:eastAsia="Times New Roman" w:hAnsi="Times New Roman"/>
          <w:sz w:val="24"/>
          <w:szCs w:val="24"/>
        </w:rPr>
      </w:pPr>
    </w:p>
    <w:p w14:paraId="5AD02199" w14:textId="77777777" w:rsidR="006818CB" w:rsidRPr="00466A39" w:rsidRDefault="006818CB" w:rsidP="006818CB">
      <w:pPr>
        <w:spacing w:after="0" w:line="240" w:lineRule="auto"/>
        <w:rPr>
          <w:rFonts w:ascii="Times New Roman" w:eastAsia="Times New Roman" w:hAnsi="Times New Roman"/>
          <w:b/>
          <w:sz w:val="24"/>
          <w:szCs w:val="24"/>
        </w:rPr>
      </w:pPr>
      <w:r w:rsidRPr="00466A39">
        <w:rPr>
          <w:rFonts w:ascii="Times New Roman" w:eastAsia="Times New Roman" w:hAnsi="Times New Roman"/>
          <w:b/>
          <w:sz w:val="24"/>
          <w:szCs w:val="24"/>
        </w:rPr>
        <w:t xml:space="preserve">Java e pestë:  </w:t>
      </w:r>
    </w:p>
    <w:p w14:paraId="7DA5E264" w14:textId="77777777" w:rsidR="006818CB" w:rsidRPr="00466A39" w:rsidRDefault="006818CB" w:rsidP="00407F6A">
      <w:pPr>
        <w:numPr>
          <w:ilvl w:val="3"/>
          <w:numId w:val="49"/>
        </w:numPr>
        <w:spacing w:after="0" w:line="240" w:lineRule="auto"/>
        <w:ind w:left="810"/>
        <w:rPr>
          <w:rFonts w:ascii="Times New Roman" w:eastAsia="Times New Roman" w:hAnsi="Times New Roman"/>
          <w:sz w:val="24"/>
          <w:szCs w:val="24"/>
        </w:rPr>
      </w:pPr>
      <w:r w:rsidRPr="00466A39">
        <w:rPr>
          <w:rFonts w:ascii="Times New Roman" w:eastAsia="Times New Roman" w:hAnsi="Times New Roman"/>
          <w:sz w:val="24"/>
          <w:szCs w:val="24"/>
        </w:rPr>
        <w:t xml:space="preserve">Pyetjet </w:t>
      </w:r>
      <w:proofErr w:type="spellStart"/>
      <w:r w:rsidRPr="00466A39">
        <w:rPr>
          <w:rFonts w:ascii="Times New Roman" w:eastAsia="Times New Roman" w:hAnsi="Times New Roman"/>
          <w:sz w:val="24"/>
          <w:szCs w:val="24"/>
        </w:rPr>
        <w:t>vetëstudimore</w:t>
      </w:r>
      <w:proofErr w:type="spellEnd"/>
      <w:r w:rsidRPr="00466A39">
        <w:rPr>
          <w:rFonts w:ascii="Times New Roman" w:eastAsia="Times New Roman" w:hAnsi="Times New Roman"/>
          <w:sz w:val="24"/>
          <w:szCs w:val="24"/>
        </w:rPr>
        <w:t>:</w:t>
      </w:r>
    </w:p>
    <w:p w14:paraId="5FEB012D" w14:textId="77777777" w:rsidR="006818CB" w:rsidRPr="00466A39" w:rsidRDefault="006818CB" w:rsidP="00407F6A">
      <w:pPr>
        <w:numPr>
          <w:ilvl w:val="3"/>
          <w:numId w:val="49"/>
        </w:numPr>
        <w:spacing w:after="0" w:line="240" w:lineRule="auto"/>
        <w:ind w:left="810"/>
        <w:rPr>
          <w:rFonts w:ascii="Times New Roman" w:eastAsia="Times New Roman" w:hAnsi="Times New Roman"/>
          <w:sz w:val="24"/>
          <w:szCs w:val="24"/>
        </w:rPr>
      </w:pPr>
      <w:r w:rsidRPr="00466A39">
        <w:rPr>
          <w:rFonts w:ascii="Times New Roman" w:eastAsia="Times New Roman" w:hAnsi="Times New Roman"/>
          <w:sz w:val="24"/>
          <w:szCs w:val="24"/>
        </w:rPr>
        <w:t>Abstrakt/përshkrim i temës</w:t>
      </w:r>
    </w:p>
    <w:p w14:paraId="5598F616" w14:textId="77777777" w:rsidR="006818CB" w:rsidRPr="00466A39" w:rsidRDefault="006818CB" w:rsidP="00407F6A">
      <w:pPr>
        <w:numPr>
          <w:ilvl w:val="3"/>
          <w:numId w:val="49"/>
        </w:numPr>
        <w:spacing w:after="0" w:line="240" w:lineRule="auto"/>
        <w:ind w:left="810"/>
        <w:rPr>
          <w:rFonts w:ascii="Times New Roman" w:eastAsia="Times New Roman" w:hAnsi="Times New Roman"/>
          <w:sz w:val="24"/>
          <w:szCs w:val="24"/>
        </w:rPr>
      </w:pPr>
      <w:r w:rsidRPr="00466A39">
        <w:rPr>
          <w:rFonts w:ascii="Times New Roman" w:eastAsia="Times New Roman" w:hAnsi="Times New Roman"/>
          <w:sz w:val="24"/>
          <w:szCs w:val="24"/>
        </w:rPr>
        <w:t>Temat kryesore që do të shqyrtohen:</w:t>
      </w:r>
    </w:p>
    <w:p w14:paraId="6825828E" w14:textId="77777777" w:rsidR="006818CB" w:rsidRPr="00466A39" w:rsidRDefault="006818CB" w:rsidP="00407F6A">
      <w:pPr>
        <w:numPr>
          <w:ilvl w:val="0"/>
          <w:numId w:val="62"/>
        </w:numPr>
        <w:spacing w:after="0" w:line="240" w:lineRule="auto"/>
        <w:ind w:left="1350"/>
        <w:rPr>
          <w:rFonts w:ascii="Times New Roman" w:eastAsia="Times New Roman" w:hAnsi="Times New Roman"/>
          <w:sz w:val="24"/>
          <w:szCs w:val="24"/>
          <w:lang w:eastAsia="en-GB"/>
        </w:rPr>
      </w:pPr>
      <w:proofErr w:type="spellStart"/>
      <w:r w:rsidRPr="00466A39">
        <w:rPr>
          <w:rFonts w:ascii="Times New Roman" w:eastAsia="Times New Roman" w:hAnsi="Times New Roman"/>
          <w:sz w:val="24"/>
          <w:szCs w:val="24"/>
          <w:lang w:eastAsia="en-GB"/>
        </w:rPr>
        <w:t>Layout</w:t>
      </w:r>
      <w:proofErr w:type="spellEnd"/>
      <w:r w:rsidRPr="00466A39">
        <w:rPr>
          <w:rFonts w:ascii="Times New Roman" w:eastAsia="Times New Roman" w:hAnsi="Times New Roman"/>
          <w:sz w:val="24"/>
          <w:szCs w:val="24"/>
          <w:lang w:eastAsia="en-GB"/>
        </w:rPr>
        <w:t xml:space="preserve"> </w:t>
      </w:r>
      <w:proofErr w:type="spellStart"/>
      <w:r w:rsidRPr="00466A39">
        <w:rPr>
          <w:rFonts w:ascii="Times New Roman" w:eastAsia="Times New Roman" w:hAnsi="Times New Roman"/>
          <w:sz w:val="24"/>
          <w:szCs w:val="24"/>
          <w:lang w:eastAsia="en-GB"/>
        </w:rPr>
        <w:t>of</w:t>
      </w:r>
      <w:proofErr w:type="spellEnd"/>
      <w:r w:rsidRPr="00466A39">
        <w:rPr>
          <w:rFonts w:ascii="Times New Roman" w:eastAsia="Times New Roman" w:hAnsi="Times New Roman"/>
          <w:sz w:val="24"/>
          <w:szCs w:val="24"/>
          <w:lang w:eastAsia="en-GB"/>
        </w:rPr>
        <w:t xml:space="preserve"> a </w:t>
      </w:r>
      <w:proofErr w:type="spellStart"/>
      <w:r w:rsidRPr="00466A39">
        <w:rPr>
          <w:rFonts w:ascii="Times New Roman" w:eastAsia="Times New Roman" w:hAnsi="Times New Roman"/>
          <w:sz w:val="24"/>
          <w:szCs w:val="24"/>
          <w:lang w:eastAsia="en-GB"/>
        </w:rPr>
        <w:t>Letter</w:t>
      </w:r>
      <w:proofErr w:type="spellEnd"/>
      <w:r w:rsidRPr="00466A39">
        <w:rPr>
          <w:rFonts w:ascii="Times New Roman" w:eastAsia="Times New Roman" w:hAnsi="Times New Roman"/>
          <w:sz w:val="24"/>
          <w:szCs w:val="24"/>
          <w:lang w:eastAsia="en-GB"/>
        </w:rPr>
        <w:t xml:space="preserve"> </w:t>
      </w:r>
      <w:proofErr w:type="spellStart"/>
      <w:r w:rsidRPr="00466A39">
        <w:rPr>
          <w:rFonts w:ascii="Times New Roman" w:eastAsia="Times New Roman" w:hAnsi="Times New Roman"/>
          <w:sz w:val="24"/>
          <w:szCs w:val="24"/>
          <w:lang w:eastAsia="en-GB"/>
        </w:rPr>
        <w:t>of</w:t>
      </w:r>
      <w:proofErr w:type="spellEnd"/>
      <w:r w:rsidRPr="00466A39">
        <w:rPr>
          <w:rFonts w:ascii="Times New Roman" w:eastAsia="Times New Roman" w:hAnsi="Times New Roman"/>
          <w:sz w:val="24"/>
          <w:szCs w:val="24"/>
          <w:lang w:eastAsia="en-GB"/>
        </w:rPr>
        <w:t xml:space="preserve"> the </w:t>
      </w:r>
      <w:proofErr w:type="spellStart"/>
      <w:r w:rsidRPr="00466A39">
        <w:rPr>
          <w:rFonts w:ascii="Times New Roman" w:eastAsia="Times New Roman" w:hAnsi="Times New Roman"/>
          <w:sz w:val="24"/>
          <w:szCs w:val="24"/>
          <w:lang w:eastAsia="en-GB"/>
        </w:rPr>
        <w:t>Law</w:t>
      </w:r>
      <w:proofErr w:type="spellEnd"/>
      <w:r w:rsidRPr="00466A39">
        <w:rPr>
          <w:rFonts w:ascii="Times New Roman" w:eastAsia="Times New Roman" w:hAnsi="Times New Roman"/>
          <w:sz w:val="24"/>
          <w:szCs w:val="24"/>
          <w:lang w:eastAsia="en-GB"/>
        </w:rPr>
        <w:t xml:space="preserve">: </w:t>
      </w:r>
      <w:proofErr w:type="spellStart"/>
      <w:r w:rsidRPr="00466A39">
        <w:rPr>
          <w:rFonts w:ascii="Times New Roman" w:eastAsia="Times New Roman" w:hAnsi="Times New Roman"/>
          <w:sz w:val="24"/>
          <w:szCs w:val="24"/>
          <w:lang w:eastAsia="en-GB"/>
        </w:rPr>
        <w:t>Crime</w:t>
      </w:r>
      <w:proofErr w:type="spellEnd"/>
      <w:r w:rsidRPr="00466A39">
        <w:rPr>
          <w:rFonts w:ascii="Times New Roman" w:eastAsia="Times New Roman" w:hAnsi="Times New Roman"/>
          <w:sz w:val="24"/>
          <w:szCs w:val="24"/>
          <w:lang w:eastAsia="en-GB"/>
        </w:rPr>
        <w:t xml:space="preserve"> </w:t>
      </w:r>
      <w:proofErr w:type="spellStart"/>
      <w:r w:rsidRPr="00466A39">
        <w:rPr>
          <w:rFonts w:ascii="Times New Roman" w:eastAsia="Times New Roman" w:hAnsi="Times New Roman"/>
          <w:sz w:val="24"/>
          <w:szCs w:val="24"/>
          <w:lang w:eastAsia="en-GB"/>
        </w:rPr>
        <w:t>and</w:t>
      </w:r>
      <w:proofErr w:type="spellEnd"/>
      <w:r w:rsidRPr="00466A39">
        <w:rPr>
          <w:rFonts w:ascii="Times New Roman" w:eastAsia="Times New Roman" w:hAnsi="Times New Roman"/>
          <w:sz w:val="24"/>
          <w:szCs w:val="24"/>
          <w:lang w:eastAsia="en-GB"/>
        </w:rPr>
        <w:t xml:space="preserve"> </w:t>
      </w:r>
      <w:proofErr w:type="spellStart"/>
      <w:r w:rsidRPr="00466A39">
        <w:rPr>
          <w:rFonts w:ascii="Times New Roman" w:eastAsia="Times New Roman" w:hAnsi="Times New Roman"/>
          <w:sz w:val="24"/>
          <w:szCs w:val="24"/>
          <w:lang w:eastAsia="en-GB"/>
        </w:rPr>
        <w:t>Punishment</w:t>
      </w:r>
      <w:proofErr w:type="spellEnd"/>
    </w:p>
    <w:p w14:paraId="020E7641" w14:textId="77777777" w:rsidR="006818CB" w:rsidRPr="00466A39" w:rsidRDefault="006818CB" w:rsidP="00407F6A">
      <w:pPr>
        <w:numPr>
          <w:ilvl w:val="0"/>
          <w:numId w:val="62"/>
        </w:numPr>
        <w:spacing w:after="0" w:line="240" w:lineRule="auto"/>
        <w:ind w:left="1350"/>
        <w:rPr>
          <w:rFonts w:ascii="Times New Roman" w:eastAsia="Times New Roman" w:hAnsi="Times New Roman"/>
          <w:sz w:val="24"/>
          <w:szCs w:val="24"/>
          <w:lang w:eastAsia="en-GB"/>
        </w:rPr>
      </w:pPr>
      <w:proofErr w:type="spellStart"/>
      <w:r w:rsidRPr="00466A39">
        <w:rPr>
          <w:rFonts w:ascii="Times New Roman" w:eastAsia="Times New Roman" w:hAnsi="Times New Roman"/>
          <w:sz w:val="24"/>
          <w:szCs w:val="24"/>
          <w:lang w:eastAsia="en-GB"/>
        </w:rPr>
        <w:t>Publish</w:t>
      </w:r>
      <w:proofErr w:type="spellEnd"/>
      <w:r w:rsidRPr="00466A39">
        <w:rPr>
          <w:rFonts w:ascii="Times New Roman" w:eastAsia="Times New Roman" w:hAnsi="Times New Roman"/>
          <w:sz w:val="24"/>
          <w:szCs w:val="24"/>
          <w:lang w:eastAsia="en-GB"/>
        </w:rPr>
        <w:t xml:space="preserve"> Legal </w:t>
      </w:r>
      <w:proofErr w:type="spellStart"/>
      <w:r w:rsidRPr="00466A39">
        <w:rPr>
          <w:rFonts w:ascii="Times New Roman" w:eastAsia="Times New Roman" w:hAnsi="Times New Roman"/>
          <w:sz w:val="24"/>
          <w:szCs w:val="24"/>
          <w:lang w:eastAsia="en-GB"/>
        </w:rPr>
        <w:t>Thoughts</w:t>
      </w:r>
      <w:proofErr w:type="spellEnd"/>
      <w:r w:rsidRPr="00466A39">
        <w:rPr>
          <w:rFonts w:ascii="Times New Roman" w:eastAsia="Times New Roman" w:hAnsi="Times New Roman"/>
          <w:sz w:val="24"/>
          <w:szCs w:val="24"/>
          <w:lang w:eastAsia="en-GB"/>
        </w:rPr>
        <w:t xml:space="preserve"> </w:t>
      </w:r>
      <w:proofErr w:type="spellStart"/>
      <w:r w:rsidRPr="00466A39">
        <w:rPr>
          <w:rFonts w:ascii="Times New Roman" w:eastAsia="Times New Roman" w:hAnsi="Times New Roman"/>
          <w:sz w:val="24"/>
          <w:szCs w:val="24"/>
          <w:lang w:eastAsia="en-GB"/>
        </w:rPr>
        <w:t>and</w:t>
      </w:r>
      <w:proofErr w:type="spellEnd"/>
      <w:r w:rsidRPr="00466A39">
        <w:rPr>
          <w:rFonts w:ascii="Times New Roman" w:eastAsia="Times New Roman" w:hAnsi="Times New Roman"/>
          <w:sz w:val="24"/>
          <w:szCs w:val="24"/>
          <w:lang w:eastAsia="en-GB"/>
        </w:rPr>
        <w:t xml:space="preserve"> </w:t>
      </w:r>
      <w:proofErr w:type="spellStart"/>
      <w:r w:rsidRPr="00466A39">
        <w:rPr>
          <w:rFonts w:ascii="Times New Roman" w:eastAsia="Times New Roman" w:hAnsi="Times New Roman"/>
          <w:sz w:val="24"/>
          <w:szCs w:val="24"/>
          <w:lang w:eastAsia="en-GB"/>
        </w:rPr>
        <w:t>Assessments</w:t>
      </w:r>
      <w:proofErr w:type="spellEnd"/>
    </w:p>
    <w:p w14:paraId="7FDB47F8" w14:textId="77777777" w:rsidR="006818CB" w:rsidRPr="00466A39" w:rsidRDefault="006818CB" w:rsidP="00407F6A">
      <w:pPr>
        <w:numPr>
          <w:ilvl w:val="0"/>
          <w:numId w:val="62"/>
        </w:numPr>
        <w:spacing w:after="0" w:line="240" w:lineRule="auto"/>
        <w:ind w:left="1350"/>
        <w:rPr>
          <w:rFonts w:ascii="Times New Roman" w:eastAsia="Times New Roman" w:hAnsi="Times New Roman"/>
          <w:sz w:val="24"/>
          <w:szCs w:val="24"/>
          <w:lang w:eastAsia="en-GB"/>
        </w:rPr>
      </w:pPr>
      <w:proofErr w:type="spellStart"/>
      <w:r w:rsidRPr="00466A39">
        <w:rPr>
          <w:rFonts w:ascii="Times New Roman" w:eastAsia="Times New Roman" w:hAnsi="Times New Roman"/>
          <w:sz w:val="24"/>
          <w:szCs w:val="24"/>
          <w:lang w:eastAsia="en-GB"/>
        </w:rPr>
        <w:t>Use</w:t>
      </w:r>
      <w:proofErr w:type="spellEnd"/>
      <w:r w:rsidRPr="00466A39">
        <w:rPr>
          <w:rFonts w:ascii="Times New Roman" w:eastAsia="Times New Roman" w:hAnsi="Times New Roman"/>
          <w:sz w:val="24"/>
          <w:szCs w:val="24"/>
          <w:lang w:eastAsia="en-GB"/>
        </w:rPr>
        <w:t xml:space="preserve"> </w:t>
      </w:r>
      <w:proofErr w:type="spellStart"/>
      <w:r w:rsidRPr="00466A39">
        <w:rPr>
          <w:rFonts w:ascii="Times New Roman" w:eastAsia="Times New Roman" w:hAnsi="Times New Roman"/>
          <w:sz w:val="24"/>
          <w:szCs w:val="24"/>
          <w:lang w:eastAsia="en-GB"/>
        </w:rPr>
        <w:t>of</w:t>
      </w:r>
      <w:proofErr w:type="spellEnd"/>
      <w:r w:rsidRPr="00466A39">
        <w:rPr>
          <w:rFonts w:ascii="Times New Roman" w:eastAsia="Times New Roman" w:hAnsi="Times New Roman"/>
          <w:sz w:val="24"/>
          <w:szCs w:val="24"/>
          <w:lang w:eastAsia="en-GB"/>
        </w:rPr>
        <w:t xml:space="preserve"> Legal </w:t>
      </w:r>
      <w:proofErr w:type="spellStart"/>
      <w:r w:rsidRPr="00466A39">
        <w:rPr>
          <w:rFonts w:ascii="Times New Roman" w:eastAsia="Times New Roman" w:hAnsi="Times New Roman"/>
          <w:sz w:val="24"/>
          <w:szCs w:val="24"/>
          <w:lang w:eastAsia="en-GB"/>
        </w:rPr>
        <w:t>Language</w:t>
      </w:r>
      <w:proofErr w:type="spellEnd"/>
      <w:r w:rsidRPr="00466A39">
        <w:rPr>
          <w:rFonts w:ascii="Times New Roman" w:hAnsi="Times New Roman"/>
          <w:sz w:val="24"/>
          <w:szCs w:val="24"/>
        </w:rPr>
        <w:t xml:space="preserve"> </w:t>
      </w:r>
    </w:p>
    <w:p w14:paraId="1A64E351" w14:textId="77777777" w:rsidR="006818CB" w:rsidRPr="00466A39" w:rsidRDefault="006818CB" w:rsidP="006818CB">
      <w:pPr>
        <w:spacing w:after="0" w:line="240" w:lineRule="auto"/>
        <w:rPr>
          <w:rFonts w:ascii="Times New Roman" w:eastAsia="Times New Roman" w:hAnsi="Times New Roman"/>
          <w:sz w:val="24"/>
          <w:szCs w:val="24"/>
        </w:rPr>
      </w:pPr>
    </w:p>
    <w:p w14:paraId="2B716C53" w14:textId="77777777" w:rsidR="006818CB" w:rsidRPr="00466A39" w:rsidRDefault="006818CB" w:rsidP="006818CB">
      <w:pPr>
        <w:spacing w:after="0" w:line="240" w:lineRule="auto"/>
        <w:rPr>
          <w:rFonts w:ascii="Times New Roman" w:eastAsia="Times New Roman" w:hAnsi="Times New Roman"/>
          <w:b/>
          <w:sz w:val="24"/>
          <w:szCs w:val="24"/>
        </w:rPr>
      </w:pPr>
      <w:r w:rsidRPr="00466A39">
        <w:rPr>
          <w:rFonts w:ascii="Times New Roman" w:eastAsia="Times New Roman" w:hAnsi="Times New Roman"/>
          <w:b/>
          <w:sz w:val="24"/>
          <w:szCs w:val="24"/>
        </w:rPr>
        <w:t>Tema VI</w:t>
      </w:r>
    </w:p>
    <w:p w14:paraId="39557416" w14:textId="77777777" w:rsidR="006818CB" w:rsidRPr="00466A39" w:rsidRDefault="006818CB" w:rsidP="006818CB">
      <w:pPr>
        <w:spacing w:after="0" w:line="240" w:lineRule="auto"/>
        <w:ind w:left="720"/>
        <w:rPr>
          <w:rFonts w:ascii="Times New Roman" w:eastAsia="Times New Roman" w:hAnsi="Times New Roman"/>
          <w:b/>
          <w:i/>
          <w:sz w:val="24"/>
          <w:szCs w:val="24"/>
          <w:lang w:eastAsia="en-GB"/>
        </w:rPr>
      </w:pPr>
      <w:proofErr w:type="spellStart"/>
      <w:r w:rsidRPr="00466A39">
        <w:rPr>
          <w:rFonts w:ascii="Times New Roman" w:eastAsia="Times New Roman" w:hAnsi="Times New Roman"/>
          <w:b/>
          <w:i/>
          <w:sz w:val="24"/>
          <w:szCs w:val="24"/>
          <w:lang w:eastAsia="en-GB"/>
        </w:rPr>
        <w:t>Preliminary</w:t>
      </w:r>
      <w:proofErr w:type="spellEnd"/>
      <w:r w:rsidRPr="00466A39">
        <w:rPr>
          <w:rFonts w:ascii="Times New Roman" w:eastAsia="Times New Roman" w:hAnsi="Times New Roman"/>
          <w:b/>
          <w:i/>
          <w:sz w:val="24"/>
          <w:szCs w:val="24"/>
          <w:lang w:eastAsia="en-GB"/>
        </w:rPr>
        <w:t xml:space="preserve"> </w:t>
      </w:r>
      <w:proofErr w:type="spellStart"/>
      <w:r w:rsidRPr="00466A39">
        <w:rPr>
          <w:rFonts w:ascii="Times New Roman" w:eastAsia="Times New Roman" w:hAnsi="Times New Roman"/>
          <w:b/>
          <w:i/>
          <w:sz w:val="24"/>
          <w:szCs w:val="24"/>
          <w:lang w:eastAsia="en-GB"/>
        </w:rPr>
        <w:t>documents</w:t>
      </w:r>
      <w:proofErr w:type="spellEnd"/>
      <w:r w:rsidRPr="00466A39">
        <w:rPr>
          <w:rFonts w:ascii="Times New Roman" w:eastAsia="Times New Roman" w:hAnsi="Times New Roman"/>
          <w:b/>
          <w:i/>
          <w:sz w:val="24"/>
          <w:szCs w:val="24"/>
          <w:lang w:eastAsia="en-GB"/>
        </w:rPr>
        <w:t xml:space="preserve"> (2 </w:t>
      </w:r>
      <w:proofErr w:type="spellStart"/>
      <w:r w:rsidRPr="00466A39">
        <w:rPr>
          <w:rFonts w:ascii="Times New Roman" w:eastAsia="Times New Roman" w:hAnsi="Times New Roman"/>
          <w:b/>
          <w:i/>
          <w:sz w:val="24"/>
          <w:szCs w:val="24"/>
          <w:lang w:eastAsia="en-GB"/>
        </w:rPr>
        <w:t>hours</w:t>
      </w:r>
      <w:proofErr w:type="spellEnd"/>
      <w:r w:rsidRPr="00466A39">
        <w:rPr>
          <w:rFonts w:ascii="Times New Roman" w:eastAsia="Times New Roman" w:hAnsi="Times New Roman"/>
          <w:b/>
          <w:i/>
          <w:sz w:val="24"/>
          <w:szCs w:val="24"/>
          <w:lang w:eastAsia="en-GB"/>
        </w:rPr>
        <w:t>)</w:t>
      </w:r>
    </w:p>
    <w:p w14:paraId="1E5331DB" w14:textId="77777777" w:rsidR="006818CB" w:rsidRPr="00466A39" w:rsidRDefault="006818CB" w:rsidP="006818CB">
      <w:pPr>
        <w:spacing w:after="0" w:line="240" w:lineRule="auto"/>
        <w:rPr>
          <w:rFonts w:ascii="Times New Roman" w:eastAsia="Times New Roman" w:hAnsi="Times New Roman"/>
          <w:b/>
          <w:sz w:val="24"/>
          <w:szCs w:val="24"/>
        </w:rPr>
      </w:pPr>
      <w:r w:rsidRPr="00466A39">
        <w:rPr>
          <w:rFonts w:ascii="Times New Roman" w:eastAsia="Times New Roman" w:hAnsi="Times New Roman"/>
          <w:b/>
          <w:sz w:val="24"/>
          <w:szCs w:val="24"/>
        </w:rPr>
        <w:t xml:space="preserve">Java e gjashtë:  </w:t>
      </w:r>
    </w:p>
    <w:p w14:paraId="78AC6B6F" w14:textId="77777777" w:rsidR="006818CB" w:rsidRPr="00466A39" w:rsidRDefault="006818CB" w:rsidP="006818CB">
      <w:pPr>
        <w:spacing w:after="0" w:line="240" w:lineRule="auto"/>
        <w:rPr>
          <w:rFonts w:ascii="Times New Roman" w:eastAsia="Times New Roman" w:hAnsi="Times New Roman"/>
          <w:sz w:val="24"/>
          <w:szCs w:val="24"/>
        </w:rPr>
      </w:pPr>
    </w:p>
    <w:p w14:paraId="09A2691B" w14:textId="77777777" w:rsidR="006818CB" w:rsidRPr="00466A39" w:rsidRDefault="006818CB" w:rsidP="00061A32">
      <w:pPr>
        <w:spacing w:after="0" w:line="240" w:lineRule="auto"/>
        <w:rPr>
          <w:rFonts w:ascii="Times New Roman" w:eastAsia="Times New Roman" w:hAnsi="Times New Roman"/>
          <w:sz w:val="24"/>
          <w:szCs w:val="24"/>
        </w:rPr>
      </w:pPr>
      <w:r w:rsidRPr="00466A39">
        <w:rPr>
          <w:rFonts w:ascii="Times New Roman" w:eastAsia="Times New Roman" w:hAnsi="Times New Roman"/>
          <w:sz w:val="24"/>
          <w:szCs w:val="24"/>
        </w:rPr>
        <w:t xml:space="preserve">1.Pyetjet </w:t>
      </w:r>
      <w:proofErr w:type="spellStart"/>
      <w:r w:rsidRPr="00466A39">
        <w:rPr>
          <w:rFonts w:ascii="Times New Roman" w:eastAsia="Times New Roman" w:hAnsi="Times New Roman"/>
          <w:sz w:val="24"/>
          <w:szCs w:val="24"/>
        </w:rPr>
        <w:t>vetëstudimore</w:t>
      </w:r>
      <w:proofErr w:type="spellEnd"/>
      <w:r w:rsidRPr="00466A39">
        <w:rPr>
          <w:rFonts w:ascii="Times New Roman" w:eastAsia="Times New Roman" w:hAnsi="Times New Roman"/>
          <w:sz w:val="24"/>
          <w:szCs w:val="24"/>
        </w:rPr>
        <w:t>:</w:t>
      </w:r>
    </w:p>
    <w:p w14:paraId="36A6D3F3" w14:textId="77777777" w:rsidR="006818CB" w:rsidRPr="00466A39" w:rsidRDefault="006818CB" w:rsidP="00061A32">
      <w:pPr>
        <w:spacing w:after="0" w:line="240" w:lineRule="auto"/>
        <w:rPr>
          <w:rFonts w:ascii="Times New Roman" w:eastAsia="Times New Roman" w:hAnsi="Times New Roman"/>
          <w:sz w:val="24"/>
          <w:szCs w:val="24"/>
        </w:rPr>
      </w:pPr>
      <w:r w:rsidRPr="00466A39">
        <w:rPr>
          <w:rFonts w:ascii="Times New Roman" w:eastAsia="Times New Roman" w:hAnsi="Times New Roman"/>
          <w:sz w:val="24"/>
          <w:szCs w:val="24"/>
        </w:rPr>
        <w:t>2.Abstrakt/përshkrim i temës</w:t>
      </w:r>
    </w:p>
    <w:p w14:paraId="391DF263" w14:textId="77777777" w:rsidR="006818CB" w:rsidRPr="00466A39" w:rsidRDefault="006818CB" w:rsidP="006818CB">
      <w:pPr>
        <w:spacing w:after="0" w:line="240" w:lineRule="auto"/>
        <w:rPr>
          <w:rFonts w:ascii="Times New Roman" w:eastAsia="Times New Roman" w:hAnsi="Times New Roman"/>
          <w:sz w:val="24"/>
          <w:szCs w:val="24"/>
        </w:rPr>
      </w:pPr>
      <w:r w:rsidRPr="00466A39">
        <w:rPr>
          <w:rFonts w:ascii="Times New Roman" w:eastAsia="Times New Roman" w:hAnsi="Times New Roman"/>
          <w:sz w:val="24"/>
          <w:szCs w:val="24"/>
        </w:rPr>
        <w:t xml:space="preserve">3.Temat kryesore që do të shqyrtohen: </w:t>
      </w:r>
    </w:p>
    <w:p w14:paraId="4CE88306" w14:textId="77777777" w:rsidR="006818CB" w:rsidRPr="00466A39" w:rsidRDefault="006818CB" w:rsidP="00407F6A">
      <w:pPr>
        <w:numPr>
          <w:ilvl w:val="0"/>
          <w:numId w:val="61"/>
        </w:numPr>
        <w:spacing w:after="0" w:line="240" w:lineRule="auto"/>
        <w:rPr>
          <w:rFonts w:ascii="Times New Roman" w:eastAsia="Times New Roman" w:hAnsi="Times New Roman"/>
          <w:sz w:val="24"/>
          <w:szCs w:val="24"/>
          <w:lang w:eastAsia="en-GB"/>
        </w:rPr>
      </w:pPr>
      <w:proofErr w:type="spellStart"/>
      <w:r w:rsidRPr="00466A39">
        <w:rPr>
          <w:rFonts w:ascii="Times New Roman" w:eastAsia="Times New Roman" w:hAnsi="Times New Roman"/>
          <w:sz w:val="24"/>
          <w:szCs w:val="24"/>
          <w:lang w:eastAsia="en-GB"/>
        </w:rPr>
        <w:t>Basic</w:t>
      </w:r>
      <w:proofErr w:type="spellEnd"/>
      <w:r w:rsidRPr="00466A39">
        <w:rPr>
          <w:rFonts w:ascii="Times New Roman" w:eastAsia="Times New Roman" w:hAnsi="Times New Roman"/>
          <w:sz w:val="24"/>
          <w:szCs w:val="24"/>
          <w:lang w:eastAsia="en-GB"/>
        </w:rPr>
        <w:t xml:space="preserve"> </w:t>
      </w:r>
      <w:proofErr w:type="spellStart"/>
      <w:r w:rsidRPr="00466A39">
        <w:rPr>
          <w:rFonts w:ascii="Times New Roman" w:eastAsia="Times New Roman" w:hAnsi="Times New Roman"/>
          <w:sz w:val="24"/>
          <w:szCs w:val="24"/>
          <w:lang w:eastAsia="en-GB"/>
        </w:rPr>
        <w:t>Terminology</w:t>
      </w:r>
      <w:proofErr w:type="spellEnd"/>
      <w:r w:rsidRPr="00466A39">
        <w:rPr>
          <w:rFonts w:ascii="Times New Roman" w:eastAsia="Times New Roman" w:hAnsi="Times New Roman"/>
          <w:sz w:val="24"/>
          <w:szCs w:val="24"/>
          <w:lang w:eastAsia="en-GB"/>
        </w:rPr>
        <w:t xml:space="preserve">: </w:t>
      </w:r>
      <w:proofErr w:type="spellStart"/>
      <w:r w:rsidRPr="00466A39">
        <w:rPr>
          <w:rFonts w:ascii="Times New Roman" w:eastAsia="Times New Roman" w:hAnsi="Times New Roman"/>
          <w:sz w:val="24"/>
          <w:szCs w:val="24"/>
          <w:lang w:eastAsia="en-GB"/>
        </w:rPr>
        <w:t>Open</w:t>
      </w:r>
      <w:proofErr w:type="spellEnd"/>
      <w:r w:rsidRPr="00466A39">
        <w:rPr>
          <w:rFonts w:ascii="Times New Roman" w:eastAsia="Times New Roman" w:hAnsi="Times New Roman"/>
          <w:sz w:val="24"/>
          <w:szCs w:val="24"/>
          <w:lang w:eastAsia="en-GB"/>
        </w:rPr>
        <w:t xml:space="preserve"> a file </w:t>
      </w:r>
      <w:proofErr w:type="spellStart"/>
      <w:r w:rsidRPr="00466A39">
        <w:rPr>
          <w:rFonts w:ascii="Times New Roman" w:eastAsia="Times New Roman" w:hAnsi="Times New Roman"/>
          <w:sz w:val="24"/>
          <w:szCs w:val="24"/>
          <w:lang w:eastAsia="en-GB"/>
        </w:rPr>
        <w:t>on</w:t>
      </w:r>
      <w:proofErr w:type="spellEnd"/>
      <w:r w:rsidRPr="00466A39">
        <w:rPr>
          <w:rFonts w:ascii="Times New Roman" w:eastAsia="Times New Roman" w:hAnsi="Times New Roman"/>
          <w:sz w:val="24"/>
          <w:szCs w:val="24"/>
          <w:lang w:eastAsia="en-GB"/>
        </w:rPr>
        <w:t xml:space="preserve"> a </w:t>
      </w:r>
      <w:proofErr w:type="spellStart"/>
      <w:r w:rsidRPr="00466A39">
        <w:rPr>
          <w:rFonts w:ascii="Times New Roman" w:eastAsia="Times New Roman" w:hAnsi="Times New Roman"/>
          <w:sz w:val="24"/>
          <w:szCs w:val="24"/>
          <w:lang w:eastAsia="en-GB"/>
        </w:rPr>
        <w:t>new</w:t>
      </w:r>
      <w:proofErr w:type="spellEnd"/>
      <w:r w:rsidRPr="00466A39">
        <w:rPr>
          <w:rFonts w:ascii="Times New Roman" w:eastAsia="Times New Roman" w:hAnsi="Times New Roman"/>
          <w:sz w:val="24"/>
          <w:szCs w:val="24"/>
          <w:lang w:eastAsia="en-GB"/>
        </w:rPr>
        <w:t xml:space="preserve"> </w:t>
      </w:r>
      <w:proofErr w:type="spellStart"/>
      <w:r w:rsidRPr="00466A39">
        <w:rPr>
          <w:rFonts w:ascii="Times New Roman" w:eastAsia="Times New Roman" w:hAnsi="Times New Roman"/>
          <w:sz w:val="24"/>
          <w:szCs w:val="24"/>
          <w:lang w:eastAsia="en-GB"/>
        </w:rPr>
        <w:t>client</w:t>
      </w:r>
      <w:proofErr w:type="spellEnd"/>
    </w:p>
    <w:p w14:paraId="0EF76CD3" w14:textId="77777777" w:rsidR="006818CB" w:rsidRPr="00466A39" w:rsidRDefault="006818CB" w:rsidP="00407F6A">
      <w:pPr>
        <w:numPr>
          <w:ilvl w:val="0"/>
          <w:numId w:val="61"/>
        </w:numPr>
        <w:spacing w:after="0" w:line="240" w:lineRule="auto"/>
        <w:rPr>
          <w:rFonts w:ascii="Times New Roman" w:eastAsia="Times New Roman" w:hAnsi="Times New Roman"/>
          <w:sz w:val="24"/>
          <w:szCs w:val="24"/>
          <w:lang w:eastAsia="en-GB"/>
        </w:rPr>
      </w:pPr>
      <w:proofErr w:type="spellStart"/>
      <w:r w:rsidRPr="00466A39">
        <w:rPr>
          <w:rFonts w:ascii="Times New Roman" w:eastAsia="Times New Roman" w:hAnsi="Times New Roman"/>
          <w:sz w:val="24"/>
          <w:szCs w:val="24"/>
          <w:lang w:eastAsia="en-GB"/>
        </w:rPr>
        <w:t>Paralegal</w:t>
      </w:r>
      <w:proofErr w:type="spellEnd"/>
      <w:r w:rsidRPr="00466A39">
        <w:rPr>
          <w:rFonts w:ascii="Times New Roman" w:eastAsia="Times New Roman" w:hAnsi="Times New Roman"/>
          <w:sz w:val="24"/>
          <w:szCs w:val="24"/>
          <w:lang w:eastAsia="en-GB"/>
        </w:rPr>
        <w:t xml:space="preserve"> </w:t>
      </w:r>
      <w:proofErr w:type="spellStart"/>
      <w:r w:rsidRPr="00466A39">
        <w:rPr>
          <w:rFonts w:ascii="Times New Roman" w:eastAsia="Times New Roman" w:hAnsi="Times New Roman"/>
          <w:sz w:val="24"/>
          <w:szCs w:val="24"/>
          <w:lang w:eastAsia="en-GB"/>
        </w:rPr>
        <w:t>letter</w:t>
      </w:r>
      <w:proofErr w:type="spellEnd"/>
      <w:r w:rsidRPr="00466A39">
        <w:rPr>
          <w:rFonts w:ascii="Times New Roman" w:eastAsia="Times New Roman" w:hAnsi="Times New Roman"/>
          <w:sz w:val="24"/>
          <w:szCs w:val="24"/>
          <w:lang w:eastAsia="en-GB"/>
        </w:rPr>
        <w:t xml:space="preserve"> to the </w:t>
      </w:r>
      <w:proofErr w:type="spellStart"/>
      <w:r w:rsidRPr="00466A39">
        <w:rPr>
          <w:rFonts w:ascii="Times New Roman" w:eastAsia="Times New Roman" w:hAnsi="Times New Roman"/>
          <w:sz w:val="24"/>
          <w:szCs w:val="24"/>
          <w:lang w:eastAsia="en-GB"/>
        </w:rPr>
        <w:t>client</w:t>
      </w:r>
      <w:proofErr w:type="spellEnd"/>
    </w:p>
    <w:p w14:paraId="4516A6DB" w14:textId="77777777" w:rsidR="006818CB" w:rsidRPr="00466A39" w:rsidRDefault="006818CB" w:rsidP="00407F6A">
      <w:pPr>
        <w:numPr>
          <w:ilvl w:val="0"/>
          <w:numId w:val="61"/>
        </w:numPr>
        <w:spacing w:after="0" w:line="240" w:lineRule="auto"/>
        <w:rPr>
          <w:rFonts w:ascii="Times New Roman" w:eastAsia="Times New Roman" w:hAnsi="Times New Roman"/>
          <w:sz w:val="24"/>
          <w:szCs w:val="24"/>
          <w:lang w:eastAsia="en-GB"/>
        </w:rPr>
      </w:pPr>
      <w:r w:rsidRPr="00466A39">
        <w:rPr>
          <w:rFonts w:ascii="Times New Roman" w:eastAsia="Times New Roman" w:hAnsi="Times New Roman"/>
          <w:sz w:val="24"/>
          <w:szCs w:val="24"/>
          <w:lang w:eastAsia="en-GB"/>
        </w:rPr>
        <w:t xml:space="preserve">Formal </w:t>
      </w:r>
      <w:proofErr w:type="spellStart"/>
      <w:r w:rsidRPr="00466A39">
        <w:rPr>
          <w:rFonts w:ascii="Times New Roman" w:eastAsia="Times New Roman" w:hAnsi="Times New Roman"/>
          <w:sz w:val="24"/>
          <w:szCs w:val="24"/>
          <w:lang w:eastAsia="en-GB"/>
        </w:rPr>
        <w:t>Style</w:t>
      </w:r>
      <w:proofErr w:type="spellEnd"/>
      <w:r w:rsidRPr="00466A39">
        <w:rPr>
          <w:rFonts w:ascii="Times New Roman" w:eastAsia="Times New Roman" w:hAnsi="Times New Roman"/>
          <w:sz w:val="24"/>
          <w:szCs w:val="24"/>
          <w:lang w:eastAsia="en-GB"/>
        </w:rPr>
        <w:t xml:space="preserve"> in Legal </w:t>
      </w:r>
      <w:proofErr w:type="spellStart"/>
      <w:r w:rsidRPr="00466A39">
        <w:rPr>
          <w:rFonts w:ascii="Times New Roman" w:eastAsia="Times New Roman" w:hAnsi="Times New Roman"/>
          <w:sz w:val="24"/>
          <w:szCs w:val="24"/>
          <w:lang w:eastAsia="en-GB"/>
        </w:rPr>
        <w:t>Writing</w:t>
      </w:r>
      <w:proofErr w:type="spellEnd"/>
    </w:p>
    <w:p w14:paraId="110BEEFC" w14:textId="77777777" w:rsidR="006818CB" w:rsidRPr="00466A39" w:rsidRDefault="006818CB" w:rsidP="006818CB">
      <w:pPr>
        <w:spacing w:after="0" w:line="240" w:lineRule="auto"/>
        <w:ind w:left="720"/>
        <w:rPr>
          <w:rFonts w:ascii="Times New Roman" w:eastAsia="Times New Roman" w:hAnsi="Times New Roman"/>
          <w:sz w:val="24"/>
          <w:szCs w:val="24"/>
        </w:rPr>
      </w:pPr>
    </w:p>
    <w:p w14:paraId="11DC01B5" w14:textId="77777777" w:rsidR="006818CB" w:rsidRPr="00466A39" w:rsidRDefault="006818CB" w:rsidP="006818CB">
      <w:pPr>
        <w:spacing w:after="0" w:line="240" w:lineRule="auto"/>
        <w:rPr>
          <w:rFonts w:ascii="Times New Roman" w:eastAsia="Times New Roman" w:hAnsi="Times New Roman"/>
          <w:sz w:val="24"/>
          <w:szCs w:val="24"/>
        </w:rPr>
      </w:pPr>
    </w:p>
    <w:p w14:paraId="403A2D28" w14:textId="77777777" w:rsidR="006818CB" w:rsidRPr="00466A39" w:rsidRDefault="006818CB" w:rsidP="006818CB">
      <w:pPr>
        <w:spacing w:after="0" w:line="240" w:lineRule="auto"/>
        <w:rPr>
          <w:rFonts w:ascii="Times New Roman" w:eastAsia="Times New Roman" w:hAnsi="Times New Roman"/>
          <w:sz w:val="24"/>
          <w:szCs w:val="24"/>
        </w:rPr>
      </w:pPr>
    </w:p>
    <w:p w14:paraId="12E33E69" w14:textId="77777777" w:rsidR="006818CB" w:rsidRPr="00466A39" w:rsidRDefault="006818CB" w:rsidP="006818CB">
      <w:pPr>
        <w:spacing w:after="0" w:line="240" w:lineRule="auto"/>
        <w:rPr>
          <w:rFonts w:ascii="Times New Roman" w:eastAsia="Times New Roman" w:hAnsi="Times New Roman"/>
          <w:b/>
          <w:sz w:val="24"/>
          <w:szCs w:val="24"/>
        </w:rPr>
      </w:pPr>
      <w:r w:rsidRPr="00466A39">
        <w:rPr>
          <w:rFonts w:ascii="Times New Roman" w:eastAsia="Times New Roman" w:hAnsi="Times New Roman"/>
          <w:b/>
          <w:sz w:val="24"/>
          <w:szCs w:val="24"/>
        </w:rPr>
        <w:t>Tema VII</w:t>
      </w:r>
    </w:p>
    <w:p w14:paraId="32DE04AF" w14:textId="77777777" w:rsidR="006818CB" w:rsidRPr="00466A39" w:rsidRDefault="006818CB" w:rsidP="006818CB">
      <w:pPr>
        <w:spacing w:after="0" w:line="240" w:lineRule="auto"/>
        <w:ind w:firstLine="720"/>
        <w:rPr>
          <w:rFonts w:ascii="Times New Roman" w:eastAsia="Times New Roman" w:hAnsi="Times New Roman"/>
          <w:sz w:val="24"/>
          <w:szCs w:val="24"/>
        </w:rPr>
      </w:pPr>
    </w:p>
    <w:p w14:paraId="0A666C71" w14:textId="77777777" w:rsidR="006818CB" w:rsidRPr="00466A39" w:rsidRDefault="006818CB" w:rsidP="006818CB">
      <w:pPr>
        <w:spacing w:after="0" w:line="240" w:lineRule="auto"/>
        <w:ind w:left="720"/>
        <w:rPr>
          <w:rFonts w:ascii="Times New Roman" w:eastAsia="Times New Roman" w:hAnsi="Times New Roman"/>
          <w:b/>
          <w:i/>
          <w:sz w:val="24"/>
          <w:szCs w:val="24"/>
          <w:lang w:eastAsia="en-GB"/>
        </w:rPr>
      </w:pPr>
      <w:proofErr w:type="spellStart"/>
      <w:r w:rsidRPr="00466A39">
        <w:rPr>
          <w:rFonts w:ascii="Times New Roman" w:eastAsia="Times New Roman" w:hAnsi="Times New Roman"/>
          <w:b/>
          <w:i/>
          <w:sz w:val="24"/>
          <w:szCs w:val="24"/>
          <w:lang w:eastAsia="en-GB"/>
        </w:rPr>
        <w:t>International</w:t>
      </w:r>
      <w:proofErr w:type="spellEnd"/>
      <w:r w:rsidRPr="00466A39">
        <w:rPr>
          <w:rFonts w:ascii="Times New Roman" w:eastAsia="Times New Roman" w:hAnsi="Times New Roman"/>
          <w:b/>
          <w:i/>
          <w:sz w:val="24"/>
          <w:szCs w:val="24"/>
          <w:lang w:eastAsia="en-GB"/>
        </w:rPr>
        <w:t xml:space="preserve"> </w:t>
      </w:r>
      <w:proofErr w:type="spellStart"/>
      <w:r w:rsidRPr="00466A39">
        <w:rPr>
          <w:rFonts w:ascii="Times New Roman" w:eastAsia="Times New Roman" w:hAnsi="Times New Roman"/>
          <w:b/>
          <w:i/>
          <w:sz w:val="24"/>
          <w:szCs w:val="24"/>
          <w:lang w:eastAsia="en-GB"/>
        </w:rPr>
        <w:t>Law</w:t>
      </w:r>
      <w:proofErr w:type="spellEnd"/>
      <w:r w:rsidRPr="00466A39">
        <w:rPr>
          <w:rFonts w:ascii="Times New Roman" w:eastAsia="Times New Roman" w:hAnsi="Times New Roman"/>
          <w:b/>
          <w:i/>
          <w:sz w:val="24"/>
          <w:szCs w:val="24"/>
          <w:lang w:eastAsia="en-GB"/>
        </w:rPr>
        <w:t xml:space="preserve"> (2 </w:t>
      </w:r>
      <w:proofErr w:type="spellStart"/>
      <w:r w:rsidRPr="00466A39">
        <w:rPr>
          <w:rFonts w:ascii="Times New Roman" w:eastAsia="Times New Roman" w:hAnsi="Times New Roman"/>
          <w:b/>
          <w:i/>
          <w:sz w:val="24"/>
          <w:szCs w:val="24"/>
          <w:lang w:eastAsia="en-GB"/>
        </w:rPr>
        <w:t>hours</w:t>
      </w:r>
      <w:proofErr w:type="spellEnd"/>
      <w:r w:rsidRPr="00466A39">
        <w:rPr>
          <w:rFonts w:ascii="Times New Roman" w:eastAsia="Times New Roman" w:hAnsi="Times New Roman"/>
          <w:b/>
          <w:i/>
          <w:sz w:val="24"/>
          <w:szCs w:val="24"/>
          <w:lang w:eastAsia="en-GB"/>
        </w:rPr>
        <w:t>)</w:t>
      </w:r>
    </w:p>
    <w:p w14:paraId="165AEDBD" w14:textId="77777777" w:rsidR="006818CB" w:rsidRPr="00466A39" w:rsidRDefault="006818CB" w:rsidP="006818CB">
      <w:pPr>
        <w:spacing w:after="0" w:line="240" w:lineRule="auto"/>
        <w:rPr>
          <w:rFonts w:ascii="Times New Roman" w:eastAsia="Times New Roman" w:hAnsi="Times New Roman"/>
          <w:sz w:val="24"/>
          <w:szCs w:val="24"/>
        </w:rPr>
      </w:pPr>
    </w:p>
    <w:p w14:paraId="395F3876" w14:textId="77777777" w:rsidR="006818CB" w:rsidRPr="00466A39" w:rsidRDefault="006818CB" w:rsidP="006818CB">
      <w:pPr>
        <w:spacing w:after="0" w:line="240" w:lineRule="auto"/>
        <w:rPr>
          <w:rFonts w:ascii="Times New Roman" w:eastAsia="Times New Roman" w:hAnsi="Times New Roman"/>
          <w:b/>
          <w:sz w:val="24"/>
          <w:szCs w:val="24"/>
        </w:rPr>
      </w:pPr>
      <w:r w:rsidRPr="00466A39">
        <w:rPr>
          <w:rFonts w:ascii="Times New Roman" w:eastAsia="Times New Roman" w:hAnsi="Times New Roman"/>
          <w:b/>
          <w:sz w:val="24"/>
          <w:szCs w:val="24"/>
        </w:rPr>
        <w:t xml:space="preserve">Java e shtatë:  </w:t>
      </w:r>
    </w:p>
    <w:p w14:paraId="1505E7AD" w14:textId="77777777" w:rsidR="006818CB" w:rsidRPr="00466A39" w:rsidRDefault="00061A32" w:rsidP="00061A32">
      <w:pPr>
        <w:tabs>
          <w:tab w:val="left" w:pos="180"/>
          <w:tab w:val="left" w:pos="720"/>
        </w:tabs>
        <w:spacing w:after="0" w:line="240" w:lineRule="auto"/>
        <w:rPr>
          <w:rFonts w:ascii="Times New Roman" w:eastAsia="Times New Roman" w:hAnsi="Times New Roman"/>
          <w:sz w:val="24"/>
          <w:szCs w:val="24"/>
        </w:rPr>
      </w:pPr>
      <w:r w:rsidRPr="00466A39">
        <w:rPr>
          <w:rFonts w:ascii="Times New Roman" w:eastAsia="Times New Roman" w:hAnsi="Times New Roman"/>
          <w:sz w:val="24"/>
          <w:szCs w:val="24"/>
        </w:rPr>
        <w:t xml:space="preserve">  </w:t>
      </w:r>
      <w:r w:rsidR="006818CB" w:rsidRPr="00466A39">
        <w:rPr>
          <w:rFonts w:ascii="Times New Roman" w:eastAsia="Times New Roman" w:hAnsi="Times New Roman"/>
          <w:sz w:val="24"/>
          <w:szCs w:val="24"/>
        </w:rPr>
        <w:t xml:space="preserve">1.Pyetjet </w:t>
      </w:r>
      <w:proofErr w:type="spellStart"/>
      <w:r w:rsidR="006818CB" w:rsidRPr="00466A39">
        <w:rPr>
          <w:rFonts w:ascii="Times New Roman" w:eastAsia="Times New Roman" w:hAnsi="Times New Roman"/>
          <w:sz w:val="24"/>
          <w:szCs w:val="24"/>
        </w:rPr>
        <w:t>vetëstudimore</w:t>
      </w:r>
      <w:proofErr w:type="spellEnd"/>
      <w:r w:rsidR="006818CB" w:rsidRPr="00466A39">
        <w:rPr>
          <w:rFonts w:ascii="Times New Roman" w:eastAsia="Times New Roman" w:hAnsi="Times New Roman"/>
          <w:sz w:val="24"/>
          <w:szCs w:val="24"/>
        </w:rPr>
        <w:t>:</w:t>
      </w:r>
    </w:p>
    <w:p w14:paraId="1E95A567" w14:textId="77777777" w:rsidR="006818CB" w:rsidRPr="00466A39" w:rsidRDefault="006818CB" w:rsidP="00061A32">
      <w:pPr>
        <w:tabs>
          <w:tab w:val="left" w:pos="180"/>
          <w:tab w:val="left" w:pos="720"/>
        </w:tabs>
        <w:spacing w:after="0" w:line="240" w:lineRule="auto"/>
        <w:ind w:left="180"/>
        <w:rPr>
          <w:rFonts w:ascii="Times New Roman" w:eastAsia="Times New Roman" w:hAnsi="Times New Roman"/>
          <w:sz w:val="24"/>
          <w:szCs w:val="24"/>
        </w:rPr>
      </w:pPr>
      <w:r w:rsidRPr="00466A39">
        <w:rPr>
          <w:rFonts w:ascii="Times New Roman" w:eastAsia="Times New Roman" w:hAnsi="Times New Roman"/>
          <w:sz w:val="24"/>
          <w:szCs w:val="24"/>
        </w:rPr>
        <w:t>2.Abstrakt/përshkrim i temës</w:t>
      </w:r>
    </w:p>
    <w:p w14:paraId="6DF713D1" w14:textId="77777777" w:rsidR="006818CB" w:rsidRPr="00466A39" w:rsidRDefault="006818CB" w:rsidP="006818CB">
      <w:pPr>
        <w:tabs>
          <w:tab w:val="left" w:pos="180"/>
          <w:tab w:val="left" w:pos="720"/>
        </w:tabs>
        <w:spacing w:after="0" w:line="240" w:lineRule="auto"/>
        <w:ind w:left="180"/>
        <w:rPr>
          <w:rFonts w:ascii="Times New Roman" w:eastAsia="Times New Roman" w:hAnsi="Times New Roman"/>
          <w:sz w:val="24"/>
          <w:szCs w:val="24"/>
        </w:rPr>
      </w:pPr>
      <w:r w:rsidRPr="00466A39">
        <w:rPr>
          <w:rFonts w:ascii="Times New Roman" w:eastAsia="Times New Roman" w:hAnsi="Times New Roman"/>
          <w:sz w:val="24"/>
          <w:szCs w:val="24"/>
        </w:rPr>
        <w:t xml:space="preserve">3.Temat kryesore që do të shqyrtohen: </w:t>
      </w:r>
    </w:p>
    <w:p w14:paraId="3AC029FE" w14:textId="77777777" w:rsidR="006818CB" w:rsidRPr="00466A39" w:rsidRDefault="006818CB" w:rsidP="00407F6A">
      <w:pPr>
        <w:numPr>
          <w:ilvl w:val="0"/>
          <w:numId w:val="54"/>
        </w:numPr>
        <w:spacing w:after="0" w:line="240" w:lineRule="auto"/>
        <w:rPr>
          <w:rFonts w:ascii="Times New Roman" w:eastAsia="Times New Roman" w:hAnsi="Times New Roman"/>
          <w:sz w:val="24"/>
          <w:szCs w:val="24"/>
          <w:lang w:eastAsia="en-GB"/>
        </w:rPr>
      </w:pPr>
      <w:proofErr w:type="spellStart"/>
      <w:r w:rsidRPr="00466A39">
        <w:rPr>
          <w:rFonts w:ascii="Times New Roman" w:eastAsia="Times New Roman" w:hAnsi="Times New Roman"/>
          <w:sz w:val="24"/>
          <w:szCs w:val="24"/>
          <w:lang w:eastAsia="en-GB"/>
        </w:rPr>
        <w:t>Basic</w:t>
      </w:r>
      <w:proofErr w:type="spellEnd"/>
      <w:r w:rsidRPr="00466A39">
        <w:rPr>
          <w:rFonts w:ascii="Times New Roman" w:eastAsia="Times New Roman" w:hAnsi="Times New Roman"/>
          <w:sz w:val="24"/>
          <w:szCs w:val="24"/>
          <w:lang w:eastAsia="en-GB"/>
        </w:rPr>
        <w:t xml:space="preserve"> </w:t>
      </w:r>
      <w:proofErr w:type="spellStart"/>
      <w:r w:rsidRPr="00466A39">
        <w:rPr>
          <w:rFonts w:ascii="Times New Roman" w:eastAsia="Times New Roman" w:hAnsi="Times New Roman"/>
          <w:sz w:val="24"/>
          <w:szCs w:val="24"/>
          <w:lang w:eastAsia="en-GB"/>
        </w:rPr>
        <w:t>Terminology</w:t>
      </w:r>
      <w:proofErr w:type="spellEnd"/>
    </w:p>
    <w:p w14:paraId="7917D2DB" w14:textId="77777777" w:rsidR="006818CB" w:rsidRPr="00466A39" w:rsidRDefault="006818CB" w:rsidP="00407F6A">
      <w:pPr>
        <w:numPr>
          <w:ilvl w:val="0"/>
          <w:numId w:val="54"/>
        </w:numPr>
        <w:spacing w:after="0" w:line="240" w:lineRule="auto"/>
        <w:rPr>
          <w:rFonts w:ascii="Times New Roman" w:eastAsia="Times New Roman" w:hAnsi="Times New Roman"/>
          <w:sz w:val="24"/>
          <w:szCs w:val="24"/>
          <w:lang w:eastAsia="en-GB"/>
        </w:rPr>
      </w:pPr>
      <w:proofErr w:type="spellStart"/>
      <w:r w:rsidRPr="00466A39">
        <w:rPr>
          <w:rFonts w:ascii="Times New Roman" w:eastAsia="Times New Roman" w:hAnsi="Times New Roman"/>
          <w:sz w:val="24"/>
          <w:szCs w:val="24"/>
          <w:lang w:eastAsia="en-GB"/>
        </w:rPr>
        <w:t>Case</w:t>
      </w:r>
      <w:proofErr w:type="spellEnd"/>
      <w:r w:rsidRPr="00466A39">
        <w:rPr>
          <w:rFonts w:ascii="Times New Roman" w:eastAsia="Times New Roman" w:hAnsi="Times New Roman"/>
          <w:sz w:val="24"/>
          <w:szCs w:val="24"/>
          <w:lang w:eastAsia="en-GB"/>
        </w:rPr>
        <w:t xml:space="preserve"> </w:t>
      </w:r>
      <w:proofErr w:type="spellStart"/>
      <w:r w:rsidRPr="00466A39">
        <w:rPr>
          <w:rFonts w:ascii="Times New Roman" w:eastAsia="Times New Roman" w:hAnsi="Times New Roman"/>
          <w:sz w:val="24"/>
          <w:szCs w:val="24"/>
          <w:lang w:eastAsia="en-GB"/>
        </w:rPr>
        <w:t>Study</w:t>
      </w:r>
      <w:proofErr w:type="spellEnd"/>
      <w:r w:rsidRPr="00466A39">
        <w:rPr>
          <w:rFonts w:ascii="Times New Roman" w:eastAsia="Times New Roman" w:hAnsi="Times New Roman"/>
          <w:sz w:val="24"/>
          <w:szCs w:val="24"/>
          <w:lang w:eastAsia="en-GB"/>
        </w:rPr>
        <w:t xml:space="preserve">: </w:t>
      </w:r>
      <w:proofErr w:type="spellStart"/>
      <w:r w:rsidRPr="00466A39">
        <w:rPr>
          <w:rFonts w:ascii="Times New Roman" w:eastAsia="Times New Roman" w:hAnsi="Times New Roman"/>
          <w:sz w:val="24"/>
          <w:szCs w:val="24"/>
          <w:lang w:eastAsia="en-GB"/>
        </w:rPr>
        <w:t>European</w:t>
      </w:r>
      <w:proofErr w:type="spellEnd"/>
      <w:r w:rsidRPr="00466A39">
        <w:rPr>
          <w:rFonts w:ascii="Times New Roman" w:eastAsia="Times New Roman" w:hAnsi="Times New Roman"/>
          <w:sz w:val="24"/>
          <w:szCs w:val="24"/>
          <w:lang w:eastAsia="en-GB"/>
        </w:rPr>
        <w:t xml:space="preserve"> </w:t>
      </w:r>
      <w:proofErr w:type="spellStart"/>
      <w:r w:rsidRPr="00466A39">
        <w:rPr>
          <w:rFonts w:ascii="Times New Roman" w:eastAsia="Times New Roman" w:hAnsi="Times New Roman"/>
          <w:sz w:val="24"/>
          <w:szCs w:val="24"/>
          <w:lang w:eastAsia="en-GB"/>
        </w:rPr>
        <w:t>Law</w:t>
      </w:r>
      <w:proofErr w:type="spellEnd"/>
      <w:r w:rsidRPr="00466A39">
        <w:rPr>
          <w:rFonts w:ascii="Times New Roman" w:eastAsia="Times New Roman" w:hAnsi="Times New Roman"/>
          <w:sz w:val="24"/>
          <w:szCs w:val="24"/>
          <w:lang w:eastAsia="en-GB"/>
        </w:rPr>
        <w:t xml:space="preserve"> </w:t>
      </w:r>
      <w:proofErr w:type="spellStart"/>
      <w:r w:rsidRPr="00466A39">
        <w:rPr>
          <w:rFonts w:ascii="Times New Roman" w:eastAsia="Times New Roman" w:hAnsi="Times New Roman"/>
          <w:sz w:val="24"/>
          <w:szCs w:val="24"/>
          <w:lang w:eastAsia="en-GB"/>
        </w:rPr>
        <w:t>Updates</w:t>
      </w:r>
      <w:proofErr w:type="spellEnd"/>
    </w:p>
    <w:p w14:paraId="220116BE" w14:textId="77777777" w:rsidR="006818CB" w:rsidRPr="00466A39" w:rsidRDefault="006818CB" w:rsidP="00407F6A">
      <w:pPr>
        <w:numPr>
          <w:ilvl w:val="0"/>
          <w:numId w:val="54"/>
        </w:numPr>
        <w:spacing w:after="0" w:line="240" w:lineRule="auto"/>
        <w:rPr>
          <w:rFonts w:ascii="Times New Roman" w:eastAsia="Times New Roman" w:hAnsi="Times New Roman"/>
          <w:sz w:val="24"/>
          <w:szCs w:val="24"/>
          <w:lang w:eastAsia="en-GB"/>
        </w:rPr>
      </w:pPr>
      <w:proofErr w:type="spellStart"/>
      <w:r w:rsidRPr="00466A39">
        <w:rPr>
          <w:rFonts w:ascii="Times New Roman" w:eastAsia="Times New Roman" w:hAnsi="Times New Roman"/>
          <w:sz w:val="24"/>
          <w:szCs w:val="24"/>
          <w:lang w:eastAsia="en-GB"/>
        </w:rPr>
        <w:t>Language</w:t>
      </w:r>
      <w:proofErr w:type="spellEnd"/>
      <w:r w:rsidRPr="00466A39">
        <w:rPr>
          <w:rFonts w:ascii="Times New Roman" w:eastAsia="Times New Roman" w:hAnsi="Times New Roman"/>
          <w:sz w:val="24"/>
          <w:szCs w:val="24"/>
          <w:lang w:eastAsia="en-GB"/>
        </w:rPr>
        <w:t xml:space="preserve"> </w:t>
      </w:r>
      <w:proofErr w:type="spellStart"/>
      <w:r w:rsidRPr="00466A39">
        <w:rPr>
          <w:rFonts w:ascii="Times New Roman" w:eastAsia="Times New Roman" w:hAnsi="Times New Roman"/>
          <w:sz w:val="24"/>
          <w:szCs w:val="24"/>
          <w:lang w:eastAsia="en-GB"/>
        </w:rPr>
        <w:t>Focus</w:t>
      </w:r>
      <w:proofErr w:type="spellEnd"/>
      <w:r w:rsidRPr="00466A39">
        <w:rPr>
          <w:rFonts w:ascii="Times New Roman" w:eastAsia="Times New Roman" w:hAnsi="Times New Roman"/>
          <w:sz w:val="24"/>
          <w:szCs w:val="24"/>
          <w:lang w:eastAsia="en-GB"/>
        </w:rPr>
        <w:t xml:space="preserve">: </w:t>
      </w:r>
      <w:proofErr w:type="spellStart"/>
      <w:r w:rsidRPr="00466A39">
        <w:rPr>
          <w:rFonts w:ascii="Times New Roman" w:eastAsia="Times New Roman" w:hAnsi="Times New Roman"/>
          <w:sz w:val="24"/>
          <w:szCs w:val="24"/>
          <w:lang w:eastAsia="en-GB"/>
        </w:rPr>
        <w:t>Explaining</w:t>
      </w:r>
      <w:proofErr w:type="spellEnd"/>
      <w:r w:rsidRPr="00466A39">
        <w:rPr>
          <w:rFonts w:ascii="Times New Roman" w:eastAsia="Times New Roman" w:hAnsi="Times New Roman"/>
          <w:sz w:val="24"/>
          <w:szCs w:val="24"/>
          <w:lang w:eastAsia="en-GB"/>
        </w:rPr>
        <w:t xml:space="preserve"> Legal </w:t>
      </w:r>
      <w:proofErr w:type="spellStart"/>
      <w:r w:rsidRPr="00466A39">
        <w:rPr>
          <w:rFonts w:ascii="Times New Roman" w:eastAsia="Times New Roman" w:hAnsi="Times New Roman"/>
          <w:sz w:val="24"/>
          <w:szCs w:val="24"/>
          <w:lang w:eastAsia="en-GB"/>
        </w:rPr>
        <w:t>Terms</w:t>
      </w:r>
      <w:proofErr w:type="spellEnd"/>
      <w:r w:rsidRPr="00466A39">
        <w:rPr>
          <w:rFonts w:ascii="Times New Roman" w:eastAsia="Times New Roman" w:hAnsi="Times New Roman"/>
          <w:sz w:val="24"/>
          <w:szCs w:val="24"/>
          <w:lang w:eastAsia="en-GB"/>
        </w:rPr>
        <w:t xml:space="preserve"> to </w:t>
      </w:r>
      <w:proofErr w:type="spellStart"/>
      <w:r w:rsidRPr="00466A39">
        <w:rPr>
          <w:rFonts w:ascii="Times New Roman" w:eastAsia="Times New Roman" w:hAnsi="Times New Roman"/>
          <w:sz w:val="24"/>
          <w:szCs w:val="24"/>
          <w:lang w:eastAsia="en-GB"/>
        </w:rPr>
        <w:t>Non-Lawyer</w:t>
      </w:r>
      <w:proofErr w:type="spellEnd"/>
    </w:p>
    <w:p w14:paraId="1ED2422E" w14:textId="77777777" w:rsidR="006818CB" w:rsidRPr="00466A39" w:rsidRDefault="006818CB" w:rsidP="006818CB">
      <w:pPr>
        <w:spacing w:after="0" w:line="240" w:lineRule="auto"/>
        <w:ind w:left="720"/>
        <w:contextualSpacing/>
        <w:rPr>
          <w:rFonts w:ascii="Times New Roman" w:hAnsi="Times New Roman"/>
          <w:sz w:val="24"/>
          <w:szCs w:val="24"/>
        </w:rPr>
      </w:pPr>
    </w:p>
    <w:p w14:paraId="0341994F" w14:textId="77777777" w:rsidR="006818CB" w:rsidRPr="00466A39" w:rsidRDefault="006818CB" w:rsidP="006818CB">
      <w:pPr>
        <w:spacing w:after="0" w:line="240" w:lineRule="auto"/>
        <w:ind w:left="720"/>
        <w:contextualSpacing/>
        <w:rPr>
          <w:rFonts w:ascii="Times New Roman" w:hAnsi="Times New Roman"/>
          <w:sz w:val="24"/>
          <w:szCs w:val="24"/>
        </w:rPr>
      </w:pPr>
    </w:p>
    <w:p w14:paraId="06A320D4" w14:textId="77777777" w:rsidR="006818CB" w:rsidRPr="00466A39" w:rsidRDefault="006818CB" w:rsidP="006818CB">
      <w:pPr>
        <w:spacing w:after="0" w:line="240" w:lineRule="auto"/>
        <w:rPr>
          <w:rFonts w:ascii="Times New Roman" w:eastAsia="Times New Roman" w:hAnsi="Times New Roman"/>
          <w:b/>
          <w:sz w:val="24"/>
          <w:szCs w:val="24"/>
        </w:rPr>
      </w:pPr>
    </w:p>
    <w:p w14:paraId="3B2F102D" w14:textId="77777777" w:rsidR="006818CB" w:rsidRPr="00466A39" w:rsidRDefault="006818CB" w:rsidP="006818CB">
      <w:pPr>
        <w:spacing w:after="0" w:line="240" w:lineRule="auto"/>
        <w:rPr>
          <w:rFonts w:ascii="Times New Roman" w:eastAsia="Times New Roman" w:hAnsi="Times New Roman"/>
          <w:b/>
          <w:sz w:val="24"/>
          <w:szCs w:val="24"/>
        </w:rPr>
      </w:pPr>
      <w:r w:rsidRPr="00466A39">
        <w:rPr>
          <w:rFonts w:ascii="Times New Roman" w:eastAsia="Times New Roman" w:hAnsi="Times New Roman"/>
          <w:b/>
          <w:sz w:val="24"/>
          <w:szCs w:val="24"/>
        </w:rPr>
        <w:t>Tema VIII</w:t>
      </w:r>
    </w:p>
    <w:p w14:paraId="178C70CC" w14:textId="77777777" w:rsidR="006818CB" w:rsidRPr="00466A39" w:rsidRDefault="006818CB" w:rsidP="006818CB">
      <w:pPr>
        <w:spacing w:after="0" w:line="240" w:lineRule="auto"/>
        <w:ind w:left="720"/>
        <w:rPr>
          <w:rFonts w:ascii="Times New Roman" w:eastAsia="Times New Roman" w:hAnsi="Times New Roman"/>
          <w:b/>
          <w:i/>
          <w:sz w:val="24"/>
          <w:szCs w:val="24"/>
          <w:lang w:eastAsia="en-GB"/>
        </w:rPr>
      </w:pPr>
      <w:proofErr w:type="spellStart"/>
      <w:r w:rsidRPr="00466A39">
        <w:rPr>
          <w:rFonts w:ascii="Times New Roman" w:eastAsia="Times New Roman" w:hAnsi="Times New Roman"/>
          <w:b/>
          <w:i/>
          <w:sz w:val="24"/>
          <w:szCs w:val="24"/>
          <w:lang w:eastAsia="en-GB"/>
        </w:rPr>
        <w:t>Court</w:t>
      </w:r>
      <w:proofErr w:type="spellEnd"/>
      <w:r w:rsidRPr="00466A39">
        <w:rPr>
          <w:rFonts w:ascii="Times New Roman" w:eastAsia="Times New Roman" w:hAnsi="Times New Roman"/>
          <w:b/>
          <w:i/>
          <w:sz w:val="24"/>
          <w:szCs w:val="24"/>
          <w:lang w:eastAsia="en-GB"/>
        </w:rPr>
        <w:t xml:space="preserve"> </w:t>
      </w:r>
      <w:proofErr w:type="spellStart"/>
      <w:r w:rsidRPr="00466A39">
        <w:rPr>
          <w:rFonts w:ascii="Times New Roman" w:eastAsia="Times New Roman" w:hAnsi="Times New Roman"/>
          <w:b/>
          <w:i/>
          <w:sz w:val="24"/>
          <w:szCs w:val="24"/>
          <w:lang w:eastAsia="en-GB"/>
        </w:rPr>
        <w:t>Structure</w:t>
      </w:r>
      <w:proofErr w:type="spellEnd"/>
      <w:r w:rsidRPr="00466A39">
        <w:rPr>
          <w:rFonts w:ascii="Times New Roman" w:eastAsia="Times New Roman" w:hAnsi="Times New Roman"/>
          <w:b/>
          <w:i/>
          <w:sz w:val="24"/>
          <w:szCs w:val="24"/>
          <w:lang w:eastAsia="en-GB"/>
        </w:rPr>
        <w:t xml:space="preserve"> &amp; </w:t>
      </w:r>
      <w:proofErr w:type="spellStart"/>
      <w:r w:rsidRPr="00466A39">
        <w:rPr>
          <w:rFonts w:ascii="Times New Roman" w:eastAsia="Times New Roman" w:hAnsi="Times New Roman"/>
          <w:b/>
          <w:i/>
          <w:sz w:val="24"/>
          <w:szCs w:val="24"/>
          <w:lang w:eastAsia="en-GB"/>
        </w:rPr>
        <w:t>Jurisdiction</w:t>
      </w:r>
      <w:proofErr w:type="spellEnd"/>
      <w:r w:rsidRPr="00466A39">
        <w:rPr>
          <w:rFonts w:ascii="Times New Roman" w:eastAsia="Times New Roman" w:hAnsi="Times New Roman"/>
          <w:b/>
          <w:i/>
          <w:sz w:val="24"/>
          <w:szCs w:val="24"/>
          <w:lang w:eastAsia="en-GB"/>
        </w:rPr>
        <w:t xml:space="preserve"> (2 </w:t>
      </w:r>
      <w:proofErr w:type="spellStart"/>
      <w:r w:rsidRPr="00466A39">
        <w:rPr>
          <w:rFonts w:ascii="Times New Roman" w:eastAsia="Times New Roman" w:hAnsi="Times New Roman"/>
          <w:b/>
          <w:i/>
          <w:sz w:val="24"/>
          <w:szCs w:val="24"/>
          <w:lang w:eastAsia="en-GB"/>
        </w:rPr>
        <w:t>hours</w:t>
      </w:r>
      <w:proofErr w:type="spellEnd"/>
      <w:r w:rsidRPr="00466A39">
        <w:rPr>
          <w:rFonts w:ascii="Times New Roman" w:eastAsia="Times New Roman" w:hAnsi="Times New Roman"/>
          <w:b/>
          <w:i/>
          <w:sz w:val="24"/>
          <w:szCs w:val="24"/>
          <w:lang w:eastAsia="en-GB"/>
        </w:rPr>
        <w:t>)</w:t>
      </w:r>
    </w:p>
    <w:p w14:paraId="01D0003B" w14:textId="77777777" w:rsidR="006818CB" w:rsidRPr="00466A39" w:rsidRDefault="006818CB" w:rsidP="006818CB">
      <w:pPr>
        <w:spacing w:after="0" w:line="240" w:lineRule="auto"/>
        <w:rPr>
          <w:rFonts w:ascii="Times New Roman" w:eastAsia="Times New Roman" w:hAnsi="Times New Roman"/>
          <w:sz w:val="24"/>
          <w:szCs w:val="24"/>
        </w:rPr>
      </w:pPr>
    </w:p>
    <w:p w14:paraId="23A57ACD" w14:textId="77777777" w:rsidR="006818CB" w:rsidRPr="00466A39" w:rsidRDefault="006818CB" w:rsidP="006818CB">
      <w:pPr>
        <w:spacing w:after="0" w:line="240" w:lineRule="auto"/>
        <w:rPr>
          <w:rFonts w:ascii="Times New Roman" w:eastAsia="Times New Roman" w:hAnsi="Times New Roman"/>
          <w:b/>
          <w:sz w:val="24"/>
          <w:szCs w:val="24"/>
        </w:rPr>
      </w:pPr>
      <w:r w:rsidRPr="00466A39">
        <w:rPr>
          <w:rFonts w:ascii="Times New Roman" w:eastAsia="Times New Roman" w:hAnsi="Times New Roman"/>
          <w:b/>
          <w:sz w:val="24"/>
          <w:szCs w:val="24"/>
        </w:rPr>
        <w:t xml:space="preserve">Java e tetë:  </w:t>
      </w:r>
    </w:p>
    <w:p w14:paraId="1E64DA20" w14:textId="77777777" w:rsidR="006818CB" w:rsidRPr="00466A39" w:rsidRDefault="006818CB" w:rsidP="00061A32">
      <w:pPr>
        <w:tabs>
          <w:tab w:val="left" w:pos="630"/>
        </w:tabs>
        <w:spacing w:after="0" w:line="240" w:lineRule="auto"/>
        <w:rPr>
          <w:rFonts w:ascii="Times New Roman" w:eastAsia="Times New Roman" w:hAnsi="Times New Roman"/>
          <w:sz w:val="24"/>
          <w:szCs w:val="24"/>
        </w:rPr>
      </w:pPr>
      <w:r w:rsidRPr="00466A39">
        <w:rPr>
          <w:rFonts w:ascii="Times New Roman" w:eastAsia="Times New Roman" w:hAnsi="Times New Roman"/>
          <w:sz w:val="24"/>
          <w:szCs w:val="24"/>
        </w:rPr>
        <w:t xml:space="preserve">1.Pyetjet </w:t>
      </w:r>
      <w:proofErr w:type="spellStart"/>
      <w:r w:rsidRPr="00466A39">
        <w:rPr>
          <w:rFonts w:ascii="Times New Roman" w:eastAsia="Times New Roman" w:hAnsi="Times New Roman"/>
          <w:sz w:val="24"/>
          <w:szCs w:val="24"/>
        </w:rPr>
        <w:t>vetëstudimore</w:t>
      </w:r>
      <w:proofErr w:type="spellEnd"/>
      <w:r w:rsidRPr="00466A39">
        <w:rPr>
          <w:rFonts w:ascii="Times New Roman" w:eastAsia="Times New Roman" w:hAnsi="Times New Roman"/>
          <w:sz w:val="24"/>
          <w:szCs w:val="24"/>
        </w:rPr>
        <w:t>:</w:t>
      </w:r>
    </w:p>
    <w:p w14:paraId="1E10CB54" w14:textId="77777777" w:rsidR="006818CB" w:rsidRPr="00466A39" w:rsidRDefault="006818CB" w:rsidP="00061A32">
      <w:pPr>
        <w:tabs>
          <w:tab w:val="left" w:pos="630"/>
        </w:tabs>
        <w:spacing w:after="0" w:line="240" w:lineRule="auto"/>
        <w:rPr>
          <w:rFonts w:ascii="Times New Roman" w:eastAsia="Times New Roman" w:hAnsi="Times New Roman"/>
          <w:sz w:val="24"/>
          <w:szCs w:val="24"/>
        </w:rPr>
      </w:pPr>
      <w:r w:rsidRPr="00466A39">
        <w:rPr>
          <w:rFonts w:ascii="Times New Roman" w:eastAsia="Times New Roman" w:hAnsi="Times New Roman"/>
          <w:sz w:val="24"/>
          <w:szCs w:val="24"/>
        </w:rPr>
        <w:t>2.Abstrakt/përshkrim i temës</w:t>
      </w:r>
    </w:p>
    <w:p w14:paraId="055516DB" w14:textId="77777777" w:rsidR="006818CB" w:rsidRPr="00466A39" w:rsidRDefault="006818CB" w:rsidP="006818CB">
      <w:pPr>
        <w:tabs>
          <w:tab w:val="left" w:pos="630"/>
        </w:tabs>
        <w:spacing w:after="0" w:line="240" w:lineRule="auto"/>
        <w:rPr>
          <w:rFonts w:ascii="Times New Roman" w:eastAsia="Times New Roman" w:hAnsi="Times New Roman"/>
          <w:sz w:val="24"/>
          <w:szCs w:val="24"/>
        </w:rPr>
      </w:pPr>
      <w:r w:rsidRPr="00466A39">
        <w:rPr>
          <w:rFonts w:ascii="Times New Roman" w:eastAsia="Times New Roman" w:hAnsi="Times New Roman"/>
          <w:sz w:val="24"/>
          <w:szCs w:val="24"/>
        </w:rPr>
        <w:t xml:space="preserve">3.Temat kryesore që do të shqyrtohen: </w:t>
      </w:r>
    </w:p>
    <w:p w14:paraId="2C5A9206" w14:textId="77777777" w:rsidR="006818CB" w:rsidRPr="00466A39" w:rsidRDefault="006818CB" w:rsidP="00407F6A">
      <w:pPr>
        <w:numPr>
          <w:ilvl w:val="0"/>
          <w:numId w:val="55"/>
        </w:numPr>
        <w:spacing w:after="0" w:line="240" w:lineRule="auto"/>
        <w:rPr>
          <w:rFonts w:ascii="Times New Roman" w:eastAsia="Times New Roman" w:hAnsi="Times New Roman"/>
          <w:sz w:val="24"/>
          <w:szCs w:val="24"/>
          <w:lang w:eastAsia="en-GB"/>
        </w:rPr>
      </w:pPr>
      <w:proofErr w:type="spellStart"/>
      <w:r w:rsidRPr="00466A39">
        <w:rPr>
          <w:rFonts w:ascii="Times New Roman" w:eastAsia="Times New Roman" w:hAnsi="Times New Roman"/>
          <w:sz w:val="24"/>
          <w:szCs w:val="24"/>
          <w:lang w:eastAsia="en-GB"/>
        </w:rPr>
        <w:t>Basic</w:t>
      </w:r>
      <w:proofErr w:type="spellEnd"/>
      <w:r w:rsidRPr="00466A39">
        <w:rPr>
          <w:rFonts w:ascii="Times New Roman" w:eastAsia="Times New Roman" w:hAnsi="Times New Roman"/>
          <w:sz w:val="24"/>
          <w:szCs w:val="24"/>
          <w:lang w:eastAsia="en-GB"/>
        </w:rPr>
        <w:t xml:space="preserve"> </w:t>
      </w:r>
      <w:proofErr w:type="spellStart"/>
      <w:r w:rsidRPr="00466A39">
        <w:rPr>
          <w:rFonts w:ascii="Times New Roman" w:eastAsia="Times New Roman" w:hAnsi="Times New Roman"/>
          <w:sz w:val="24"/>
          <w:szCs w:val="24"/>
          <w:lang w:eastAsia="en-GB"/>
        </w:rPr>
        <w:t>Terminology</w:t>
      </w:r>
      <w:proofErr w:type="spellEnd"/>
    </w:p>
    <w:p w14:paraId="29A0A814" w14:textId="77777777" w:rsidR="006818CB" w:rsidRPr="00466A39" w:rsidRDefault="006818CB" w:rsidP="00407F6A">
      <w:pPr>
        <w:numPr>
          <w:ilvl w:val="0"/>
          <w:numId w:val="55"/>
        </w:numPr>
        <w:spacing w:after="0" w:line="240" w:lineRule="auto"/>
        <w:rPr>
          <w:rFonts w:ascii="Times New Roman" w:eastAsia="Times New Roman" w:hAnsi="Times New Roman"/>
          <w:sz w:val="24"/>
          <w:szCs w:val="24"/>
          <w:lang w:eastAsia="en-GB"/>
        </w:rPr>
      </w:pPr>
      <w:r w:rsidRPr="00466A39">
        <w:rPr>
          <w:rFonts w:ascii="Times New Roman" w:eastAsia="Times New Roman" w:hAnsi="Times New Roman"/>
          <w:sz w:val="24"/>
          <w:szCs w:val="24"/>
          <w:lang w:eastAsia="en-GB"/>
        </w:rPr>
        <w:t xml:space="preserve">Pre-Trial </w:t>
      </w:r>
      <w:proofErr w:type="spellStart"/>
      <w:r w:rsidRPr="00466A39">
        <w:rPr>
          <w:rFonts w:ascii="Times New Roman" w:eastAsia="Times New Roman" w:hAnsi="Times New Roman"/>
          <w:sz w:val="24"/>
          <w:szCs w:val="24"/>
          <w:lang w:eastAsia="en-GB"/>
        </w:rPr>
        <w:t>Correspondence</w:t>
      </w:r>
      <w:proofErr w:type="spellEnd"/>
      <w:r w:rsidRPr="00466A39">
        <w:rPr>
          <w:rFonts w:ascii="Times New Roman" w:eastAsia="Times New Roman" w:hAnsi="Times New Roman"/>
          <w:sz w:val="24"/>
          <w:szCs w:val="24"/>
          <w:lang w:eastAsia="en-GB"/>
        </w:rPr>
        <w:t xml:space="preserve">: </w:t>
      </w:r>
      <w:proofErr w:type="spellStart"/>
      <w:r w:rsidRPr="00466A39">
        <w:rPr>
          <w:rFonts w:ascii="Times New Roman" w:eastAsia="Times New Roman" w:hAnsi="Times New Roman"/>
          <w:sz w:val="24"/>
          <w:szCs w:val="24"/>
          <w:lang w:eastAsia="en-GB"/>
        </w:rPr>
        <w:t>Case</w:t>
      </w:r>
      <w:proofErr w:type="spellEnd"/>
      <w:r w:rsidRPr="00466A39">
        <w:rPr>
          <w:rFonts w:ascii="Times New Roman" w:eastAsia="Times New Roman" w:hAnsi="Times New Roman"/>
          <w:sz w:val="24"/>
          <w:szCs w:val="24"/>
          <w:lang w:eastAsia="en-GB"/>
        </w:rPr>
        <w:t xml:space="preserve"> </w:t>
      </w:r>
      <w:proofErr w:type="spellStart"/>
      <w:r w:rsidRPr="00466A39">
        <w:rPr>
          <w:rFonts w:ascii="Times New Roman" w:eastAsia="Times New Roman" w:hAnsi="Times New Roman"/>
          <w:sz w:val="24"/>
          <w:szCs w:val="24"/>
          <w:lang w:eastAsia="en-GB"/>
        </w:rPr>
        <w:t>Studies</w:t>
      </w:r>
      <w:proofErr w:type="spellEnd"/>
    </w:p>
    <w:p w14:paraId="135CCE13" w14:textId="77777777" w:rsidR="006818CB" w:rsidRPr="00466A39" w:rsidRDefault="006818CB" w:rsidP="00407F6A">
      <w:pPr>
        <w:numPr>
          <w:ilvl w:val="0"/>
          <w:numId w:val="55"/>
        </w:numPr>
        <w:spacing w:after="0" w:line="240" w:lineRule="auto"/>
        <w:rPr>
          <w:rFonts w:ascii="Times New Roman" w:eastAsia="Times New Roman" w:hAnsi="Times New Roman"/>
          <w:sz w:val="24"/>
          <w:szCs w:val="24"/>
          <w:lang w:eastAsia="en-GB"/>
        </w:rPr>
      </w:pPr>
      <w:proofErr w:type="spellStart"/>
      <w:r w:rsidRPr="00466A39">
        <w:rPr>
          <w:rFonts w:ascii="Times New Roman" w:eastAsia="Times New Roman" w:hAnsi="Times New Roman"/>
          <w:sz w:val="24"/>
          <w:szCs w:val="24"/>
          <w:lang w:eastAsia="en-GB"/>
        </w:rPr>
        <w:t>Language</w:t>
      </w:r>
      <w:proofErr w:type="spellEnd"/>
      <w:r w:rsidRPr="00466A39">
        <w:rPr>
          <w:rFonts w:ascii="Times New Roman" w:eastAsia="Times New Roman" w:hAnsi="Times New Roman"/>
          <w:sz w:val="24"/>
          <w:szCs w:val="24"/>
          <w:lang w:eastAsia="en-GB"/>
        </w:rPr>
        <w:t xml:space="preserve"> </w:t>
      </w:r>
      <w:proofErr w:type="spellStart"/>
      <w:r w:rsidRPr="00466A39">
        <w:rPr>
          <w:rFonts w:ascii="Times New Roman" w:eastAsia="Times New Roman" w:hAnsi="Times New Roman"/>
          <w:sz w:val="24"/>
          <w:szCs w:val="24"/>
          <w:lang w:eastAsia="en-GB"/>
        </w:rPr>
        <w:t>Focus</w:t>
      </w:r>
      <w:proofErr w:type="spellEnd"/>
      <w:r w:rsidRPr="00466A39">
        <w:rPr>
          <w:rFonts w:ascii="Times New Roman" w:eastAsia="Times New Roman" w:hAnsi="Times New Roman"/>
          <w:sz w:val="24"/>
          <w:szCs w:val="24"/>
          <w:lang w:eastAsia="en-GB"/>
        </w:rPr>
        <w:t xml:space="preserve">: Future </w:t>
      </w:r>
      <w:proofErr w:type="spellStart"/>
      <w:r w:rsidRPr="00466A39">
        <w:rPr>
          <w:rFonts w:ascii="Times New Roman" w:eastAsia="Times New Roman" w:hAnsi="Times New Roman"/>
          <w:sz w:val="24"/>
          <w:szCs w:val="24"/>
          <w:lang w:eastAsia="en-GB"/>
        </w:rPr>
        <w:t>Forms</w:t>
      </w:r>
      <w:proofErr w:type="spellEnd"/>
    </w:p>
    <w:p w14:paraId="6A5A7B54" w14:textId="77777777" w:rsidR="006818CB" w:rsidRPr="00466A39" w:rsidRDefault="006818CB" w:rsidP="006818CB">
      <w:pPr>
        <w:spacing w:after="0" w:line="240" w:lineRule="auto"/>
        <w:ind w:left="720"/>
        <w:contextualSpacing/>
        <w:rPr>
          <w:rFonts w:ascii="Times New Roman" w:hAnsi="Times New Roman"/>
          <w:sz w:val="24"/>
          <w:szCs w:val="24"/>
        </w:rPr>
      </w:pPr>
    </w:p>
    <w:p w14:paraId="2C3A29D9" w14:textId="77777777" w:rsidR="006818CB" w:rsidRPr="00466A39" w:rsidRDefault="006818CB" w:rsidP="006818CB">
      <w:pPr>
        <w:spacing w:after="0" w:line="240" w:lineRule="auto"/>
        <w:rPr>
          <w:rFonts w:ascii="Times New Roman" w:eastAsia="Times New Roman" w:hAnsi="Times New Roman"/>
          <w:b/>
          <w:bCs/>
          <w:sz w:val="24"/>
          <w:szCs w:val="24"/>
        </w:rPr>
      </w:pPr>
      <w:r w:rsidRPr="00466A39">
        <w:rPr>
          <w:rFonts w:ascii="Times New Roman" w:eastAsia="Times New Roman" w:hAnsi="Times New Roman"/>
          <w:b/>
          <w:bCs/>
          <w:sz w:val="24"/>
          <w:szCs w:val="24"/>
        </w:rPr>
        <w:t>Tema IX</w:t>
      </w:r>
    </w:p>
    <w:p w14:paraId="4E6425A0" w14:textId="77777777" w:rsidR="006818CB" w:rsidRPr="00466A39" w:rsidRDefault="006818CB" w:rsidP="006818CB">
      <w:pPr>
        <w:spacing w:after="0" w:line="240" w:lineRule="auto"/>
        <w:ind w:firstLine="720"/>
        <w:rPr>
          <w:rFonts w:ascii="Times New Roman" w:eastAsia="Times New Roman" w:hAnsi="Times New Roman"/>
          <w:b/>
          <w:bCs/>
          <w:i/>
          <w:iCs/>
          <w:sz w:val="24"/>
          <w:szCs w:val="24"/>
        </w:rPr>
      </w:pPr>
      <w:r w:rsidRPr="00466A39">
        <w:rPr>
          <w:rFonts w:ascii="Times New Roman" w:eastAsia="Times New Roman" w:hAnsi="Times New Roman"/>
          <w:b/>
          <w:bCs/>
          <w:i/>
          <w:iCs/>
          <w:sz w:val="24"/>
          <w:szCs w:val="24"/>
        </w:rPr>
        <w:t xml:space="preserve">Legal </w:t>
      </w:r>
      <w:proofErr w:type="spellStart"/>
      <w:r w:rsidRPr="00466A39">
        <w:rPr>
          <w:rFonts w:ascii="Times New Roman" w:eastAsia="Times New Roman" w:hAnsi="Times New Roman"/>
          <w:b/>
          <w:bCs/>
          <w:i/>
          <w:iCs/>
          <w:sz w:val="24"/>
          <w:szCs w:val="24"/>
        </w:rPr>
        <w:t>Reasoning</w:t>
      </w:r>
      <w:proofErr w:type="spellEnd"/>
      <w:r w:rsidRPr="00466A39">
        <w:rPr>
          <w:rFonts w:ascii="Times New Roman" w:eastAsia="Times New Roman" w:hAnsi="Times New Roman"/>
          <w:b/>
          <w:bCs/>
          <w:i/>
          <w:iCs/>
          <w:sz w:val="24"/>
          <w:szCs w:val="24"/>
        </w:rPr>
        <w:t xml:space="preserve"> (2 </w:t>
      </w:r>
      <w:proofErr w:type="spellStart"/>
      <w:r w:rsidRPr="00466A39">
        <w:rPr>
          <w:rFonts w:ascii="Times New Roman" w:eastAsia="Times New Roman" w:hAnsi="Times New Roman"/>
          <w:b/>
          <w:bCs/>
          <w:i/>
          <w:iCs/>
          <w:sz w:val="24"/>
          <w:szCs w:val="24"/>
        </w:rPr>
        <w:t>hours</w:t>
      </w:r>
      <w:proofErr w:type="spellEnd"/>
      <w:r w:rsidRPr="00466A39">
        <w:rPr>
          <w:rFonts w:ascii="Times New Roman" w:eastAsia="Times New Roman" w:hAnsi="Times New Roman"/>
          <w:b/>
          <w:bCs/>
          <w:i/>
          <w:iCs/>
          <w:sz w:val="24"/>
          <w:szCs w:val="24"/>
        </w:rPr>
        <w:t>)</w:t>
      </w:r>
    </w:p>
    <w:p w14:paraId="73044303" w14:textId="77777777" w:rsidR="006818CB" w:rsidRPr="00466A39" w:rsidRDefault="006818CB" w:rsidP="006818CB">
      <w:pPr>
        <w:spacing w:after="0" w:line="240" w:lineRule="auto"/>
        <w:ind w:firstLine="720"/>
        <w:rPr>
          <w:rFonts w:ascii="Times New Roman" w:eastAsia="Times New Roman" w:hAnsi="Times New Roman"/>
          <w:b/>
          <w:bCs/>
          <w:i/>
          <w:iCs/>
          <w:sz w:val="24"/>
          <w:szCs w:val="24"/>
        </w:rPr>
      </w:pPr>
    </w:p>
    <w:p w14:paraId="058BCCC5" w14:textId="77777777" w:rsidR="006818CB" w:rsidRPr="00466A39" w:rsidRDefault="006818CB" w:rsidP="006818CB">
      <w:pPr>
        <w:spacing w:after="0" w:line="240" w:lineRule="auto"/>
        <w:rPr>
          <w:rFonts w:ascii="Times New Roman" w:eastAsia="Times New Roman" w:hAnsi="Times New Roman"/>
          <w:b/>
          <w:bCs/>
          <w:sz w:val="24"/>
          <w:szCs w:val="24"/>
        </w:rPr>
      </w:pPr>
      <w:r w:rsidRPr="00466A39">
        <w:rPr>
          <w:rFonts w:ascii="Times New Roman" w:eastAsia="Times New Roman" w:hAnsi="Times New Roman"/>
          <w:b/>
          <w:bCs/>
          <w:sz w:val="24"/>
          <w:szCs w:val="24"/>
        </w:rPr>
        <w:t>Java e nëntë</w:t>
      </w:r>
    </w:p>
    <w:p w14:paraId="5F3B4CA6" w14:textId="77777777" w:rsidR="006818CB" w:rsidRPr="00466A39" w:rsidRDefault="006818CB" w:rsidP="00061A32">
      <w:pPr>
        <w:tabs>
          <w:tab w:val="left" w:pos="630"/>
        </w:tabs>
        <w:spacing w:after="0" w:line="240" w:lineRule="auto"/>
        <w:ind w:left="450"/>
        <w:rPr>
          <w:rFonts w:ascii="Times New Roman" w:eastAsia="Times New Roman" w:hAnsi="Times New Roman"/>
          <w:sz w:val="24"/>
          <w:szCs w:val="24"/>
        </w:rPr>
      </w:pPr>
      <w:r w:rsidRPr="00466A39">
        <w:rPr>
          <w:rFonts w:ascii="Times New Roman" w:eastAsia="Times New Roman" w:hAnsi="Times New Roman"/>
          <w:sz w:val="24"/>
          <w:szCs w:val="24"/>
        </w:rPr>
        <w:t xml:space="preserve">1. Pyetjet </w:t>
      </w:r>
      <w:proofErr w:type="spellStart"/>
      <w:r w:rsidRPr="00466A39">
        <w:rPr>
          <w:rFonts w:ascii="Times New Roman" w:eastAsia="Times New Roman" w:hAnsi="Times New Roman"/>
          <w:sz w:val="24"/>
          <w:szCs w:val="24"/>
        </w:rPr>
        <w:t>vetëstudimore</w:t>
      </w:r>
      <w:proofErr w:type="spellEnd"/>
      <w:r w:rsidRPr="00466A39">
        <w:rPr>
          <w:rFonts w:ascii="Times New Roman" w:eastAsia="Times New Roman" w:hAnsi="Times New Roman"/>
          <w:sz w:val="24"/>
          <w:szCs w:val="24"/>
        </w:rPr>
        <w:t>:</w:t>
      </w:r>
    </w:p>
    <w:p w14:paraId="00F86728" w14:textId="77777777" w:rsidR="006818CB" w:rsidRPr="00466A39" w:rsidRDefault="006818CB" w:rsidP="00061A32">
      <w:pPr>
        <w:tabs>
          <w:tab w:val="left" w:pos="630"/>
        </w:tabs>
        <w:spacing w:after="0" w:line="240" w:lineRule="auto"/>
        <w:rPr>
          <w:rFonts w:ascii="Times New Roman" w:eastAsia="Times New Roman" w:hAnsi="Times New Roman"/>
          <w:sz w:val="24"/>
          <w:szCs w:val="24"/>
        </w:rPr>
      </w:pPr>
      <w:r w:rsidRPr="00466A39">
        <w:rPr>
          <w:rFonts w:ascii="Times New Roman" w:eastAsia="Times New Roman" w:hAnsi="Times New Roman"/>
          <w:sz w:val="24"/>
          <w:szCs w:val="24"/>
        </w:rPr>
        <w:t xml:space="preserve">         2.Abstrakt/përshkrim i temës</w:t>
      </w:r>
    </w:p>
    <w:p w14:paraId="549A1DC1" w14:textId="77777777" w:rsidR="006818CB" w:rsidRPr="00466A39" w:rsidRDefault="006818CB" w:rsidP="006818CB">
      <w:pPr>
        <w:tabs>
          <w:tab w:val="left" w:pos="630"/>
        </w:tabs>
        <w:spacing w:after="0" w:line="240" w:lineRule="auto"/>
        <w:rPr>
          <w:rFonts w:ascii="Times New Roman" w:eastAsia="Times New Roman" w:hAnsi="Times New Roman"/>
          <w:sz w:val="24"/>
          <w:szCs w:val="24"/>
        </w:rPr>
      </w:pPr>
      <w:r w:rsidRPr="00466A39">
        <w:rPr>
          <w:rFonts w:ascii="Times New Roman" w:eastAsia="Times New Roman" w:hAnsi="Times New Roman"/>
          <w:sz w:val="24"/>
          <w:szCs w:val="24"/>
        </w:rPr>
        <w:t xml:space="preserve">         3.Temat kryesore që do të shqyrtohen: </w:t>
      </w:r>
    </w:p>
    <w:p w14:paraId="3774661B" w14:textId="77777777" w:rsidR="006818CB" w:rsidRPr="00466A39" w:rsidRDefault="006818CB" w:rsidP="00407F6A">
      <w:pPr>
        <w:numPr>
          <w:ilvl w:val="0"/>
          <w:numId w:val="55"/>
        </w:numPr>
        <w:spacing w:after="0" w:line="240" w:lineRule="auto"/>
        <w:rPr>
          <w:rFonts w:ascii="Times New Roman" w:eastAsia="Times New Roman" w:hAnsi="Times New Roman"/>
          <w:sz w:val="24"/>
          <w:szCs w:val="24"/>
          <w:lang w:eastAsia="en-GB"/>
        </w:rPr>
      </w:pPr>
      <w:proofErr w:type="spellStart"/>
      <w:r w:rsidRPr="00466A39">
        <w:rPr>
          <w:rFonts w:ascii="Times New Roman" w:eastAsia="Times New Roman" w:hAnsi="Times New Roman"/>
          <w:sz w:val="24"/>
          <w:szCs w:val="24"/>
          <w:lang w:eastAsia="en-GB"/>
        </w:rPr>
        <w:t>What</w:t>
      </w:r>
      <w:proofErr w:type="spellEnd"/>
      <w:r w:rsidRPr="00466A39">
        <w:rPr>
          <w:rFonts w:ascii="Times New Roman" w:eastAsia="Times New Roman" w:hAnsi="Times New Roman"/>
          <w:sz w:val="24"/>
          <w:szCs w:val="24"/>
          <w:lang w:eastAsia="en-GB"/>
        </w:rPr>
        <w:t xml:space="preserve"> </w:t>
      </w:r>
      <w:proofErr w:type="spellStart"/>
      <w:r w:rsidRPr="00466A39">
        <w:rPr>
          <w:rFonts w:ascii="Times New Roman" w:eastAsia="Times New Roman" w:hAnsi="Times New Roman"/>
          <w:sz w:val="24"/>
          <w:szCs w:val="24"/>
          <w:lang w:eastAsia="en-GB"/>
        </w:rPr>
        <w:t>is</w:t>
      </w:r>
      <w:proofErr w:type="spellEnd"/>
      <w:r w:rsidRPr="00466A39">
        <w:rPr>
          <w:rFonts w:ascii="Times New Roman" w:eastAsia="Times New Roman" w:hAnsi="Times New Roman"/>
          <w:sz w:val="24"/>
          <w:szCs w:val="24"/>
          <w:lang w:eastAsia="en-GB"/>
        </w:rPr>
        <w:t xml:space="preserve"> Legal </w:t>
      </w:r>
      <w:proofErr w:type="spellStart"/>
      <w:r w:rsidRPr="00466A39">
        <w:rPr>
          <w:rFonts w:ascii="Times New Roman" w:eastAsia="Times New Roman" w:hAnsi="Times New Roman"/>
          <w:sz w:val="24"/>
          <w:szCs w:val="24"/>
          <w:lang w:eastAsia="en-GB"/>
        </w:rPr>
        <w:t>and</w:t>
      </w:r>
      <w:proofErr w:type="spellEnd"/>
      <w:r w:rsidRPr="00466A39">
        <w:rPr>
          <w:rFonts w:ascii="Times New Roman" w:eastAsia="Times New Roman" w:hAnsi="Times New Roman"/>
          <w:sz w:val="24"/>
          <w:szCs w:val="24"/>
          <w:lang w:eastAsia="en-GB"/>
        </w:rPr>
        <w:t xml:space="preserve"> Moral </w:t>
      </w:r>
      <w:proofErr w:type="spellStart"/>
      <w:r w:rsidRPr="00466A39">
        <w:rPr>
          <w:rFonts w:ascii="Times New Roman" w:eastAsia="Times New Roman" w:hAnsi="Times New Roman"/>
          <w:sz w:val="24"/>
          <w:szCs w:val="24"/>
          <w:lang w:eastAsia="en-GB"/>
        </w:rPr>
        <w:t>Reasoning</w:t>
      </w:r>
      <w:proofErr w:type="spellEnd"/>
    </w:p>
    <w:p w14:paraId="077DFBD2" w14:textId="77777777" w:rsidR="006818CB" w:rsidRPr="00466A39" w:rsidRDefault="006818CB" w:rsidP="00407F6A">
      <w:pPr>
        <w:numPr>
          <w:ilvl w:val="0"/>
          <w:numId w:val="55"/>
        </w:numPr>
        <w:spacing w:after="0" w:line="240" w:lineRule="auto"/>
        <w:rPr>
          <w:rFonts w:ascii="Times New Roman" w:eastAsia="Times New Roman" w:hAnsi="Times New Roman"/>
          <w:sz w:val="24"/>
          <w:szCs w:val="24"/>
          <w:lang w:eastAsia="en-GB"/>
        </w:rPr>
      </w:pPr>
      <w:proofErr w:type="spellStart"/>
      <w:r w:rsidRPr="00466A39">
        <w:rPr>
          <w:rFonts w:ascii="Times New Roman" w:eastAsia="Times New Roman" w:hAnsi="Times New Roman"/>
          <w:sz w:val="24"/>
          <w:szCs w:val="24"/>
          <w:lang w:eastAsia="en-GB"/>
        </w:rPr>
        <w:t>Key</w:t>
      </w:r>
      <w:proofErr w:type="spellEnd"/>
      <w:r w:rsidRPr="00466A39">
        <w:rPr>
          <w:rFonts w:ascii="Times New Roman" w:eastAsia="Times New Roman" w:hAnsi="Times New Roman"/>
          <w:sz w:val="24"/>
          <w:szCs w:val="24"/>
          <w:lang w:eastAsia="en-GB"/>
        </w:rPr>
        <w:t xml:space="preserve"> </w:t>
      </w:r>
      <w:proofErr w:type="spellStart"/>
      <w:r w:rsidRPr="00466A39">
        <w:rPr>
          <w:rFonts w:ascii="Times New Roman" w:eastAsia="Times New Roman" w:hAnsi="Times New Roman"/>
          <w:sz w:val="24"/>
          <w:szCs w:val="24"/>
          <w:lang w:eastAsia="en-GB"/>
        </w:rPr>
        <w:t>concepts</w:t>
      </w:r>
      <w:proofErr w:type="spellEnd"/>
    </w:p>
    <w:p w14:paraId="07324AE2" w14:textId="77777777" w:rsidR="006818CB" w:rsidRPr="00466A39" w:rsidRDefault="006818CB" w:rsidP="00407F6A">
      <w:pPr>
        <w:numPr>
          <w:ilvl w:val="0"/>
          <w:numId w:val="55"/>
        </w:numPr>
        <w:spacing w:after="0" w:line="240" w:lineRule="auto"/>
        <w:rPr>
          <w:rFonts w:ascii="Times New Roman" w:eastAsia="Times New Roman" w:hAnsi="Times New Roman"/>
          <w:sz w:val="24"/>
          <w:szCs w:val="24"/>
          <w:lang w:eastAsia="en-GB"/>
        </w:rPr>
      </w:pPr>
      <w:proofErr w:type="spellStart"/>
      <w:r w:rsidRPr="00466A39">
        <w:rPr>
          <w:rFonts w:ascii="Times New Roman" w:eastAsia="Times New Roman" w:hAnsi="Times New Roman"/>
          <w:sz w:val="24"/>
          <w:szCs w:val="24"/>
          <w:lang w:eastAsia="en-GB"/>
        </w:rPr>
        <w:t>Language</w:t>
      </w:r>
      <w:proofErr w:type="spellEnd"/>
      <w:r w:rsidRPr="00466A39">
        <w:rPr>
          <w:rFonts w:ascii="Times New Roman" w:eastAsia="Times New Roman" w:hAnsi="Times New Roman"/>
          <w:sz w:val="24"/>
          <w:szCs w:val="24"/>
          <w:lang w:eastAsia="en-GB"/>
        </w:rPr>
        <w:t xml:space="preserve"> </w:t>
      </w:r>
      <w:proofErr w:type="spellStart"/>
      <w:r w:rsidRPr="00466A39">
        <w:rPr>
          <w:rFonts w:ascii="Times New Roman" w:eastAsia="Times New Roman" w:hAnsi="Times New Roman"/>
          <w:sz w:val="24"/>
          <w:szCs w:val="24"/>
          <w:lang w:eastAsia="en-GB"/>
        </w:rPr>
        <w:t>Focus</w:t>
      </w:r>
      <w:proofErr w:type="spellEnd"/>
      <w:r w:rsidRPr="00466A39">
        <w:rPr>
          <w:rFonts w:ascii="Times New Roman" w:eastAsia="Times New Roman" w:hAnsi="Times New Roman"/>
          <w:sz w:val="24"/>
          <w:szCs w:val="24"/>
          <w:lang w:eastAsia="en-GB"/>
        </w:rPr>
        <w:t xml:space="preserve">: </w:t>
      </w:r>
      <w:proofErr w:type="spellStart"/>
      <w:r w:rsidRPr="00466A39">
        <w:rPr>
          <w:rFonts w:ascii="Times New Roman" w:eastAsia="Times New Roman" w:hAnsi="Times New Roman"/>
          <w:sz w:val="24"/>
          <w:szCs w:val="24"/>
          <w:lang w:eastAsia="en-GB"/>
        </w:rPr>
        <w:t>Writing</w:t>
      </w:r>
      <w:proofErr w:type="spellEnd"/>
    </w:p>
    <w:p w14:paraId="2F6F7E4B" w14:textId="77777777" w:rsidR="006818CB" w:rsidRPr="00466A39" w:rsidRDefault="006818CB" w:rsidP="006818CB">
      <w:pPr>
        <w:spacing w:after="0" w:line="240" w:lineRule="auto"/>
        <w:rPr>
          <w:rFonts w:ascii="Times New Roman" w:eastAsia="Times New Roman" w:hAnsi="Times New Roman"/>
          <w:sz w:val="24"/>
          <w:szCs w:val="24"/>
          <w:lang w:eastAsia="en-GB"/>
        </w:rPr>
      </w:pPr>
    </w:p>
    <w:p w14:paraId="634CD3F1" w14:textId="77777777" w:rsidR="006818CB" w:rsidRPr="00466A39" w:rsidRDefault="006818CB" w:rsidP="006818CB">
      <w:pPr>
        <w:spacing w:after="0" w:line="240" w:lineRule="auto"/>
        <w:rPr>
          <w:rFonts w:ascii="Times New Roman" w:eastAsia="Times New Roman" w:hAnsi="Times New Roman"/>
          <w:b/>
          <w:bCs/>
          <w:sz w:val="24"/>
          <w:szCs w:val="24"/>
          <w:lang w:eastAsia="en-GB"/>
        </w:rPr>
      </w:pPr>
      <w:r w:rsidRPr="00466A39">
        <w:rPr>
          <w:rFonts w:ascii="Times New Roman" w:eastAsia="Times New Roman" w:hAnsi="Times New Roman"/>
          <w:b/>
          <w:bCs/>
          <w:sz w:val="24"/>
          <w:szCs w:val="24"/>
          <w:lang w:eastAsia="en-GB"/>
        </w:rPr>
        <w:t>Tema X</w:t>
      </w:r>
    </w:p>
    <w:p w14:paraId="156BB672" w14:textId="77777777" w:rsidR="006818CB" w:rsidRPr="00466A39" w:rsidRDefault="006818CB" w:rsidP="006818CB">
      <w:pPr>
        <w:spacing w:after="0" w:line="240" w:lineRule="auto"/>
        <w:ind w:firstLine="720"/>
        <w:rPr>
          <w:rFonts w:ascii="Times New Roman" w:eastAsia="Times New Roman" w:hAnsi="Times New Roman"/>
          <w:b/>
          <w:bCs/>
          <w:i/>
          <w:iCs/>
          <w:sz w:val="24"/>
          <w:szCs w:val="24"/>
        </w:rPr>
      </w:pPr>
      <w:r w:rsidRPr="00466A39">
        <w:rPr>
          <w:rFonts w:ascii="Times New Roman" w:eastAsia="Times New Roman" w:hAnsi="Times New Roman"/>
          <w:b/>
          <w:bCs/>
          <w:i/>
          <w:iCs/>
          <w:sz w:val="24"/>
          <w:szCs w:val="24"/>
        </w:rPr>
        <w:t xml:space="preserve">Legal </w:t>
      </w:r>
      <w:proofErr w:type="spellStart"/>
      <w:r w:rsidRPr="00466A39">
        <w:rPr>
          <w:rFonts w:ascii="Times New Roman" w:eastAsia="Times New Roman" w:hAnsi="Times New Roman"/>
          <w:b/>
          <w:bCs/>
          <w:i/>
          <w:iCs/>
          <w:sz w:val="24"/>
          <w:szCs w:val="24"/>
        </w:rPr>
        <w:t>Provisions</w:t>
      </w:r>
      <w:proofErr w:type="spellEnd"/>
      <w:r w:rsidRPr="00466A39">
        <w:rPr>
          <w:rFonts w:ascii="Times New Roman" w:eastAsia="Times New Roman" w:hAnsi="Times New Roman"/>
          <w:b/>
          <w:bCs/>
          <w:i/>
          <w:iCs/>
          <w:sz w:val="24"/>
          <w:szCs w:val="24"/>
        </w:rPr>
        <w:t xml:space="preserve"> </w:t>
      </w:r>
      <w:proofErr w:type="spellStart"/>
      <w:r w:rsidRPr="00466A39">
        <w:rPr>
          <w:rFonts w:ascii="Times New Roman" w:eastAsia="Times New Roman" w:hAnsi="Times New Roman"/>
          <w:b/>
          <w:bCs/>
          <w:i/>
          <w:iCs/>
          <w:sz w:val="24"/>
          <w:szCs w:val="24"/>
        </w:rPr>
        <w:t>relating</w:t>
      </w:r>
      <w:proofErr w:type="spellEnd"/>
      <w:r w:rsidRPr="00466A39">
        <w:rPr>
          <w:rFonts w:ascii="Times New Roman" w:eastAsia="Times New Roman" w:hAnsi="Times New Roman"/>
          <w:b/>
          <w:bCs/>
          <w:i/>
          <w:iCs/>
          <w:sz w:val="24"/>
          <w:szCs w:val="24"/>
        </w:rPr>
        <w:t xml:space="preserve"> to </w:t>
      </w:r>
      <w:proofErr w:type="spellStart"/>
      <w:r w:rsidRPr="00466A39">
        <w:rPr>
          <w:rFonts w:ascii="Times New Roman" w:eastAsia="Times New Roman" w:hAnsi="Times New Roman"/>
          <w:b/>
          <w:bCs/>
          <w:i/>
          <w:iCs/>
          <w:sz w:val="24"/>
          <w:szCs w:val="24"/>
        </w:rPr>
        <w:t>foreign</w:t>
      </w:r>
      <w:proofErr w:type="spellEnd"/>
      <w:r w:rsidRPr="00466A39">
        <w:rPr>
          <w:rFonts w:ascii="Times New Roman" w:eastAsia="Times New Roman" w:hAnsi="Times New Roman"/>
          <w:b/>
          <w:bCs/>
          <w:i/>
          <w:iCs/>
          <w:sz w:val="24"/>
          <w:szCs w:val="24"/>
        </w:rPr>
        <w:t xml:space="preserve"> </w:t>
      </w:r>
      <w:proofErr w:type="spellStart"/>
      <w:r w:rsidRPr="00466A39">
        <w:rPr>
          <w:rFonts w:ascii="Times New Roman" w:eastAsia="Times New Roman" w:hAnsi="Times New Roman"/>
          <w:b/>
          <w:bCs/>
          <w:i/>
          <w:iCs/>
          <w:sz w:val="24"/>
          <w:szCs w:val="24"/>
        </w:rPr>
        <w:t>investments</w:t>
      </w:r>
      <w:proofErr w:type="spellEnd"/>
      <w:r w:rsidRPr="00466A39">
        <w:rPr>
          <w:rFonts w:ascii="Times New Roman" w:eastAsia="Times New Roman" w:hAnsi="Times New Roman"/>
          <w:b/>
          <w:bCs/>
          <w:i/>
          <w:iCs/>
          <w:sz w:val="24"/>
          <w:szCs w:val="24"/>
        </w:rPr>
        <w:t xml:space="preserve"> (2 </w:t>
      </w:r>
      <w:proofErr w:type="spellStart"/>
      <w:r w:rsidRPr="00466A39">
        <w:rPr>
          <w:rFonts w:ascii="Times New Roman" w:eastAsia="Times New Roman" w:hAnsi="Times New Roman"/>
          <w:b/>
          <w:bCs/>
          <w:i/>
          <w:iCs/>
          <w:sz w:val="24"/>
          <w:szCs w:val="24"/>
        </w:rPr>
        <w:t>hours</w:t>
      </w:r>
      <w:proofErr w:type="spellEnd"/>
      <w:r w:rsidRPr="00466A39">
        <w:rPr>
          <w:rFonts w:ascii="Times New Roman" w:eastAsia="Times New Roman" w:hAnsi="Times New Roman"/>
          <w:b/>
          <w:bCs/>
          <w:i/>
          <w:iCs/>
          <w:sz w:val="24"/>
          <w:szCs w:val="24"/>
        </w:rPr>
        <w:t>)</w:t>
      </w:r>
    </w:p>
    <w:p w14:paraId="6042EA7C" w14:textId="77777777" w:rsidR="006818CB" w:rsidRPr="00466A39" w:rsidRDefault="006818CB" w:rsidP="00061A32">
      <w:pPr>
        <w:spacing w:after="0" w:line="240" w:lineRule="auto"/>
        <w:rPr>
          <w:rFonts w:ascii="Times New Roman" w:eastAsia="Times New Roman" w:hAnsi="Times New Roman"/>
          <w:b/>
          <w:bCs/>
          <w:sz w:val="24"/>
          <w:szCs w:val="24"/>
        </w:rPr>
      </w:pPr>
      <w:r w:rsidRPr="00466A39">
        <w:rPr>
          <w:rFonts w:ascii="Times New Roman" w:eastAsia="Times New Roman" w:hAnsi="Times New Roman"/>
          <w:b/>
          <w:bCs/>
          <w:sz w:val="24"/>
          <w:szCs w:val="24"/>
        </w:rPr>
        <w:t>Java e dhjetë</w:t>
      </w:r>
    </w:p>
    <w:p w14:paraId="022A844C" w14:textId="77777777" w:rsidR="006818CB" w:rsidRPr="00466A39" w:rsidRDefault="006818CB" w:rsidP="00061A32">
      <w:pPr>
        <w:tabs>
          <w:tab w:val="left" w:pos="630"/>
        </w:tabs>
        <w:spacing w:after="0" w:line="240" w:lineRule="auto"/>
        <w:rPr>
          <w:rFonts w:ascii="Times New Roman" w:eastAsia="Times New Roman" w:hAnsi="Times New Roman"/>
          <w:sz w:val="24"/>
          <w:szCs w:val="24"/>
        </w:rPr>
      </w:pPr>
      <w:r w:rsidRPr="00466A39">
        <w:rPr>
          <w:rFonts w:ascii="Times New Roman" w:eastAsia="Times New Roman" w:hAnsi="Times New Roman"/>
          <w:sz w:val="24"/>
          <w:szCs w:val="24"/>
        </w:rPr>
        <w:t xml:space="preserve">          1.Pyetjet </w:t>
      </w:r>
      <w:proofErr w:type="spellStart"/>
      <w:r w:rsidRPr="00466A39">
        <w:rPr>
          <w:rFonts w:ascii="Times New Roman" w:eastAsia="Times New Roman" w:hAnsi="Times New Roman"/>
          <w:sz w:val="24"/>
          <w:szCs w:val="24"/>
        </w:rPr>
        <w:t>vetëstudimore</w:t>
      </w:r>
      <w:proofErr w:type="spellEnd"/>
      <w:r w:rsidRPr="00466A39">
        <w:rPr>
          <w:rFonts w:ascii="Times New Roman" w:eastAsia="Times New Roman" w:hAnsi="Times New Roman"/>
          <w:sz w:val="24"/>
          <w:szCs w:val="24"/>
        </w:rPr>
        <w:t>:</w:t>
      </w:r>
    </w:p>
    <w:p w14:paraId="342204A4" w14:textId="77777777" w:rsidR="006818CB" w:rsidRPr="00466A39" w:rsidRDefault="006818CB" w:rsidP="00061A32">
      <w:pPr>
        <w:tabs>
          <w:tab w:val="left" w:pos="630"/>
        </w:tabs>
        <w:spacing w:after="0" w:line="240" w:lineRule="auto"/>
        <w:rPr>
          <w:rFonts w:ascii="Times New Roman" w:eastAsia="Times New Roman" w:hAnsi="Times New Roman"/>
          <w:sz w:val="24"/>
          <w:szCs w:val="24"/>
        </w:rPr>
      </w:pPr>
      <w:r w:rsidRPr="00466A39">
        <w:rPr>
          <w:rFonts w:ascii="Times New Roman" w:eastAsia="Times New Roman" w:hAnsi="Times New Roman"/>
          <w:sz w:val="24"/>
          <w:szCs w:val="24"/>
        </w:rPr>
        <w:tab/>
        <w:t>2.Abstrakt/përshkrim i temës</w:t>
      </w:r>
    </w:p>
    <w:p w14:paraId="1818E7CB" w14:textId="77777777" w:rsidR="006818CB" w:rsidRPr="00466A39" w:rsidRDefault="006818CB" w:rsidP="006818CB">
      <w:pPr>
        <w:tabs>
          <w:tab w:val="left" w:pos="630"/>
        </w:tabs>
        <w:spacing w:after="0" w:line="240" w:lineRule="auto"/>
        <w:rPr>
          <w:rFonts w:ascii="Times New Roman" w:eastAsia="Times New Roman" w:hAnsi="Times New Roman"/>
          <w:sz w:val="24"/>
          <w:szCs w:val="24"/>
        </w:rPr>
      </w:pPr>
      <w:r w:rsidRPr="00466A39">
        <w:rPr>
          <w:rFonts w:ascii="Times New Roman" w:eastAsia="Times New Roman" w:hAnsi="Times New Roman"/>
          <w:sz w:val="24"/>
          <w:szCs w:val="24"/>
        </w:rPr>
        <w:t xml:space="preserve">           3.Temat kryesore që do të shqyrtohen: </w:t>
      </w:r>
    </w:p>
    <w:p w14:paraId="0E81038E" w14:textId="77777777" w:rsidR="006818CB" w:rsidRPr="00466A39" w:rsidRDefault="006818CB" w:rsidP="00407F6A">
      <w:pPr>
        <w:numPr>
          <w:ilvl w:val="0"/>
          <w:numId w:val="63"/>
        </w:numPr>
        <w:tabs>
          <w:tab w:val="left" w:pos="630"/>
        </w:tabs>
        <w:spacing w:after="0" w:line="240" w:lineRule="auto"/>
        <w:rPr>
          <w:rFonts w:ascii="Times New Roman" w:eastAsia="Times New Roman" w:hAnsi="Times New Roman"/>
          <w:sz w:val="24"/>
          <w:szCs w:val="24"/>
        </w:rPr>
      </w:pPr>
      <w:proofErr w:type="spellStart"/>
      <w:r w:rsidRPr="00466A39">
        <w:rPr>
          <w:rFonts w:ascii="Times New Roman" w:eastAsia="Times New Roman" w:hAnsi="Times New Roman"/>
          <w:sz w:val="24"/>
          <w:szCs w:val="24"/>
        </w:rPr>
        <w:t>Background</w:t>
      </w:r>
      <w:proofErr w:type="spellEnd"/>
      <w:r w:rsidRPr="00466A39">
        <w:rPr>
          <w:rFonts w:ascii="Times New Roman" w:eastAsia="Times New Roman" w:hAnsi="Times New Roman"/>
          <w:sz w:val="24"/>
          <w:szCs w:val="24"/>
        </w:rPr>
        <w:t xml:space="preserve"> </w:t>
      </w:r>
      <w:proofErr w:type="spellStart"/>
      <w:r w:rsidRPr="00466A39">
        <w:rPr>
          <w:rFonts w:ascii="Times New Roman" w:eastAsia="Times New Roman" w:hAnsi="Times New Roman"/>
          <w:sz w:val="24"/>
          <w:szCs w:val="24"/>
        </w:rPr>
        <w:t>and</w:t>
      </w:r>
      <w:proofErr w:type="spellEnd"/>
      <w:r w:rsidRPr="00466A39">
        <w:rPr>
          <w:rFonts w:ascii="Times New Roman" w:eastAsia="Times New Roman" w:hAnsi="Times New Roman"/>
          <w:sz w:val="24"/>
          <w:szCs w:val="24"/>
        </w:rPr>
        <w:t xml:space="preserve"> </w:t>
      </w:r>
      <w:proofErr w:type="spellStart"/>
      <w:r w:rsidRPr="00466A39">
        <w:rPr>
          <w:rFonts w:ascii="Times New Roman" w:eastAsia="Times New Roman" w:hAnsi="Times New Roman"/>
          <w:sz w:val="24"/>
          <w:szCs w:val="24"/>
        </w:rPr>
        <w:t>rationale</w:t>
      </w:r>
      <w:proofErr w:type="spellEnd"/>
      <w:r w:rsidRPr="00466A39">
        <w:rPr>
          <w:rFonts w:ascii="Times New Roman" w:eastAsia="Times New Roman" w:hAnsi="Times New Roman"/>
          <w:sz w:val="24"/>
          <w:szCs w:val="24"/>
        </w:rPr>
        <w:t xml:space="preserve"> </w:t>
      </w:r>
      <w:proofErr w:type="spellStart"/>
      <w:r w:rsidRPr="00466A39">
        <w:rPr>
          <w:rFonts w:ascii="Times New Roman" w:eastAsia="Times New Roman" w:hAnsi="Times New Roman"/>
          <w:sz w:val="24"/>
          <w:szCs w:val="24"/>
        </w:rPr>
        <w:t>of</w:t>
      </w:r>
      <w:proofErr w:type="spellEnd"/>
      <w:r w:rsidRPr="00466A39">
        <w:rPr>
          <w:rFonts w:ascii="Times New Roman" w:eastAsia="Times New Roman" w:hAnsi="Times New Roman"/>
          <w:sz w:val="24"/>
          <w:szCs w:val="24"/>
        </w:rPr>
        <w:t xml:space="preserve"> the </w:t>
      </w:r>
      <w:proofErr w:type="spellStart"/>
      <w:r w:rsidRPr="00466A39">
        <w:rPr>
          <w:rFonts w:ascii="Times New Roman" w:eastAsia="Times New Roman" w:hAnsi="Times New Roman"/>
          <w:sz w:val="24"/>
          <w:szCs w:val="24"/>
        </w:rPr>
        <w:t>law</w:t>
      </w:r>
      <w:proofErr w:type="spellEnd"/>
    </w:p>
    <w:p w14:paraId="067229E5" w14:textId="77777777" w:rsidR="006818CB" w:rsidRPr="00466A39" w:rsidRDefault="006818CB" w:rsidP="00407F6A">
      <w:pPr>
        <w:numPr>
          <w:ilvl w:val="0"/>
          <w:numId w:val="63"/>
        </w:numPr>
        <w:tabs>
          <w:tab w:val="left" w:pos="630"/>
        </w:tabs>
        <w:spacing w:after="0" w:line="240" w:lineRule="auto"/>
        <w:rPr>
          <w:rFonts w:ascii="Times New Roman" w:eastAsia="Times New Roman" w:hAnsi="Times New Roman"/>
          <w:sz w:val="24"/>
          <w:szCs w:val="24"/>
        </w:rPr>
      </w:pPr>
      <w:proofErr w:type="spellStart"/>
      <w:r w:rsidRPr="00466A39">
        <w:rPr>
          <w:rFonts w:ascii="Times New Roman" w:eastAsia="Times New Roman" w:hAnsi="Times New Roman"/>
          <w:sz w:val="24"/>
          <w:szCs w:val="24"/>
        </w:rPr>
        <w:t>Changes</w:t>
      </w:r>
      <w:proofErr w:type="spellEnd"/>
      <w:r w:rsidRPr="00466A39">
        <w:rPr>
          <w:rFonts w:ascii="Times New Roman" w:eastAsia="Times New Roman" w:hAnsi="Times New Roman"/>
          <w:sz w:val="24"/>
          <w:szCs w:val="24"/>
        </w:rPr>
        <w:t xml:space="preserve"> in </w:t>
      </w:r>
      <w:proofErr w:type="spellStart"/>
      <w:r w:rsidRPr="00466A39">
        <w:rPr>
          <w:rFonts w:ascii="Times New Roman" w:eastAsia="Times New Roman" w:hAnsi="Times New Roman"/>
          <w:sz w:val="24"/>
          <w:szCs w:val="24"/>
        </w:rPr>
        <w:t>course</w:t>
      </w:r>
      <w:proofErr w:type="spellEnd"/>
      <w:r w:rsidRPr="00466A39">
        <w:rPr>
          <w:rFonts w:ascii="Times New Roman" w:eastAsia="Times New Roman" w:hAnsi="Times New Roman"/>
          <w:sz w:val="24"/>
          <w:szCs w:val="24"/>
        </w:rPr>
        <w:t xml:space="preserve"> </w:t>
      </w:r>
      <w:proofErr w:type="spellStart"/>
      <w:r w:rsidRPr="00466A39">
        <w:rPr>
          <w:rFonts w:ascii="Times New Roman" w:eastAsia="Times New Roman" w:hAnsi="Times New Roman"/>
          <w:sz w:val="24"/>
          <w:szCs w:val="24"/>
        </w:rPr>
        <w:t>of</w:t>
      </w:r>
      <w:proofErr w:type="spellEnd"/>
      <w:r w:rsidRPr="00466A39">
        <w:rPr>
          <w:rFonts w:ascii="Times New Roman" w:eastAsia="Times New Roman" w:hAnsi="Times New Roman"/>
          <w:sz w:val="24"/>
          <w:szCs w:val="24"/>
        </w:rPr>
        <w:t xml:space="preserve"> time</w:t>
      </w:r>
    </w:p>
    <w:p w14:paraId="64BDD85B" w14:textId="77777777" w:rsidR="006818CB" w:rsidRPr="00466A39" w:rsidRDefault="006818CB" w:rsidP="00407F6A">
      <w:pPr>
        <w:numPr>
          <w:ilvl w:val="0"/>
          <w:numId w:val="63"/>
        </w:numPr>
        <w:tabs>
          <w:tab w:val="left" w:pos="630"/>
        </w:tabs>
        <w:spacing w:after="0" w:line="240" w:lineRule="auto"/>
        <w:rPr>
          <w:rFonts w:ascii="Times New Roman" w:eastAsia="Times New Roman" w:hAnsi="Times New Roman"/>
          <w:sz w:val="24"/>
          <w:szCs w:val="24"/>
        </w:rPr>
      </w:pPr>
      <w:r w:rsidRPr="00466A39">
        <w:rPr>
          <w:rFonts w:ascii="Times New Roman" w:eastAsia="Times New Roman" w:hAnsi="Times New Roman"/>
          <w:sz w:val="24"/>
          <w:szCs w:val="24"/>
        </w:rPr>
        <w:t xml:space="preserve">Procedural </w:t>
      </w:r>
      <w:proofErr w:type="spellStart"/>
      <w:r w:rsidRPr="00466A39">
        <w:rPr>
          <w:rFonts w:ascii="Times New Roman" w:eastAsia="Times New Roman" w:hAnsi="Times New Roman"/>
          <w:sz w:val="24"/>
          <w:szCs w:val="24"/>
        </w:rPr>
        <w:t>changes</w:t>
      </w:r>
      <w:proofErr w:type="spellEnd"/>
    </w:p>
    <w:p w14:paraId="622214AA" w14:textId="77777777" w:rsidR="006818CB" w:rsidRPr="00466A39" w:rsidRDefault="006818CB" w:rsidP="006818CB">
      <w:pPr>
        <w:tabs>
          <w:tab w:val="left" w:pos="630"/>
        </w:tabs>
        <w:spacing w:after="0" w:line="240" w:lineRule="auto"/>
        <w:rPr>
          <w:rFonts w:ascii="Times New Roman" w:eastAsia="Times New Roman" w:hAnsi="Times New Roman"/>
          <w:sz w:val="24"/>
          <w:szCs w:val="24"/>
        </w:rPr>
      </w:pPr>
    </w:p>
    <w:p w14:paraId="507FB664" w14:textId="77777777" w:rsidR="006818CB" w:rsidRPr="00466A39" w:rsidRDefault="006818CB" w:rsidP="006818CB">
      <w:pPr>
        <w:tabs>
          <w:tab w:val="left" w:pos="630"/>
        </w:tabs>
        <w:spacing w:after="0" w:line="240" w:lineRule="auto"/>
        <w:rPr>
          <w:rFonts w:ascii="Times New Roman" w:eastAsia="Times New Roman" w:hAnsi="Times New Roman"/>
          <w:b/>
          <w:bCs/>
          <w:sz w:val="24"/>
          <w:szCs w:val="24"/>
        </w:rPr>
      </w:pPr>
      <w:r w:rsidRPr="00466A39">
        <w:rPr>
          <w:rFonts w:ascii="Times New Roman" w:eastAsia="Times New Roman" w:hAnsi="Times New Roman"/>
          <w:b/>
          <w:bCs/>
          <w:sz w:val="24"/>
          <w:szCs w:val="24"/>
        </w:rPr>
        <w:t>Tema XI</w:t>
      </w:r>
    </w:p>
    <w:p w14:paraId="4E85051A" w14:textId="77777777" w:rsidR="006818CB" w:rsidRPr="00466A39" w:rsidRDefault="006818CB" w:rsidP="006818CB">
      <w:pPr>
        <w:tabs>
          <w:tab w:val="left" w:pos="630"/>
        </w:tabs>
        <w:spacing w:after="0" w:line="240" w:lineRule="auto"/>
        <w:ind w:firstLine="630"/>
        <w:rPr>
          <w:rFonts w:ascii="Times New Roman" w:eastAsia="Times New Roman" w:hAnsi="Times New Roman"/>
          <w:b/>
          <w:bCs/>
          <w:i/>
          <w:iCs/>
          <w:sz w:val="24"/>
          <w:szCs w:val="24"/>
        </w:rPr>
      </w:pPr>
      <w:proofErr w:type="spellStart"/>
      <w:r w:rsidRPr="00466A39">
        <w:rPr>
          <w:rFonts w:ascii="Times New Roman" w:eastAsia="Times New Roman" w:hAnsi="Times New Roman"/>
          <w:b/>
          <w:bCs/>
          <w:i/>
          <w:iCs/>
          <w:sz w:val="24"/>
          <w:szCs w:val="24"/>
        </w:rPr>
        <w:t>Protection</w:t>
      </w:r>
      <w:proofErr w:type="spellEnd"/>
      <w:r w:rsidRPr="00466A39">
        <w:rPr>
          <w:rFonts w:ascii="Times New Roman" w:eastAsia="Times New Roman" w:hAnsi="Times New Roman"/>
          <w:b/>
          <w:bCs/>
          <w:i/>
          <w:iCs/>
          <w:sz w:val="24"/>
          <w:szCs w:val="24"/>
        </w:rPr>
        <w:t xml:space="preserve"> </w:t>
      </w:r>
      <w:proofErr w:type="spellStart"/>
      <w:r w:rsidRPr="00466A39">
        <w:rPr>
          <w:rFonts w:ascii="Times New Roman" w:eastAsia="Times New Roman" w:hAnsi="Times New Roman"/>
          <w:b/>
          <w:bCs/>
          <w:i/>
          <w:iCs/>
          <w:sz w:val="24"/>
          <w:szCs w:val="24"/>
        </w:rPr>
        <w:t>of</w:t>
      </w:r>
      <w:proofErr w:type="spellEnd"/>
      <w:r w:rsidRPr="00466A39">
        <w:rPr>
          <w:rFonts w:ascii="Times New Roman" w:eastAsia="Times New Roman" w:hAnsi="Times New Roman"/>
          <w:b/>
          <w:bCs/>
          <w:i/>
          <w:iCs/>
          <w:sz w:val="24"/>
          <w:szCs w:val="24"/>
        </w:rPr>
        <w:t xml:space="preserve"> the </w:t>
      </w:r>
      <w:proofErr w:type="spellStart"/>
      <w:r w:rsidRPr="00466A39">
        <w:rPr>
          <w:rFonts w:ascii="Times New Roman" w:eastAsia="Times New Roman" w:hAnsi="Times New Roman"/>
          <w:b/>
          <w:bCs/>
          <w:i/>
          <w:iCs/>
          <w:sz w:val="24"/>
          <w:szCs w:val="24"/>
        </w:rPr>
        <w:t>rights</w:t>
      </w:r>
      <w:proofErr w:type="spellEnd"/>
      <w:r w:rsidRPr="00466A39">
        <w:rPr>
          <w:rFonts w:ascii="Times New Roman" w:eastAsia="Times New Roman" w:hAnsi="Times New Roman"/>
          <w:b/>
          <w:bCs/>
          <w:i/>
          <w:iCs/>
          <w:sz w:val="24"/>
          <w:szCs w:val="24"/>
        </w:rPr>
        <w:t xml:space="preserve"> </w:t>
      </w:r>
      <w:proofErr w:type="spellStart"/>
      <w:r w:rsidRPr="00466A39">
        <w:rPr>
          <w:rFonts w:ascii="Times New Roman" w:eastAsia="Times New Roman" w:hAnsi="Times New Roman"/>
          <w:b/>
          <w:bCs/>
          <w:i/>
          <w:iCs/>
          <w:sz w:val="24"/>
          <w:szCs w:val="24"/>
        </w:rPr>
        <w:t>of</w:t>
      </w:r>
      <w:proofErr w:type="spellEnd"/>
      <w:r w:rsidRPr="00466A39">
        <w:rPr>
          <w:rFonts w:ascii="Times New Roman" w:eastAsia="Times New Roman" w:hAnsi="Times New Roman"/>
          <w:b/>
          <w:bCs/>
          <w:i/>
          <w:iCs/>
          <w:sz w:val="24"/>
          <w:szCs w:val="24"/>
        </w:rPr>
        <w:t xml:space="preserve"> </w:t>
      </w:r>
      <w:proofErr w:type="spellStart"/>
      <w:r w:rsidRPr="00466A39">
        <w:rPr>
          <w:rFonts w:ascii="Times New Roman" w:eastAsia="Times New Roman" w:hAnsi="Times New Roman"/>
          <w:b/>
          <w:bCs/>
          <w:i/>
          <w:iCs/>
          <w:sz w:val="24"/>
          <w:szCs w:val="24"/>
        </w:rPr>
        <w:t>women</w:t>
      </w:r>
      <w:proofErr w:type="spellEnd"/>
      <w:r w:rsidRPr="00466A39">
        <w:rPr>
          <w:rFonts w:ascii="Times New Roman" w:eastAsia="Times New Roman" w:hAnsi="Times New Roman"/>
          <w:b/>
          <w:bCs/>
          <w:i/>
          <w:iCs/>
          <w:sz w:val="24"/>
          <w:szCs w:val="24"/>
        </w:rPr>
        <w:t xml:space="preserve"> (2 </w:t>
      </w:r>
      <w:proofErr w:type="spellStart"/>
      <w:r w:rsidRPr="00466A39">
        <w:rPr>
          <w:rFonts w:ascii="Times New Roman" w:eastAsia="Times New Roman" w:hAnsi="Times New Roman"/>
          <w:b/>
          <w:bCs/>
          <w:i/>
          <w:iCs/>
          <w:sz w:val="24"/>
          <w:szCs w:val="24"/>
        </w:rPr>
        <w:t>hours</w:t>
      </w:r>
      <w:proofErr w:type="spellEnd"/>
      <w:r w:rsidRPr="00466A39">
        <w:rPr>
          <w:rFonts w:ascii="Times New Roman" w:eastAsia="Times New Roman" w:hAnsi="Times New Roman"/>
          <w:b/>
          <w:bCs/>
          <w:i/>
          <w:iCs/>
          <w:sz w:val="24"/>
          <w:szCs w:val="24"/>
        </w:rPr>
        <w:t>)</w:t>
      </w:r>
    </w:p>
    <w:p w14:paraId="60218A10" w14:textId="77777777" w:rsidR="006818CB" w:rsidRPr="00466A39" w:rsidRDefault="006818CB" w:rsidP="006818CB">
      <w:pPr>
        <w:tabs>
          <w:tab w:val="left" w:pos="630"/>
        </w:tabs>
        <w:spacing w:after="0" w:line="240" w:lineRule="auto"/>
        <w:rPr>
          <w:rFonts w:ascii="Times New Roman" w:eastAsia="Times New Roman" w:hAnsi="Times New Roman"/>
          <w:b/>
          <w:bCs/>
          <w:i/>
          <w:iCs/>
          <w:sz w:val="24"/>
          <w:szCs w:val="24"/>
        </w:rPr>
      </w:pPr>
    </w:p>
    <w:p w14:paraId="01BA7CEE" w14:textId="77777777" w:rsidR="006818CB" w:rsidRPr="00466A39" w:rsidRDefault="006818CB" w:rsidP="00061A32">
      <w:pPr>
        <w:tabs>
          <w:tab w:val="left" w:pos="630"/>
        </w:tabs>
        <w:spacing w:after="0" w:line="240" w:lineRule="auto"/>
        <w:rPr>
          <w:rFonts w:ascii="Times New Roman" w:eastAsia="Times New Roman" w:hAnsi="Times New Roman"/>
          <w:b/>
          <w:bCs/>
          <w:sz w:val="24"/>
          <w:szCs w:val="24"/>
        </w:rPr>
      </w:pPr>
      <w:r w:rsidRPr="00466A39">
        <w:rPr>
          <w:rFonts w:ascii="Times New Roman" w:eastAsia="Times New Roman" w:hAnsi="Times New Roman"/>
          <w:b/>
          <w:bCs/>
          <w:sz w:val="24"/>
          <w:szCs w:val="24"/>
        </w:rPr>
        <w:lastRenderedPageBreak/>
        <w:t>Java e njëmbëdhjetë</w:t>
      </w:r>
    </w:p>
    <w:p w14:paraId="6A576643" w14:textId="77777777" w:rsidR="006818CB" w:rsidRPr="00466A39" w:rsidRDefault="006818CB" w:rsidP="00061A32">
      <w:pPr>
        <w:tabs>
          <w:tab w:val="left" w:pos="630"/>
        </w:tabs>
        <w:spacing w:after="0" w:line="240" w:lineRule="auto"/>
        <w:ind w:left="450"/>
        <w:rPr>
          <w:rFonts w:ascii="Times New Roman" w:eastAsia="Times New Roman" w:hAnsi="Times New Roman"/>
          <w:sz w:val="24"/>
          <w:szCs w:val="24"/>
        </w:rPr>
      </w:pPr>
      <w:r w:rsidRPr="00466A39">
        <w:rPr>
          <w:rFonts w:ascii="Times New Roman" w:eastAsia="Times New Roman" w:hAnsi="Times New Roman"/>
          <w:sz w:val="24"/>
          <w:szCs w:val="24"/>
        </w:rPr>
        <w:t xml:space="preserve">1.Pyetjet </w:t>
      </w:r>
      <w:proofErr w:type="spellStart"/>
      <w:r w:rsidRPr="00466A39">
        <w:rPr>
          <w:rFonts w:ascii="Times New Roman" w:eastAsia="Times New Roman" w:hAnsi="Times New Roman"/>
          <w:sz w:val="24"/>
          <w:szCs w:val="24"/>
        </w:rPr>
        <w:t>vetëstudimore</w:t>
      </w:r>
      <w:proofErr w:type="spellEnd"/>
      <w:r w:rsidRPr="00466A39">
        <w:rPr>
          <w:rFonts w:ascii="Times New Roman" w:eastAsia="Times New Roman" w:hAnsi="Times New Roman"/>
          <w:sz w:val="24"/>
          <w:szCs w:val="24"/>
        </w:rPr>
        <w:t>:</w:t>
      </w:r>
    </w:p>
    <w:p w14:paraId="35FB1433" w14:textId="77777777" w:rsidR="006818CB" w:rsidRPr="00466A39" w:rsidRDefault="006818CB" w:rsidP="00061A32">
      <w:pPr>
        <w:tabs>
          <w:tab w:val="left" w:pos="630"/>
        </w:tabs>
        <w:spacing w:after="0" w:line="240" w:lineRule="auto"/>
        <w:rPr>
          <w:rFonts w:ascii="Times New Roman" w:eastAsia="Times New Roman" w:hAnsi="Times New Roman"/>
          <w:sz w:val="24"/>
          <w:szCs w:val="24"/>
        </w:rPr>
      </w:pPr>
      <w:r w:rsidRPr="00466A39">
        <w:rPr>
          <w:rFonts w:ascii="Times New Roman" w:eastAsia="Times New Roman" w:hAnsi="Times New Roman"/>
          <w:sz w:val="24"/>
          <w:szCs w:val="24"/>
        </w:rPr>
        <w:t xml:space="preserve">         2.Abstrakt/përshkrim i temës</w:t>
      </w:r>
    </w:p>
    <w:p w14:paraId="7C42BCAB" w14:textId="77777777" w:rsidR="006818CB" w:rsidRPr="00466A39" w:rsidRDefault="006818CB" w:rsidP="006818CB">
      <w:pPr>
        <w:tabs>
          <w:tab w:val="left" w:pos="630"/>
        </w:tabs>
        <w:spacing w:after="0" w:line="240" w:lineRule="auto"/>
        <w:rPr>
          <w:rFonts w:ascii="Times New Roman" w:eastAsia="Times New Roman" w:hAnsi="Times New Roman"/>
          <w:sz w:val="24"/>
          <w:szCs w:val="24"/>
        </w:rPr>
      </w:pPr>
      <w:r w:rsidRPr="00466A39">
        <w:rPr>
          <w:rFonts w:ascii="Times New Roman" w:eastAsia="Times New Roman" w:hAnsi="Times New Roman"/>
          <w:sz w:val="24"/>
          <w:szCs w:val="24"/>
        </w:rPr>
        <w:t xml:space="preserve">         3.Temat kryesore që do të shqyrtohen: </w:t>
      </w:r>
    </w:p>
    <w:p w14:paraId="274CEBA7" w14:textId="77777777" w:rsidR="006818CB" w:rsidRPr="00466A39" w:rsidRDefault="006818CB" w:rsidP="00407F6A">
      <w:pPr>
        <w:numPr>
          <w:ilvl w:val="0"/>
          <w:numId w:val="64"/>
        </w:numPr>
        <w:tabs>
          <w:tab w:val="left" w:pos="630"/>
        </w:tabs>
        <w:spacing w:after="0" w:line="240" w:lineRule="auto"/>
        <w:rPr>
          <w:rFonts w:ascii="Times New Roman" w:eastAsia="Times New Roman" w:hAnsi="Times New Roman"/>
          <w:sz w:val="24"/>
          <w:szCs w:val="24"/>
        </w:rPr>
      </w:pPr>
      <w:proofErr w:type="spellStart"/>
      <w:r w:rsidRPr="00466A39">
        <w:rPr>
          <w:rFonts w:ascii="Times New Roman" w:eastAsia="Times New Roman" w:hAnsi="Times New Roman"/>
          <w:sz w:val="24"/>
          <w:szCs w:val="24"/>
        </w:rPr>
        <w:t>Law</w:t>
      </w:r>
      <w:proofErr w:type="spellEnd"/>
      <w:r w:rsidRPr="00466A39">
        <w:rPr>
          <w:rFonts w:ascii="Times New Roman" w:eastAsia="Times New Roman" w:hAnsi="Times New Roman"/>
          <w:sz w:val="24"/>
          <w:szCs w:val="24"/>
        </w:rPr>
        <w:t xml:space="preserve"> </w:t>
      </w:r>
      <w:proofErr w:type="spellStart"/>
      <w:r w:rsidRPr="00466A39">
        <w:rPr>
          <w:rFonts w:ascii="Times New Roman" w:eastAsia="Times New Roman" w:hAnsi="Times New Roman"/>
          <w:sz w:val="24"/>
          <w:szCs w:val="24"/>
        </w:rPr>
        <w:t>of</w:t>
      </w:r>
      <w:proofErr w:type="spellEnd"/>
      <w:r w:rsidRPr="00466A39">
        <w:rPr>
          <w:rFonts w:ascii="Times New Roman" w:eastAsia="Times New Roman" w:hAnsi="Times New Roman"/>
          <w:sz w:val="24"/>
          <w:szCs w:val="24"/>
        </w:rPr>
        <w:t xml:space="preserve"> human </w:t>
      </w:r>
      <w:proofErr w:type="spellStart"/>
      <w:r w:rsidRPr="00466A39">
        <w:rPr>
          <w:rFonts w:ascii="Times New Roman" w:eastAsia="Times New Roman" w:hAnsi="Times New Roman"/>
          <w:sz w:val="24"/>
          <w:szCs w:val="24"/>
        </w:rPr>
        <w:t>rights</w:t>
      </w:r>
      <w:proofErr w:type="spellEnd"/>
    </w:p>
    <w:p w14:paraId="4CF91F23" w14:textId="77777777" w:rsidR="006818CB" w:rsidRPr="00466A39" w:rsidRDefault="006818CB" w:rsidP="00407F6A">
      <w:pPr>
        <w:numPr>
          <w:ilvl w:val="0"/>
          <w:numId w:val="64"/>
        </w:numPr>
        <w:tabs>
          <w:tab w:val="left" w:pos="630"/>
        </w:tabs>
        <w:spacing w:after="0" w:line="240" w:lineRule="auto"/>
        <w:rPr>
          <w:rFonts w:ascii="Times New Roman" w:eastAsia="Times New Roman" w:hAnsi="Times New Roman"/>
          <w:sz w:val="24"/>
          <w:szCs w:val="24"/>
        </w:rPr>
      </w:pPr>
      <w:proofErr w:type="spellStart"/>
      <w:r w:rsidRPr="00466A39">
        <w:rPr>
          <w:rFonts w:ascii="Times New Roman" w:eastAsia="Times New Roman" w:hAnsi="Times New Roman"/>
          <w:sz w:val="24"/>
          <w:szCs w:val="24"/>
        </w:rPr>
        <w:t>Justice</w:t>
      </w:r>
      <w:proofErr w:type="spellEnd"/>
      <w:r w:rsidRPr="00466A39">
        <w:rPr>
          <w:rFonts w:ascii="Times New Roman" w:eastAsia="Times New Roman" w:hAnsi="Times New Roman"/>
          <w:sz w:val="24"/>
          <w:szCs w:val="24"/>
        </w:rPr>
        <w:t xml:space="preserve"> </w:t>
      </w:r>
      <w:proofErr w:type="spellStart"/>
      <w:r w:rsidRPr="00466A39">
        <w:rPr>
          <w:rFonts w:ascii="Times New Roman" w:eastAsia="Times New Roman" w:hAnsi="Times New Roman"/>
          <w:sz w:val="24"/>
          <w:szCs w:val="24"/>
        </w:rPr>
        <w:t>for</w:t>
      </w:r>
      <w:proofErr w:type="spellEnd"/>
      <w:r w:rsidRPr="00466A39">
        <w:rPr>
          <w:rFonts w:ascii="Times New Roman" w:eastAsia="Times New Roman" w:hAnsi="Times New Roman"/>
          <w:sz w:val="24"/>
          <w:szCs w:val="24"/>
        </w:rPr>
        <w:t xml:space="preserve"> </w:t>
      </w:r>
      <w:proofErr w:type="spellStart"/>
      <w:r w:rsidRPr="00466A39">
        <w:rPr>
          <w:rFonts w:ascii="Times New Roman" w:eastAsia="Times New Roman" w:hAnsi="Times New Roman"/>
          <w:sz w:val="24"/>
          <w:szCs w:val="24"/>
        </w:rPr>
        <w:t>women</w:t>
      </w:r>
      <w:proofErr w:type="spellEnd"/>
    </w:p>
    <w:p w14:paraId="0C2C67C5" w14:textId="77777777" w:rsidR="006818CB" w:rsidRPr="00466A39" w:rsidRDefault="006818CB" w:rsidP="00407F6A">
      <w:pPr>
        <w:numPr>
          <w:ilvl w:val="0"/>
          <w:numId w:val="64"/>
        </w:numPr>
        <w:tabs>
          <w:tab w:val="left" w:pos="630"/>
        </w:tabs>
        <w:spacing w:after="0" w:line="240" w:lineRule="auto"/>
        <w:rPr>
          <w:rFonts w:ascii="Times New Roman" w:eastAsia="Times New Roman" w:hAnsi="Times New Roman"/>
          <w:sz w:val="24"/>
          <w:szCs w:val="24"/>
        </w:rPr>
      </w:pPr>
      <w:proofErr w:type="spellStart"/>
      <w:r w:rsidRPr="00466A39">
        <w:rPr>
          <w:rFonts w:ascii="Times New Roman" w:eastAsia="Times New Roman" w:hAnsi="Times New Roman"/>
          <w:sz w:val="24"/>
          <w:szCs w:val="24"/>
        </w:rPr>
        <w:t>Leadership</w:t>
      </w:r>
      <w:proofErr w:type="spellEnd"/>
      <w:r w:rsidRPr="00466A39">
        <w:rPr>
          <w:rFonts w:ascii="Times New Roman" w:eastAsia="Times New Roman" w:hAnsi="Times New Roman"/>
          <w:sz w:val="24"/>
          <w:szCs w:val="24"/>
        </w:rPr>
        <w:t xml:space="preserve"> </w:t>
      </w:r>
      <w:proofErr w:type="spellStart"/>
      <w:r w:rsidRPr="00466A39">
        <w:rPr>
          <w:rFonts w:ascii="Times New Roman" w:eastAsia="Times New Roman" w:hAnsi="Times New Roman"/>
          <w:sz w:val="24"/>
          <w:szCs w:val="24"/>
        </w:rPr>
        <w:t>of</w:t>
      </w:r>
      <w:proofErr w:type="spellEnd"/>
      <w:r w:rsidRPr="00466A39">
        <w:rPr>
          <w:rFonts w:ascii="Times New Roman" w:eastAsia="Times New Roman" w:hAnsi="Times New Roman"/>
          <w:sz w:val="24"/>
          <w:szCs w:val="24"/>
        </w:rPr>
        <w:t xml:space="preserve"> </w:t>
      </w:r>
      <w:proofErr w:type="spellStart"/>
      <w:r w:rsidRPr="00466A39">
        <w:rPr>
          <w:rFonts w:ascii="Times New Roman" w:eastAsia="Times New Roman" w:hAnsi="Times New Roman"/>
          <w:sz w:val="24"/>
          <w:szCs w:val="24"/>
        </w:rPr>
        <w:t>women</w:t>
      </w:r>
      <w:proofErr w:type="spellEnd"/>
    </w:p>
    <w:p w14:paraId="1E95B32E" w14:textId="77777777" w:rsidR="006818CB" w:rsidRPr="00466A39" w:rsidRDefault="006818CB" w:rsidP="006818CB">
      <w:pPr>
        <w:tabs>
          <w:tab w:val="left" w:pos="630"/>
        </w:tabs>
        <w:spacing w:after="0" w:line="240" w:lineRule="auto"/>
        <w:rPr>
          <w:rFonts w:ascii="Times New Roman" w:eastAsia="Times New Roman" w:hAnsi="Times New Roman"/>
          <w:sz w:val="24"/>
          <w:szCs w:val="24"/>
        </w:rPr>
      </w:pPr>
    </w:p>
    <w:p w14:paraId="7007B18B" w14:textId="77777777" w:rsidR="006818CB" w:rsidRPr="00466A39" w:rsidRDefault="006818CB" w:rsidP="00061A32">
      <w:pPr>
        <w:tabs>
          <w:tab w:val="left" w:pos="630"/>
        </w:tabs>
        <w:spacing w:after="0" w:line="240" w:lineRule="auto"/>
        <w:rPr>
          <w:rFonts w:ascii="Times New Roman" w:eastAsia="Times New Roman" w:hAnsi="Times New Roman"/>
          <w:b/>
          <w:bCs/>
          <w:sz w:val="24"/>
          <w:szCs w:val="24"/>
        </w:rPr>
      </w:pPr>
      <w:r w:rsidRPr="00466A39">
        <w:rPr>
          <w:rFonts w:ascii="Times New Roman" w:eastAsia="Times New Roman" w:hAnsi="Times New Roman"/>
          <w:b/>
          <w:bCs/>
          <w:sz w:val="24"/>
          <w:szCs w:val="24"/>
        </w:rPr>
        <w:t>Tema XII</w:t>
      </w:r>
    </w:p>
    <w:p w14:paraId="7233066C" w14:textId="77777777" w:rsidR="006818CB" w:rsidRPr="00466A39" w:rsidRDefault="006818CB" w:rsidP="006818CB">
      <w:pPr>
        <w:spacing w:after="0" w:line="240" w:lineRule="auto"/>
        <w:ind w:left="720"/>
        <w:rPr>
          <w:rFonts w:ascii="Times New Roman" w:eastAsia="Times New Roman" w:hAnsi="Times New Roman"/>
          <w:b/>
          <w:sz w:val="24"/>
          <w:szCs w:val="24"/>
          <w:lang w:eastAsia="en-GB"/>
        </w:rPr>
      </w:pPr>
      <w:proofErr w:type="spellStart"/>
      <w:r w:rsidRPr="00466A39">
        <w:rPr>
          <w:rFonts w:ascii="Times New Roman" w:eastAsia="Times New Roman" w:hAnsi="Times New Roman"/>
          <w:b/>
          <w:sz w:val="24"/>
          <w:szCs w:val="24"/>
          <w:lang w:eastAsia="en-GB"/>
        </w:rPr>
        <w:t>Court</w:t>
      </w:r>
      <w:proofErr w:type="spellEnd"/>
      <w:r w:rsidRPr="00466A39">
        <w:rPr>
          <w:rFonts w:ascii="Times New Roman" w:eastAsia="Times New Roman" w:hAnsi="Times New Roman"/>
          <w:b/>
          <w:sz w:val="24"/>
          <w:szCs w:val="24"/>
          <w:lang w:eastAsia="en-GB"/>
        </w:rPr>
        <w:t xml:space="preserve"> </w:t>
      </w:r>
      <w:proofErr w:type="spellStart"/>
      <w:r w:rsidRPr="00466A39">
        <w:rPr>
          <w:rFonts w:ascii="Times New Roman" w:eastAsia="Times New Roman" w:hAnsi="Times New Roman"/>
          <w:b/>
          <w:sz w:val="24"/>
          <w:szCs w:val="24"/>
          <w:lang w:eastAsia="en-GB"/>
        </w:rPr>
        <w:t>Process</w:t>
      </w:r>
      <w:proofErr w:type="spellEnd"/>
      <w:r w:rsidRPr="00466A39">
        <w:rPr>
          <w:rFonts w:ascii="Times New Roman" w:eastAsia="Times New Roman" w:hAnsi="Times New Roman"/>
          <w:b/>
          <w:sz w:val="24"/>
          <w:szCs w:val="24"/>
          <w:lang w:eastAsia="en-GB"/>
        </w:rPr>
        <w:t xml:space="preserve"> (2 </w:t>
      </w:r>
      <w:proofErr w:type="spellStart"/>
      <w:r w:rsidRPr="00466A39">
        <w:rPr>
          <w:rFonts w:ascii="Times New Roman" w:eastAsia="Times New Roman" w:hAnsi="Times New Roman"/>
          <w:b/>
          <w:sz w:val="24"/>
          <w:szCs w:val="24"/>
          <w:lang w:eastAsia="en-GB"/>
        </w:rPr>
        <w:t>hours</w:t>
      </w:r>
      <w:proofErr w:type="spellEnd"/>
      <w:r w:rsidRPr="00466A39">
        <w:rPr>
          <w:rFonts w:ascii="Times New Roman" w:eastAsia="Times New Roman" w:hAnsi="Times New Roman"/>
          <w:b/>
          <w:sz w:val="24"/>
          <w:szCs w:val="24"/>
          <w:lang w:eastAsia="en-GB"/>
        </w:rPr>
        <w:t>)</w:t>
      </w:r>
    </w:p>
    <w:p w14:paraId="2A8A50DA" w14:textId="77777777" w:rsidR="006818CB" w:rsidRPr="00466A39" w:rsidRDefault="006818CB" w:rsidP="006818CB">
      <w:pPr>
        <w:spacing w:after="0" w:line="240" w:lineRule="auto"/>
        <w:rPr>
          <w:rFonts w:ascii="Times New Roman" w:eastAsia="Times New Roman" w:hAnsi="Times New Roman"/>
          <w:sz w:val="24"/>
          <w:szCs w:val="24"/>
        </w:rPr>
      </w:pPr>
    </w:p>
    <w:p w14:paraId="174C792A" w14:textId="77777777" w:rsidR="006818CB" w:rsidRPr="00466A39" w:rsidRDefault="006818CB" w:rsidP="006818CB">
      <w:pPr>
        <w:spacing w:after="0" w:line="240" w:lineRule="auto"/>
        <w:rPr>
          <w:rFonts w:ascii="Times New Roman" w:eastAsia="Times New Roman" w:hAnsi="Times New Roman"/>
          <w:b/>
          <w:sz w:val="24"/>
          <w:szCs w:val="24"/>
        </w:rPr>
      </w:pPr>
      <w:r w:rsidRPr="00466A39">
        <w:rPr>
          <w:rFonts w:ascii="Times New Roman" w:eastAsia="Times New Roman" w:hAnsi="Times New Roman"/>
          <w:b/>
          <w:sz w:val="24"/>
          <w:szCs w:val="24"/>
        </w:rPr>
        <w:t xml:space="preserve">Java e dymbëdhjetë:  </w:t>
      </w:r>
    </w:p>
    <w:p w14:paraId="6BD0FC0C" w14:textId="77777777" w:rsidR="006818CB" w:rsidRPr="00466A39" w:rsidRDefault="006818CB" w:rsidP="00407F6A">
      <w:pPr>
        <w:numPr>
          <w:ilvl w:val="3"/>
          <w:numId w:val="50"/>
        </w:numPr>
        <w:spacing w:after="0" w:line="240" w:lineRule="auto"/>
        <w:ind w:left="810"/>
        <w:rPr>
          <w:rFonts w:ascii="Times New Roman" w:eastAsia="Times New Roman" w:hAnsi="Times New Roman"/>
          <w:sz w:val="24"/>
          <w:szCs w:val="24"/>
        </w:rPr>
      </w:pPr>
      <w:r w:rsidRPr="00466A39">
        <w:rPr>
          <w:rFonts w:ascii="Times New Roman" w:eastAsia="Times New Roman" w:hAnsi="Times New Roman"/>
          <w:sz w:val="24"/>
          <w:szCs w:val="24"/>
        </w:rPr>
        <w:t xml:space="preserve">Pyetjet </w:t>
      </w:r>
      <w:proofErr w:type="spellStart"/>
      <w:r w:rsidRPr="00466A39">
        <w:rPr>
          <w:rFonts w:ascii="Times New Roman" w:eastAsia="Times New Roman" w:hAnsi="Times New Roman"/>
          <w:sz w:val="24"/>
          <w:szCs w:val="24"/>
        </w:rPr>
        <w:t>vetëstudimore</w:t>
      </w:r>
      <w:proofErr w:type="spellEnd"/>
      <w:r w:rsidRPr="00466A39">
        <w:rPr>
          <w:rFonts w:ascii="Times New Roman" w:eastAsia="Times New Roman" w:hAnsi="Times New Roman"/>
          <w:sz w:val="24"/>
          <w:szCs w:val="24"/>
        </w:rPr>
        <w:t>:</w:t>
      </w:r>
    </w:p>
    <w:p w14:paraId="4B62569D" w14:textId="77777777" w:rsidR="006818CB" w:rsidRPr="00466A39" w:rsidRDefault="006818CB" w:rsidP="00407F6A">
      <w:pPr>
        <w:numPr>
          <w:ilvl w:val="3"/>
          <w:numId w:val="50"/>
        </w:numPr>
        <w:spacing w:after="0" w:line="240" w:lineRule="auto"/>
        <w:ind w:left="810"/>
        <w:rPr>
          <w:rFonts w:ascii="Times New Roman" w:eastAsia="Times New Roman" w:hAnsi="Times New Roman"/>
          <w:sz w:val="24"/>
          <w:szCs w:val="24"/>
        </w:rPr>
      </w:pPr>
      <w:r w:rsidRPr="00466A39">
        <w:rPr>
          <w:rFonts w:ascii="Times New Roman" w:eastAsia="Times New Roman" w:hAnsi="Times New Roman"/>
          <w:sz w:val="24"/>
          <w:szCs w:val="24"/>
        </w:rPr>
        <w:t>Abstrakt/përshkrim i temës</w:t>
      </w:r>
    </w:p>
    <w:p w14:paraId="16A1A16D" w14:textId="77777777" w:rsidR="006818CB" w:rsidRPr="00466A39" w:rsidRDefault="006818CB" w:rsidP="00407F6A">
      <w:pPr>
        <w:numPr>
          <w:ilvl w:val="3"/>
          <w:numId w:val="50"/>
        </w:numPr>
        <w:tabs>
          <w:tab w:val="left" w:pos="720"/>
        </w:tabs>
        <w:spacing w:after="0" w:line="240" w:lineRule="auto"/>
        <w:ind w:left="810"/>
        <w:rPr>
          <w:rFonts w:ascii="Times New Roman" w:eastAsia="Times New Roman" w:hAnsi="Times New Roman"/>
          <w:sz w:val="24"/>
          <w:szCs w:val="24"/>
        </w:rPr>
      </w:pPr>
      <w:r w:rsidRPr="00466A39">
        <w:rPr>
          <w:rFonts w:ascii="Times New Roman" w:eastAsia="Times New Roman" w:hAnsi="Times New Roman"/>
          <w:sz w:val="24"/>
          <w:szCs w:val="24"/>
        </w:rPr>
        <w:t xml:space="preserve">Temat kryesore që do të shqyrtohen: </w:t>
      </w:r>
    </w:p>
    <w:p w14:paraId="51BA84A6" w14:textId="77777777" w:rsidR="006818CB" w:rsidRPr="00466A39" w:rsidRDefault="006818CB" w:rsidP="00407F6A">
      <w:pPr>
        <w:numPr>
          <w:ilvl w:val="0"/>
          <w:numId w:val="57"/>
        </w:numPr>
        <w:spacing w:after="0" w:line="240" w:lineRule="auto"/>
        <w:rPr>
          <w:rFonts w:ascii="Times New Roman" w:eastAsia="Times New Roman" w:hAnsi="Times New Roman"/>
          <w:sz w:val="24"/>
          <w:szCs w:val="24"/>
          <w:lang w:eastAsia="en-GB"/>
        </w:rPr>
      </w:pPr>
      <w:proofErr w:type="spellStart"/>
      <w:r w:rsidRPr="00466A39">
        <w:rPr>
          <w:rFonts w:ascii="Times New Roman" w:eastAsia="Times New Roman" w:hAnsi="Times New Roman"/>
          <w:sz w:val="24"/>
          <w:szCs w:val="24"/>
          <w:lang w:eastAsia="en-GB"/>
        </w:rPr>
        <w:t>Rules</w:t>
      </w:r>
      <w:proofErr w:type="spellEnd"/>
      <w:r w:rsidRPr="00466A39">
        <w:rPr>
          <w:rFonts w:ascii="Times New Roman" w:eastAsia="Times New Roman" w:hAnsi="Times New Roman"/>
          <w:sz w:val="24"/>
          <w:szCs w:val="24"/>
          <w:lang w:eastAsia="en-GB"/>
        </w:rPr>
        <w:t xml:space="preserve"> to </w:t>
      </w:r>
      <w:proofErr w:type="spellStart"/>
      <w:r w:rsidRPr="00466A39">
        <w:rPr>
          <w:rFonts w:ascii="Times New Roman" w:eastAsia="Times New Roman" w:hAnsi="Times New Roman"/>
          <w:sz w:val="24"/>
          <w:szCs w:val="24"/>
          <w:lang w:eastAsia="en-GB"/>
        </w:rPr>
        <w:t>follow</w:t>
      </w:r>
      <w:proofErr w:type="spellEnd"/>
      <w:r w:rsidRPr="00466A39">
        <w:rPr>
          <w:rFonts w:ascii="Times New Roman" w:eastAsia="Times New Roman" w:hAnsi="Times New Roman"/>
          <w:sz w:val="24"/>
          <w:szCs w:val="24"/>
          <w:lang w:eastAsia="en-GB"/>
        </w:rPr>
        <w:t xml:space="preserve"> in the </w:t>
      </w:r>
      <w:proofErr w:type="spellStart"/>
      <w:r w:rsidRPr="00466A39">
        <w:rPr>
          <w:rFonts w:ascii="Times New Roman" w:eastAsia="Times New Roman" w:hAnsi="Times New Roman"/>
          <w:sz w:val="24"/>
          <w:szCs w:val="24"/>
          <w:lang w:eastAsia="en-GB"/>
        </w:rPr>
        <w:t>Court</w:t>
      </w:r>
      <w:proofErr w:type="spellEnd"/>
      <w:r w:rsidRPr="00466A39">
        <w:rPr>
          <w:rFonts w:ascii="Times New Roman" w:eastAsia="Times New Roman" w:hAnsi="Times New Roman"/>
          <w:sz w:val="24"/>
          <w:szCs w:val="24"/>
          <w:lang w:eastAsia="en-GB"/>
        </w:rPr>
        <w:t xml:space="preserve"> </w:t>
      </w:r>
      <w:proofErr w:type="spellStart"/>
      <w:r w:rsidRPr="00466A39">
        <w:rPr>
          <w:rFonts w:ascii="Times New Roman" w:eastAsia="Times New Roman" w:hAnsi="Times New Roman"/>
          <w:sz w:val="24"/>
          <w:szCs w:val="24"/>
          <w:lang w:eastAsia="en-GB"/>
        </w:rPr>
        <w:t>Process</w:t>
      </w:r>
      <w:proofErr w:type="spellEnd"/>
    </w:p>
    <w:p w14:paraId="7B7FBB07" w14:textId="77777777" w:rsidR="006818CB" w:rsidRPr="00466A39" w:rsidRDefault="006818CB" w:rsidP="00407F6A">
      <w:pPr>
        <w:numPr>
          <w:ilvl w:val="0"/>
          <w:numId w:val="57"/>
        </w:numPr>
        <w:spacing w:after="0" w:line="240" w:lineRule="auto"/>
        <w:rPr>
          <w:rFonts w:ascii="Times New Roman" w:eastAsia="Times New Roman" w:hAnsi="Times New Roman"/>
          <w:sz w:val="24"/>
          <w:szCs w:val="24"/>
          <w:lang w:eastAsia="en-GB"/>
        </w:rPr>
      </w:pPr>
      <w:r w:rsidRPr="00466A39">
        <w:rPr>
          <w:rFonts w:ascii="Times New Roman" w:eastAsia="Times New Roman" w:hAnsi="Times New Roman"/>
          <w:sz w:val="24"/>
          <w:szCs w:val="24"/>
          <w:lang w:eastAsia="en-GB"/>
        </w:rPr>
        <w:t xml:space="preserve">Pre-Trial </w:t>
      </w:r>
      <w:proofErr w:type="spellStart"/>
      <w:r w:rsidRPr="00466A39">
        <w:rPr>
          <w:rFonts w:ascii="Times New Roman" w:eastAsia="Times New Roman" w:hAnsi="Times New Roman"/>
          <w:sz w:val="24"/>
          <w:szCs w:val="24"/>
          <w:lang w:eastAsia="en-GB"/>
        </w:rPr>
        <w:t>Hearing</w:t>
      </w:r>
      <w:proofErr w:type="spellEnd"/>
    </w:p>
    <w:p w14:paraId="6E36FCDE" w14:textId="77777777" w:rsidR="006818CB" w:rsidRPr="00466A39" w:rsidRDefault="006818CB" w:rsidP="00407F6A">
      <w:pPr>
        <w:numPr>
          <w:ilvl w:val="0"/>
          <w:numId w:val="57"/>
        </w:numPr>
        <w:spacing w:after="0" w:line="240" w:lineRule="auto"/>
        <w:rPr>
          <w:rFonts w:ascii="Times New Roman" w:eastAsia="Times New Roman" w:hAnsi="Times New Roman"/>
          <w:sz w:val="24"/>
          <w:szCs w:val="24"/>
          <w:lang w:eastAsia="en-GB"/>
        </w:rPr>
      </w:pPr>
      <w:proofErr w:type="spellStart"/>
      <w:r w:rsidRPr="00466A39">
        <w:rPr>
          <w:rFonts w:ascii="Times New Roman" w:eastAsia="Times New Roman" w:hAnsi="Times New Roman"/>
          <w:sz w:val="24"/>
          <w:szCs w:val="24"/>
          <w:lang w:eastAsia="en-GB"/>
        </w:rPr>
        <w:t>Court</w:t>
      </w:r>
      <w:proofErr w:type="spellEnd"/>
      <w:r w:rsidRPr="00466A39">
        <w:rPr>
          <w:rFonts w:ascii="Times New Roman" w:eastAsia="Times New Roman" w:hAnsi="Times New Roman"/>
          <w:sz w:val="24"/>
          <w:szCs w:val="24"/>
          <w:lang w:eastAsia="en-GB"/>
        </w:rPr>
        <w:t xml:space="preserve"> </w:t>
      </w:r>
      <w:proofErr w:type="spellStart"/>
      <w:r w:rsidRPr="00466A39">
        <w:rPr>
          <w:rFonts w:ascii="Times New Roman" w:eastAsia="Times New Roman" w:hAnsi="Times New Roman"/>
          <w:sz w:val="24"/>
          <w:szCs w:val="24"/>
          <w:lang w:eastAsia="en-GB"/>
        </w:rPr>
        <w:t>Etiquette</w:t>
      </w:r>
      <w:proofErr w:type="spellEnd"/>
    </w:p>
    <w:p w14:paraId="4E8FBE45" w14:textId="77777777" w:rsidR="006818CB" w:rsidRPr="00466A39" w:rsidRDefault="006818CB" w:rsidP="00061A32">
      <w:pPr>
        <w:tabs>
          <w:tab w:val="left" w:pos="720"/>
        </w:tabs>
        <w:spacing w:after="0" w:line="240" w:lineRule="auto"/>
        <w:rPr>
          <w:rFonts w:ascii="Times New Roman" w:eastAsia="Times New Roman" w:hAnsi="Times New Roman"/>
          <w:sz w:val="24"/>
          <w:szCs w:val="24"/>
        </w:rPr>
      </w:pPr>
    </w:p>
    <w:p w14:paraId="7B832D03" w14:textId="77777777" w:rsidR="006818CB" w:rsidRPr="00466A39" w:rsidRDefault="006818CB" w:rsidP="006818CB">
      <w:pPr>
        <w:spacing w:after="0" w:line="240" w:lineRule="auto"/>
        <w:rPr>
          <w:rFonts w:ascii="Times New Roman" w:eastAsia="Times New Roman" w:hAnsi="Times New Roman"/>
          <w:b/>
          <w:sz w:val="24"/>
          <w:szCs w:val="24"/>
        </w:rPr>
      </w:pPr>
      <w:r w:rsidRPr="00466A39">
        <w:rPr>
          <w:rFonts w:ascii="Times New Roman" w:eastAsia="Times New Roman" w:hAnsi="Times New Roman"/>
          <w:b/>
          <w:sz w:val="24"/>
          <w:szCs w:val="24"/>
        </w:rPr>
        <w:t>Tema XIII</w:t>
      </w:r>
    </w:p>
    <w:p w14:paraId="7262C505" w14:textId="77777777" w:rsidR="006818CB" w:rsidRPr="00466A39" w:rsidRDefault="006818CB" w:rsidP="006818CB">
      <w:pPr>
        <w:spacing w:after="0" w:line="240" w:lineRule="auto"/>
        <w:ind w:firstLine="720"/>
        <w:rPr>
          <w:rFonts w:ascii="Times New Roman" w:eastAsia="Times New Roman" w:hAnsi="Times New Roman"/>
          <w:b/>
          <w:sz w:val="24"/>
          <w:szCs w:val="24"/>
          <w:lang w:eastAsia="en-GB"/>
        </w:rPr>
      </w:pPr>
      <w:proofErr w:type="spellStart"/>
      <w:r w:rsidRPr="00466A39">
        <w:rPr>
          <w:rFonts w:ascii="Times New Roman" w:eastAsia="Times New Roman" w:hAnsi="Times New Roman"/>
          <w:b/>
          <w:sz w:val="24"/>
          <w:szCs w:val="24"/>
          <w:lang w:eastAsia="en-GB"/>
        </w:rPr>
        <w:t>Criminal</w:t>
      </w:r>
      <w:proofErr w:type="spellEnd"/>
      <w:r w:rsidRPr="00466A39">
        <w:rPr>
          <w:rFonts w:ascii="Times New Roman" w:eastAsia="Times New Roman" w:hAnsi="Times New Roman"/>
          <w:b/>
          <w:sz w:val="24"/>
          <w:szCs w:val="24"/>
          <w:lang w:eastAsia="en-GB"/>
        </w:rPr>
        <w:t xml:space="preserve"> </w:t>
      </w:r>
      <w:proofErr w:type="spellStart"/>
      <w:r w:rsidRPr="00466A39">
        <w:rPr>
          <w:rFonts w:ascii="Times New Roman" w:eastAsia="Times New Roman" w:hAnsi="Times New Roman"/>
          <w:b/>
          <w:sz w:val="24"/>
          <w:szCs w:val="24"/>
          <w:lang w:eastAsia="en-GB"/>
        </w:rPr>
        <w:t>Law</w:t>
      </w:r>
      <w:proofErr w:type="spellEnd"/>
      <w:r w:rsidRPr="00466A39">
        <w:rPr>
          <w:rFonts w:ascii="Times New Roman" w:eastAsia="Times New Roman" w:hAnsi="Times New Roman"/>
          <w:b/>
          <w:sz w:val="24"/>
          <w:szCs w:val="24"/>
          <w:lang w:eastAsia="en-GB"/>
        </w:rPr>
        <w:t xml:space="preserve"> (2 </w:t>
      </w:r>
      <w:proofErr w:type="spellStart"/>
      <w:r w:rsidRPr="00466A39">
        <w:rPr>
          <w:rFonts w:ascii="Times New Roman" w:eastAsia="Times New Roman" w:hAnsi="Times New Roman"/>
          <w:b/>
          <w:sz w:val="24"/>
          <w:szCs w:val="24"/>
          <w:lang w:eastAsia="en-GB"/>
        </w:rPr>
        <w:t>hours</w:t>
      </w:r>
      <w:proofErr w:type="spellEnd"/>
      <w:r w:rsidRPr="00466A39">
        <w:rPr>
          <w:rFonts w:ascii="Times New Roman" w:eastAsia="Times New Roman" w:hAnsi="Times New Roman"/>
          <w:b/>
          <w:sz w:val="24"/>
          <w:szCs w:val="24"/>
          <w:lang w:eastAsia="en-GB"/>
        </w:rPr>
        <w:t>)</w:t>
      </w:r>
    </w:p>
    <w:p w14:paraId="522D579D" w14:textId="77777777" w:rsidR="006818CB" w:rsidRPr="00466A39" w:rsidRDefault="006818CB" w:rsidP="006818CB">
      <w:pPr>
        <w:spacing w:after="0" w:line="240" w:lineRule="auto"/>
        <w:rPr>
          <w:rFonts w:ascii="Times New Roman" w:eastAsia="Times New Roman" w:hAnsi="Times New Roman"/>
          <w:b/>
          <w:sz w:val="24"/>
          <w:szCs w:val="24"/>
        </w:rPr>
      </w:pPr>
    </w:p>
    <w:p w14:paraId="3086F32F" w14:textId="77777777" w:rsidR="006818CB" w:rsidRPr="00466A39" w:rsidRDefault="006818CB" w:rsidP="006818CB">
      <w:pPr>
        <w:spacing w:after="0" w:line="240" w:lineRule="auto"/>
        <w:rPr>
          <w:rFonts w:ascii="Times New Roman" w:eastAsia="Times New Roman" w:hAnsi="Times New Roman"/>
          <w:b/>
          <w:sz w:val="24"/>
          <w:szCs w:val="24"/>
        </w:rPr>
      </w:pPr>
      <w:r w:rsidRPr="00466A39">
        <w:rPr>
          <w:rFonts w:ascii="Times New Roman" w:eastAsia="Times New Roman" w:hAnsi="Times New Roman"/>
          <w:b/>
          <w:sz w:val="24"/>
          <w:szCs w:val="24"/>
        </w:rPr>
        <w:t xml:space="preserve">Java e trembëdhjetë:  </w:t>
      </w:r>
    </w:p>
    <w:p w14:paraId="442C210C" w14:textId="77777777" w:rsidR="006818CB" w:rsidRPr="00466A39" w:rsidRDefault="006818CB" w:rsidP="006818CB">
      <w:pPr>
        <w:spacing w:after="0" w:line="240" w:lineRule="auto"/>
        <w:rPr>
          <w:rFonts w:ascii="Times New Roman" w:eastAsia="Times New Roman" w:hAnsi="Times New Roman"/>
          <w:sz w:val="24"/>
          <w:szCs w:val="24"/>
        </w:rPr>
      </w:pPr>
    </w:p>
    <w:p w14:paraId="6BFCB46E" w14:textId="77777777" w:rsidR="006818CB" w:rsidRPr="00466A39" w:rsidRDefault="006818CB" w:rsidP="00061A32">
      <w:pPr>
        <w:spacing w:after="0" w:line="240" w:lineRule="auto"/>
        <w:rPr>
          <w:rFonts w:ascii="Times New Roman" w:eastAsia="Times New Roman" w:hAnsi="Times New Roman"/>
          <w:sz w:val="24"/>
          <w:szCs w:val="24"/>
        </w:rPr>
      </w:pPr>
      <w:r w:rsidRPr="00466A39">
        <w:rPr>
          <w:rFonts w:ascii="Times New Roman" w:eastAsia="Times New Roman" w:hAnsi="Times New Roman"/>
          <w:sz w:val="24"/>
          <w:szCs w:val="24"/>
        </w:rPr>
        <w:t xml:space="preserve">1.Pyetjet </w:t>
      </w:r>
      <w:proofErr w:type="spellStart"/>
      <w:r w:rsidRPr="00466A39">
        <w:rPr>
          <w:rFonts w:ascii="Times New Roman" w:eastAsia="Times New Roman" w:hAnsi="Times New Roman"/>
          <w:sz w:val="24"/>
          <w:szCs w:val="24"/>
        </w:rPr>
        <w:t>vetëstudimore</w:t>
      </w:r>
      <w:proofErr w:type="spellEnd"/>
      <w:r w:rsidRPr="00466A39">
        <w:rPr>
          <w:rFonts w:ascii="Times New Roman" w:eastAsia="Times New Roman" w:hAnsi="Times New Roman"/>
          <w:sz w:val="24"/>
          <w:szCs w:val="24"/>
        </w:rPr>
        <w:t>:</w:t>
      </w:r>
    </w:p>
    <w:p w14:paraId="58A2CF74" w14:textId="77777777" w:rsidR="006818CB" w:rsidRPr="00466A39" w:rsidRDefault="006818CB" w:rsidP="00061A32">
      <w:pPr>
        <w:spacing w:after="0" w:line="240" w:lineRule="auto"/>
        <w:rPr>
          <w:rFonts w:ascii="Times New Roman" w:eastAsia="Times New Roman" w:hAnsi="Times New Roman"/>
          <w:sz w:val="24"/>
          <w:szCs w:val="24"/>
        </w:rPr>
      </w:pPr>
      <w:r w:rsidRPr="00466A39">
        <w:rPr>
          <w:rFonts w:ascii="Times New Roman" w:eastAsia="Times New Roman" w:hAnsi="Times New Roman"/>
          <w:sz w:val="24"/>
          <w:szCs w:val="24"/>
        </w:rPr>
        <w:t>2.Abstrakt/përshkrim i temës</w:t>
      </w:r>
    </w:p>
    <w:p w14:paraId="78FD79C4" w14:textId="77777777" w:rsidR="006818CB" w:rsidRPr="00466A39" w:rsidRDefault="006818CB" w:rsidP="006818CB">
      <w:pPr>
        <w:spacing w:after="0" w:line="240" w:lineRule="auto"/>
        <w:rPr>
          <w:rFonts w:ascii="Times New Roman" w:eastAsia="Times New Roman" w:hAnsi="Times New Roman"/>
          <w:sz w:val="24"/>
          <w:szCs w:val="24"/>
        </w:rPr>
      </w:pPr>
      <w:r w:rsidRPr="00466A39">
        <w:rPr>
          <w:rFonts w:ascii="Times New Roman" w:eastAsia="Times New Roman" w:hAnsi="Times New Roman"/>
          <w:sz w:val="24"/>
          <w:szCs w:val="24"/>
        </w:rPr>
        <w:t>3.Temat kryesore që do të shqyrtohen:</w:t>
      </w:r>
    </w:p>
    <w:p w14:paraId="2F35523C" w14:textId="77777777" w:rsidR="006818CB" w:rsidRPr="00466A39" w:rsidRDefault="006818CB" w:rsidP="00407F6A">
      <w:pPr>
        <w:numPr>
          <w:ilvl w:val="0"/>
          <w:numId w:val="60"/>
        </w:numPr>
        <w:spacing w:after="0" w:line="240" w:lineRule="auto"/>
        <w:rPr>
          <w:rFonts w:ascii="Times New Roman" w:eastAsia="Times New Roman" w:hAnsi="Times New Roman"/>
          <w:sz w:val="24"/>
          <w:szCs w:val="24"/>
          <w:lang w:eastAsia="en-GB"/>
        </w:rPr>
      </w:pPr>
      <w:proofErr w:type="spellStart"/>
      <w:r w:rsidRPr="00466A39">
        <w:rPr>
          <w:rFonts w:ascii="Times New Roman" w:eastAsia="Times New Roman" w:hAnsi="Times New Roman"/>
          <w:sz w:val="24"/>
          <w:szCs w:val="24"/>
          <w:lang w:eastAsia="en-GB"/>
        </w:rPr>
        <w:t>Capital</w:t>
      </w:r>
      <w:proofErr w:type="spellEnd"/>
      <w:r w:rsidRPr="00466A39">
        <w:rPr>
          <w:rFonts w:ascii="Times New Roman" w:eastAsia="Times New Roman" w:hAnsi="Times New Roman"/>
          <w:sz w:val="24"/>
          <w:szCs w:val="24"/>
          <w:lang w:eastAsia="en-GB"/>
        </w:rPr>
        <w:t xml:space="preserve"> </w:t>
      </w:r>
      <w:proofErr w:type="spellStart"/>
      <w:r w:rsidRPr="00466A39">
        <w:rPr>
          <w:rFonts w:ascii="Times New Roman" w:eastAsia="Times New Roman" w:hAnsi="Times New Roman"/>
          <w:sz w:val="24"/>
          <w:szCs w:val="24"/>
          <w:lang w:eastAsia="en-GB"/>
        </w:rPr>
        <w:t>Punishment</w:t>
      </w:r>
      <w:proofErr w:type="spellEnd"/>
    </w:p>
    <w:p w14:paraId="2BA08F5B" w14:textId="77777777" w:rsidR="006818CB" w:rsidRPr="00466A39" w:rsidRDefault="006818CB" w:rsidP="00407F6A">
      <w:pPr>
        <w:numPr>
          <w:ilvl w:val="0"/>
          <w:numId w:val="60"/>
        </w:numPr>
        <w:spacing w:after="0" w:line="240" w:lineRule="auto"/>
        <w:rPr>
          <w:rFonts w:ascii="Times New Roman" w:eastAsia="Times New Roman" w:hAnsi="Times New Roman"/>
          <w:sz w:val="24"/>
          <w:szCs w:val="24"/>
          <w:lang w:eastAsia="en-GB"/>
        </w:rPr>
      </w:pPr>
      <w:proofErr w:type="spellStart"/>
      <w:r w:rsidRPr="00466A39">
        <w:rPr>
          <w:rFonts w:ascii="Times New Roman" w:eastAsia="Times New Roman" w:hAnsi="Times New Roman"/>
          <w:sz w:val="24"/>
          <w:szCs w:val="24"/>
          <w:lang w:eastAsia="en-GB"/>
        </w:rPr>
        <w:t>Defence</w:t>
      </w:r>
      <w:proofErr w:type="spellEnd"/>
      <w:r w:rsidRPr="00466A39">
        <w:rPr>
          <w:rFonts w:ascii="Times New Roman" w:eastAsia="Times New Roman" w:hAnsi="Times New Roman"/>
          <w:sz w:val="24"/>
          <w:szCs w:val="24"/>
          <w:lang w:eastAsia="en-GB"/>
        </w:rPr>
        <w:t xml:space="preserve"> </w:t>
      </w:r>
      <w:proofErr w:type="spellStart"/>
      <w:r w:rsidRPr="00466A39">
        <w:rPr>
          <w:rFonts w:ascii="Times New Roman" w:eastAsia="Times New Roman" w:hAnsi="Times New Roman"/>
          <w:sz w:val="24"/>
          <w:szCs w:val="24"/>
          <w:lang w:eastAsia="en-GB"/>
        </w:rPr>
        <w:t>lawyer</w:t>
      </w:r>
      <w:proofErr w:type="spellEnd"/>
      <w:r w:rsidRPr="00466A39">
        <w:rPr>
          <w:rFonts w:ascii="Times New Roman" w:eastAsia="Times New Roman" w:hAnsi="Times New Roman"/>
          <w:sz w:val="24"/>
          <w:szCs w:val="24"/>
          <w:lang w:eastAsia="en-GB"/>
        </w:rPr>
        <w:t xml:space="preserve"> </w:t>
      </w:r>
    </w:p>
    <w:p w14:paraId="49A85B71" w14:textId="77777777" w:rsidR="006818CB" w:rsidRPr="00466A39" w:rsidRDefault="006818CB" w:rsidP="00407F6A">
      <w:pPr>
        <w:numPr>
          <w:ilvl w:val="0"/>
          <w:numId w:val="60"/>
        </w:numPr>
        <w:spacing w:after="0" w:line="240" w:lineRule="auto"/>
        <w:rPr>
          <w:rFonts w:ascii="Times New Roman" w:eastAsia="Times New Roman" w:hAnsi="Times New Roman"/>
          <w:sz w:val="24"/>
          <w:szCs w:val="24"/>
          <w:lang w:eastAsia="en-GB"/>
        </w:rPr>
      </w:pPr>
      <w:proofErr w:type="spellStart"/>
      <w:r w:rsidRPr="00466A39">
        <w:rPr>
          <w:rFonts w:ascii="Times New Roman" w:hAnsi="Times New Roman"/>
          <w:sz w:val="24"/>
          <w:szCs w:val="24"/>
          <w:lang w:eastAsia="en-GB"/>
        </w:rPr>
        <w:t>Prosecutor’s</w:t>
      </w:r>
      <w:proofErr w:type="spellEnd"/>
      <w:r w:rsidRPr="00466A39">
        <w:rPr>
          <w:rFonts w:ascii="Times New Roman" w:hAnsi="Times New Roman"/>
          <w:sz w:val="24"/>
          <w:szCs w:val="24"/>
          <w:lang w:eastAsia="en-GB"/>
        </w:rPr>
        <w:t xml:space="preserve"> </w:t>
      </w:r>
      <w:proofErr w:type="spellStart"/>
      <w:r w:rsidRPr="00466A39">
        <w:rPr>
          <w:rFonts w:ascii="Times New Roman" w:hAnsi="Times New Roman"/>
          <w:sz w:val="24"/>
          <w:szCs w:val="24"/>
          <w:lang w:eastAsia="en-GB"/>
        </w:rPr>
        <w:t>responsibilities</w:t>
      </w:r>
      <w:proofErr w:type="spellEnd"/>
    </w:p>
    <w:p w14:paraId="5AC8DF88" w14:textId="77777777" w:rsidR="006818CB" w:rsidRPr="00466A39" w:rsidRDefault="006818CB" w:rsidP="006818CB">
      <w:pPr>
        <w:spacing w:after="0" w:line="240" w:lineRule="auto"/>
        <w:rPr>
          <w:rFonts w:ascii="Times New Roman" w:eastAsia="Times New Roman" w:hAnsi="Times New Roman"/>
          <w:sz w:val="24"/>
          <w:szCs w:val="24"/>
        </w:rPr>
      </w:pPr>
    </w:p>
    <w:p w14:paraId="67344A4F" w14:textId="77777777" w:rsidR="006818CB" w:rsidRPr="00466A39" w:rsidRDefault="006818CB" w:rsidP="006818CB">
      <w:pPr>
        <w:spacing w:after="0" w:line="240" w:lineRule="auto"/>
        <w:rPr>
          <w:rFonts w:ascii="Times New Roman" w:eastAsia="Times New Roman" w:hAnsi="Times New Roman"/>
          <w:b/>
          <w:sz w:val="24"/>
          <w:szCs w:val="24"/>
        </w:rPr>
      </w:pPr>
      <w:r w:rsidRPr="00466A39">
        <w:rPr>
          <w:rFonts w:ascii="Times New Roman" w:eastAsia="Times New Roman" w:hAnsi="Times New Roman"/>
          <w:b/>
          <w:sz w:val="24"/>
          <w:szCs w:val="24"/>
        </w:rPr>
        <w:t xml:space="preserve">Tema XIV </w:t>
      </w:r>
    </w:p>
    <w:p w14:paraId="5C1393BC" w14:textId="77777777" w:rsidR="006818CB" w:rsidRPr="00466A39" w:rsidRDefault="006818CB" w:rsidP="006818CB">
      <w:pPr>
        <w:spacing w:after="0" w:line="240" w:lineRule="auto"/>
        <w:ind w:firstLine="720"/>
        <w:rPr>
          <w:rFonts w:ascii="Times New Roman" w:eastAsia="Times New Roman" w:hAnsi="Times New Roman"/>
          <w:b/>
          <w:sz w:val="24"/>
          <w:szCs w:val="24"/>
          <w:lang w:eastAsia="en-GB"/>
        </w:rPr>
      </w:pPr>
      <w:r w:rsidRPr="00466A39">
        <w:rPr>
          <w:rFonts w:ascii="Times New Roman" w:eastAsia="Times New Roman" w:hAnsi="Times New Roman"/>
          <w:b/>
          <w:sz w:val="24"/>
          <w:szCs w:val="24"/>
          <w:lang w:eastAsia="en-GB"/>
        </w:rPr>
        <w:t xml:space="preserve">Civil </w:t>
      </w:r>
      <w:proofErr w:type="spellStart"/>
      <w:r w:rsidRPr="00466A39">
        <w:rPr>
          <w:rFonts w:ascii="Times New Roman" w:eastAsia="Times New Roman" w:hAnsi="Times New Roman"/>
          <w:b/>
          <w:sz w:val="24"/>
          <w:szCs w:val="24"/>
          <w:lang w:eastAsia="en-GB"/>
        </w:rPr>
        <w:t>Law</w:t>
      </w:r>
      <w:proofErr w:type="spellEnd"/>
      <w:r w:rsidRPr="00466A39">
        <w:rPr>
          <w:rFonts w:ascii="Times New Roman" w:eastAsia="Times New Roman" w:hAnsi="Times New Roman"/>
          <w:b/>
          <w:sz w:val="24"/>
          <w:szCs w:val="24"/>
          <w:lang w:eastAsia="en-GB"/>
        </w:rPr>
        <w:t xml:space="preserve"> &amp; Administrative </w:t>
      </w:r>
      <w:proofErr w:type="spellStart"/>
      <w:r w:rsidRPr="00466A39">
        <w:rPr>
          <w:rFonts w:ascii="Times New Roman" w:eastAsia="Times New Roman" w:hAnsi="Times New Roman"/>
          <w:b/>
          <w:sz w:val="24"/>
          <w:szCs w:val="24"/>
          <w:lang w:eastAsia="en-GB"/>
        </w:rPr>
        <w:t>Law</w:t>
      </w:r>
      <w:proofErr w:type="spellEnd"/>
      <w:r w:rsidRPr="00466A39">
        <w:rPr>
          <w:rFonts w:ascii="Times New Roman" w:eastAsia="Times New Roman" w:hAnsi="Times New Roman"/>
          <w:b/>
          <w:sz w:val="24"/>
          <w:szCs w:val="24"/>
          <w:lang w:eastAsia="en-GB"/>
        </w:rPr>
        <w:t xml:space="preserve"> (2 </w:t>
      </w:r>
      <w:proofErr w:type="spellStart"/>
      <w:r w:rsidRPr="00466A39">
        <w:rPr>
          <w:rFonts w:ascii="Times New Roman" w:eastAsia="Times New Roman" w:hAnsi="Times New Roman"/>
          <w:b/>
          <w:sz w:val="24"/>
          <w:szCs w:val="24"/>
          <w:lang w:eastAsia="en-GB"/>
        </w:rPr>
        <w:t>hours</w:t>
      </w:r>
      <w:proofErr w:type="spellEnd"/>
      <w:r w:rsidRPr="00466A39">
        <w:rPr>
          <w:rFonts w:ascii="Times New Roman" w:eastAsia="Times New Roman" w:hAnsi="Times New Roman"/>
          <w:b/>
          <w:sz w:val="24"/>
          <w:szCs w:val="24"/>
          <w:lang w:eastAsia="en-GB"/>
        </w:rPr>
        <w:t>)</w:t>
      </w:r>
    </w:p>
    <w:p w14:paraId="761787BC" w14:textId="77777777" w:rsidR="006818CB" w:rsidRPr="00466A39" w:rsidRDefault="006818CB" w:rsidP="006818CB">
      <w:pPr>
        <w:spacing w:after="0" w:line="240" w:lineRule="auto"/>
        <w:rPr>
          <w:rFonts w:ascii="Times New Roman" w:eastAsia="Times New Roman" w:hAnsi="Times New Roman"/>
          <w:sz w:val="24"/>
          <w:szCs w:val="24"/>
        </w:rPr>
      </w:pPr>
    </w:p>
    <w:p w14:paraId="7FBF1B79" w14:textId="77777777" w:rsidR="006818CB" w:rsidRPr="00466A39" w:rsidRDefault="006818CB" w:rsidP="006818CB">
      <w:pPr>
        <w:spacing w:after="0" w:line="240" w:lineRule="auto"/>
        <w:rPr>
          <w:rFonts w:ascii="Times New Roman" w:eastAsia="Times New Roman" w:hAnsi="Times New Roman"/>
          <w:b/>
          <w:sz w:val="24"/>
          <w:szCs w:val="24"/>
        </w:rPr>
      </w:pPr>
      <w:r w:rsidRPr="00466A39">
        <w:rPr>
          <w:rFonts w:ascii="Times New Roman" w:eastAsia="Times New Roman" w:hAnsi="Times New Roman"/>
          <w:b/>
          <w:sz w:val="24"/>
          <w:szCs w:val="24"/>
        </w:rPr>
        <w:t xml:space="preserve">Java e katërmbëdhjetë:  </w:t>
      </w:r>
    </w:p>
    <w:p w14:paraId="618DEB9D" w14:textId="77777777" w:rsidR="006818CB" w:rsidRPr="00466A39" w:rsidRDefault="006818CB" w:rsidP="006818CB">
      <w:pPr>
        <w:spacing w:after="0" w:line="240" w:lineRule="auto"/>
        <w:rPr>
          <w:rFonts w:ascii="Times New Roman" w:eastAsia="Times New Roman" w:hAnsi="Times New Roman"/>
          <w:sz w:val="24"/>
          <w:szCs w:val="24"/>
        </w:rPr>
      </w:pPr>
    </w:p>
    <w:p w14:paraId="1C94CD37" w14:textId="77777777" w:rsidR="006818CB" w:rsidRPr="00466A39" w:rsidRDefault="006818CB" w:rsidP="00061A32">
      <w:pPr>
        <w:spacing w:after="0" w:line="240" w:lineRule="auto"/>
        <w:rPr>
          <w:rFonts w:ascii="Times New Roman" w:eastAsia="Times New Roman" w:hAnsi="Times New Roman"/>
          <w:sz w:val="24"/>
          <w:szCs w:val="24"/>
        </w:rPr>
      </w:pPr>
      <w:r w:rsidRPr="00466A39">
        <w:rPr>
          <w:rFonts w:ascii="Times New Roman" w:eastAsia="Times New Roman" w:hAnsi="Times New Roman"/>
          <w:sz w:val="24"/>
          <w:szCs w:val="24"/>
        </w:rPr>
        <w:t xml:space="preserve">1.Pyetjet </w:t>
      </w:r>
      <w:proofErr w:type="spellStart"/>
      <w:r w:rsidRPr="00466A39">
        <w:rPr>
          <w:rFonts w:ascii="Times New Roman" w:eastAsia="Times New Roman" w:hAnsi="Times New Roman"/>
          <w:sz w:val="24"/>
          <w:szCs w:val="24"/>
        </w:rPr>
        <w:t>vetëstudimore</w:t>
      </w:r>
      <w:proofErr w:type="spellEnd"/>
      <w:r w:rsidRPr="00466A39">
        <w:rPr>
          <w:rFonts w:ascii="Times New Roman" w:eastAsia="Times New Roman" w:hAnsi="Times New Roman"/>
          <w:sz w:val="24"/>
          <w:szCs w:val="24"/>
        </w:rPr>
        <w:t>:</w:t>
      </w:r>
    </w:p>
    <w:p w14:paraId="13916F08" w14:textId="77777777" w:rsidR="006818CB" w:rsidRPr="00466A39" w:rsidRDefault="006818CB" w:rsidP="00061A32">
      <w:pPr>
        <w:spacing w:after="0" w:line="240" w:lineRule="auto"/>
        <w:rPr>
          <w:rFonts w:ascii="Times New Roman" w:eastAsia="Times New Roman" w:hAnsi="Times New Roman"/>
          <w:sz w:val="24"/>
          <w:szCs w:val="24"/>
        </w:rPr>
      </w:pPr>
      <w:r w:rsidRPr="00466A39">
        <w:rPr>
          <w:rFonts w:ascii="Times New Roman" w:eastAsia="Times New Roman" w:hAnsi="Times New Roman"/>
          <w:sz w:val="24"/>
          <w:szCs w:val="24"/>
        </w:rPr>
        <w:t>2.Abstrakt/përshkrim i temës</w:t>
      </w:r>
    </w:p>
    <w:p w14:paraId="4D5D3449" w14:textId="77777777" w:rsidR="006818CB" w:rsidRPr="00466A39" w:rsidRDefault="006818CB" w:rsidP="006818CB">
      <w:pPr>
        <w:spacing w:after="0" w:line="240" w:lineRule="auto"/>
        <w:rPr>
          <w:rFonts w:ascii="Times New Roman" w:eastAsia="Times New Roman" w:hAnsi="Times New Roman"/>
          <w:sz w:val="24"/>
          <w:szCs w:val="24"/>
        </w:rPr>
      </w:pPr>
      <w:r w:rsidRPr="00466A39">
        <w:rPr>
          <w:rFonts w:ascii="Times New Roman" w:eastAsia="Times New Roman" w:hAnsi="Times New Roman"/>
          <w:sz w:val="24"/>
          <w:szCs w:val="24"/>
        </w:rPr>
        <w:t xml:space="preserve">3.Temat kryesore që do të shqyrtohen: </w:t>
      </w:r>
    </w:p>
    <w:p w14:paraId="0BABBF12" w14:textId="77777777" w:rsidR="006818CB" w:rsidRPr="00466A39" w:rsidRDefault="006818CB" w:rsidP="00407F6A">
      <w:pPr>
        <w:numPr>
          <w:ilvl w:val="0"/>
          <w:numId w:val="59"/>
        </w:numPr>
        <w:spacing w:after="0" w:line="240" w:lineRule="auto"/>
        <w:rPr>
          <w:rFonts w:ascii="Times New Roman" w:eastAsia="Times New Roman" w:hAnsi="Times New Roman"/>
          <w:sz w:val="24"/>
          <w:szCs w:val="24"/>
          <w:lang w:eastAsia="en-GB"/>
        </w:rPr>
      </w:pPr>
      <w:r w:rsidRPr="00466A39">
        <w:rPr>
          <w:rFonts w:ascii="Times New Roman" w:eastAsia="Times New Roman" w:hAnsi="Times New Roman"/>
          <w:sz w:val="24"/>
          <w:szCs w:val="24"/>
          <w:lang w:eastAsia="en-GB"/>
        </w:rPr>
        <w:t xml:space="preserve">Civil </w:t>
      </w:r>
      <w:proofErr w:type="spellStart"/>
      <w:r w:rsidRPr="00466A39">
        <w:rPr>
          <w:rFonts w:ascii="Times New Roman" w:eastAsia="Times New Roman" w:hAnsi="Times New Roman"/>
          <w:sz w:val="24"/>
          <w:szCs w:val="24"/>
          <w:lang w:eastAsia="en-GB"/>
        </w:rPr>
        <w:t>Law</w:t>
      </w:r>
      <w:proofErr w:type="spellEnd"/>
      <w:r w:rsidRPr="00466A39">
        <w:rPr>
          <w:rFonts w:ascii="Times New Roman" w:eastAsia="Times New Roman" w:hAnsi="Times New Roman"/>
          <w:sz w:val="24"/>
          <w:szCs w:val="24"/>
          <w:lang w:eastAsia="en-GB"/>
        </w:rPr>
        <w:t xml:space="preserve"> </w:t>
      </w:r>
      <w:proofErr w:type="spellStart"/>
      <w:r w:rsidRPr="00466A39">
        <w:rPr>
          <w:rFonts w:ascii="Times New Roman" w:eastAsia="Times New Roman" w:hAnsi="Times New Roman"/>
          <w:sz w:val="24"/>
          <w:szCs w:val="24"/>
          <w:lang w:eastAsia="en-GB"/>
        </w:rPr>
        <w:t>Attorney</w:t>
      </w:r>
      <w:proofErr w:type="spellEnd"/>
      <w:r w:rsidRPr="00466A39">
        <w:rPr>
          <w:rFonts w:ascii="Times New Roman" w:eastAsia="Times New Roman" w:hAnsi="Times New Roman"/>
          <w:sz w:val="24"/>
          <w:szCs w:val="24"/>
          <w:lang w:eastAsia="en-GB"/>
        </w:rPr>
        <w:t xml:space="preserve"> </w:t>
      </w:r>
      <w:proofErr w:type="spellStart"/>
      <w:r w:rsidRPr="00466A39">
        <w:rPr>
          <w:rFonts w:ascii="Times New Roman" w:eastAsia="Times New Roman" w:hAnsi="Times New Roman"/>
          <w:sz w:val="24"/>
          <w:szCs w:val="24"/>
          <w:lang w:eastAsia="en-GB"/>
        </w:rPr>
        <w:t>Job</w:t>
      </w:r>
      <w:proofErr w:type="spellEnd"/>
    </w:p>
    <w:p w14:paraId="56CDD441" w14:textId="77777777" w:rsidR="006818CB" w:rsidRPr="00466A39" w:rsidRDefault="006818CB" w:rsidP="00407F6A">
      <w:pPr>
        <w:numPr>
          <w:ilvl w:val="0"/>
          <w:numId w:val="59"/>
        </w:numPr>
        <w:spacing w:after="0" w:line="240" w:lineRule="auto"/>
        <w:rPr>
          <w:rFonts w:ascii="Times New Roman" w:eastAsia="Times New Roman" w:hAnsi="Times New Roman"/>
          <w:sz w:val="24"/>
          <w:szCs w:val="24"/>
          <w:lang w:eastAsia="en-GB"/>
        </w:rPr>
      </w:pPr>
      <w:r w:rsidRPr="00466A39">
        <w:rPr>
          <w:rFonts w:ascii="Times New Roman" w:eastAsia="Times New Roman" w:hAnsi="Times New Roman"/>
          <w:sz w:val="24"/>
          <w:szCs w:val="24"/>
          <w:lang w:eastAsia="en-GB"/>
        </w:rPr>
        <w:t xml:space="preserve">Specialist in Administrative </w:t>
      </w:r>
      <w:proofErr w:type="spellStart"/>
      <w:r w:rsidRPr="00466A39">
        <w:rPr>
          <w:rFonts w:ascii="Times New Roman" w:eastAsia="Times New Roman" w:hAnsi="Times New Roman"/>
          <w:sz w:val="24"/>
          <w:szCs w:val="24"/>
          <w:lang w:eastAsia="en-GB"/>
        </w:rPr>
        <w:t>Law</w:t>
      </w:r>
      <w:proofErr w:type="spellEnd"/>
      <w:r w:rsidRPr="00466A39">
        <w:rPr>
          <w:rFonts w:ascii="Times New Roman" w:eastAsia="Times New Roman" w:hAnsi="Times New Roman"/>
          <w:sz w:val="24"/>
          <w:szCs w:val="24"/>
          <w:lang w:eastAsia="en-GB"/>
        </w:rPr>
        <w:t xml:space="preserve"> </w:t>
      </w:r>
      <w:proofErr w:type="spellStart"/>
      <w:r w:rsidRPr="00466A39">
        <w:rPr>
          <w:rFonts w:ascii="Times New Roman" w:eastAsia="Times New Roman" w:hAnsi="Times New Roman"/>
          <w:sz w:val="24"/>
          <w:szCs w:val="24"/>
          <w:lang w:eastAsia="en-GB"/>
        </w:rPr>
        <w:t>criteria</w:t>
      </w:r>
      <w:proofErr w:type="spellEnd"/>
    </w:p>
    <w:p w14:paraId="31549CBA" w14:textId="77777777" w:rsidR="006818CB" w:rsidRPr="00466A39" w:rsidRDefault="006818CB" w:rsidP="00407F6A">
      <w:pPr>
        <w:numPr>
          <w:ilvl w:val="0"/>
          <w:numId w:val="59"/>
        </w:numPr>
        <w:spacing w:after="0" w:line="240" w:lineRule="auto"/>
        <w:rPr>
          <w:rFonts w:ascii="Times New Roman" w:eastAsia="Times New Roman" w:hAnsi="Times New Roman"/>
          <w:sz w:val="24"/>
          <w:szCs w:val="24"/>
          <w:lang w:eastAsia="en-GB"/>
        </w:rPr>
      </w:pPr>
      <w:proofErr w:type="spellStart"/>
      <w:r w:rsidRPr="00466A39">
        <w:rPr>
          <w:rFonts w:ascii="Times New Roman" w:eastAsia="Times New Roman" w:hAnsi="Times New Roman"/>
          <w:sz w:val="24"/>
          <w:szCs w:val="24"/>
          <w:lang w:eastAsia="en-GB"/>
        </w:rPr>
        <w:t>How</w:t>
      </w:r>
      <w:proofErr w:type="spellEnd"/>
      <w:r w:rsidRPr="00466A39">
        <w:rPr>
          <w:rFonts w:ascii="Times New Roman" w:eastAsia="Times New Roman" w:hAnsi="Times New Roman"/>
          <w:sz w:val="24"/>
          <w:szCs w:val="24"/>
          <w:lang w:eastAsia="en-GB"/>
        </w:rPr>
        <w:t xml:space="preserve"> to </w:t>
      </w:r>
      <w:proofErr w:type="spellStart"/>
      <w:r w:rsidRPr="00466A39">
        <w:rPr>
          <w:rFonts w:ascii="Times New Roman" w:eastAsia="Times New Roman" w:hAnsi="Times New Roman"/>
          <w:sz w:val="24"/>
          <w:szCs w:val="24"/>
          <w:lang w:eastAsia="en-GB"/>
        </w:rPr>
        <w:t>resolve</w:t>
      </w:r>
      <w:proofErr w:type="spellEnd"/>
      <w:r w:rsidRPr="00466A39">
        <w:rPr>
          <w:rFonts w:ascii="Times New Roman" w:eastAsia="Times New Roman" w:hAnsi="Times New Roman"/>
          <w:sz w:val="24"/>
          <w:szCs w:val="24"/>
          <w:lang w:eastAsia="en-GB"/>
        </w:rPr>
        <w:t xml:space="preserve"> the Administrative </w:t>
      </w:r>
      <w:proofErr w:type="spellStart"/>
      <w:r w:rsidRPr="00466A39">
        <w:rPr>
          <w:rFonts w:ascii="Times New Roman" w:eastAsia="Times New Roman" w:hAnsi="Times New Roman"/>
          <w:sz w:val="24"/>
          <w:szCs w:val="24"/>
          <w:lang w:eastAsia="en-GB"/>
        </w:rPr>
        <w:t>Law</w:t>
      </w:r>
      <w:proofErr w:type="spellEnd"/>
      <w:r w:rsidRPr="00466A39">
        <w:rPr>
          <w:rFonts w:ascii="Times New Roman" w:eastAsia="Times New Roman" w:hAnsi="Times New Roman"/>
          <w:sz w:val="24"/>
          <w:szCs w:val="24"/>
          <w:lang w:eastAsia="en-GB"/>
        </w:rPr>
        <w:t xml:space="preserve"> </w:t>
      </w:r>
      <w:proofErr w:type="spellStart"/>
      <w:r w:rsidRPr="00466A39">
        <w:rPr>
          <w:rFonts w:ascii="Times New Roman" w:eastAsia="Times New Roman" w:hAnsi="Times New Roman"/>
          <w:sz w:val="24"/>
          <w:szCs w:val="24"/>
          <w:lang w:eastAsia="en-GB"/>
        </w:rPr>
        <w:t>Issues</w:t>
      </w:r>
      <w:proofErr w:type="spellEnd"/>
    </w:p>
    <w:p w14:paraId="160D609E" w14:textId="77777777" w:rsidR="006818CB" w:rsidRPr="00466A39" w:rsidRDefault="006818CB" w:rsidP="006818CB">
      <w:pPr>
        <w:spacing w:after="0" w:line="240" w:lineRule="auto"/>
        <w:rPr>
          <w:rFonts w:ascii="Times New Roman" w:eastAsia="Times New Roman" w:hAnsi="Times New Roman"/>
          <w:sz w:val="24"/>
          <w:szCs w:val="24"/>
        </w:rPr>
      </w:pPr>
      <w:r w:rsidRPr="00466A39">
        <w:rPr>
          <w:rFonts w:ascii="Times New Roman" w:eastAsia="Times New Roman" w:hAnsi="Times New Roman"/>
          <w:sz w:val="24"/>
          <w:szCs w:val="24"/>
        </w:rPr>
        <w:tab/>
      </w:r>
    </w:p>
    <w:p w14:paraId="1A404719" w14:textId="77777777" w:rsidR="006818CB" w:rsidRPr="00466A39" w:rsidRDefault="006818CB" w:rsidP="006818CB">
      <w:pPr>
        <w:spacing w:after="0" w:line="240" w:lineRule="auto"/>
        <w:rPr>
          <w:rFonts w:ascii="Times New Roman" w:eastAsia="Times New Roman" w:hAnsi="Times New Roman"/>
          <w:b/>
          <w:sz w:val="24"/>
          <w:szCs w:val="24"/>
        </w:rPr>
      </w:pPr>
      <w:r w:rsidRPr="00466A39">
        <w:rPr>
          <w:rFonts w:ascii="Times New Roman" w:eastAsia="Times New Roman" w:hAnsi="Times New Roman"/>
          <w:b/>
          <w:sz w:val="24"/>
          <w:szCs w:val="24"/>
        </w:rPr>
        <w:t>Tema XV</w:t>
      </w:r>
    </w:p>
    <w:p w14:paraId="2EF43850" w14:textId="77777777" w:rsidR="006818CB" w:rsidRPr="00466A39" w:rsidRDefault="006818CB" w:rsidP="006818CB">
      <w:pPr>
        <w:spacing w:after="0" w:line="240" w:lineRule="auto"/>
        <w:ind w:left="720"/>
        <w:rPr>
          <w:rFonts w:ascii="Times New Roman" w:eastAsia="Times New Roman" w:hAnsi="Times New Roman"/>
          <w:b/>
          <w:i/>
          <w:sz w:val="24"/>
          <w:szCs w:val="24"/>
          <w:lang w:eastAsia="en-GB"/>
        </w:rPr>
      </w:pPr>
      <w:proofErr w:type="spellStart"/>
      <w:r w:rsidRPr="00466A39">
        <w:rPr>
          <w:rFonts w:ascii="Times New Roman" w:eastAsia="Times New Roman" w:hAnsi="Times New Roman"/>
          <w:b/>
          <w:i/>
          <w:sz w:val="24"/>
          <w:szCs w:val="24"/>
          <w:lang w:eastAsia="en-GB"/>
        </w:rPr>
        <w:t>Mock</w:t>
      </w:r>
      <w:proofErr w:type="spellEnd"/>
      <w:r w:rsidRPr="00466A39">
        <w:rPr>
          <w:rFonts w:ascii="Times New Roman" w:eastAsia="Times New Roman" w:hAnsi="Times New Roman"/>
          <w:b/>
          <w:i/>
          <w:sz w:val="24"/>
          <w:szCs w:val="24"/>
          <w:lang w:eastAsia="en-GB"/>
        </w:rPr>
        <w:t xml:space="preserve"> </w:t>
      </w:r>
      <w:proofErr w:type="spellStart"/>
      <w:r w:rsidRPr="00466A39">
        <w:rPr>
          <w:rFonts w:ascii="Times New Roman" w:eastAsia="Times New Roman" w:hAnsi="Times New Roman"/>
          <w:b/>
          <w:i/>
          <w:sz w:val="24"/>
          <w:szCs w:val="24"/>
          <w:lang w:eastAsia="en-GB"/>
        </w:rPr>
        <w:t>Trail</w:t>
      </w:r>
      <w:proofErr w:type="spellEnd"/>
      <w:r w:rsidRPr="00466A39">
        <w:rPr>
          <w:rFonts w:ascii="Times New Roman" w:eastAsia="Times New Roman" w:hAnsi="Times New Roman"/>
          <w:b/>
          <w:i/>
          <w:sz w:val="24"/>
          <w:szCs w:val="24"/>
          <w:lang w:eastAsia="en-GB"/>
        </w:rPr>
        <w:t xml:space="preserve"> </w:t>
      </w:r>
      <w:proofErr w:type="spellStart"/>
      <w:r w:rsidRPr="00466A39">
        <w:rPr>
          <w:rFonts w:ascii="Times New Roman" w:eastAsia="Times New Roman" w:hAnsi="Times New Roman"/>
          <w:b/>
          <w:i/>
          <w:sz w:val="24"/>
          <w:szCs w:val="24"/>
          <w:lang w:eastAsia="en-GB"/>
        </w:rPr>
        <w:t>Preparation</w:t>
      </w:r>
      <w:proofErr w:type="spellEnd"/>
      <w:r w:rsidRPr="00466A39">
        <w:rPr>
          <w:rFonts w:ascii="Times New Roman" w:eastAsia="Times New Roman" w:hAnsi="Times New Roman"/>
          <w:b/>
          <w:i/>
          <w:sz w:val="24"/>
          <w:szCs w:val="24"/>
          <w:lang w:eastAsia="en-GB"/>
        </w:rPr>
        <w:t xml:space="preserve"> &amp; In the </w:t>
      </w:r>
      <w:proofErr w:type="spellStart"/>
      <w:r w:rsidRPr="00466A39">
        <w:rPr>
          <w:rFonts w:ascii="Times New Roman" w:eastAsia="Times New Roman" w:hAnsi="Times New Roman"/>
          <w:b/>
          <w:i/>
          <w:sz w:val="24"/>
          <w:szCs w:val="24"/>
          <w:lang w:eastAsia="en-GB"/>
        </w:rPr>
        <w:t>Courtroom</w:t>
      </w:r>
      <w:proofErr w:type="spellEnd"/>
      <w:r w:rsidRPr="00466A39">
        <w:rPr>
          <w:rFonts w:ascii="Times New Roman" w:eastAsia="Times New Roman" w:hAnsi="Times New Roman"/>
          <w:b/>
          <w:i/>
          <w:sz w:val="24"/>
          <w:szCs w:val="24"/>
          <w:lang w:eastAsia="en-GB"/>
        </w:rPr>
        <w:t xml:space="preserve"> (2 </w:t>
      </w:r>
      <w:proofErr w:type="spellStart"/>
      <w:r w:rsidRPr="00466A39">
        <w:rPr>
          <w:rFonts w:ascii="Times New Roman" w:eastAsia="Times New Roman" w:hAnsi="Times New Roman"/>
          <w:b/>
          <w:i/>
          <w:sz w:val="24"/>
          <w:szCs w:val="24"/>
          <w:lang w:eastAsia="en-GB"/>
        </w:rPr>
        <w:t>hours</w:t>
      </w:r>
      <w:proofErr w:type="spellEnd"/>
      <w:r w:rsidRPr="00466A39">
        <w:rPr>
          <w:rFonts w:ascii="Times New Roman" w:eastAsia="Times New Roman" w:hAnsi="Times New Roman"/>
          <w:b/>
          <w:i/>
          <w:sz w:val="24"/>
          <w:szCs w:val="24"/>
          <w:lang w:eastAsia="en-GB"/>
        </w:rPr>
        <w:t>)</w:t>
      </w:r>
    </w:p>
    <w:p w14:paraId="6A2131AC" w14:textId="77777777" w:rsidR="006818CB" w:rsidRPr="00466A39" w:rsidRDefault="006818CB" w:rsidP="006818CB">
      <w:pPr>
        <w:spacing w:after="0" w:line="240" w:lineRule="auto"/>
        <w:rPr>
          <w:rFonts w:ascii="Times New Roman" w:eastAsia="Times New Roman" w:hAnsi="Times New Roman"/>
          <w:sz w:val="24"/>
          <w:szCs w:val="24"/>
        </w:rPr>
      </w:pPr>
    </w:p>
    <w:p w14:paraId="167B80CF" w14:textId="77777777" w:rsidR="006818CB" w:rsidRPr="00466A39" w:rsidRDefault="006818CB" w:rsidP="006818CB">
      <w:pPr>
        <w:spacing w:after="0" w:line="240" w:lineRule="auto"/>
        <w:rPr>
          <w:rFonts w:ascii="Times New Roman" w:eastAsia="Times New Roman" w:hAnsi="Times New Roman"/>
          <w:b/>
          <w:sz w:val="24"/>
          <w:szCs w:val="24"/>
        </w:rPr>
      </w:pPr>
      <w:r w:rsidRPr="00466A39">
        <w:rPr>
          <w:rFonts w:ascii="Times New Roman" w:eastAsia="Times New Roman" w:hAnsi="Times New Roman"/>
          <w:b/>
          <w:sz w:val="24"/>
          <w:szCs w:val="24"/>
        </w:rPr>
        <w:t xml:space="preserve">Java e nëntë:  </w:t>
      </w:r>
    </w:p>
    <w:p w14:paraId="1B093934" w14:textId="77777777" w:rsidR="006818CB" w:rsidRPr="00466A39" w:rsidRDefault="006818CB" w:rsidP="006818CB">
      <w:pPr>
        <w:spacing w:after="0" w:line="240" w:lineRule="auto"/>
        <w:rPr>
          <w:rFonts w:ascii="Times New Roman" w:eastAsia="Times New Roman" w:hAnsi="Times New Roman"/>
          <w:sz w:val="24"/>
          <w:szCs w:val="24"/>
        </w:rPr>
      </w:pPr>
    </w:p>
    <w:p w14:paraId="4BE4359D" w14:textId="77777777" w:rsidR="006818CB" w:rsidRPr="00466A39" w:rsidRDefault="006818CB" w:rsidP="00407F6A">
      <w:pPr>
        <w:numPr>
          <w:ilvl w:val="3"/>
          <w:numId w:val="50"/>
        </w:numPr>
        <w:spacing w:after="0" w:line="240" w:lineRule="auto"/>
        <w:ind w:left="720"/>
        <w:rPr>
          <w:rFonts w:ascii="Times New Roman" w:eastAsia="Times New Roman" w:hAnsi="Times New Roman"/>
          <w:sz w:val="24"/>
          <w:szCs w:val="24"/>
        </w:rPr>
      </w:pPr>
      <w:r w:rsidRPr="00466A39">
        <w:rPr>
          <w:rFonts w:ascii="Times New Roman" w:eastAsia="Times New Roman" w:hAnsi="Times New Roman"/>
          <w:sz w:val="24"/>
          <w:szCs w:val="24"/>
        </w:rPr>
        <w:t xml:space="preserve">Pyetjet </w:t>
      </w:r>
      <w:proofErr w:type="spellStart"/>
      <w:r w:rsidRPr="00466A39">
        <w:rPr>
          <w:rFonts w:ascii="Times New Roman" w:eastAsia="Times New Roman" w:hAnsi="Times New Roman"/>
          <w:sz w:val="24"/>
          <w:szCs w:val="24"/>
        </w:rPr>
        <w:t>vetëstudimore</w:t>
      </w:r>
      <w:proofErr w:type="spellEnd"/>
      <w:r w:rsidRPr="00466A39">
        <w:rPr>
          <w:rFonts w:ascii="Times New Roman" w:eastAsia="Times New Roman" w:hAnsi="Times New Roman"/>
          <w:sz w:val="24"/>
          <w:szCs w:val="24"/>
        </w:rPr>
        <w:t>:</w:t>
      </w:r>
    </w:p>
    <w:p w14:paraId="0CE9AAF2" w14:textId="77777777" w:rsidR="006818CB" w:rsidRPr="00466A39" w:rsidRDefault="00061A32" w:rsidP="00061A32">
      <w:pPr>
        <w:spacing w:after="0" w:line="240" w:lineRule="auto"/>
        <w:ind w:left="360"/>
        <w:rPr>
          <w:rFonts w:ascii="Times New Roman" w:eastAsia="Times New Roman" w:hAnsi="Times New Roman"/>
          <w:sz w:val="24"/>
          <w:szCs w:val="24"/>
        </w:rPr>
      </w:pPr>
      <w:r w:rsidRPr="00466A39">
        <w:rPr>
          <w:rFonts w:ascii="Times New Roman" w:eastAsia="Times New Roman" w:hAnsi="Times New Roman"/>
          <w:sz w:val="24"/>
          <w:szCs w:val="24"/>
        </w:rPr>
        <w:t>2.Abstrakt/përshkrim i temës:</w:t>
      </w:r>
    </w:p>
    <w:p w14:paraId="7B4FB065" w14:textId="77777777" w:rsidR="006818CB" w:rsidRPr="00466A39" w:rsidRDefault="006818CB" w:rsidP="00407F6A">
      <w:pPr>
        <w:numPr>
          <w:ilvl w:val="0"/>
          <w:numId w:val="50"/>
        </w:numPr>
        <w:spacing w:after="0" w:line="240" w:lineRule="auto"/>
        <w:rPr>
          <w:rFonts w:ascii="Times New Roman" w:eastAsia="Times New Roman" w:hAnsi="Times New Roman"/>
          <w:sz w:val="24"/>
          <w:szCs w:val="24"/>
        </w:rPr>
      </w:pPr>
      <w:r w:rsidRPr="00466A39">
        <w:rPr>
          <w:rFonts w:ascii="Times New Roman" w:eastAsia="Times New Roman" w:hAnsi="Times New Roman"/>
          <w:sz w:val="24"/>
          <w:szCs w:val="24"/>
        </w:rPr>
        <w:t xml:space="preserve">Temat kryesore që do të shqyrtohen: </w:t>
      </w:r>
    </w:p>
    <w:p w14:paraId="3B2F1285" w14:textId="77777777" w:rsidR="006818CB" w:rsidRPr="00466A39" w:rsidRDefault="006818CB" w:rsidP="00407F6A">
      <w:pPr>
        <w:numPr>
          <w:ilvl w:val="0"/>
          <w:numId w:val="56"/>
        </w:numPr>
        <w:spacing w:after="0" w:line="240" w:lineRule="auto"/>
        <w:rPr>
          <w:rFonts w:ascii="Times New Roman" w:eastAsia="Times New Roman" w:hAnsi="Times New Roman"/>
          <w:sz w:val="24"/>
          <w:szCs w:val="24"/>
          <w:lang w:eastAsia="en-GB"/>
        </w:rPr>
      </w:pPr>
      <w:proofErr w:type="spellStart"/>
      <w:r w:rsidRPr="00466A39">
        <w:rPr>
          <w:rFonts w:ascii="Times New Roman" w:eastAsia="Times New Roman" w:hAnsi="Times New Roman"/>
          <w:sz w:val="24"/>
          <w:szCs w:val="24"/>
          <w:lang w:eastAsia="en-GB"/>
        </w:rPr>
        <w:lastRenderedPageBreak/>
        <w:t>Rules</w:t>
      </w:r>
      <w:proofErr w:type="spellEnd"/>
      <w:r w:rsidRPr="00466A39">
        <w:rPr>
          <w:rFonts w:ascii="Times New Roman" w:eastAsia="Times New Roman" w:hAnsi="Times New Roman"/>
          <w:sz w:val="24"/>
          <w:szCs w:val="24"/>
          <w:lang w:eastAsia="en-GB"/>
        </w:rPr>
        <w:t xml:space="preserve"> </w:t>
      </w:r>
      <w:proofErr w:type="spellStart"/>
      <w:r w:rsidRPr="00466A39">
        <w:rPr>
          <w:rFonts w:ascii="Times New Roman" w:eastAsia="Times New Roman" w:hAnsi="Times New Roman"/>
          <w:sz w:val="24"/>
          <w:szCs w:val="24"/>
          <w:lang w:eastAsia="en-GB"/>
        </w:rPr>
        <w:t>and</w:t>
      </w:r>
      <w:proofErr w:type="spellEnd"/>
      <w:r w:rsidRPr="00466A39">
        <w:rPr>
          <w:rFonts w:ascii="Times New Roman" w:eastAsia="Times New Roman" w:hAnsi="Times New Roman"/>
          <w:sz w:val="24"/>
          <w:szCs w:val="24"/>
          <w:lang w:eastAsia="en-GB"/>
        </w:rPr>
        <w:t xml:space="preserve"> </w:t>
      </w:r>
      <w:proofErr w:type="spellStart"/>
      <w:r w:rsidRPr="00466A39">
        <w:rPr>
          <w:rFonts w:ascii="Times New Roman" w:eastAsia="Times New Roman" w:hAnsi="Times New Roman"/>
          <w:sz w:val="24"/>
          <w:szCs w:val="24"/>
          <w:lang w:eastAsia="en-GB"/>
        </w:rPr>
        <w:t>Expectations</w:t>
      </w:r>
      <w:proofErr w:type="spellEnd"/>
    </w:p>
    <w:p w14:paraId="17E64DAA" w14:textId="77777777" w:rsidR="006818CB" w:rsidRPr="00466A39" w:rsidRDefault="006818CB" w:rsidP="00407F6A">
      <w:pPr>
        <w:numPr>
          <w:ilvl w:val="0"/>
          <w:numId w:val="56"/>
        </w:numPr>
        <w:spacing w:after="0" w:line="240" w:lineRule="auto"/>
        <w:rPr>
          <w:rFonts w:ascii="Times New Roman" w:eastAsia="Times New Roman" w:hAnsi="Times New Roman"/>
          <w:sz w:val="24"/>
          <w:szCs w:val="24"/>
          <w:lang w:eastAsia="en-GB"/>
        </w:rPr>
      </w:pPr>
      <w:proofErr w:type="spellStart"/>
      <w:r w:rsidRPr="00466A39">
        <w:rPr>
          <w:rFonts w:ascii="Times New Roman" w:eastAsia="Times New Roman" w:hAnsi="Times New Roman"/>
          <w:sz w:val="24"/>
          <w:szCs w:val="24"/>
          <w:lang w:eastAsia="en-GB"/>
        </w:rPr>
        <w:t>Preparation</w:t>
      </w:r>
      <w:proofErr w:type="spellEnd"/>
      <w:r w:rsidRPr="00466A39">
        <w:rPr>
          <w:rFonts w:ascii="Times New Roman" w:eastAsia="Times New Roman" w:hAnsi="Times New Roman"/>
          <w:sz w:val="24"/>
          <w:szCs w:val="24"/>
          <w:lang w:eastAsia="en-GB"/>
        </w:rPr>
        <w:t xml:space="preserve"> </w:t>
      </w:r>
      <w:proofErr w:type="spellStart"/>
      <w:r w:rsidRPr="00466A39">
        <w:rPr>
          <w:rFonts w:ascii="Times New Roman" w:eastAsia="Times New Roman" w:hAnsi="Times New Roman"/>
          <w:sz w:val="24"/>
          <w:szCs w:val="24"/>
          <w:lang w:eastAsia="en-GB"/>
        </w:rPr>
        <w:t>of</w:t>
      </w:r>
      <w:proofErr w:type="spellEnd"/>
      <w:r w:rsidRPr="00466A39">
        <w:rPr>
          <w:rFonts w:ascii="Times New Roman" w:eastAsia="Times New Roman" w:hAnsi="Times New Roman"/>
          <w:sz w:val="24"/>
          <w:szCs w:val="24"/>
          <w:lang w:eastAsia="en-GB"/>
        </w:rPr>
        <w:t xml:space="preserve"> </w:t>
      </w:r>
      <w:proofErr w:type="spellStart"/>
      <w:r w:rsidRPr="00466A39">
        <w:rPr>
          <w:rFonts w:ascii="Times New Roman" w:eastAsia="Times New Roman" w:hAnsi="Times New Roman"/>
          <w:sz w:val="24"/>
          <w:szCs w:val="24"/>
          <w:lang w:eastAsia="en-GB"/>
        </w:rPr>
        <w:t>Witnesses</w:t>
      </w:r>
      <w:proofErr w:type="spellEnd"/>
    </w:p>
    <w:p w14:paraId="793E21F6" w14:textId="77777777" w:rsidR="006818CB" w:rsidRPr="00466A39" w:rsidRDefault="006818CB" w:rsidP="00407F6A">
      <w:pPr>
        <w:numPr>
          <w:ilvl w:val="0"/>
          <w:numId w:val="56"/>
        </w:numPr>
        <w:spacing w:after="0" w:line="240" w:lineRule="auto"/>
        <w:rPr>
          <w:rFonts w:ascii="Times New Roman" w:eastAsia="Times New Roman" w:hAnsi="Times New Roman"/>
          <w:sz w:val="24"/>
          <w:szCs w:val="24"/>
          <w:lang w:eastAsia="en-GB"/>
        </w:rPr>
      </w:pPr>
      <w:r w:rsidRPr="00466A39">
        <w:rPr>
          <w:rFonts w:ascii="Times New Roman" w:eastAsia="Times New Roman" w:hAnsi="Times New Roman"/>
          <w:sz w:val="24"/>
          <w:szCs w:val="24"/>
          <w:lang w:eastAsia="en-GB"/>
        </w:rPr>
        <w:t xml:space="preserve">The role </w:t>
      </w:r>
      <w:proofErr w:type="spellStart"/>
      <w:r w:rsidRPr="00466A39">
        <w:rPr>
          <w:rFonts w:ascii="Times New Roman" w:eastAsia="Times New Roman" w:hAnsi="Times New Roman"/>
          <w:sz w:val="24"/>
          <w:szCs w:val="24"/>
          <w:lang w:eastAsia="en-GB"/>
        </w:rPr>
        <w:t>of</w:t>
      </w:r>
      <w:proofErr w:type="spellEnd"/>
      <w:r w:rsidRPr="00466A39">
        <w:rPr>
          <w:rFonts w:ascii="Times New Roman" w:eastAsia="Times New Roman" w:hAnsi="Times New Roman"/>
          <w:sz w:val="24"/>
          <w:szCs w:val="24"/>
          <w:lang w:eastAsia="en-GB"/>
        </w:rPr>
        <w:t xml:space="preserve"> the </w:t>
      </w:r>
      <w:proofErr w:type="spellStart"/>
      <w:r w:rsidRPr="00466A39">
        <w:rPr>
          <w:rFonts w:ascii="Times New Roman" w:eastAsia="Times New Roman" w:hAnsi="Times New Roman"/>
          <w:sz w:val="24"/>
          <w:szCs w:val="24"/>
          <w:lang w:eastAsia="en-GB"/>
        </w:rPr>
        <w:t>court</w:t>
      </w:r>
      <w:proofErr w:type="spellEnd"/>
      <w:r w:rsidRPr="00466A39">
        <w:rPr>
          <w:rFonts w:ascii="Times New Roman" w:eastAsia="Times New Roman" w:hAnsi="Times New Roman"/>
          <w:sz w:val="24"/>
          <w:szCs w:val="24"/>
          <w:lang w:eastAsia="en-GB"/>
        </w:rPr>
        <w:t xml:space="preserve"> reporter</w:t>
      </w:r>
    </w:p>
    <w:p w14:paraId="5FA9C4D7" w14:textId="77777777" w:rsidR="006818CB" w:rsidRPr="00466A39" w:rsidRDefault="006818CB" w:rsidP="00407F6A">
      <w:pPr>
        <w:numPr>
          <w:ilvl w:val="0"/>
          <w:numId w:val="56"/>
        </w:numPr>
        <w:spacing w:after="0" w:line="240" w:lineRule="auto"/>
        <w:rPr>
          <w:rFonts w:ascii="Times New Roman" w:eastAsia="Times New Roman" w:hAnsi="Times New Roman"/>
          <w:sz w:val="24"/>
          <w:szCs w:val="24"/>
          <w:lang w:eastAsia="en-GB"/>
        </w:rPr>
      </w:pPr>
      <w:proofErr w:type="spellStart"/>
      <w:r w:rsidRPr="00466A39">
        <w:rPr>
          <w:rFonts w:ascii="Times New Roman" w:eastAsia="Times New Roman" w:hAnsi="Times New Roman"/>
          <w:sz w:val="24"/>
          <w:szCs w:val="24"/>
          <w:lang w:eastAsia="en-GB"/>
        </w:rPr>
        <w:t>Mock</w:t>
      </w:r>
      <w:proofErr w:type="spellEnd"/>
      <w:r w:rsidRPr="00466A39">
        <w:rPr>
          <w:rFonts w:ascii="Times New Roman" w:eastAsia="Times New Roman" w:hAnsi="Times New Roman"/>
          <w:sz w:val="24"/>
          <w:szCs w:val="24"/>
          <w:lang w:eastAsia="en-GB"/>
        </w:rPr>
        <w:t xml:space="preserve"> Trial</w:t>
      </w:r>
    </w:p>
    <w:p w14:paraId="0EF14A4B" w14:textId="77777777" w:rsidR="006818CB" w:rsidRPr="00466A39" w:rsidRDefault="006818CB" w:rsidP="006818CB">
      <w:pPr>
        <w:spacing w:after="0" w:line="240" w:lineRule="auto"/>
        <w:ind w:left="1170"/>
        <w:rPr>
          <w:rFonts w:ascii="Times New Roman" w:eastAsia="Times New Roman" w:hAnsi="Times New Roman"/>
          <w:sz w:val="24"/>
          <w:szCs w:val="24"/>
        </w:rPr>
      </w:pPr>
    </w:p>
    <w:p w14:paraId="59BBDF15" w14:textId="77777777" w:rsidR="006818CB" w:rsidRPr="00466A39" w:rsidRDefault="006818CB" w:rsidP="006818CB">
      <w:pPr>
        <w:spacing w:after="0" w:line="240" w:lineRule="auto"/>
        <w:rPr>
          <w:rFonts w:ascii="Times New Roman" w:eastAsia="Times New Roman" w:hAnsi="Times New Roman"/>
          <w:b/>
          <w:bCs/>
          <w:sz w:val="24"/>
          <w:szCs w:val="24"/>
        </w:rPr>
      </w:pPr>
      <w:r w:rsidRPr="00466A39">
        <w:rPr>
          <w:rFonts w:ascii="Times New Roman" w:eastAsia="Times New Roman" w:hAnsi="Times New Roman"/>
          <w:b/>
          <w:bCs/>
          <w:sz w:val="24"/>
          <w:szCs w:val="24"/>
        </w:rPr>
        <w:t>Metodologjia:</w:t>
      </w:r>
    </w:p>
    <w:p w14:paraId="176A1F8B" w14:textId="77777777" w:rsidR="006818CB" w:rsidRPr="00466A39" w:rsidRDefault="006818CB" w:rsidP="006818CB">
      <w:pPr>
        <w:spacing w:after="0" w:line="240" w:lineRule="auto"/>
        <w:ind w:left="1170"/>
        <w:rPr>
          <w:rFonts w:ascii="Times New Roman" w:eastAsia="Times New Roman" w:hAnsi="Times New Roman"/>
          <w:sz w:val="24"/>
          <w:szCs w:val="24"/>
        </w:rPr>
      </w:pPr>
      <w:r w:rsidRPr="00466A39">
        <w:rPr>
          <w:rFonts w:ascii="Times New Roman" w:eastAsia="Times New Roman" w:hAnsi="Times New Roman"/>
          <w:sz w:val="24"/>
          <w:szCs w:val="24"/>
        </w:rPr>
        <w:t xml:space="preserve">Metodologjia për të gjitha temat do të jetë </w:t>
      </w:r>
      <w:proofErr w:type="spellStart"/>
      <w:r w:rsidRPr="00466A39">
        <w:rPr>
          <w:rFonts w:ascii="Times New Roman" w:eastAsia="Times New Roman" w:hAnsi="Times New Roman"/>
          <w:sz w:val="24"/>
          <w:szCs w:val="24"/>
        </w:rPr>
        <w:t>analitiko</w:t>
      </w:r>
      <w:proofErr w:type="spellEnd"/>
      <w:r w:rsidRPr="00466A39">
        <w:rPr>
          <w:rFonts w:ascii="Times New Roman" w:eastAsia="Times New Roman" w:hAnsi="Times New Roman"/>
          <w:sz w:val="24"/>
          <w:szCs w:val="24"/>
        </w:rPr>
        <w:t>-sintetik:</w:t>
      </w:r>
    </w:p>
    <w:p w14:paraId="5D48D516" w14:textId="77777777" w:rsidR="006818CB" w:rsidRPr="00466A39" w:rsidRDefault="006818CB" w:rsidP="006818CB">
      <w:pPr>
        <w:spacing w:after="0" w:line="240" w:lineRule="auto"/>
        <w:ind w:left="1170"/>
        <w:rPr>
          <w:rFonts w:ascii="Times New Roman" w:eastAsia="Times New Roman" w:hAnsi="Times New Roman"/>
          <w:sz w:val="24"/>
          <w:szCs w:val="24"/>
        </w:rPr>
      </w:pPr>
      <w:r w:rsidRPr="00466A39">
        <w:rPr>
          <w:rFonts w:ascii="Times New Roman" w:eastAsia="Times New Roman" w:hAnsi="Times New Roman"/>
          <w:sz w:val="24"/>
          <w:szCs w:val="24"/>
        </w:rPr>
        <w:t xml:space="preserve">Të mësuarit aktiv, në grup, diskutim, </w:t>
      </w:r>
      <w:proofErr w:type="spellStart"/>
      <w:r w:rsidRPr="00466A39">
        <w:rPr>
          <w:rFonts w:ascii="Times New Roman" w:eastAsia="Times New Roman" w:hAnsi="Times New Roman"/>
          <w:sz w:val="24"/>
          <w:szCs w:val="24"/>
        </w:rPr>
        <w:t>komunikativ</w:t>
      </w:r>
      <w:proofErr w:type="spellEnd"/>
      <w:r w:rsidRPr="00466A39">
        <w:rPr>
          <w:rFonts w:ascii="Times New Roman" w:eastAsia="Times New Roman" w:hAnsi="Times New Roman"/>
          <w:sz w:val="24"/>
          <w:szCs w:val="24"/>
        </w:rPr>
        <w:t>. Literaturë:.</w:t>
      </w:r>
    </w:p>
    <w:p w14:paraId="4E2392AB" w14:textId="77777777" w:rsidR="006818CB" w:rsidRPr="00466A39" w:rsidRDefault="006818CB" w:rsidP="006818CB">
      <w:pPr>
        <w:spacing w:after="0" w:line="240" w:lineRule="auto"/>
        <w:ind w:left="1170"/>
        <w:rPr>
          <w:rFonts w:ascii="Times New Roman" w:eastAsia="Times New Roman" w:hAnsi="Times New Roman"/>
          <w:sz w:val="24"/>
          <w:szCs w:val="24"/>
        </w:rPr>
      </w:pPr>
    </w:p>
    <w:p w14:paraId="45BE969E" w14:textId="77777777" w:rsidR="006818CB" w:rsidRPr="00466A39" w:rsidRDefault="006818CB" w:rsidP="006818CB">
      <w:pPr>
        <w:spacing w:after="0" w:line="240" w:lineRule="auto"/>
        <w:rPr>
          <w:rFonts w:ascii="Times New Roman" w:eastAsia="Times New Roman" w:hAnsi="Times New Roman"/>
          <w:sz w:val="24"/>
          <w:szCs w:val="24"/>
        </w:rPr>
      </w:pPr>
      <w:r w:rsidRPr="00466A39">
        <w:rPr>
          <w:rFonts w:ascii="Times New Roman" w:eastAsia="Times New Roman" w:hAnsi="Times New Roman"/>
          <w:b/>
          <w:sz w:val="24"/>
          <w:szCs w:val="24"/>
        </w:rPr>
        <w:t>Literaturë:</w:t>
      </w:r>
      <w:r w:rsidRPr="00466A39">
        <w:rPr>
          <w:rFonts w:ascii="Times New Roman" w:eastAsia="Times New Roman" w:hAnsi="Times New Roman"/>
          <w:sz w:val="24"/>
          <w:szCs w:val="24"/>
        </w:rPr>
        <w:t xml:space="preserve"> Literatura për të gjitha temat do të jetë: </w:t>
      </w:r>
    </w:p>
    <w:p w14:paraId="3BA505D6" w14:textId="77777777" w:rsidR="006818CB" w:rsidRPr="00466A39" w:rsidRDefault="006818CB" w:rsidP="006818CB">
      <w:pPr>
        <w:spacing w:after="0" w:line="240" w:lineRule="auto"/>
        <w:rPr>
          <w:rFonts w:ascii="Times New Roman" w:eastAsia="Times New Roman" w:hAnsi="Times New Roman"/>
          <w:sz w:val="24"/>
          <w:szCs w:val="24"/>
        </w:rPr>
      </w:pPr>
    </w:p>
    <w:p w14:paraId="44DDC5CC" w14:textId="77777777" w:rsidR="006818CB" w:rsidRPr="00466A39" w:rsidRDefault="006818CB" w:rsidP="00407F6A">
      <w:pPr>
        <w:numPr>
          <w:ilvl w:val="0"/>
          <w:numId w:val="58"/>
        </w:numPr>
        <w:spacing w:after="0" w:line="240" w:lineRule="auto"/>
        <w:rPr>
          <w:rFonts w:ascii="Times New Roman" w:hAnsi="Times New Roman"/>
          <w:sz w:val="24"/>
          <w:szCs w:val="24"/>
        </w:rPr>
      </w:pPr>
      <w:proofErr w:type="spellStart"/>
      <w:r w:rsidRPr="00466A39">
        <w:rPr>
          <w:rFonts w:ascii="Times New Roman" w:hAnsi="Times New Roman"/>
          <w:sz w:val="24"/>
          <w:szCs w:val="24"/>
        </w:rPr>
        <w:t>Career</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Paths</w:t>
      </w:r>
      <w:proofErr w:type="spellEnd"/>
      <w:r w:rsidRPr="00466A39">
        <w:rPr>
          <w:rFonts w:ascii="Times New Roman" w:hAnsi="Times New Roman"/>
          <w:sz w:val="24"/>
          <w:szCs w:val="24"/>
        </w:rPr>
        <w:t xml:space="preserve"> – </w:t>
      </w:r>
      <w:proofErr w:type="spellStart"/>
      <w:r w:rsidRPr="00466A39">
        <w:rPr>
          <w:rFonts w:ascii="Times New Roman" w:hAnsi="Times New Roman"/>
          <w:sz w:val="24"/>
          <w:szCs w:val="24"/>
        </w:rPr>
        <w:t>Law</w:t>
      </w:r>
      <w:proofErr w:type="spellEnd"/>
      <w:r w:rsidRPr="00466A39">
        <w:rPr>
          <w:rFonts w:ascii="Times New Roman" w:hAnsi="Times New Roman"/>
          <w:sz w:val="24"/>
          <w:szCs w:val="24"/>
        </w:rPr>
        <w:t xml:space="preserve"> – </w:t>
      </w:r>
      <w:proofErr w:type="spellStart"/>
      <w:r w:rsidRPr="00466A39">
        <w:rPr>
          <w:rFonts w:ascii="Times New Roman" w:hAnsi="Times New Roman"/>
          <w:sz w:val="24"/>
          <w:szCs w:val="24"/>
        </w:rPr>
        <w:t>Virginia</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Evans</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Jenny</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Dooley</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David</w:t>
      </w:r>
      <w:proofErr w:type="spellEnd"/>
      <w:r w:rsidRPr="00466A39">
        <w:rPr>
          <w:rFonts w:ascii="Times New Roman" w:hAnsi="Times New Roman"/>
          <w:sz w:val="24"/>
          <w:szCs w:val="24"/>
        </w:rPr>
        <w:t xml:space="preserve"> J. </w:t>
      </w:r>
      <w:proofErr w:type="spellStart"/>
      <w:r w:rsidRPr="00466A39">
        <w:rPr>
          <w:rFonts w:ascii="Times New Roman" w:hAnsi="Times New Roman"/>
          <w:sz w:val="24"/>
          <w:szCs w:val="24"/>
        </w:rPr>
        <w:t>Smith</w:t>
      </w:r>
      <w:proofErr w:type="spellEnd"/>
      <w:r w:rsidRPr="00466A39">
        <w:rPr>
          <w:rFonts w:ascii="Times New Roman" w:hAnsi="Times New Roman"/>
          <w:sz w:val="24"/>
          <w:szCs w:val="24"/>
        </w:rPr>
        <w:t xml:space="preserve"> – J.D. (2013)</w:t>
      </w:r>
    </w:p>
    <w:p w14:paraId="0AFA01E6" w14:textId="77777777" w:rsidR="006818CB" w:rsidRPr="00466A39" w:rsidRDefault="006818CB" w:rsidP="00407F6A">
      <w:pPr>
        <w:numPr>
          <w:ilvl w:val="0"/>
          <w:numId w:val="58"/>
        </w:numPr>
        <w:spacing w:after="0" w:line="240" w:lineRule="auto"/>
        <w:rPr>
          <w:rFonts w:ascii="Times New Roman" w:hAnsi="Times New Roman"/>
          <w:sz w:val="24"/>
          <w:szCs w:val="24"/>
        </w:rPr>
      </w:pPr>
      <w:proofErr w:type="spellStart"/>
      <w:r w:rsidRPr="00466A39">
        <w:rPr>
          <w:rFonts w:ascii="Times New Roman" w:hAnsi="Times New Roman"/>
          <w:sz w:val="24"/>
          <w:szCs w:val="24"/>
        </w:rPr>
        <w:t>Krois-Linder</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Frith</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and</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Translegal</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Introduction</w:t>
      </w:r>
      <w:proofErr w:type="spellEnd"/>
      <w:r w:rsidRPr="00466A39">
        <w:rPr>
          <w:rFonts w:ascii="Times New Roman" w:hAnsi="Times New Roman"/>
          <w:sz w:val="24"/>
          <w:szCs w:val="24"/>
        </w:rPr>
        <w:t xml:space="preserve"> to </w:t>
      </w:r>
      <w:proofErr w:type="spellStart"/>
      <w:r w:rsidRPr="00466A39">
        <w:rPr>
          <w:rFonts w:ascii="Times New Roman" w:hAnsi="Times New Roman"/>
          <w:sz w:val="24"/>
          <w:szCs w:val="24"/>
        </w:rPr>
        <w:t>International</w:t>
      </w:r>
      <w:proofErr w:type="spellEnd"/>
      <w:r w:rsidRPr="00466A39">
        <w:rPr>
          <w:rFonts w:ascii="Times New Roman" w:hAnsi="Times New Roman"/>
          <w:sz w:val="24"/>
          <w:szCs w:val="24"/>
        </w:rPr>
        <w:t xml:space="preserve"> Legal </w:t>
      </w:r>
      <w:proofErr w:type="spellStart"/>
      <w:r w:rsidRPr="00466A39">
        <w:rPr>
          <w:rFonts w:ascii="Times New Roman" w:hAnsi="Times New Roman"/>
          <w:sz w:val="24"/>
          <w:szCs w:val="24"/>
        </w:rPr>
        <w:t>English</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Cambridge</w:t>
      </w:r>
      <w:proofErr w:type="spellEnd"/>
      <w:r w:rsidRPr="00466A39">
        <w:rPr>
          <w:rFonts w:ascii="Times New Roman" w:hAnsi="Times New Roman"/>
          <w:sz w:val="24"/>
          <w:szCs w:val="24"/>
        </w:rPr>
        <w:t>, 2009).</w:t>
      </w:r>
    </w:p>
    <w:p w14:paraId="34277F6A" w14:textId="77777777" w:rsidR="006818CB" w:rsidRPr="00466A39" w:rsidRDefault="006818CB" w:rsidP="00407F6A">
      <w:pPr>
        <w:numPr>
          <w:ilvl w:val="0"/>
          <w:numId w:val="58"/>
        </w:numPr>
        <w:spacing w:after="0" w:line="240" w:lineRule="auto"/>
        <w:rPr>
          <w:rFonts w:ascii="Times New Roman" w:hAnsi="Times New Roman"/>
          <w:sz w:val="24"/>
          <w:szCs w:val="24"/>
        </w:rPr>
      </w:pPr>
      <w:r w:rsidRPr="00466A39">
        <w:rPr>
          <w:rFonts w:ascii="Times New Roman" w:hAnsi="Times New Roman"/>
          <w:sz w:val="24"/>
          <w:szCs w:val="24"/>
        </w:rPr>
        <w:t xml:space="preserve">Legal </w:t>
      </w:r>
      <w:proofErr w:type="spellStart"/>
      <w:r w:rsidRPr="00466A39">
        <w:rPr>
          <w:rFonts w:ascii="Times New Roman" w:hAnsi="Times New Roman"/>
          <w:sz w:val="24"/>
          <w:szCs w:val="24"/>
        </w:rPr>
        <w:t>English</w:t>
      </w:r>
      <w:proofErr w:type="spellEnd"/>
      <w:r w:rsidRPr="00466A39">
        <w:rPr>
          <w:rFonts w:ascii="Times New Roman" w:hAnsi="Times New Roman"/>
          <w:sz w:val="24"/>
          <w:szCs w:val="24"/>
        </w:rPr>
        <w:t xml:space="preserve"> – Shpresa </w:t>
      </w:r>
      <w:proofErr w:type="spellStart"/>
      <w:r w:rsidRPr="00466A39">
        <w:rPr>
          <w:rFonts w:ascii="Times New Roman" w:hAnsi="Times New Roman"/>
          <w:sz w:val="24"/>
          <w:szCs w:val="24"/>
        </w:rPr>
        <w:t>Delija</w:t>
      </w:r>
      <w:proofErr w:type="spellEnd"/>
      <w:r w:rsidRPr="00466A39">
        <w:rPr>
          <w:rFonts w:ascii="Times New Roman" w:hAnsi="Times New Roman"/>
          <w:sz w:val="24"/>
          <w:szCs w:val="24"/>
        </w:rPr>
        <w:t xml:space="preserve"> &amp; </w:t>
      </w:r>
      <w:proofErr w:type="spellStart"/>
      <w:r w:rsidRPr="00466A39">
        <w:rPr>
          <w:rFonts w:ascii="Times New Roman" w:hAnsi="Times New Roman"/>
          <w:sz w:val="24"/>
          <w:szCs w:val="24"/>
        </w:rPr>
        <w:t>Ekaterina</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Gjergo</w:t>
      </w:r>
      <w:proofErr w:type="spellEnd"/>
      <w:r w:rsidRPr="00466A39">
        <w:rPr>
          <w:rFonts w:ascii="Times New Roman" w:hAnsi="Times New Roman"/>
          <w:sz w:val="24"/>
          <w:szCs w:val="24"/>
        </w:rPr>
        <w:t xml:space="preserve">, (2 </w:t>
      </w:r>
      <w:proofErr w:type="spellStart"/>
      <w:r w:rsidRPr="00466A39">
        <w:rPr>
          <w:rFonts w:ascii="Times New Roman" w:hAnsi="Times New Roman"/>
          <w:sz w:val="24"/>
          <w:szCs w:val="24"/>
        </w:rPr>
        <w:t>Mprinting</w:t>
      </w:r>
      <w:proofErr w:type="spellEnd"/>
      <w:r w:rsidRPr="00466A39">
        <w:rPr>
          <w:rFonts w:ascii="Times New Roman" w:hAnsi="Times New Roman"/>
          <w:sz w:val="24"/>
          <w:szCs w:val="24"/>
        </w:rPr>
        <w:t>, 2017)</w:t>
      </w:r>
    </w:p>
    <w:p w14:paraId="6A4FDB73" w14:textId="77777777" w:rsidR="006818CB" w:rsidRPr="00466A39" w:rsidRDefault="006818CB" w:rsidP="00407F6A">
      <w:pPr>
        <w:numPr>
          <w:ilvl w:val="0"/>
          <w:numId w:val="58"/>
        </w:numPr>
        <w:spacing w:after="0" w:line="240" w:lineRule="auto"/>
        <w:rPr>
          <w:rFonts w:ascii="Times New Roman" w:hAnsi="Times New Roman"/>
          <w:sz w:val="24"/>
          <w:szCs w:val="24"/>
        </w:rPr>
      </w:pPr>
      <w:r w:rsidRPr="00466A39">
        <w:rPr>
          <w:rFonts w:ascii="Times New Roman" w:hAnsi="Times New Roman"/>
          <w:sz w:val="24"/>
          <w:szCs w:val="24"/>
        </w:rPr>
        <w:t xml:space="preserve">Materiale nga Interneti ne lidhje me </w:t>
      </w:r>
      <w:proofErr w:type="spellStart"/>
      <w:r w:rsidRPr="00466A39">
        <w:rPr>
          <w:rFonts w:ascii="Times New Roman" w:hAnsi="Times New Roman"/>
          <w:sz w:val="24"/>
          <w:szCs w:val="24"/>
        </w:rPr>
        <w:t>promlematikat</w:t>
      </w:r>
      <w:proofErr w:type="spellEnd"/>
      <w:r w:rsidRPr="00466A39">
        <w:rPr>
          <w:rFonts w:ascii="Times New Roman" w:hAnsi="Times New Roman"/>
          <w:sz w:val="24"/>
          <w:szCs w:val="24"/>
        </w:rPr>
        <w:t xml:space="preserve"> e caktuara</w:t>
      </w:r>
    </w:p>
    <w:p w14:paraId="14A2B1BB" w14:textId="77777777" w:rsidR="006818CB" w:rsidRPr="00466A39" w:rsidRDefault="006818CB" w:rsidP="00407F6A">
      <w:pPr>
        <w:numPr>
          <w:ilvl w:val="0"/>
          <w:numId w:val="58"/>
        </w:numPr>
        <w:spacing w:after="0" w:line="240" w:lineRule="auto"/>
        <w:rPr>
          <w:rFonts w:ascii="Times New Roman" w:hAnsi="Times New Roman"/>
          <w:sz w:val="24"/>
          <w:szCs w:val="24"/>
        </w:rPr>
      </w:pPr>
      <w:proofErr w:type="spellStart"/>
      <w:r w:rsidRPr="00466A39">
        <w:rPr>
          <w:rFonts w:ascii="Times New Roman" w:hAnsi="Times New Roman"/>
          <w:sz w:val="24"/>
          <w:szCs w:val="24"/>
        </w:rPr>
        <w:t>Albanian</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Constitution</w:t>
      </w:r>
      <w:proofErr w:type="spellEnd"/>
    </w:p>
    <w:p w14:paraId="40891C70" w14:textId="77777777" w:rsidR="006818CB" w:rsidRPr="00466A39" w:rsidRDefault="006818CB" w:rsidP="00407F6A">
      <w:pPr>
        <w:numPr>
          <w:ilvl w:val="0"/>
          <w:numId w:val="58"/>
        </w:numPr>
        <w:spacing w:after="0" w:line="240" w:lineRule="auto"/>
        <w:rPr>
          <w:rFonts w:ascii="Times New Roman" w:hAnsi="Times New Roman"/>
          <w:sz w:val="24"/>
          <w:szCs w:val="24"/>
        </w:rPr>
      </w:pPr>
      <w:hyperlink r:id="rId22" w:history="1">
        <w:r w:rsidRPr="00466A39">
          <w:rPr>
            <w:rFonts w:ascii="Times New Roman" w:hAnsi="Times New Roman"/>
            <w:sz w:val="24"/>
            <w:szCs w:val="24"/>
          </w:rPr>
          <w:t>https://law.stanford.edu/wp-content/uploads/2018/04/ILEI-Forms-of-Legal-Reasoning-2014.pdf</w:t>
        </w:r>
      </w:hyperlink>
    </w:p>
    <w:p w14:paraId="6714D5CB" w14:textId="77777777" w:rsidR="006818CB" w:rsidRPr="00466A39" w:rsidRDefault="006818CB" w:rsidP="00407F6A">
      <w:pPr>
        <w:numPr>
          <w:ilvl w:val="0"/>
          <w:numId w:val="58"/>
        </w:numPr>
        <w:spacing w:after="0" w:line="240" w:lineRule="auto"/>
        <w:rPr>
          <w:rFonts w:ascii="Times New Roman" w:hAnsi="Times New Roman"/>
          <w:sz w:val="24"/>
          <w:szCs w:val="24"/>
        </w:rPr>
      </w:pPr>
      <w:hyperlink r:id="rId23" w:history="1">
        <w:r w:rsidRPr="00466A39">
          <w:rPr>
            <w:rFonts w:ascii="Times New Roman" w:hAnsi="Times New Roman"/>
            <w:sz w:val="24"/>
            <w:szCs w:val="24"/>
          </w:rPr>
          <w:t>https://www.federalregister.gov/documents/2020/01/17/2020-00188/provisions-pertaining-to-certain-investments-in-the-united-states-by-foreign-persons</w:t>
        </w:r>
      </w:hyperlink>
    </w:p>
    <w:p w14:paraId="255AB62C" w14:textId="77777777" w:rsidR="006818CB" w:rsidRPr="00466A39" w:rsidRDefault="006818CB" w:rsidP="00407F6A">
      <w:pPr>
        <w:numPr>
          <w:ilvl w:val="0"/>
          <w:numId w:val="58"/>
        </w:numPr>
        <w:spacing w:after="0" w:line="240" w:lineRule="auto"/>
        <w:rPr>
          <w:rFonts w:ascii="Times New Roman" w:hAnsi="Times New Roman"/>
          <w:sz w:val="24"/>
          <w:szCs w:val="24"/>
        </w:rPr>
      </w:pPr>
      <w:hyperlink r:id="rId24" w:history="1">
        <w:r w:rsidRPr="00466A39">
          <w:rPr>
            <w:rFonts w:ascii="Times New Roman" w:hAnsi="Times New Roman"/>
            <w:sz w:val="24"/>
            <w:szCs w:val="24"/>
          </w:rPr>
          <w:t>https://www.schiffhardin.com/insights/publications/2018/congress-enacts-new-law-to-control-foreign-investments-in-the-u-s</w:t>
        </w:r>
      </w:hyperlink>
    </w:p>
    <w:p w14:paraId="240B7F44" w14:textId="77777777" w:rsidR="006818CB" w:rsidRPr="00466A39" w:rsidRDefault="006818CB" w:rsidP="00407F6A">
      <w:pPr>
        <w:numPr>
          <w:ilvl w:val="0"/>
          <w:numId w:val="58"/>
        </w:numPr>
        <w:spacing w:after="0" w:line="240" w:lineRule="auto"/>
        <w:rPr>
          <w:rFonts w:ascii="Times New Roman" w:hAnsi="Times New Roman"/>
          <w:sz w:val="24"/>
          <w:szCs w:val="24"/>
        </w:rPr>
      </w:pPr>
      <w:hyperlink r:id="rId25" w:history="1">
        <w:r w:rsidRPr="00466A39">
          <w:rPr>
            <w:rFonts w:ascii="Times New Roman" w:hAnsi="Times New Roman"/>
            <w:sz w:val="24"/>
            <w:szCs w:val="24"/>
          </w:rPr>
          <w:t>https://www.albaniaprestige.com/law-for-foreign-investments</w:t>
        </w:r>
      </w:hyperlink>
    </w:p>
    <w:p w14:paraId="681E1FE7" w14:textId="77777777" w:rsidR="006818CB" w:rsidRPr="00466A39" w:rsidRDefault="006818CB" w:rsidP="00407F6A">
      <w:pPr>
        <w:numPr>
          <w:ilvl w:val="0"/>
          <w:numId w:val="58"/>
        </w:numPr>
        <w:spacing w:after="0" w:line="240" w:lineRule="auto"/>
        <w:rPr>
          <w:rFonts w:ascii="Times New Roman" w:hAnsi="Times New Roman"/>
          <w:sz w:val="24"/>
          <w:szCs w:val="24"/>
        </w:rPr>
      </w:pPr>
      <w:hyperlink r:id="rId26" w:history="1">
        <w:r w:rsidRPr="00466A39">
          <w:rPr>
            <w:rStyle w:val="Hyperlink"/>
            <w:rFonts w:ascii="Times New Roman" w:hAnsi="Times New Roman"/>
            <w:color w:val="auto"/>
            <w:sz w:val="24"/>
            <w:szCs w:val="24"/>
          </w:rPr>
          <w:t>https://www.amnesty.org/en/what-we-do/discrimination/womens-rights/</w:t>
        </w:r>
      </w:hyperlink>
      <w:r w:rsidRPr="00466A39">
        <w:rPr>
          <w:rFonts w:ascii="Times New Roman" w:hAnsi="Times New Roman"/>
          <w:sz w:val="24"/>
          <w:szCs w:val="24"/>
        </w:rPr>
        <w:t xml:space="preserve"> </w:t>
      </w:r>
    </w:p>
    <w:p w14:paraId="66BAD6B4" w14:textId="77777777" w:rsidR="006818CB" w:rsidRPr="00466A39" w:rsidRDefault="006818CB" w:rsidP="006818CB">
      <w:pPr>
        <w:spacing w:after="0" w:line="240" w:lineRule="auto"/>
        <w:rPr>
          <w:rFonts w:ascii="Times New Roman" w:hAnsi="Times New Roman"/>
          <w:sz w:val="24"/>
          <w:szCs w:val="24"/>
        </w:rPr>
      </w:pPr>
    </w:p>
    <w:p w14:paraId="28CBA5E9" w14:textId="77777777" w:rsidR="006818CB" w:rsidRPr="00466A39" w:rsidRDefault="006818CB" w:rsidP="00407F6A">
      <w:pPr>
        <w:numPr>
          <w:ilvl w:val="0"/>
          <w:numId w:val="50"/>
        </w:numPr>
        <w:spacing w:after="0" w:line="240" w:lineRule="auto"/>
        <w:ind w:left="0"/>
        <w:rPr>
          <w:rFonts w:ascii="Times New Roman" w:hAnsi="Times New Roman"/>
          <w:b/>
          <w:sz w:val="24"/>
          <w:szCs w:val="24"/>
        </w:rPr>
      </w:pPr>
      <w:r w:rsidRPr="00466A39">
        <w:rPr>
          <w:rFonts w:ascii="Times New Roman" w:hAnsi="Times New Roman"/>
          <w:b/>
          <w:sz w:val="24"/>
          <w:szCs w:val="24"/>
        </w:rPr>
        <w:t>Vlerësimi</w:t>
      </w:r>
    </w:p>
    <w:p w14:paraId="27A8B26A" w14:textId="77777777" w:rsidR="006818CB" w:rsidRPr="00466A39" w:rsidRDefault="006818CB" w:rsidP="006818CB">
      <w:pPr>
        <w:spacing w:after="0" w:line="240" w:lineRule="auto"/>
        <w:rPr>
          <w:rFonts w:ascii="Times New Roman" w:hAnsi="Times New Roman"/>
          <w:b/>
          <w:sz w:val="24"/>
          <w:szCs w:val="24"/>
        </w:rPr>
      </w:pPr>
      <w:r w:rsidRPr="00466A39">
        <w:rPr>
          <w:rFonts w:ascii="Times New Roman" w:hAnsi="Times New Roman"/>
          <w:b/>
          <w:sz w:val="24"/>
          <w:szCs w:val="24"/>
        </w:rPr>
        <w:t xml:space="preserve">Vlerësimi i kursit të Anglishtes Ligjore  bëhet në dy forma: </w:t>
      </w:r>
    </w:p>
    <w:p w14:paraId="0DD14D06" w14:textId="77777777" w:rsidR="006818CB" w:rsidRPr="00466A39" w:rsidRDefault="006818CB" w:rsidP="00407F6A">
      <w:pPr>
        <w:numPr>
          <w:ilvl w:val="3"/>
          <w:numId w:val="50"/>
        </w:numPr>
        <w:spacing w:after="0" w:line="240" w:lineRule="auto"/>
        <w:ind w:left="630"/>
        <w:jc w:val="both"/>
        <w:rPr>
          <w:rFonts w:ascii="Times New Roman" w:hAnsi="Times New Roman"/>
          <w:sz w:val="24"/>
          <w:szCs w:val="24"/>
        </w:rPr>
      </w:pPr>
      <w:r w:rsidRPr="00466A39">
        <w:rPr>
          <w:rFonts w:ascii="Times New Roman" w:hAnsi="Times New Roman"/>
          <w:sz w:val="24"/>
          <w:szCs w:val="24"/>
        </w:rPr>
        <w:t xml:space="preserve">Vlerësimi i vazhdueshëm </w:t>
      </w:r>
    </w:p>
    <w:p w14:paraId="3184A1B8" w14:textId="77777777" w:rsidR="006818CB" w:rsidRPr="00466A39" w:rsidRDefault="006818CB" w:rsidP="00407F6A">
      <w:pPr>
        <w:numPr>
          <w:ilvl w:val="0"/>
          <w:numId w:val="47"/>
        </w:numPr>
        <w:spacing w:after="0" w:line="240" w:lineRule="auto"/>
        <w:ind w:left="1170"/>
        <w:jc w:val="both"/>
        <w:rPr>
          <w:rFonts w:ascii="Times New Roman" w:hAnsi="Times New Roman"/>
          <w:sz w:val="24"/>
          <w:szCs w:val="24"/>
        </w:rPr>
      </w:pPr>
      <w:r w:rsidRPr="00466A39">
        <w:rPr>
          <w:rFonts w:ascii="Times New Roman" w:hAnsi="Times New Roman"/>
          <w:sz w:val="24"/>
          <w:szCs w:val="24"/>
        </w:rPr>
        <w:t>Pjesëmarrja në mësim</w:t>
      </w:r>
    </w:p>
    <w:p w14:paraId="483CCEB5" w14:textId="77777777" w:rsidR="006818CB" w:rsidRPr="00466A39" w:rsidRDefault="006818CB" w:rsidP="00407F6A">
      <w:pPr>
        <w:numPr>
          <w:ilvl w:val="0"/>
          <w:numId w:val="47"/>
        </w:numPr>
        <w:spacing w:after="0" w:line="240" w:lineRule="auto"/>
        <w:ind w:left="1170"/>
        <w:jc w:val="both"/>
        <w:rPr>
          <w:rFonts w:ascii="Times New Roman" w:hAnsi="Times New Roman"/>
          <w:sz w:val="24"/>
          <w:szCs w:val="24"/>
        </w:rPr>
      </w:pPr>
      <w:r w:rsidRPr="00466A39">
        <w:rPr>
          <w:rFonts w:ascii="Times New Roman" w:hAnsi="Times New Roman"/>
          <w:sz w:val="24"/>
          <w:szCs w:val="24"/>
        </w:rPr>
        <w:t>Aktivizimi në diskutime</w:t>
      </w:r>
    </w:p>
    <w:p w14:paraId="5FD2DECD" w14:textId="77777777" w:rsidR="006818CB" w:rsidRPr="00466A39" w:rsidRDefault="006818CB" w:rsidP="00407F6A">
      <w:pPr>
        <w:numPr>
          <w:ilvl w:val="3"/>
          <w:numId w:val="50"/>
        </w:numPr>
        <w:spacing w:after="0" w:line="240" w:lineRule="auto"/>
        <w:ind w:left="720"/>
        <w:jc w:val="both"/>
        <w:rPr>
          <w:rFonts w:ascii="Times New Roman" w:hAnsi="Times New Roman"/>
          <w:sz w:val="24"/>
          <w:szCs w:val="24"/>
        </w:rPr>
      </w:pPr>
      <w:r w:rsidRPr="00466A39">
        <w:rPr>
          <w:rFonts w:ascii="Times New Roman" w:hAnsi="Times New Roman"/>
          <w:sz w:val="24"/>
          <w:szCs w:val="24"/>
        </w:rPr>
        <w:t xml:space="preserve">Vlerësimi vjetor i kursit, i cili bëhet me detyrë e orientuar, për vendin e ngjarjes me të gjithë elementët procedural për një vrasje apo grabitje me pasojë vdekje, aksident automobilistik apo ngjarje terroriste dhe realizohet, në fund të semestrit çdo viti akademik. Në fund të vitit kandidatët bëjnë një gjyq prove në gjuhën angleze ku studentët demonstrojnë aftësitë e tyre gjuhësore dhe kompetencat e zhvillimit intelektual në gjuhën angleze.  </w:t>
      </w:r>
    </w:p>
    <w:p w14:paraId="37BA51A3" w14:textId="77777777" w:rsidR="006818CB" w:rsidRPr="00466A39" w:rsidRDefault="006818CB" w:rsidP="006818CB">
      <w:pPr>
        <w:spacing w:after="0" w:line="240" w:lineRule="auto"/>
        <w:jc w:val="both"/>
        <w:rPr>
          <w:rFonts w:ascii="Times New Roman" w:hAnsi="Times New Roman"/>
          <w:sz w:val="24"/>
          <w:szCs w:val="24"/>
        </w:rPr>
      </w:pPr>
      <w:r w:rsidRPr="00466A39">
        <w:rPr>
          <w:rFonts w:ascii="Times New Roman" w:hAnsi="Times New Roman"/>
          <w:sz w:val="24"/>
          <w:szCs w:val="24"/>
        </w:rPr>
        <w:t xml:space="preserve">Totali i pikëve të vlefshme për vlerësimin e kandidatëve për </w:t>
      </w:r>
      <w:proofErr w:type="spellStart"/>
      <w:r w:rsidRPr="00466A39">
        <w:rPr>
          <w:rFonts w:ascii="Times New Roman" w:hAnsi="Times New Roman"/>
          <w:sz w:val="24"/>
          <w:szCs w:val="24"/>
        </w:rPr>
        <w:t>performancën</w:t>
      </w:r>
      <w:proofErr w:type="spellEnd"/>
      <w:r w:rsidRPr="00466A39">
        <w:rPr>
          <w:rFonts w:ascii="Times New Roman" w:hAnsi="Times New Roman"/>
          <w:sz w:val="24"/>
          <w:szCs w:val="24"/>
        </w:rPr>
        <w:t xml:space="preserve"> e tyre në fund të vitit do të jetë 100 pikë gjithsej: </w:t>
      </w:r>
    </w:p>
    <w:p w14:paraId="01DABB07" w14:textId="77777777" w:rsidR="006818CB" w:rsidRPr="00466A39" w:rsidRDefault="006818CB" w:rsidP="006818CB">
      <w:pPr>
        <w:spacing w:after="0" w:line="240" w:lineRule="auto"/>
        <w:jc w:val="both"/>
        <w:rPr>
          <w:rFonts w:ascii="Times New Roman" w:hAnsi="Times New Roman"/>
          <w:sz w:val="24"/>
          <w:szCs w:val="24"/>
        </w:rPr>
      </w:pPr>
      <w:r w:rsidRPr="00466A39">
        <w:rPr>
          <w:rFonts w:ascii="Times New Roman" w:hAnsi="Times New Roman"/>
          <w:sz w:val="24"/>
          <w:szCs w:val="24"/>
        </w:rPr>
        <w:t xml:space="preserve">1. 40 pikë do të jetë vlerësimi i vazhdueshëm; </w:t>
      </w:r>
    </w:p>
    <w:p w14:paraId="3F45A2BB" w14:textId="77777777" w:rsidR="006818CB" w:rsidRPr="00466A39" w:rsidRDefault="006818CB" w:rsidP="006818CB">
      <w:pPr>
        <w:spacing w:after="0" w:line="240" w:lineRule="auto"/>
        <w:jc w:val="both"/>
        <w:rPr>
          <w:rFonts w:ascii="Times New Roman" w:hAnsi="Times New Roman"/>
          <w:sz w:val="24"/>
          <w:szCs w:val="24"/>
        </w:rPr>
      </w:pPr>
      <w:r w:rsidRPr="00466A39">
        <w:rPr>
          <w:rFonts w:ascii="Times New Roman" w:hAnsi="Times New Roman"/>
          <w:sz w:val="24"/>
          <w:szCs w:val="24"/>
        </w:rPr>
        <w:t xml:space="preserve">2. 60 pikë do të vlerësohet provimi. Provimi konsiston në: </w:t>
      </w:r>
    </w:p>
    <w:p w14:paraId="6D80B9B3" w14:textId="77777777" w:rsidR="006818CB" w:rsidRPr="00466A39" w:rsidRDefault="006818CB" w:rsidP="006818CB">
      <w:pPr>
        <w:spacing w:after="0" w:line="240" w:lineRule="auto"/>
        <w:jc w:val="both"/>
        <w:rPr>
          <w:rFonts w:ascii="Times New Roman" w:hAnsi="Times New Roman"/>
          <w:sz w:val="24"/>
          <w:szCs w:val="24"/>
        </w:rPr>
      </w:pPr>
      <w:r w:rsidRPr="00466A39">
        <w:rPr>
          <w:rFonts w:ascii="Times New Roman" w:hAnsi="Times New Roman"/>
          <w:sz w:val="24"/>
          <w:szCs w:val="24"/>
        </w:rPr>
        <w:t>- Gjyq Imitues: vlerësohet kompetenca e të folurit, debatit, argumentimit, analizës dhe sintezës së çështjeve në prezantim</w:t>
      </w:r>
    </w:p>
    <w:p w14:paraId="7E60E9BB" w14:textId="77777777" w:rsidR="006818CB" w:rsidRPr="00466A39" w:rsidRDefault="006818CB" w:rsidP="006818CB">
      <w:pPr>
        <w:spacing w:after="0" w:line="240" w:lineRule="auto"/>
        <w:jc w:val="both"/>
        <w:rPr>
          <w:rFonts w:ascii="Times New Roman" w:hAnsi="Times New Roman"/>
          <w:sz w:val="24"/>
          <w:szCs w:val="24"/>
        </w:rPr>
      </w:pPr>
      <w:r w:rsidRPr="00466A39">
        <w:rPr>
          <w:rFonts w:ascii="Times New Roman" w:hAnsi="Times New Roman"/>
          <w:sz w:val="24"/>
          <w:szCs w:val="24"/>
        </w:rPr>
        <w:t xml:space="preserve">- Provim me shkrim një orë. </w:t>
      </w:r>
    </w:p>
    <w:p w14:paraId="66F3A5BD" w14:textId="77777777" w:rsidR="006818CB" w:rsidRPr="00466A39" w:rsidRDefault="006818CB" w:rsidP="006818CB">
      <w:pPr>
        <w:spacing w:after="0" w:line="240" w:lineRule="auto"/>
        <w:jc w:val="both"/>
        <w:rPr>
          <w:rFonts w:ascii="Times New Roman" w:hAnsi="Times New Roman"/>
          <w:sz w:val="24"/>
          <w:szCs w:val="24"/>
        </w:rPr>
      </w:pPr>
      <w:r w:rsidRPr="00466A39">
        <w:rPr>
          <w:rFonts w:ascii="Times New Roman" w:hAnsi="Times New Roman"/>
          <w:sz w:val="24"/>
          <w:szCs w:val="24"/>
        </w:rPr>
        <w:t xml:space="preserve">Gjatë procesit të vlerësimit të vazhdueshëm, do të analizohen detyrat e kursit, projektet e dhëna për t’u përgatitur me shkrim, aktivizimi, oratoria apo logjika e arsyetimit në diskutimin </w:t>
      </w:r>
      <w:proofErr w:type="spellStart"/>
      <w:r w:rsidRPr="00466A39">
        <w:rPr>
          <w:rFonts w:ascii="Times New Roman" w:hAnsi="Times New Roman"/>
          <w:sz w:val="24"/>
          <w:szCs w:val="24"/>
        </w:rPr>
        <w:t>interaktiv</w:t>
      </w:r>
      <w:proofErr w:type="spellEnd"/>
      <w:r w:rsidRPr="00466A39">
        <w:rPr>
          <w:rFonts w:ascii="Times New Roman" w:hAnsi="Times New Roman"/>
          <w:sz w:val="24"/>
          <w:szCs w:val="24"/>
        </w:rPr>
        <w:t>, etj. Për</w:t>
      </w:r>
      <w:r w:rsidRPr="00466A39">
        <w:rPr>
          <w:rFonts w:ascii="Times New Roman" w:hAnsi="Times New Roman"/>
        </w:rPr>
        <w:t xml:space="preserve"> </w:t>
      </w:r>
      <w:r w:rsidRPr="00466A39">
        <w:rPr>
          <w:rFonts w:ascii="Times New Roman" w:hAnsi="Times New Roman"/>
          <w:sz w:val="24"/>
          <w:szCs w:val="24"/>
        </w:rPr>
        <w:t xml:space="preserve">vlerësimin përfundimtar do të përgatitet një gjyq prove në gjuhën angleze. Gjatë kursit, në hapësirat mësimore, studenti do të angazhohet në përvetësimin e materialit teorik dhe atij praktik, si dhe do të marrë pjesë aktive në diskutimet që do zhvillohen në orët e seminareve. </w:t>
      </w:r>
    </w:p>
    <w:p w14:paraId="2C2A38C6" w14:textId="77777777" w:rsidR="006818CB" w:rsidRPr="00466A39" w:rsidRDefault="006818CB" w:rsidP="006818CB">
      <w:pPr>
        <w:spacing w:after="0" w:line="240" w:lineRule="auto"/>
        <w:jc w:val="both"/>
        <w:rPr>
          <w:rFonts w:ascii="Times New Roman" w:hAnsi="Times New Roman"/>
          <w:b/>
          <w:bCs/>
          <w:sz w:val="24"/>
          <w:szCs w:val="24"/>
        </w:rPr>
      </w:pPr>
      <w:r w:rsidRPr="00466A39">
        <w:rPr>
          <w:rFonts w:ascii="Times New Roman" w:hAnsi="Times New Roman"/>
          <w:b/>
          <w:bCs/>
          <w:sz w:val="24"/>
          <w:szCs w:val="24"/>
        </w:rPr>
        <w:t>Vlerësimi përfundimtar do të jetë me vlerësim KALON ose S’KALON</w:t>
      </w:r>
    </w:p>
    <w:p w14:paraId="6AD0DA18" w14:textId="77777777" w:rsidR="006818CB" w:rsidRPr="00466A39" w:rsidRDefault="006818CB" w:rsidP="006818CB">
      <w:pPr>
        <w:spacing w:after="0" w:line="240" w:lineRule="auto"/>
        <w:jc w:val="both"/>
        <w:rPr>
          <w:rFonts w:ascii="Times New Roman" w:hAnsi="Times New Roman"/>
          <w:sz w:val="24"/>
          <w:szCs w:val="24"/>
        </w:rPr>
      </w:pPr>
      <w:r w:rsidRPr="00466A39">
        <w:rPr>
          <w:rFonts w:ascii="Times New Roman" w:hAnsi="Times New Roman"/>
          <w:sz w:val="24"/>
          <w:szCs w:val="24"/>
        </w:rPr>
        <w:lastRenderedPageBreak/>
        <w:t xml:space="preserve">Pikët totale janë: 100 pikë </w:t>
      </w:r>
    </w:p>
    <w:p w14:paraId="694BC693" w14:textId="77777777" w:rsidR="006818CB" w:rsidRPr="00466A39" w:rsidRDefault="006818CB" w:rsidP="006818CB">
      <w:pPr>
        <w:spacing w:after="0" w:line="240" w:lineRule="auto"/>
        <w:jc w:val="both"/>
        <w:rPr>
          <w:rFonts w:ascii="Times New Roman" w:hAnsi="Times New Roman"/>
          <w:sz w:val="24"/>
          <w:szCs w:val="24"/>
        </w:rPr>
      </w:pPr>
      <w:r w:rsidRPr="00466A39">
        <w:rPr>
          <w:rFonts w:ascii="Times New Roman" w:hAnsi="Times New Roman"/>
          <w:sz w:val="24"/>
          <w:szCs w:val="24"/>
        </w:rPr>
        <w:t>Pikët kaluese janë: 65 pikë</w:t>
      </w:r>
    </w:p>
    <w:p w14:paraId="1B0DD8FC" w14:textId="77777777" w:rsidR="006818CB" w:rsidRPr="00466A39" w:rsidRDefault="006818CB" w:rsidP="006818CB">
      <w:pPr>
        <w:spacing w:after="0" w:line="240" w:lineRule="auto"/>
        <w:jc w:val="both"/>
        <w:rPr>
          <w:rFonts w:ascii="Times New Roman" w:hAnsi="Times New Roman"/>
          <w:sz w:val="24"/>
          <w:szCs w:val="24"/>
        </w:rPr>
      </w:pPr>
      <w:r w:rsidRPr="00466A39">
        <w:rPr>
          <w:rFonts w:ascii="Times New Roman" w:hAnsi="Times New Roman"/>
          <w:sz w:val="24"/>
          <w:szCs w:val="24"/>
        </w:rPr>
        <w:t>Pikët jo kaluese: 35 pikë</w:t>
      </w:r>
    </w:p>
    <w:p w14:paraId="7D49FE61" w14:textId="77777777" w:rsidR="006818CB" w:rsidRPr="00466A39" w:rsidRDefault="006818CB" w:rsidP="006818CB">
      <w:pPr>
        <w:spacing w:after="0" w:line="240" w:lineRule="auto"/>
        <w:jc w:val="both"/>
        <w:rPr>
          <w:rFonts w:ascii="Times New Roman" w:hAnsi="Times New Roman"/>
          <w:sz w:val="24"/>
          <w:szCs w:val="24"/>
        </w:rPr>
      </w:pPr>
    </w:p>
    <w:p w14:paraId="1AB0D058" w14:textId="77777777" w:rsidR="006818CB" w:rsidRPr="00466A39" w:rsidRDefault="006818CB" w:rsidP="006818CB">
      <w:pPr>
        <w:spacing w:after="0" w:line="240" w:lineRule="auto"/>
        <w:jc w:val="both"/>
        <w:rPr>
          <w:rFonts w:ascii="Times New Roman" w:hAnsi="Times New Roman"/>
          <w:b/>
          <w:i/>
          <w:sz w:val="24"/>
          <w:szCs w:val="24"/>
        </w:rPr>
      </w:pPr>
      <w:r w:rsidRPr="00466A39">
        <w:rPr>
          <w:rFonts w:ascii="Times New Roman" w:hAnsi="Times New Roman"/>
          <w:b/>
          <w:i/>
          <w:sz w:val="24"/>
          <w:szCs w:val="24"/>
        </w:rPr>
        <w:t>Ngarkesa studimore dhe mësimore</w:t>
      </w:r>
    </w:p>
    <w:p w14:paraId="0C357240" w14:textId="77777777" w:rsidR="006818CB" w:rsidRPr="00466A39" w:rsidRDefault="006818CB" w:rsidP="006818CB">
      <w:pPr>
        <w:spacing w:after="0" w:line="240" w:lineRule="auto"/>
        <w:jc w:val="both"/>
        <w:rPr>
          <w:rFonts w:ascii="Times New Roman" w:hAnsi="Times New Roman"/>
          <w:sz w:val="24"/>
          <w:szCs w:val="24"/>
        </w:rPr>
      </w:pPr>
      <w:r w:rsidRPr="00466A39">
        <w:rPr>
          <w:rFonts w:ascii="Times New Roman" w:hAnsi="Times New Roman"/>
          <w:sz w:val="24"/>
          <w:szCs w:val="24"/>
        </w:rPr>
        <w:t xml:space="preserve">Në këtë seksion jepet totali i ngarkesës studimore. Avantazhi i paraqitjes së ngarkesës studimore në një seksion më vete është mundësia e koordinimit të </w:t>
      </w:r>
      <w:proofErr w:type="spellStart"/>
      <w:r w:rsidRPr="00466A39">
        <w:rPr>
          <w:rFonts w:ascii="Times New Roman" w:hAnsi="Times New Roman"/>
          <w:sz w:val="24"/>
          <w:szCs w:val="24"/>
        </w:rPr>
        <w:t>të</w:t>
      </w:r>
      <w:proofErr w:type="spellEnd"/>
      <w:r w:rsidRPr="00466A39">
        <w:rPr>
          <w:rFonts w:ascii="Times New Roman" w:hAnsi="Times New Roman"/>
          <w:sz w:val="24"/>
          <w:szCs w:val="24"/>
        </w:rPr>
        <w:t xml:space="preserve"> gjithë kurseve, për të parë ngarkesën totale studimore të kandidatëve. Normalisht, ngarkesa mësimore (pra ngarkesa e pedagogut) nuk pasqyrohet në programet mësimore. Kjo për faktin e thjeshtë se programi mësimor hartohet kryesisht për kandidatin. Ngarkesa mësimore e pedagogut është çështje administrative e institucionit. </w:t>
      </w:r>
    </w:p>
    <w:p w14:paraId="796CB027" w14:textId="77777777" w:rsidR="006818CB" w:rsidRPr="00466A39" w:rsidRDefault="006818CB" w:rsidP="006818CB">
      <w:pPr>
        <w:spacing w:after="0" w:line="240" w:lineRule="auto"/>
        <w:jc w:val="both"/>
        <w:rPr>
          <w:rFonts w:ascii="Times New Roman" w:hAnsi="Times New Roman"/>
          <w:b/>
          <w:strike/>
          <w:sz w:val="24"/>
          <w:szCs w:val="24"/>
        </w:rPr>
      </w:pPr>
      <w:r w:rsidRPr="00466A39">
        <w:rPr>
          <w:rFonts w:ascii="Times New Roman" w:eastAsia="MS Mincho" w:hAnsi="Times New Roman"/>
          <w:b/>
          <w:i/>
          <w:iCs/>
          <w:sz w:val="24"/>
          <w:szCs w:val="24"/>
        </w:rPr>
        <w:t>Ngarkesa Mësimore vjetore:</w:t>
      </w:r>
      <w:r w:rsidRPr="00466A39">
        <w:rPr>
          <w:rFonts w:ascii="Times New Roman" w:eastAsia="MS Mincho" w:hAnsi="Times New Roman"/>
          <w:i/>
          <w:iCs/>
          <w:sz w:val="24"/>
          <w:szCs w:val="24"/>
        </w:rPr>
        <w:t xml:space="preserve"> </w:t>
      </w:r>
      <w:r w:rsidRPr="00466A39">
        <w:rPr>
          <w:rFonts w:ascii="Times New Roman" w:eastAsia="MS Mincho" w:hAnsi="Times New Roman"/>
          <w:b/>
          <w:iCs/>
          <w:sz w:val="24"/>
          <w:szCs w:val="24"/>
        </w:rPr>
        <w:t xml:space="preserve">24 orë mësimore, </w:t>
      </w:r>
      <w:r w:rsidRPr="00466A39">
        <w:rPr>
          <w:rFonts w:ascii="Times New Roman" w:hAnsi="Times New Roman"/>
          <w:sz w:val="24"/>
          <w:szCs w:val="24"/>
        </w:rPr>
        <w:t xml:space="preserve">nga të cilat, ka një raport të ekuilibruar midis dhënies së dijeve teorike dhe aftësimin praktik për zbatimin e tyre. </w:t>
      </w:r>
    </w:p>
    <w:p w14:paraId="59AEBD21" w14:textId="77777777" w:rsidR="006818CB" w:rsidRPr="00466A39" w:rsidRDefault="006818CB" w:rsidP="006818CB">
      <w:pPr>
        <w:spacing w:after="0" w:line="240" w:lineRule="auto"/>
        <w:jc w:val="both"/>
        <w:rPr>
          <w:rFonts w:ascii="Times New Roman" w:hAnsi="Times New Roman"/>
          <w:sz w:val="24"/>
          <w:szCs w:val="24"/>
        </w:rPr>
      </w:pPr>
      <w:r w:rsidRPr="00466A39">
        <w:rPr>
          <w:rFonts w:ascii="Times New Roman" w:eastAsia="MS Mincho" w:hAnsi="Times New Roman"/>
          <w:b/>
          <w:i/>
          <w:iCs/>
          <w:sz w:val="24"/>
          <w:szCs w:val="24"/>
        </w:rPr>
        <w:t>Ngarkesa mësimore javore për prezantime</w:t>
      </w:r>
      <w:r w:rsidRPr="00466A39">
        <w:rPr>
          <w:rFonts w:ascii="Times New Roman" w:hAnsi="Times New Roman"/>
          <w:b/>
          <w:i/>
          <w:sz w:val="24"/>
          <w:szCs w:val="24"/>
        </w:rPr>
        <w:t>:</w:t>
      </w:r>
      <w:r w:rsidRPr="00466A39">
        <w:rPr>
          <w:rFonts w:ascii="Times New Roman" w:hAnsi="Times New Roman"/>
          <w:sz w:val="24"/>
          <w:szCs w:val="24"/>
        </w:rPr>
        <w:t xml:space="preserve"> 4</w:t>
      </w:r>
      <w:r w:rsidRPr="00466A39">
        <w:rPr>
          <w:rFonts w:ascii="Times New Roman" w:hAnsi="Times New Roman"/>
          <w:b/>
          <w:sz w:val="24"/>
          <w:szCs w:val="24"/>
        </w:rPr>
        <w:t xml:space="preserve"> orë/javë</w:t>
      </w:r>
      <w:r w:rsidRPr="00466A39">
        <w:rPr>
          <w:rFonts w:ascii="Times New Roman" w:hAnsi="Times New Roman"/>
          <w:sz w:val="24"/>
          <w:szCs w:val="24"/>
        </w:rPr>
        <w:t xml:space="preserve">/për grup </w:t>
      </w:r>
    </w:p>
    <w:p w14:paraId="1F9A89A9" w14:textId="77777777" w:rsidR="006818CB" w:rsidRPr="00466A39" w:rsidRDefault="006818CB" w:rsidP="006818CB">
      <w:pPr>
        <w:spacing w:after="0" w:line="240" w:lineRule="auto"/>
        <w:jc w:val="both"/>
        <w:rPr>
          <w:rFonts w:ascii="Times New Roman" w:eastAsia="MS Mincho" w:hAnsi="Times New Roman"/>
          <w:i/>
          <w:iCs/>
          <w:sz w:val="24"/>
          <w:szCs w:val="24"/>
        </w:rPr>
      </w:pPr>
      <w:r w:rsidRPr="00466A39">
        <w:rPr>
          <w:rFonts w:ascii="Times New Roman" w:eastAsia="MS Mincho" w:hAnsi="Times New Roman"/>
          <w:b/>
          <w:i/>
          <w:iCs/>
          <w:sz w:val="24"/>
          <w:szCs w:val="24"/>
        </w:rPr>
        <w:t>Ora mësimore: 50 minuta</w:t>
      </w:r>
      <w:r w:rsidRPr="00466A39">
        <w:rPr>
          <w:rFonts w:ascii="Times New Roman" w:eastAsia="MS Mincho" w:hAnsi="Times New Roman"/>
          <w:i/>
          <w:iCs/>
          <w:sz w:val="24"/>
          <w:szCs w:val="24"/>
        </w:rPr>
        <w:t xml:space="preserve">. </w:t>
      </w:r>
    </w:p>
    <w:p w14:paraId="069FD6BD" w14:textId="77777777" w:rsidR="006818CB" w:rsidRPr="00466A39" w:rsidRDefault="006818CB" w:rsidP="006818CB">
      <w:pPr>
        <w:spacing w:after="0" w:line="240" w:lineRule="auto"/>
        <w:jc w:val="both"/>
        <w:rPr>
          <w:rFonts w:ascii="Times New Roman" w:eastAsia="MS Mincho" w:hAnsi="Times New Roman"/>
          <w:i/>
          <w:iCs/>
          <w:sz w:val="24"/>
          <w:szCs w:val="24"/>
        </w:rPr>
      </w:pPr>
      <w:r w:rsidRPr="00466A39">
        <w:rPr>
          <w:rFonts w:ascii="Times New Roman" w:eastAsia="MS Mincho" w:hAnsi="Times New Roman"/>
          <w:b/>
          <w:bCs/>
          <w:i/>
          <w:iCs/>
          <w:sz w:val="24"/>
          <w:szCs w:val="24"/>
        </w:rPr>
        <w:t>Ngarkesa javore e  kandidatit: 4</w:t>
      </w:r>
      <w:r w:rsidRPr="00466A39">
        <w:rPr>
          <w:rFonts w:ascii="Times New Roman" w:eastAsia="MS Mincho" w:hAnsi="Times New Roman"/>
          <w:i/>
          <w:iCs/>
          <w:sz w:val="24"/>
          <w:szCs w:val="24"/>
        </w:rPr>
        <w:t xml:space="preserve"> orë/javë/grup)</w:t>
      </w:r>
    </w:p>
    <w:p w14:paraId="3CFDC8EF" w14:textId="77777777" w:rsidR="006818CB" w:rsidRPr="00466A39" w:rsidRDefault="006818CB" w:rsidP="006818CB">
      <w:pPr>
        <w:spacing w:after="0" w:line="240" w:lineRule="auto"/>
        <w:rPr>
          <w:rFonts w:ascii="Times New Roman" w:eastAsia="MS Mincho" w:hAnsi="Times New Roman"/>
          <w:b/>
          <w:sz w:val="24"/>
          <w:szCs w:val="24"/>
        </w:rPr>
      </w:pPr>
      <w:r w:rsidRPr="00466A39">
        <w:rPr>
          <w:rFonts w:ascii="Times New Roman" w:eastAsia="MS Mincho" w:hAnsi="Times New Roman"/>
          <w:i/>
          <w:iCs/>
          <w:sz w:val="24"/>
          <w:szCs w:val="24"/>
        </w:rPr>
        <w:t xml:space="preserve">Viti akademik i ndarë në </w:t>
      </w:r>
      <w:r w:rsidRPr="00466A39">
        <w:rPr>
          <w:rFonts w:ascii="Times New Roman" w:eastAsia="MS Mincho" w:hAnsi="Times New Roman"/>
          <w:b/>
          <w:i/>
          <w:iCs/>
          <w:sz w:val="24"/>
          <w:szCs w:val="24"/>
        </w:rPr>
        <w:t>dy semestra:</w:t>
      </w:r>
      <w:r w:rsidRPr="00466A39">
        <w:rPr>
          <w:rFonts w:ascii="Times New Roman" w:eastAsia="MS Mincho" w:hAnsi="Times New Roman"/>
          <w:b/>
          <w:sz w:val="24"/>
          <w:szCs w:val="24"/>
        </w:rPr>
        <w:t xml:space="preserve"> 1 &amp; 2 </w:t>
      </w:r>
    </w:p>
    <w:p w14:paraId="6F123C1B" w14:textId="77777777" w:rsidR="006818CB" w:rsidRPr="00466A39" w:rsidRDefault="006818CB" w:rsidP="006818CB">
      <w:pPr>
        <w:spacing w:after="0" w:line="240" w:lineRule="auto"/>
        <w:rPr>
          <w:rFonts w:ascii="Times New Roman" w:hAnsi="Times New Roman"/>
          <w:sz w:val="24"/>
          <w:szCs w:val="24"/>
        </w:rPr>
      </w:pPr>
    </w:p>
    <w:p w14:paraId="2998DC5C" w14:textId="77777777" w:rsidR="00FB58D8" w:rsidRPr="00466A39" w:rsidRDefault="00FB58D8" w:rsidP="006818CB">
      <w:pPr>
        <w:spacing w:after="0" w:line="240" w:lineRule="auto"/>
        <w:rPr>
          <w:rFonts w:ascii="Times New Roman" w:hAnsi="Times New Roman"/>
          <w:sz w:val="24"/>
          <w:szCs w:val="24"/>
        </w:rPr>
      </w:pPr>
    </w:p>
    <w:p w14:paraId="684A7555" w14:textId="77777777" w:rsidR="00FB58D8" w:rsidRPr="00466A39" w:rsidRDefault="00FB58D8" w:rsidP="006818CB">
      <w:pPr>
        <w:spacing w:after="0" w:line="240" w:lineRule="auto"/>
        <w:rPr>
          <w:rFonts w:ascii="Times New Roman" w:hAnsi="Times New Roman"/>
          <w:sz w:val="24"/>
          <w:szCs w:val="24"/>
        </w:rPr>
      </w:pPr>
    </w:p>
    <w:p w14:paraId="0B843BC3" w14:textId="77777777" w:rsidR="00FB58D8" w:rsidRPr="00466A39" w:rsidRDefault="00FB58D8" w:rsidP="006818CB">
      <w:pPr>
        <w:spacing w:after="0" w:line="240" w:lineRule="auto"/>
        <w:rPr>
          <w:rFonts w:ascii="Times New Roman" w:hAnsi="Times New Roman"/>
          <w:sz w:val="24"/>
          <w:szCs w:val="24"/>
        </w:rPr>
      </w:pPr>
    </w:p>
    <w:p w14:paraId="6AF5614F" w14:textId="77777777" w:rsidR="00FB58D8" w:rsidRPr="00466A39" w:rsidRDefault="00FB58D8" w:rsidP="006818CB">
      <w:pPr>
        <w:spacing w:after="0" w:line="240" w:lineRule="auto"/>
        <w:rPr>
          <w:rFonts w:ascii="Times New Roman" w:hAnsi="Times New Roman"/>
          <w:sz w:val="24"/>
          <w:szCs w:val="24"/>
        </w:rPr>
      </w:pPr>
    </w:p>
    <w:p w14:paraId="62A2F9C0" w14:textId="77777777" w:rsidR="00FB58D8" w:rsidRPr="00466A39" w:rsidRDefault="00FB58D8" w:rsidP="006818CB">
      <w:pPr>
        <w:spacing w:after="0" w:line="240" w:lineRule="auto"/>
        <w:rPr>
          <w:rFonts w:ascii="Times New Roman" w:hAnsi="Times New Roman"/>
          <w:sz w:val="24"/>
          <w:szCs w:val="24"/>
        </w:rPr>
      </w:pPr>
    </w:p>
    <w:p w14:paraId="215423E0" w14:textId="77777777" w:rsidR="00FB58D8" w:rsidRPr="00466A39" w:rsidRDefault="00FB58D8" w:rsidP="006818CB">
      <w:pPr>
        <w:spacing w:after="0" w:line="240" w:lineRule="auto"/>
        <w:rPr>
          <w:rFonts w:ascii="Times New Roman" w:hAnsi="Times New Roman"/>
          <w:sz w:val="24"/>
          <w:szCs w:val="24"/>
        </w:rPr>
      </w:pPr>
    </w:p>
    <w:p w14:paraId="33F11C25" w14:textId="77777777" w:rsidR="00FB58D8" w:rsidRPr="00466A39" w:rsidRDefault="00FB58D8" w:rsidP="006818CB">
      <w:pPr>
        <w:spacing w:after="0" w:line="240" w:lineRule="auto"/>
        <w:rPr>
          <w:rFonts w:ascii="Times New Roman" w:hAnsi="Times New Roman"/>
          <w:sz w:val="24"/>
          <w:szCs w:val="24"/>
        </w:rPr>
      </w:pPr>
    </w:p>
    <w:p w14:paraId="43D19421" w14:textId="77777777" w:rsidR="00FB58D8" w:rsidRPr="00466A39" w:rsidRDefault="00FB58D8" w:rsidP="006818CB">
      <w:pPr>
        <w:spacing w:after="0" w:line="240" w:lineRule="auto"/>
        <w:rPr>
          <w:rFonts w:ascii="Times New Roman" w:hAnsi="Times New Roman"/>
          <w:sz w:val="24"/>
          <w:szCs w:val="24"/>
        </w:rPr>
      </w:pPr>
    </w:p>
    <w:p w14:paraId="5A2C83EA" w14:textId="77777777" w:rsidR="00FB58D8" w:rsidRPr="00466A39" w:rsidRDefault="00FB58D8" w:rsidP="006818CB">
      <w:pPr>
        <w:spacing w:after="0" w:line="240" w:lineRule="auto"/>
        <w:rPr>
          <w:rFonts w:ascii="Times New Roman" w:hAnsi="Times New Roman"/>
          <w:sz w:val="24"/>
          <w:szCs w:val="24"/>
        </w:rPr>
      </w:pPr>
    </w:p>
    <w:p w14:paraId="78CD7E3F" w14:textId="77777777" w:rsidR="00FB58D8" w:rsidRPr="00466A39" w:rsidRDefault="00FB58D8" w:rsidP="006818CB">
      <w:pPr>
        <w:spacing w:after="0" w:line="240" w:lineRule="auto"/>
        <w:rPr>
          <w:rFonts w:ascii="Times New Roman" w:hAnsi="Times New Roman"/>
          <w:sz w:val="24"/>
          <w:szCs w:val="24"/>
        </w:rPr>
      </w:pPr>
    </w:p>
    <w:p w14:paraId="7E7139B5" w14:textId="77777777" w:rsidR="00FB58D8" w:rsidRPr="00466A39" w:rsidRDefault="00FB58D8" w:rsidP="006818CB">
      <w:pPr>
        <w:spacing w:after="0" w:line="240" w:lineRule="auto"/>
        <w:rPr>
          <w:rFonts w:ascii="Times New Roman" w:hAnsi="Times New Roman"/>
          <w:sz w:val="24"/>
          <w:szCs w:val="24"/>
        </w:rPr>
      </w:pPr>
    </w:p>
    <w:p w14:paraId="58BFDAA6" w14:textId="77777777" w:rsidR="00FB58D8" w:rsidRPr="00466A39" w:rsidRDefault="00FB58D8" w:rsidP="006818CB">
      <w:pPr>
        <w:spacing w:after="0" w:line="240" w:lineRule="auto"/>
        <w:rPr>
          <w:rFonts w:ascii="Times New Roman" w:hAnsi="Times New Roman"/>
          <w:sz w:val="24"/>
          <w:szCs w:val="24"/>
        </w:rPr>
      </w:pPr>
    </w:p>
    <w:p w14:paraId="533402EC" w14:textId="77777777" w:rsidR="00FB58D8" w:rsidRPr="00466A39" w:rsidRDefault="00FB58D8" w:rsidP="006818CB">
      <w:pPr>
        <w:spacing w:after="0" w:line="240" w:lineRule="auto"/>
        <w:rPr>
          <w:rFonts w:ascii="Times New Roman" w:hAnsi="Times New Roman"/>
          <w:sz w:val="24"/>
          <w:szCs w:val="24"/>
        </w:rPr>
      </w:pPr>
    </w:p>
    <w:p w14:paraId="0D60F1CD" w14:textId="77777777" w:rsidR="00FB58D8" w:rsidRPr="00466A39" w:rsidRDefault="00FB58D8" w:rsidP="006818CB">
      <w:pPr>
        <w:spacing w:after="0" w:line="240" w:lineRule="auto"/>
        <w:rPr>
          <w:rFonts w:ascii="Times New Roman" w:hAnsi="Times New Roman"/>
          <w:sz w:val="24"/>
          <w:szCs w:val="24"/>
        </w:rPr>
      </w:pPr>
    </w:p>
    <w:p w14:paraId="5B2905AF" w14:textId="77777777" w:rsidR="00FB58D8" w:rsidRPr="00466A39" w:rsidRDefault="00FB58D8" w:rsidP="006818CB">
      <w:pPr>
        <w:spacing w:after="0" w:line="240" w:lineRule="auto"/>
        <w:rPr>
          <w:rFonts w:ascii="Times New Roman" w:hAnsi="Times New Roman"/>
          <w:sz w:val="24"/>
          <w:szCs w:val="24"/>
        </w:rPr>
      </w:pPr>
    </w:p>
    <w:p w14:paraId="4FCBFDF7" w14:textId="77777777" w:rsidR="00FB58D8" w:rsidRPr="00466A39" w:rsidRDefault="00FB58D8" w:rsidP="006818CB">
      <w:pPr>
        <w:spacing w:after="0" w:line="240" w:lineRule="auto"/>
        <w:rPr>
          <w:rFonts w:ascii="Times New Roman" w:hAnsi="Times New Roman"/>
          <w:sz w:val="24"/>
          <w:szCs w:val="24"/>
        </w:rPr>
      </w:pPr>
    </w:p>
    <w:p w14:paraId="5FDABC14" w14:textId="77777777" w:rsidR="00FB58D8" w:rsidRPr="00466A39" w:rsidRDefault="00FB58D8" w:rsidP="006818CB">
      <w:pPr>
        <w:spacing w:after="0" w:line="240" w:lineRule="auto"/>
        <w:rPr>
          <w:rFonts w:ascii="Times New Roman" w:hAnsi="Times New Roman"/>
          <w:sz w:val="24"/>
          <w:szCs w:val="24"/>
        </w:rPr>
      </w:pPr>
    </w:p>
    <w:p w14:paraId="656E32D1" w14:textId="77777777" w:rsidR="00FB58D8" w:rsidRPr="00466A39" w:rsidRDefault="00FB58D8" w:rsidP="006818CB">
      <w:pPr>
        <w:spacing w:after="0" w:line="240" w:lineRule="auto"/>
        <w:rPr>
          <w:rFonts w:ascii="Times New Roman" w:hAnsi="Times New Roman"/>
          <w:sz w:val="24"/>
          <w:szCs w:val="24"/>
        </w:rPr>
      </w:pPr>
    </w:p>
    <w:p w14:paraId="4FA056D0" w14:textId="77777777" w:rsidR="00FB58D8" w:rsidRPr="00466A39" w:rsidRDefault="00FB58D8" w:rsidP="006818CB">
      <w:pPr>
        <w:spacing w:after="0" w:line="240" w:lineRule="auto"/>
        <w:rPr>
          <w:rFonts w:ascii="Times New Roman" w:hAnsi="Times New Roman"/>
          <w:sz w:val="24"/>
          <w:szCs w:val="24"/>
        </w:rPr>
      </w:pPr>
    </w:p>
    <w:p w14:paraId="552F5010" w14:textId="77777777" w:rsidR="00FB58D8" w:rsidRPr="00466A39" w:rsidRDefault="00FB58D8" w:rsidP="006818CB">
      <w:pPr>
        <w:spacing w:after="0" w:line="240" w:lineRule="auto"/>
        <w:rPr>
          <w:rFonts w:ascii="Times New Roman" w:hAnsi="Times New Roman"/>
          <w:sz w:val="24"/>
          <w:szCs w:val="24"/>
        </w:rPr>
      </w:pPr>
    </w:p>
    <w:p w14:paraId="131F623D" w14:textId="77777777" w:rsidR="00623EE9" w:rsidRPr="00466A39" w:rsidRDefault="00623EE9" w:rsidP="006818CB">
      <w:pPr>
        <w:spacing w:after="0" w:line="240" w:lineRule="auto"/>
        <w:rPr>
          <w:rFonts w:ascii="Times New Roman" w:hAnsi="Times New Roman"/>
          <w:sz w:val="24"/>
          <w:szCs w:val="24"/>
        </w:rPr>
      </w:pPr>
    </w:p>
    <w:p w14:paraId="36086B45" w14:textId="77777777" w:rsidR="00623EE9" w:rsidRPr="00466A39" w:rsidRDefault="00623EE9" w:rsidP="006818CB">
      <w:pPr>
        <w:spacing w:after="0" w:line="240" w:lineRule="auto"/>
        <w:rPr>
          <w:rFonts w:ascii="Times New Roman" w:hAnsi="Times New Roman"/>
          <w:sz w:val="24"/>
          <w:szCs w:val="24"/>
        </w:rPr>
      </w:pPr>
    </w:p>
    <w:p w14:paraId="7C07F6E0" w14:textId="77777777" w:rsidR="00623EE9" w:rsidRPr="00466A39" w:rsidRDefault="00623EE9" w:rsidP="006818CB">
      <w:pPr>
        <w:spacing w:after="0" w:line="240" w:lineRule="auto"/>
        <w:rPr>
          <w:rFonts w:ascii="Times New Roman" w:hAnsi="Times New Roman"/>
          <w:sz w:val="24"/>
          <w:szCs w:val="24"/>
        </w:rPr>
      </w:pPr>
    </w:p>
    <w:p w14:paraId="5896F426" w14:textId="77777777" w:rsidR="00623EE9" w:rsidRPr="00466A39" w:rsidRDefault="00623EE9" w:rsidP="006818CB">
      <w:pPr>
        <w:spacing w:after="0" w:line="240" w:lineRule="auto"/>
        <w:rPr>
          <w:rFonts w:ascii="Times New Roman" w:hAnsi="Times New Roman"/>
          <w:sz w:val="24"/>
          <w:szCs w:val="24"/>
        </w:rPr>
      </w:pPr>
    </w:p>
    <w:p w14:paraId="32212A8D" w14:textId="77777777" w:rsidR="00623EE9" w:rsidRPr="00466A39" w:rsidRDefault="00623EE9" w:rsidP="006818CB">
      <w:pPr>
        <w:spacing w:after="0" w:line="240" w:lineRule="auto"/>
        <w:rPr>
          <w:rFonts w:ascii="Times New Roman" w:hAnsi="Times New Roman"/>
          <w:sz w:val="24"/>
          <w:szCs w:val="24"/>
        </w:rPr>
      </w:pPr>
    </w:p>
    <w:p w14:paraId="3D6A2768" w14:textId="77777777" w:rsidR="00623EE9" w:rsidRPr="00466A39" w:rsidRDefault="00623EE9" w:rsidP="006818CB">
      <w:pPr>
        <w:spacing w:after="0" w:line="240" w:lineRule="auto"/>
        <w:rPr>
          <w:rFonts w:ascii="Times New Roman" w:hAnsi="Times New Roman"/>
          <w:sz w:val="24"/>
          <w:szCs w:val="24"/>
        </w:rPr>
      </w:pPr>
    </w:p>
    <w:p w14:paraId="2C76A5DC" w14:textId="77777777" w:rsidR="00623EE9" w:rsidRPr="00466A39" w:rsidRDefault="00623EE9" w:rsidP="006818CB">
      <w:pPr>
        <w:spacing w:after="0" w:line="240" w:lineRule="auto"/>
        <w:rPr>
          <w:rFonts w:ascii="Times New Roman" w:hAnsi="Times New Roman"/>
          <w:sz w:val="24"/>
          <w:szCs w:val="24"/>
        </w:rPr>
      </w:pPr>
    </w:p>
    <w:p w14:paraId="5EC5C408" w14:textId="77777777" w:rsidR="00623EE9" w:rsidRPr="00466A39" w:rsidRDefault="00623EE9" w:rsidP="006818CB">
      <w:pPr>
        <w:spacing w:after="0" w:line="240" w:lineRule="auto"/>
        <w:rPr>
          <w:rFonts w:ascii="Times New Roman" w:hAnsi="Times New Roman"/>
          <w:sz w:val="24"/>
          <w:szCs w:val="24"/>
        </w:rPr>
      </w:pPr>
    </w:p>
    <w:p w14:paraId="63FE6250" w14:textId="77777777" w:rsidR="00623EE9" w:rsidRPr="00466A39" w:rsidRDefault="00623EE9" w:rsidP="006818CB">
      <w:pPr>
        <w:spacing w:after="0" w:line="240" w:lineRule="auto"/>
        <w:rPr>
          <w:rFonts w:ascii="Times New Roman" w:hAnsi="Times New Roman"/>
          <w:sz w:val="24"/>
          <w:szCs w:val="24"/>
        </w:rPr>
      </w:pPr>
    </w:p>
    <w:p w14:paraId="310E771F" w14:textId="77777777" w:rsidR="00FB58D8" w:rsidRPr="00466A39" w:rsidRDefault="00FB58D8" w:rsidP="006818CB">
      <w:pPr>
        <w:spacing w:after="0" w:line="240" w:lineRule="auto"/>
        <w:rPr>
          <w:rFonts w:ascii="Times New Roman" w:hAnsi="Times New Roman"/>
          <w:sz w:val="24"/>
          <w:szCs w:val="24"/>
        </w:rPr>
      </w:pPr>
    </w:p>
    <w:p w14:paraId="12FCB4DC" w14:textId="77777777" w:rsidR="00FB58D8" w:rsidRPr="00466A39" w:rsidRDefault="00FB58D8" w:rsidP="00FB58D8">
      <w:pPr>
        <w:pBdr>
          <w:bottom w:val="single" w:sz="8" w:space="1" w:color="D9D9D9"/>
        </w:pBdr>
        <w:spacing w:after="300" w:line="240" w:lineRule="auto"/>
        <w:ind w:left="1080" w:right="-63"/>
        <w:contextualSpacing/>
        <w:rPr>
          <w:rFonts w:ascii="Times New Roman" w:eastAsia="Times New Roman" w:hAnsi="Times New Roman"/>
          <w:spacing w:val="5"/>
          <w:kern w:val="28"/>
          <w:sz w:val="24"/>
          <w:szCs w:val="24"/>
          <w:lang w:eastAsia="nl-NL"/>
        </w:rPr>
      </w:pPr>
    </w:p>
    <w:p w14:paraId="03B3122D" w14:textId="77777777" w:rsidR="00FB58D8" w:rsidRPr="00466A39" w:rsidRDefault="00FB58D8" w:rsidP="00FB58D8">
      <w:pPr>
        <w:pBdr>
          <w:bottom w:val="single" w:sz="8" w:space="1" w:color="D9D9D9"/>
        </w:pBdr>
        <w:spacing w:after="300" w:line="240" w:lineRule="auto"/>
        <w:ind w:left="1080" w:right="-63"/>
        <w:contextualSpacing/>
        <w:rPr>
          <w:rFonts w:ascii="Times New Roman" w:eastAsia="Times New Roman" w:hAnsi="Times New Roman"/>
          <w:spacing w:val="5"/>
          <w:kern w:val="28"/>
          <w:sz w:val="24"/>
          <w:szCs w:val="24"/>
          <w:lang w:eastAsia="nl-NL"/>
        </w:rPr>
      </w:pPr>
    </w:p>
    <w:p w14:paraId="07CCE8F2" w14:textId="77777777" w:rsidR="00FB58D8" w:rsidRPr="00466A39" w:rsidRDefault="00FB58D8" w:rsidP="00FB58D8">
      <w:pPr>
        <w:pBdr>
          <w:bottom w:val="single" w:sz="8" w:space="1" w:color="D9D9D9"/>
        </w:pBdr>
        <w:spacing w:after="300" w:line="240" w:lineRule="auto"/>
        <w:ind w:left="1080" w:right="-63"/>
        <w:contextualSpacing/>
        <w:rPr>
          <w:rFonts w:ascii="Times New Roman" w:eastAsia="Times New Roman" w:hAnsi="Times New Roman"/>
          <w:spacing w:val="5"/>
          <w:kern w:val="28"/>
          <w:sz w:val="24"/>
          <w:szCs w:val="24"/>
          <w:lang w:eastAsia="nl-NL"/>
        </w:rPr>
      </w:pPr>
    </w:p>
    <w:p w14:paraId="5B113FEA" w14:textId="77777777" w:rsidR="003645CA" w:rsidRPr="00466A39" w:rsidRDefault="003645CA" w:rsidP="00FB58D8">
      <w:pPr>
        <w:pBdr>
          <w:bottom w:val="single" w:sz="8" w:space="1" w:color="D9D9D9"/>
        </w:pBdr>
        <w:spacing w:after="300" w:line="240" w:lineRule="auto"/>
        <w:ind w:left="1080" w:right="-63"/>
        <w:contextualSpacing/>
        <w:rPr>
          <w:rFonts w:ascii="Times New Roman" w:eastAsia="Times New Roman" w:hAnsi="Times New Roman"/>
          <w:spacing w:val="5"/>
          <w:kern w:val="28"/>
          <w:sz w:val="24"/>
          <w:szCs w:val="24"/>
          <w:lang w:eastAsia="nl-NL"/>
        </w:rPr>
      </w:pPr>
    </w:p>
    <w:p w14:paraId="3FCDD018" w14:textId="77777777" w:rsidR="003645CA" w:rsidRPr="00466A39" w:rsidRDefault="003645CA" w:rsidP="000A5CEB">
      <w:pPr>
        <w:pBdr>
          <w:bottom w:val="single" w:sz="8" w:space="1" w:color="D9D9D9"/>
        </w:pBdr>
        <w:spacing w:after="300" w:line="240" w:lineRule="auto"/>
        <w:ind w:right="-63"/>
        <w:contextualSpacing/>
        <w:rPr>
          <w:rFonts w:ascii="Times New Roman" w:eastAsia="Times New Roman" w:hAnsi="Times New Roman"/>
          <w:spacing w:val="5"/>
          <w:kern w:val="28"/>
          <w:sz w:val="24"/>
          <w:szCs w:val="24"/>
          <w:lang w:eastAsia="nl-NL"/>
        </w:rPr>
      </w:pPr>
    </w:p>
    <w:p w14:paraId="55B50BA0" w14:textId="77777777" w:rsidR="003645CA" w:rsidRPr="00466A39" w:rsidRDefault="003645CA" w:rsidP="00FB58D8">
      <w:pPr>
        <w:pBdr>
          <w:bottom w:val="single" w:sz="8" w:space="1" w:color="D9D9D9"/>
        </w:pBdr>
        <w:spacing w:after="300" w:line="240" w:lineRule="auto"/>
        <w:ind w:left="1080" w:right="-63"/>
        <w:contextualSpacing/>
        <w:rPr>
          <w:rFonts w:ascii="Times New Roman" w:eastAsia="Times New Roman" w:hAnsi="Times New Roman"/>
          <w:spacing w:val="5"/>
          <w:kern w:val="28"/>
          <w:sz w:val="24"/>
          <w:szCs w:val="24"/>
          <w:lang w:eastAsia="nl-NL"/>
        </w:rPr>
      </w:pPr>
    </w:p>
    <w:p w14:paraId="1D8BC9FA" w14:textId="77777777" w:rsidR="00FB58D8" w:rsidRPr="00466A39" w:rsidRDefault="00FB58D8" w:rsidP="00FB58D8">
      <w:pPr>
        <w:pStyle w:val="Heading1"/>
        <w:jc w:val="center"/>
        <w:rPr>
          <w:rFonts w:eastAsia="Times New Roman"/>
          <w:szCs w:val="24"/>
          <w:lang w:eastAsia="nl-NL"/>
        </w:rPr>
      </w:pPr>
    </w:p>
    <w:p w14:paraId="16D02EED" w14:textId="77777777" w:rsidR="003645CA" w:rsidRPr="00466A39" w:rsidRDefault="003645CA" w:rsidP="003645CA">
      <w:pPr>
        <w:rPr>
          <w:lang w:eastAsia="nl-NL"/>
        </w:rPr>
      </w:pPr>
    </w:p>
    <w:p w14:paraId="4BA4E8ED" w14:textId="77777777" w:rsidR="003645CA" w:rsidRPr="00466A39" w:rsidRDefault="003645CA" w:rsidP="003645CA">
      <w:pPr>
        <w:rPr>
          <w:lang w:eastAsia="nl-NL"/>
        </w:rPr>
      </w:pPr>
    </w:p>
    <w:p w14:paraId="1088BA18" w14:textId="77777777" w:rsidR="00FB58D8" w:rsidRPr="00466A39" w:rsidRDefault="00EB46B8" w:rsidP="00FB58D8">
      <w:pPr>
        <w:pBdr>
          <w:bottom w:val="single" w:sz="8" w:space="1" w:color="D9D9D9"/>
        </w:pBdr>
        <w:spacing w:after="0" w:line="240" w:lineRule="auto"/>
        <w:ind w:right="-63"/>
        <w:contextualSpacing/>
        <w:jc w:val="center"/>
        <w:rPr>
          <w:rFonts w:ascii="Times New Roman" w:eastAsia="Times New Roman" w:hAnsi="Times New Roman"/>
          <w:spacing w:val="5"/>
          <w:kern w:val="28"/>
          <w:sz w:val="72"/>
          <w:szCs w:val="72"/>
          <w:lang w:eastAsia="nl-NL"/>
        </w:rPr>
      </w:pPr>
      <w:r w:rsidRPr="00466A39">
        <w:rPr>
          <w:rFonts w:ascii="Times New Roman" w:eastAsia="Times New Roman" w:hAnsi="Times New Roman"/>
          <w:spacing w:val="5"/>
          <w:kern w:val="28"/>
          <w:sz w:val="72"/>
          <w:szCs w:val="72"/>
          <w:lang w:eastAsia="nl-NL"/>
        </w:rPr>
        <w:t>3</w:t>
      </w:r>
      <w:r w:rsidR="00FB58D8" w:rsidRPr="00466A39">
        <w:rPr>
          <w:rFonts w:ascii="Times New Roman" w:eastAsia="Times New Roman" w:hAnsi="Times New Roman"/>
          <w:spacing w:val="5"/>
          <w:kern w:val="28"/>
          <w:sz w:val="72"/>
          <w:szCs w:val="72"/>
          <w:lang w:eastAsia="nl-NL"/>
        </w:rPr>
        <w:t>. Programi mësimor</w:t>
      </w:r>
    </w:p>
    <w:p w14:paraId="6857F712" w14:textId="77777777" w:rsidR="00FB58D8" w:rsidRPr="00466A39" w:rsidRDefault="00FB58D8" w:rsidP="00FB58D8">
      <w:pPr>
        <w:pBdr>
          <w:bottom w:val="single" w:sz="8" w:space="1" w:color="D9D9D9"/>
        </w:pBdr>
        <w:spacing w:after="0" w:line="240" w:lineRule="auto"/>
        <w:ind w:right="-63"/>
        <w:contextualSpacing/>
        <w:jc w:val="center"/>
        <w:rPr>
          <w:rFonts w:ascii="Times New Roman" w:eastAsia="Times New Roman" w:hAnsi="Times New Roman"/>
          <w:spacing w:val="5"/>
          <w:kern w:val="28"/>
          <w:sz w:val="72"/>
          <w:szCs w:val="72"/>
          <w:lang w:eastAsia="nl-NL"/>
        </w:rPr>
      </w:pPr>
      <w:r w:rsidRPr="00466A39">
        <w:rPr>
          <w:rFonts w:ascii="Times New Roman" w:eastAsia="Times New Roman" w:hAnsi="Times New Roman"/>
          <w:spacing w:val="5"/>
          <w:kern w:val="28"/>
          <w:sz w:val="72"/>
          <w:szCs w:val="72"/>
          <w:lang w:eastAsia="nl-NL"/>
        </w:rPr>
        <w:t>PSIKOLOGJIA E KOMUNIKIMIT DHE EMOCIONEVE</w:t>
      </w:r>
    </w:p>
    <w:p w14:paraId="11AE4AE7" w14:textId="4727B42C" w:rsidR="00FB58D8" w:rsidRPr="00466A39" w:rsidRDefault="00FB58D8" w:rsidP="00FB58D8">
      <w:pPr>
        <w:pBdr>
          <w:bottom w:val="single" w:sz="8" w:space="1" w:color="D9D9D9"/>
        </w:pBdr>
        <w:spacing w:after="0" w:line="240" w:lineRule="auto"/>
        <w:ind w:right="-63"/>
        <w:contextualSpacing/>
        <w:jc w:val="center"/>
        <w:rPr>
          <w:rFonts w:ascii="Times New Roman" w:eastAsia="Times New Roman" w:hAnsi="Times New Roman"/>
          <w:spacing w:val="5"/>
          <w:kern w:val="28"/>
          <w:sz w:val="72"/>
          <w:szCs w:val="72"/>
          <w:lang w:eastAsia="nl-NL"/>
        </w:rPr>
      </w:pPr>
      <w:r w:rsidRPr="00466A39">
        <w:rPr>
          <w:rFonts w:ascii="Times New Roman" w:eastAsia="Times New Roman" w:hAnsi="Times New Roman"/>
          <w:spacing w:val="5"/>
          <w:kern w:val="28"/>
          <w:sz w:val="72"/>
          <w:szCs w:val="72"/>
          <w:lang w:eastAsia="nl-NL"/>
        </w:rPr>
        <w:t>202</w:t>
      </w:r>
      <w:r w:rsidR="00611880">
        <w:rPr>
          <w:rFonts w:ascii="Times New Roman" w:eastAsia="Times New Roman" w:hAnsi="Times New Roman"/>
          <w:spacing w:val="5"/>
          <w:kern w:val="28"/>
          <w:sz w:val="72"/>
          <w:szCs w:val="72"/>
          <w:lang w:eastAsia="nl-NL"/>
        </w:rPr>
        <w:t xml:space="preserve">5 </w:t>
      </w:r>
      <w:r w:rsidRPr="00466A39">
        <w:rPr>
          <w:rFonts w:ascii="Times New Roman" w:eastAsia="Times New Roman" w:hAnsi="Times New Roman"/>
          <w:spacing w:val="5"/>
          <w:kern w:val="28"/>
          <w:sz w:val="72"/>
          <w:szCs w:val="72"/>
          <w:lang w:eastAsia="nl-NL"/>
        </w:rPr>
        <w:t>– 202</w:t>
      </w:r>
      <w:r w:rsidR="00611880">
        <w:rPr>
          <w:rFonts w:ascii="Times New Roman" w:eastAsia="Times New Roman" w:hAnsi="Times New Roman"/>
          <w:spacing w:val="5"/>
          <w:kern w:val="28"/>
          <w:sz w:val="72"/>
          <w:szCs w:val="72"/>
          <w:lang w:eastAsia="nl-NL"/>
        </w:rPr>
        <w:t>6</w:t>
      </w:r>
    </w:p>
    <w:p w14:paraId="667C3FD4" w14:textId="77777777" w:rsidR="00FB58D8" w:rsidRPr="00466A39" w:rsidRDefault="00FB58D8" w:rsidP="00FB58D8">
      <w:pPr>
        <w:jc w:val="center"/>
        <w:rPr>
          <w:rFonts w:ascii="Times New Roman" w:eastAsia="MS Mincho" w:hAnsi="Times New Roman"/>
          <w:b/>
          <w:bCs/>
          <w:sz w:val="24"/>
          <w:szCs w:val="24"/>
        </w:rPr>
      </w:pPr>
    </w:p>
    <w:p w14:paraId="47A9A5E5" w14:textId="77777777" w:rsidR="00FB58D8" w:rsidRPr="00466A39" w:rsidRDefault="00FB58D8" w:rsidP="00FB58D8">
      <w:pPr>
        <w:jc w:val="center"/>
        <w:rPr>
          <w:rFonts w:ascii="Times New Roman" w:eastAsia="MS Mincho" w:hAnsi="Times New Roman"/>
          <w:b/>
          <w:bCs/>
          <w:sz w:val="24"/>
          <w:szCs w:val="24"/>
        </w:rPr>
      </w:pPr>
    </w:p>
    <w:p w14:paraId="524E2206" w14:textId="77777777" w:rsidR="00FB58D8" w:rsidRPr="00466A39" w:rsidRDefault="00FB58D8" w:rsidP="00FB58D8">
      <w:pPr>
        <w:jc w:val="center"/>
        <w:rPr>
          <w:rFonts w:ascii="Times New Roman" w:eastAsia="MS Mincho" w:hAnsi="Times New Roman"/>
          <w:b/>
          <w:bCs/>
          <w:sz w:val="24"/>
          <w:szCs w:val="24"/>
        </w:rPr>
      </w:pPr>
    </w:p>
    <w:p w14:paraId="1A7C263C" w14:textId="77777777" w:rsidR="00FB58D8" w:rsidRPr="00466A39" w:rsidRDefault="00FB58D8" w:rsidP="00FB58D8">
      <w:pPr>
        <w:jc w:val="center"/>
        <w:rPr>
          <w:rFonts w:ascii="Times New Roman" w:eastAsia="MS Mincho" w:hAnsi="Times New Roman"/>
          <w:b/>
          <w:bCs/>
          <w:sz w:val="24"/>
          <w:szCs w:val="24"/>
        </w:rPr>
      </w:pPr>
    </w:p>
    <w:p w14:paraId="27D38E69" w14:textId="77777777" w:rsidR="00FB58D8" w:rsidRPr="00466A39" w:rsidRDefault="00FB58D8" w:rsidP="00FB58D8">
      <w:pPr>
        <w:jc w:val="center"/>
        <w:rPr>
          <w:rFonts w:ascii="Times New Roman" w:eastAsia="MS Mincho" w:hAnsi="Times New Roman"/>
          <w:i/>
          <w:iCs/>
          <w:sz w:val="24"/>
          <w:szCs w:val="24"/>
        </w:rPr>
      </w:pPr>
      <w:r w:rsidRPr="00466A39">
        <w:rPr>
          <w:rFonts w:ascii="Times New Roman" w:eastAsia="MS Mincho" w:hAnsi="Times New Roman"/>
          <w:i/>
          <w:iCs/>
          <w:sz w:val="24"/>
          <w:szCs w:val="24"/>
        </w:rPr>
        <w:t>(Për Shkollën e Magjistraturës)</w:t>
      </w:r>
    </w:p>
    <w:p w14:paraId="7A0B17F9" w14:textId="65188EF2" w:rsidR="00FB58D8" w:rsidRPr="00466A39" w:rsidRDefault="00FB58D8" w:rsidP="00FB58D8">
      <w:pPr>
        <w:jc w:val="center"/>
        <w:rPr>
          <w:rFonts w:ascii="Times New Roman" w:eastAsia="MS Mincho" w:hAnsi="Times New Roman"/>
          <w:i/>
          <w:iCs/>
          <w:sz w:val="24"/>
          <w:szCs w:val="24"/>
        </w:rPr>
      </w:pPr>
      <w:r w:rsidRPr="00466A39">
        <w:rPr>
          <w:rFonts w:ascii="Times New Roman" w:eastAsia="MS Mincho" w:hAnsi="Times New Roman"/>
          <w:i/>
          <w:iCs/>
          <w:sz w:val="24"/>
          <w:szCs w:val="24"/>
        </w:rPr>
        <w:t xml:space="preserve">(Viti </w:t>
      </w:r>
      <w:r w:rsidR="00611880">
        <w:rPr>
          <w:rFonts w:ascii="Times New Roman" w:eastAsia="MS Mincho" w:hAnsi="Times New Roman"/>
          <w:i/>
          <w:iCs/>
          <w:sz w:val="24"/>
          <w:szCs w:val="24"/>
        </w:rPr>
        <w:t>a</w:t>
      </w:r>
      <w:r w:rsidRPr="00466A39">
        <w:rPr>
          <w:rFonts w:ascii="Times New Roman" w:eastAsia="MS Mincho" w:hAnsi="Times New Roman"/>
          <w:i/>
          <w:iCs/>
          <w:sz w:val="24"/>
          <w:szCs w:val="24"/>
        </w:rPr>
        <w:t>kademik 202</w:t>
      </w:r>
      <w:r w:rsidR="00611880">
        <w:rPr>
          <w:rFonts w:ascii="Times New Roman" w:eastAsia="MS Mincho" w:hAnsi="Times New Roman"/>
          <w:i/>
          <w:iCs/>
          <w:sz w:val="24"/>
          <w:szCs w:val="24"/>
        </w:rPr>
        <w:t>5</w:t>
      </w:r>
      <w:r w:rsidRPr="00466A39">
        <w:rPr>
          <w:rFonts w:ascii="Times New Roman" w:eastAsia="MS Mincho" w:hAnsi="Times New Roman"/>
          <w:i/>
          <w:iCs/>
          <w:sz w:val="24"/>
          <w:szCs w:val="24"/>
        </w:rPr>
        <w:t xml:space="preserve"> - 202</w:t>
      </w:r>
      <w:r w:rsidR="00611880">
        <w:rPr>
          <w:rFonts w:ascii="Times New Roman" w:eastAsia="MS Mincho" w:hAnsi="Times New Roman"/>
          <w:i/>
          <w:iCs/>
          <w:sz w:val="24"/>
          <w:szCs w:val="24"/>
        </w:rPr>
        <w:t>6</w:t>
      </w:r>
      <w:r w:rsidRPr="00466A39">
        <w:rPr>
          <w:rFonts w:ascii="Times New Roman" w:eastAsia="MS Mincho" w:hAnsi="Times New Roman"/>
          <w:i/>
          <w:iCs/>
          <w:sz w:val="24"/>
          <w:szCs w:val="24"/>
        </w:rPr>
        <w:t>)</w:t>
      </w:r>
    </w:p>
    <w:p w14:paraId="16A3B6C0" w14:textId="77777777" w:rsidR="00FB58D8" w:rsidRPr="00466A39" w:rsidRDefault="00FB58D8" w:rsidP="00FB58D8">
      <w:pPr>
        <w:jc w:val="center"/>
        <w:rPr>
          <w:rFonts w:ascii="Times New Roman" w:eastAsia="MS Mincho" w:hAnsi="Times New Roman"/>
          <w:i/>
          <w:iCs/>
          <w:sz w:val="24"/>
          <w:szCs w:val="24"/>
        </w:rPr>
      </w:pPr>
      <w:r w:rsidRPr="00466A39">
        <w:rPr>
          <w:rFonts w:ascii="Times New Roman" w:eastAsia="MS Mincho" w:hAnsi="Times New Roman"/>
          <w:i/>
          <w:iCs/>
          <w:sz w:val="24"/>
          <w:szCs w:val="24"/>
        </w:rPr>
        <w:t>(Për vitin e dytë të Formimit Fillestar)</w:t>
      </w:r>
    </w:p>
    <w:p w14:paraId="21A6B101" w14:textId="77777777" w:rsidR="00FB58D8" w:rsidRPr="00466A39" w:rsidRDefault="00FB58D8" w:rsidP="00FB58D8">
      <w:pPr>
        <w:keepNext/>
        <w:keepLines/>
        <w:spacing w:before="240"/>
        <w:jc w:val="center"/>
        <w:rPr>
          <w:rFonts w:ascii="Times New Roman" w:hAnsi="Times New Roman"/>
          <w:sz w:val="24"/>
          <w:szCs w:val="24"/>
        </w:rPr>
      </w:pPr>
    </w:p>
    <w:p w14:paraId="12E13142" w14:textId="77777777" w:rsidR="00FB58D8" w:rsidRPr="00466A39" w:rsidRDefault="00FB58D8" w:rsidP="00FB58D8">
      <w:pPr>
        <w:keepNext/>
        <w:keepLines/>
        <w:spacing w:before="240"/>
        <w:rPr>
          <w:rFonts w:ascii="Times New Roman" w:hAnsi="Times New Roman"/>
          <w:sz w:val="24"/>
          <w:szCs w:val="24"/>
        </w:rPr>
      </w:pPr>
    </w:p>
    <w:p w14:paraId="642B65CD" w14:textId="77777777" w:rsidR="00FB58D8" w:rsidRPr="00466A39" w:rsidRDefault="00FB58D8" w:rsidP="00FB58D8">
      <w:pPr>
        <w:keepNext/>
        <w:keepLines/>
        <w:spacing w:before="240"/>
        <w:rPr>
          <w:rFonts w:ascii="Times New Roman" w:hAnsi="Times New Roman"/>
          <w:sz w:val="24"/>
          <w:szCs w:val="24"/>
        </w:rPr>
      </w:pPr>
    </w:p>
    <w:p w14:paraId="6FED457B" w14:textId="77777777" w:rsidR="00FB58D8" w:rsidRPr="00466A39" w:rsidRDefault="00FB58D8" w:rsidP="00FB58D8">
      <w:pPr>
        <w:keepNext/>
        <w:keepLines/>
        <w:spacing w:before="240"/>
        <w:rPr>
          <w:rFonts w:ascii="Times New Roman" w:hAnsi="Times New Roman"/>
          <w:sz w:val="24"/>
          <w:szCs w:val="24"/>
        </w:rPr>
      </w:pPr>
    </w:p>
    <w:p w14:paraId="7C8F81FB" w14:textId="77777777" w:rsidR="00FB58D8" w:rsidRPr="00466A39" w:rsidRDefault="00FB58D8" w:rsidP="00FB58D8">
      <w:pPr>
        <w:spacing w:after="0" w:line="240" w:lineRule="auto"/>
        <w:jc w:val="both"/>
        <w:rPr>
          <w:rFonts w:ascii="Times New Roman" w:eastAsia="MS Mincho" w:hAnsi="Times New Roman"/>
          <w:b/>
          <w:i/>
          <w:sz w:val="24"/>
          <w:szCs w:val="24"/>
          <w:lang w:eastAsia="en-GB"/>
        </w:rPr>
      </w:pPr>
    </w:p>
    <w:p w14:paraId="287A7598" w14:textId="77777777" w:rsidR="00FB58D8" w:rsidRPr="00466A39" w:rsidRDefault="00FB58D8" w:rsidP="00FB58D8">
      <w:pPr>
        <w:spacing w:after="0" w:line="240" w:lineRule="auto"/>
        <w:jc w:val="both"/>
        <w:rPr>
          <w:rFonts w:ascii="Times New Roman" w:eastAsia="MS Mincho" w:hAnsi="Times New Roman"/>
          <w:b/>
          <w:i/>
          <w:sz w:val="24"/>
          <w:szCs w:val="24"/>
          <w:lang w:eastAsia="en-GB"/>
        </w:rPr>
      </w:pPr>
    </w:p>
    <w:p w14:paraId="7CFE01FC" w14:textId="77777777" w:rsidR="00FB58D8" w:rsidRPr="00466A39" w:rsidRDefault="00FB58D8" w:rsidP="00FB58D8">
      <w:pPr>
        <w:spacing w:after="0" w:line="240" w:lineRule="auto"/>
        <w:jc w:val="both"/>
        <w:rPr>
          <w:rFonts w:ascii="Times New Roman" w:eastAsia="MS Mincho" w:hAnsi="Times New Roman"/>
          <w:b/>
          <w:i/>
          <w:sz w:val="24"/>
          <w:szCs w:val="24"/>
          <w:lang w:eastAsia="en-GB"/>
        </w:rPr>
      </w:pPr>
    </w:p>
    <w:p w14:paraId="379F2279" w14:textId="77777777" w:rsidR="00FB58D8" w:rsidRPr="00466A39" w:rsidRDefault="00FB58D8" w:rsidP="00FB58D8">
      <w:pPr>
        <w:spacing w:after="0" w:line="240" w:lineRule="auto"/>
        <w:jc w:val="both"/>
        <w:rPr>
          <w:rFonts w:ascii="Times New Roman" w:eastAsia="MS Mincho" w:hAnsi="Times New Roman"/>
          <w:b/>
          <w:sz w:val="24"/>
          <w:szCs w:val="24"/>
          <w:lang w:eastAsia="en-GB"/>
        </w:rPr>
      </w:pPr>
      <w:r w:rsidRPr="00466A39">
        <w:rPr>
          <w:rFonts w:ascii="Times New Roman" w:eastAsia="MS Mincho" w:hAnsi="Times New Roman"/>
          <w:b/>
          <w:i/>
          <w:sz w:val="24"/>
          <w:szCs w:val="24"/>
          <w:lang w:eastAsia="en-GB"/>
        </w:rPr>
        <w:t xml:space="preserve"> </w:t>
      </w:r>
      <w:r w:rsidRPr="00466A39">
        <w:rPr>
          <w:rFonts w:ascii="Times New Roman" w:eastAsia="MS Mincho" w:hAnsi="Times New Roman"/>
          <w:b/>
          <w:sz w:val="24"/>
          <w:szCs w:val="24"/>
          <w:lang w:eastAsia="en-GB"/>
        </w:rPr>
        <w:t xml:space="preserve">Pedagogu titullar: </w:t>
      </w:r>
      <w:r w:rsidRPr="00466A39">
        <w:rPr>
          <w:rFonts w:ascii="Times New Roman" w:eastAsia="MS Mincho" w:hAnsi="Times New Roman"/>
          <w:b/>
          <w:iCs/>
          <w:sz w:val="24"/>
          <w:szCs w:val="24"/>
        </w:rPr>
        <w:t xml:space="preserve">Prof. dr. Adem </w:t>
      </w:r>
      <w:proofErr w:type="spellStart"/>
      <w:r w:rsidRPr="00466A39">
        <w:rPr>
          <w:rFonts w:ascii="Times New Roman" w:eastAsia="MS Mincho" w:hAnsi="Times New Roman"/>
          <w:b/>
          <w:iCs/>
          <w:sz w:val="24"/>
          <w:szCs w:val="24"/>
        </w:rPr>
        <w:t>Tamo</w:t>
      </w:r>
      <w:proofErr w:type="spellEnd"/>
      <w:r w:rsidRPr="00466A39">
        <w:rPr>
          <w:rFonts w:ascii="Times New Roman" w:eastAsia="MS Mincho" w:hAnsi="Times New Roman"/>
          <w:b/>
          <w:iCs/>
          <w:sz w:val="24"/>
          <w:szCs w:val="24"/>
        </w:rPr>
        <w:t xml:space="preserve"> </w:t>
      </w:r>
      <w:r w:rsidRPr="00466A39">
        <w:rPr>
          <w:rFonts w:ascii="Times New Roman" w:eastAsia="MS Mincho" w:hAnsi="Times New Roman"/>
          <w:b/>
          <w:iCs/>
          <w:sz w:val="24"/>
          <w:szCs w:val="24"/>
        </w:rPr>
        <w:tab/>
      </w:r>
      <w:r w:rsidRPr="00466A39">
        <w:rPr>
          <w:rFonts w:ascii="Times New Roman" w:eastAsia="MS Mincho" w:hAnsi="Times New Roman"/>
          <w:b/>
          <w:iCs/>
          <w:sz w:val="24"/>
          <w:szCs w:val="24"/>
        </w:rPr>
        <w:tab/>
      </w:r>
    </w:p>
    <w:p w14:paraId="6EFA5498" w14:textId="77777777" w:rsidR="00FB58D8" w:rsidRPr="00466A39" w:rsidRDefault="00FB58D8" w:rsidP="00FB58D8">
      <w:pPr>
        <w:spacing w:after="0" w:line="240" w:lineRule="auto"/>
        <w:ind w:left="1080"/>
        <w:rPr>
          <w:rFonts w:ascii="Times New Roman" w:eastAsia="MS Mincho" w:hAnsi="Times New Roman"/>
          <w:b/>
          <w:i/>
          <w:iCs/>
          <w:sz w:val="24"/>
          <w:szCs w:val="24"/>
        </w:rPr>
      </w:pPr>
      <w:r w:rsidRPr="00466A39">
        <w:rPr>
          <w:rFonts w:ascii="Times New Roman" w:eastAsia="MS Mincho" w:hAnsi="Times New Roman"/>
          <w:b/>
          <w:i/>
          <w:iCs/>
          <w:sz w:val="24"/>
          <w:szCs w:val="24"/>
        </w:rPr>
        <w:tab/>
      </w:r>
      <w:r w:rsidRPr="00466A39">
        <w:rPr>
          <w:rFonts w:ascii="Times New Roman" w:eastAsia="MS Mincho" w:hAnsi="Times New Roman"/>
          <w:b/>
          <w:i/>
          <w:iCs/>
          <w:sz w:val="24"/>
          <w:szCs w:val="24"/>
        </w:rPr>
        <w:tab/>
      </w:r>
    </w:p>
    <w:p w14:paraId="148C46DA" w14:textId="77777777" w:rsidR="00FB58D8" w:rsidRPr="00466A39" w:rsidRDefault="00FB58D8" w:rsidP="00FB58D8">
      <w:pPr>
        <w:spacing w:after="0" w:line="240" w:lineRule="auto"/>
        <w:ind w:firstLine="720"/>
        <w:rPr>
          <w:rFonts w:ascii="Times New Roman" w:hAnsi="Times New Roman"/>
          <w:sz w:val="24"/>
          <w:szCs w:val="24"/>
        </w:rPr>
        <w:sectPr w:rsidR="00FB58D8" w:rsidRPr="00466A39" w:rsidSect="00136C00">
          <w:footerReference w:type="default" r:id="rId27"/>
          <w:pgSz w:w="11900" w:h="16840"/>
          <w:pgMar w:top="1134" w:right="1701" w:bottom="1134" w:left="1701" w:header="0" w:footer="780" w:gutter="0"/>
          <w:cols w:space="720"/>
        </w:sectPr>
      </w:pPr>
      <w:r w:rsidRPr="00466A39">
        <w:rPr>
          <w:rFonts w:ascii="Times New Roman" w:eastAsia="MS Mincho" w:hAnsi="Times New Roman"/>
          <w:b/>
          <w:i/>
          <w:iCs/>
          <w:sz w:val="24"/>
          <w:szCs w:val="24"/>
        </w:rPr>
        <w:t xml:space="preserve"> </w:t>
      </w:r>
      <w:r w:rsidRPr="00466A39">
        <w:rPr>
          <w:rFonts w:ascii="Times New Roman" w:eastAsia="MS Mincho" w:hAnsi="Times New Roman"/>
          <w:b/>
          <w:i/>
          <w:iCs/>
          <w:sz w:val="24"/>
          <w:szCs w:val="24"/>
        </w:rPr>
        <w:tab/>
      </w:r>
    </w:p>
    <w:p w14:paraId="6486E7F1" w14:textId="77777777" w:rsidR="00FB58D8" w:rsidRPr="00466A39" w:rsidRDefault="00FB58D8" w:rsidP="00FB58D8">
      <w:pPr>
        <w:spacing w:after="0" w:line="240" w:lineRule="auto"/>
        <w:rPr>
          <w:rFonts w:ascii="Times New Roman" w:hAnsi="Times New Roman"/>
          <w:sz w:val="24"/>
          <w:szCs w:val="24"/>
        </w:rPr>
      </w:pPr>
    </w:p>
    <w:p w14:paraId="267D0515" w14:textId="77777777" w:rsidR="00FB58D8" w:rsidRPr="00466A39" w:rsidRDefault="00FB58D8" w:rsidP="00FB58D8">
      <w:pPr>
        <w:spacing w:after="0" w:line="240" w:lineRule="auto"/>
        <w:rPr>
          <w:rFonts w:ascii="Times New Roman" w:hAnsi="Times New Roman"/>
          <w:sz w:val="24"/>
          <w:szCs w:val="24"/>
        </w:rPr>
      </w:pPr>
    </w:p>
    <w:p w14:paraId="2538CC20" w14:textId="77777777" w:rsidR="00FB58D8" w:rsidRPr="00466A39" w:rsidRDefault="00FB58D8" w:rsidP="00407F6A">
      <w:pPr>
        <w:numPr>
          <w:ilvl w:val="0"/>
          <w:numId w:val="69"/>
        </w:numPr>
        <w:spacing w:after="0" w:line="240" w:lineRule="auto"/>
        <w:ind w:left="90"/>
        <w:rPr>
          <w:rFonts w:ascii="Times New Roman" w:hAnsi="Times New Roman"/>
          <w:b/>
          <w:sz w:val="24"/>
          <w:szCs w:val="24"/>
        </w:rPr>
      </w:pPr>
      <w:r w:rsidRPr="00466A39">
        <w:rPr>
          <w:rFonts w:ascii="Times New Roman" w:hAnsi="Times New Roman"/>
          <w:b/>
          <w:sz w:val="24"/>
          <w:szCs w:val="24"/>
        </w:rPr>
        <w:t xml:space="preserve">Kuadri i </w:t>
      </w:r>
      <w:r w:rsidR="00C27F6E" w:rsidRPr="00466A39">
        <w:rPr>
          <w:rFonts w:ascii="Times New Roman" w:hAnsi="Times New Roman"/>
          <w:b/>
          <w:sz w:val="24"/>
          <w:szCs w:val="24"/>
        </w:rPr>
        <w:t>p</w:t>
      </w:r>
      <w:r w:rsidRPr="00466A39">
        <w:rPr>
          <w:rFonts w:ascii="Times New Roman" w:hAnsi="Times New Roman"/>
          <w:b/>
          <w:sz w:val="24"/>
          <w:szCs w:val="24"/>
        </w:rPr>
        <w:t>ërgjithshëm</w:t>
      </w:r>
    </w:p>
    <w:p w14:paraId="0EFBA4C5" w14:textId="77777777" w:rsidR="00FB58D8" w:rsidRPr="00466A39" w:rsidRDefault="00FB58D8" w:rsidP="00FB58D8">
      <w:pPr>
        <w:spacing w:after="0" w:line="240" w:lineRule="auto"/>
        <w:ind w:left="90"/>
        <w:rPr>
          <w:rFonts w:ascii="Times New Roman" w:hAnsi="Times New Roman"/>
          <w:b/>
          <w:sz w:val="24"/>
          <w:szCs w:val="24"/>
        </w:rPr>
      </w:pPr>
    </w:p>
    <w:p w14:paraId="66ECD56F" w14:textId="77777777" w:rsidR="00FB58D8" w:rsidRPr="00466A39" w:rsidRDefault="00FB58D8" w:rsidP="00407F6A">
      <w:pPr>
        <w:pStyle w:val="ListParagraph"/>
        <w:numPr>
          <w:ilvl w:val="1"/>
          <w:numId w:val="69"/>
        </w:numPr>
        <w:spacing w:after="0" w:line="240" w:lineRule="auto"/>
        <w:rPr>
          <w:rFonts w:ascii="Times New Roman" w:hAnsi="Times New Roman"/>
          <w:b/>
          <w:sz w:val="24"/>
          <w:szCs w:val="24"/>
          <w:lang w:val="sq-AL"/>
        </w:rPr>
      </w:pPr>
      <w:r w:rsidRPr="00466A39">
        <w:rPr>
          <w:rFonts w:ascii="Times New Roman" w:hAnsi="Times New Roman"/>
          <w:b/>
          <w:sz w:val="24"/>
          <w:szCs w:val="24"/>
          <w:lang w:val="sq-AL"/>
        </w:rPr>
        <w:t>Përshkrimi i kursit</w:t>
      </w:r>
    </w:p>
    <w:p w14:paraId="26C4E22F" w14:textId="77777777" w:rsidR="00FB58D8" w:rsidRPr="00466A39" w:rsidRDefault="00FB58D8" w:rsidP="00FB58D8">
      <w:pPr>
        <w:spacing w:after="0" w:line="240" w:lineRule="auto"/>
        <w:rPr>
          <w:rFonts w:ascii="Times New Roman" w:hAnsi="Times New Roman"/>
          <w:sz w:val="24"/>
          <w:szCs w:val="24"/>
        </w:rPr>
      </w:pPr>
      <w:r w:rsidRPr="00466A39">
        <w:rPr>
          <w:rFonts w:ascii="Times New Roman" w:hAnsi="Times New Roman"/>
          <w:sz w:val="24"/>
          <w:szCs w:val="24"/>
        </w:rPr>
        <w:t>Kursi “</w:t>
      </w:r>
      <w:r w:rsidRPr="00466A39">
        <w:rPr>
          <w:rStyle w:val="spellingerror"/>
          <w:rFonts w:ascii="Times New Roman" w:hAnsi="Times New Roman"/>
          <w:bCs/>
          <w:sz w:val="24"/>
          <w:szCs w:val="24"/>
          <w:shd w:val="clear" w:color="auto" w:fill="FFFFFF"/>
        </w:rPr>
        <w:t>Psikologji e komunikimit dhe e emocioneve</w:t>
      </w:r>
      <w:r w:rsidRPr="00466A39">
        <w:rPr>
          <w:rFonts w:ascii="Times New Roman" w:hAnsi="Times New Roman"/>
          <w:sz w:val="24"/>
          <w:szCs w:val="24"/>
        </w:rPr>
        <w:t xml:space="preserve">” ofron njohjen me procesin e komunikimit dhe ndikimin mbi të </w:t>
      </w:r>
      <w:proofErr w:type="spellStart"/>
      <w:r w:rsidRPr="00466A39">
        <w:rPr>
          <w:rFonts w:ascii="Times New Roman" w:hAnsi="Times New Roman"/>
          <w:sz w:val="24"/>
          <w:szCs w:val="24"/>
        </w:rPr>
        <w:t>të</w:t>
      </w:r>
      <w:proofErr w:type="spellEnd"/>
      <w:r w:rsidRPr="00466A39">
        <w:rPr>
          <w:rFonts w:ascii="Times New Roman" w:hAnsi="Times New Roman"/>
          <w:sz w:val="24"/>
          <w:szCs w:val="24"/>
        </w:rPr>
        <w:t xml:space="preserve"> emocioneve, të besimeve dhe të personalitetit të palëve që komunikojnë. Ai është një kurs shumë i rëndësishëm për magjistratët e rinj dhe rolet që ata do të luajnë pasi ai mbulon një fushë të gjerë në të cilën përfshihet dhe shprehet pjesa më e madhe e funksionimit të tyre profesional. </w:t>
      </w:r>
    </w:p>
    <w:p w14:paraId="6A25FD43" w14:textId="77777777" w:rsidR="00FB58D8" w:rsidRPr="00466A39" w:rsidRDefault="00FB58D8" w:rsidP="00FB58D8">
      <w:pPr>
        <w:tabs>
          <w:tab w:val="left" w:pos="-720"/>
        </w:tabs>
        <w:suppressAutoHyphens/>
        <w:spacing w:after="0" w:line="240" w:lineRule="auto"/>
        <w:jc w:val="both"/>
        <w:rPr>
          <w:rFonts w:ascii="Times New Roman" w:hAnsi="Times New Roman"/>
          <w:sz w:val="24"/>
          <w:szCs w:val="24"/>
        </w:rPr>
      </w:pPr>
      <w:r w:rsidRPr="00466A39">
        <w:rPr>
          <w:rFonts w:ascii="Times New Roman" w:hAnsi="Times New Roman"/>
          <w:sz w:val="24"/>
          <w:szCs w:val="24"/>
        </w:rPr>
        <w:t>Kursi është i ndërtuar në tri blloqe të ndërlidhura: çështje të komunikimit, çështje të emocioneve dhe çështje të përmirësimit të shkathtësive themelore të komunikimit efektiv.</w:t>
      </w:r>
    </w:p>
    <w:p w14:paraId="4E71EB86" w14:textId="77777777" w:rsidR="00FB58D8" w:rsidRPr="00466A39" w:rsidRDefault="00FB58D8" w:rsidP="00FB58D8">
      <w:pPr>
        <w:tabs>
          <w:tab w:val="left" w:pos="-720"/>
        </w:tabs>
        <w:suppressAutoHyphens/>
        <w:spacing w:after="0" w:line="240" w:lineRule="auto"/>
        <w:jc w:val="both"/>
        <w:rPr>
          <w:rFonts w:ascii="Times New Roman" w:hAnsi="Times New Roman"/>
          <w:bCs/>
          <w:sz w:val="24"/>
          <w:szCs w:val="24"/>
        </w:rPr>
      </w:pPr>
    </w:p>
    <w:p w14:paraId="03655B03" w14:textId="77777777" w:rsidR="00FB58D8" w:rsidRPr="00466A39" w:rsidRDefault="00FB58D8" w:rsidP="00407F6A">
      <w:pPr>
        <w:pStyle w:val="ListParagraph"/>
        <w:numPr>
          <w:ilvl w:val="1"/>
          <w:numId w:val="69"/>
        </w:numPr>
        <w:spacing w:after="0" w:line="240" w:lineRule="auto"/>
        <w:rPr>
          <w:rFonts w:ascii="Times New Roman" w:hAnsi="Times New Roman"/>
          <w:b/>
          <w:sz w:val="24"/>
          <w:szCs w:val="24"/>
          <w:lang w:val="sq-AL"/>
        </w:rPr>
      </w:pPr>
      <w:r w:rsidRPr="00466A39">
        <w:rPr>
          <w:rFonts w:ascii="Times New Roman" w:hAnsi="Times New Roman"/>
          <w:b/>
          <w:sz w:val="24"/>
          <w:szCs w:val="24"/>
          <w:lang w:val="sq-AL"/>
        </w:rPr>
        <w:t>Objektivi kryesor i kursit</w:t>
      </w:r>
    </w:p>
    <w:p w14:paraId="626121B5" w14:textId="77777777" w:rsidR="00FB58D8" w:rsidRPr="00466A39" w:rsidRDefault="00FB58D8" w:rsidP="00FB58D8">
      <w:pPr>
        <w:spacing w:after="0" w:line="240" w:lineRule="auto"/>
        <w:jc w:val="both"/>
        <w:rPr>
          <w:rFonts w:ascii="Times New Roman" w:eastAsia="Times New Roman" w:hAnsi="Times New Roman"/>
          <w:sz w:val="24"/>
          <w:szCs w:val="24"/>
        </w:rPr>
      </w:pPr>
      <w:r w:rsidRPr="00466A39">
        <w:rPr>
          <w:rFonts w:ascii="Times New Roman" w:eastAsia="Times New Roman" w:hAnsi="Times New Roman"/>
          <w:sz w:val="24"/>
          <w:szCs w:val="24"/>
        </w:rPr>
        <w:t>Kursi ka për objektiv kryesor të eksplorojë fushën e disiplinës akademike të Psikologjisë së Komunikimit dhe të Emocioneve duke kontribuuar në ndërgjegjësimin e studentëve për rolin e komunikimit dhe të emocioneve në proceset ligjore dhe në aftësimin praktik për përdorimin e mundësive të kësaj disipline në gjithë hapësirën në dispozicion.</w:t>
      </w:r>
    </w:p>
    <w:p w14:paraId="43570F9E" w14:textId="77777777" w:rsidR="00FB58D8" w:rsidRPr="00466A39" w:rsidRDefault="00FB58D8" w:rsidP="00FB58D8">
      <w:pPr>
        <w:spacing w:after="0" w:line="240" w:lineRule="auto"/>
        <w:jc w:val="both"/>
        <w:rPr>
          <w:rFonts w:ascii="Times New Roman" w:eastAsia="Times New Roman" w:hAnsi="Times New Roman"/>
          <w:sz w:val="24"/>
          <w:szCs w:val="24"/>
        </w:rPr>
      </w:pPr>
    </w:p>
    <w:p w14:paraId="7DFF0BB1" w14:textId="77777777" w:rsidR="00FB58D8" w:rsidRPr="00466A39" w:rsidRDefault="00FB58D8" w:rsidP="00407F6A">
      <w:pPr>
        <w:numPr>
          <w:ilvl w:val="0"/>
          <w:numId w:val="69"/>
        </w:numPr>
        <w:spacing w:after="0" w:line="240" w:lineRule="auto"/>
        <w:ind w:left="0"/>
        <w:rPr>
          <w:rFonts w:ascii="Times New Roman" w:hAnsi="Times New Roman"/>
          <w:b/>
          <w:sz w:val="24"/>
          <w:szCs w:val="24"/>
        </w:rPr>
      </w:pPr>
      <w:r w:rsidRPr="00466A39">
        <w:rPr>
          <w:rFonts w:ascii="Times New Roman" w:hAnsi="Times New Roman"/>
          <w:b/>
          <w:sz w:val="24"/>
          <w:szCs w:val="24"/>
        </w:rPr>
        <w:t>Kursi</w:t>
      </w:r>
    </w:p>
    <w:p w14:paraId="3C7089B3" w14:textId="77777777" w:rsidR="00FB58D8" w:rsidRPr="00466A39" w:rsidRDefault="00FB58D8" w:rsidP="00407F6A">
      <w:pPr>
        <w:pStyle w:val="ListParagraph"/>
        <w:numPr>
          <w:ilvl w:val="1"/>
          <w:numId w:val="77"/>
        </w:numPr>
        <w:tabs>
          <w:tab w:val="left" w:pos="360"/>
        </w:tabs>
        <w:spacing w:after="0" w:line="240" w:lineRule="auto"/>
        <w:ind w:left="360" w:hanging="360"/>
        <w:rPr>
          <w:rFonts w:ascii="Times New Roman" w:hAnsi="Times New Roman"/>
          <w:b/>
          <w:sz w:val="24"/>
          <w:szCs w:val="24"/>
          <w:lang w:val="sq-AL"/>
        </w:rPr>
      </w:pPr>
      <w:r w:rsidRPr="00466A39">
        <w:rPr>
          <w:rFonts w:ascii="Times New Roman" w:hAnsi="Times New Roman"/>
          <w:b/>
          <w:sz w:val="24"/>
          <w:szCs w:val="24"/>
          <w:lang w:val="sq-AL"/>
        </w:rPr>
        <w:t>Objektivat mësimore</w:t>
      </w:r>
    </w:p>
    <w:p w14:paraId="445F705E" w14:textId="77777777" w:rsidR="00FB58D8" w:rsidRPr="00466A39" w:rsidRDefault="00FB58D8" w:rsidP="00407F6A">
      <w:pPr>
        <w:pStyle w:val="ListParagraph"/>
        <w:numPr>
          <w:ilvl w:val="0"/>
          <w:numId w:val="82"/>
        </w:numPr>
        <w:shd w:val="clear" w:color="auto" w:fill="FFFFFF"/>
        <w:spacing w:after="0" w:line="240" w:lineRule="auto"/>
        <w:rPr>
          <w:rFonts w:ascii="Times New Roman" w:eastAsia="Times New Roman" w:hAnsi="Times New Roman"/>
          <w:sz w:val="24"/>
          <w:szCs w:val="24"/>
          <w:lang w:val="sq-AL" w:eastAsia="sq-AL"/>
        </w:rPr>
      </w:pPr>
      <w:r w:rsidRPr="00466A39">
        <w:rPr>
          <w:rFonts w:ascii="Times New Roman" w:eastAsia="Times New Roman" w:hAnsi="Times New Roman"/>
          <w:sz w:val="24"/>
          <w:szCs w:val="24"/>
          <w:lang w:val="sq-AL" w:eastAsia="sq-AL"/>
        </w:rPr>
        <w:t>Të arrihet ndërgjegjësimi për rëndësinë e procesit të komunikimit dhe të administrimit të emocioneve në aktivitetin profesional e personal.</w:t>
      </w:r>
    </w:p>
    <w:p w14:paraId="1C66A5E9" w14:textId="77777777" w:rsidR="00FB58D8" w:rsidRPr="00466A39" w:rsidRDefault="00FB58D8" w:rsidP="00407F6A">
      <w:pPr>
        <w:pStyle w:val="ListParagraph"/>
        <w:numPr>
          <w:ilvl w:val="0"/>
          <w:numId w:val="82"/>
        </w:numPr>
        <w:shd w:val="clear" w:color="auto" w:fill="FFFFFF"/>
        <w:spacing w:after="0" w:line="240" w:lineRule="auto"/>
        <w:rPr>
          <w:rFonts w:ascii="Times New Roman" w:eastAsia="Times New Roman" w:hAnsi="Times New Roman"/>
          <w:sz w:val="24"/>
          <w:szCs w:val="24"/>
          <w:lang w:val="sq-AL" w:eastAsia="sq-AL"/>
        </w:rPr>
      </w:pPr>
      <w:r w:rsidRPr="00466A39">
        <w:rPr>
          <w:rFonts w:ascii="Times New Roman" w:eastAsia="Times New Roman" w:hAnsi="Times New Roman"/>
          <w:sz w:val="24"/>
          <w:szCs w:val="24"/>
          <w:lang w:val="sq-AL" w:eastAsia="sq-AL"/>
        </w:rPr>
        <w:t xml:space="preserve">Të identifikohen mundësitë personale për rritjen e nivelit të komunikimit efektiv. </w:t>
      </w:r>
    </w:p>
    <w:p w14:paraId="28F7945E" w14:textId="77777777" w:rsidR="00FB58D8" w:rsidRPr="00466A39" w:rsidRDefault="00FB58D8" w:rsidP="00407F6A">
      <w:pPr>
        <w:pStyle w:val="ListParagraph"/>
        <w:numPr>
          <w:ilvl w:val="0"/>
          <w:numId w:val="82"/>
        </w:numPr>
        <w:shd w:val="clear" w:color="auto" w:fill="FFFFFF"/>
        <w:spacing w:after="0" w:line="240" w:lineRule="auto"/>
        <w:rPr>
          <w:rFonts w:ascii="Times New Roman" w:eastAsia="Times New Roman" w:hAnsi="Times New Roman"/>
          <w:sz w:val="24"/>
          <w:szCs w:val="24"/>
          <w:lang w:val="sq-AL" w:eastAsia="sq-AL"/>
        </w:rPr>
      </w:pPr>
      <w:r w:rsidRPr="00466A39">
        <w:rPr>
          <w:rFonts w:ascii="Times New Roman" w:eastAsia="Times New Roman" w:hAnsi="Times New Roman"/>
          <w:sz w:val="24"/>
          <w:szCs w:val="24"/>
          <w:lang w:val="sq-AL" w:eastAsia="sq-AL"/>
        </w:rPr>
        <w:t xml:space="preserve">Të zhvillohet qëndrim kritik ndaj sekuencave </w:t>
      </w:r>
      <w:proofErr w:type="spellStart"/>
      <w:r w:rsidRPr="00466A39">
        <w:rPr>
          <w:rFonts w:ascii="Times New Roman" w:eastAsia="Times New Roman" w:hAnsi="Times New Roman"/>
          <w:sz w:val="24"/>
          <w:szCs w:val="24"/>
          <w:lang w:val="sq-AL" w:eastAsia="sq-AL"/>
        </w:rPr>
        <w:t>komunikative</w:t>
      </w:r>
      <w:proofErr w:type="spellEnd"/>
      <w:r w:rsidRPr="00466A39">
        <w:rPr>
          <w:rFonts w:ascii="Times New Roman" w:eastAsia="Times New Roman" w:hAnsi="Times New Roman"/>
          <w:sz w:val="24"/>
          <w:szCs w:val="24"/>
          <w:lang w:val="sq-AL" w:eastAsia="sq-AL"/>
        </w:rPr>
        <w:t>.</w:t>
      </w:r>
    </w:p>
    <w:p w14:paraId="3D03A0E2" w14:textId="77777777" w:rsidR="00FB58D8" w:rsidRPr="00466A39" w:rsidRDefault="00FB58D8" w:rsidP="00407F6A">
      <w:pPr>
        <w:pStyle w:val="ListParagraph"/>
        <w:numPr>
          <w:ilvl w:val="0"/>
          <w:numId w:val="82"/>
        </w:numPr>
        <w:shd w:val="clear" w:color="auto" w:fill="FFFFFF"/>
        <w:spacing w:after="0" w:line="240" w:lineRule="auto"/>
        <w:rPr>
          <w:rFonts w:ascii="Times New Roman" w:eastAsia="Times New Roman" w:hAnsi="Times New Roman"/>
          <w:sz w:val="24"/>
          <w:szCs w:val="24"/>
          <w:lang w:val="sq-AL" w:eastAsia="sq-AL"/>
        </w:rPr>
      </w:pPr>
      <w:r w:rsidRPr="00466A39">
        <w:rPr>
          <w:rFonts w:ascii="Times New Roman" w:eastAsia="Times New Roman" w:hAnsi="Times New Roman"/>
          <w:sz w:val="24"/>
          <w:szCs w:val="24"/>
          <w:lang w:val="sq-AL" w:eastAsia="sq-AL"/>
        </w:rPr>
        <w:t>Të praktikohen studentët në komunikimin efektiv në organizatën e drejtësisë.</w:t>
      </w:r>
    </w:p>
    <w:p w14:paraId="4F3FC38F" w14:textId="77777777" w:rsidR="00FB58D8" w:rsidRPr="00466A39" w:rsidRDefault="00FB58D8" w:rsidP="00FB58D8">
      <w:pPr>
        <w:pStyle w:val="ListParagraph"/>
        <w:shd w:val="clear" w:color="auto" w:fill="FFFFFF"/>
        <w:spacing w:after="0" w:line="240" w:lineRule="auto"/>
        <w:rPr>
          <w:rFonts w:ascii="Times New Roman" w:eastAsia="Times New Roman" w:hAnsi="Times New Roman"/>
          <w:sz w:val="24"/>
          <w:szCs w:val="24"/>
          <w:lang w:val="sq-AL" w:eastAsia="sq-AL"/>
        </w:rPr>
      </w:pPr>
    </w:p>
    <w:p w14:paraId="5C3E2D66" w14:textId="77777777" w:rsidR="00FB58D8" w:rsidRPr="00466A39" w:rsidRDefault="00FB58D8" w:rsidP="00407F6A">
      <w:pPr>
        <w:numPr>
          <w:ilvl w:val="0"/>
          <w:numId w:val="77"/>
        </w:numPr>
        <w:spacing w:after="0" w:line="240" w:lineRule="auto"/>
        <w:ind w:left="-86" w:hanging="274"/>
        <w:jc w:val="both"/>
        <w:rPr>
          <w:rFonts w:ascii="Times New Roman" w:hAnsi="Times New Roman"/>
          <w:b/>
          <w:sz w:val="24"/>
          <w:szCs w:val="24"/>
        </w:rPr>
      </w:pPr>
      <w:r w:rsidRPr="00466A39">
        <w:rPr>
          <w:rFonts w:ascii="Times New Roman" w:hAnsi="Times New Roman"/>
          <w:b/>
          <w:sz w:val="24"/>
          <w:szCs w:val="24"/>
        </w:rPr>
        <w:t>Kursi i “Psikologjia e Komunikimit dhe e Emocioneve” synon të arrijë objektivat mësimore konkrete si në vijim:</w:t>
      </w:r>
    </w:p>
    <w:p w14:paraId="586083D6" w14:textId="77777777" w:rsidR="00FB58D8" w:rsidRPr="00466A39" w:rsidRDefault="00FB58D8" w:rsidP="00FB58D8">
      <w:pPr>
        <w:spacing w:after="0" w:line="240" w:lineRule="auto"/>
        <w:jc w:val="both"/>
        <w:rPr>
          <w:rFonts w:ascii="Times New Roman" w:hAnsi="Times New Roman"/>
          <w:sz w:val="24"/>
          <w:szCs w:val="24"/>
        </w:rPr>
      </w:pPr>
      <w:r w:rsidRPr="00466A39">
        <w:rPr>
          <w:rFonts w:ascii="Times New Roman" w:hAnsi="Times New Roman"/>
          <w:sz w:val="24"/>
          <w:szCs w:val="24"/>
        </w:rPr>
        <w:t>Në mënyrë të përmbledhur, objektivat mësimore synojnë të aftësojnë që kandidatët për magjistratë në drejtimet sipas strukturës, si më poshtë:</w:t>
      </w:r>
    </w:p>
    <w:p w14:paraId="09AE8429" w14:textId="77777777" w:rsidR="00FB58D8" w:rsidRPr="00466A39" w:rsidRDefault="00FB58D8" w:rsidP="00FB58D8">
      <w:pPr>
        <w:spacing w:after="0" w:line="240" w:lineRule="auto"/>
        <w:jc w:val="both"/>
        <w:rPr>
          <w:rFonts w:ascii="Times New Roman" w:hAnsi="Times New Roman"/>
          <w:sz w:val="24"/>
          <w:szCs w:val="24"/>
        </w:rPr>
      </w:pPr>
    </w:p>
    <w:p w14:paraId="0710BD17" w14:textId="77777777" w:rsidR="00FB58D8" w:rsidRPr="00466A39" w:rsidRDefault="00FB58D8" w:rsidP="00407F6A">
      <w:pPr>
        <w:numPr>
          <w:ilvl w:val="0"/>
          <w:numId w:val="70"/>
        </w:numPr>
        <w:spacing w:after="0" w:line="240" w:lineRule="auto"/>
        <w:ind w:left="270" w:hanging="270"/>
        <w:contextualSpacing/>
        <w:jc w:val="both"/>
        <w:rPr>
          <w:rFonts w:ascii="Times New Roman" w:hAnsi="Times New Roman"/>
          <w:sz w:val="24"/>
          <w:szCs w:val="24"/>
        </w:rPr>
      </w:pPr>
      <w:r w:rsidRPr="00466A39">
        <w:rPr>
          <w:rFonts w:ascii="Times New Roman" w:hAnsi="Times New Roman"/>
          <w:b/>
          <w:bCs/>
          <w:sz w:val="24"/>
          <w:szCs w:val="24"/>
        </w:rPr>
        <w:t>Kuptimi - Aftësimi në mënyrën e të kuptuarit:</w:t>
      </w:r>
      <w:r w:rsidRPr="00466A39">
        <w:rPr>
          <w:rFonts w:ascii="Times New Roman" w:hAnsi="Times New Roman"/>
          <w:sz w:val="24"/>
          <w:szCs w:val="24"/>
        </w:rPr>
        <w:t xml:space="preserve"> Pjesëmarrësi është në gjendje të përshkruajë, kuptojë, shpjegojë, identifikojë, lidhë dhe diskutojë konceptet.</w:t>
      </w:r>
    </w:p>
    <w:p w14:paraId="2832C491" w14:textId="77777777" w:rsidR="00FB58D8" w:rsidRPr="00466A39" w:rsidRDefault="00FB58D8" w:rsidP="00FB58D8">
      <w:pPr>
        <w:spacing w:after="0" w:line="240" w:lineRule="auto"/>
        <w:ind w:left="270"/>
        <w:contextualSpacing/>
        <w:jc w:val="both"/>
        <w:rPr>
          <w:rFonts w:ascii="Times New Roman" w:hAnsi="Times New Roman"/>
          <w:sz w:val="24"/>
          <w:szCs w:val="24"/>
        </w:rPr>
      </w:pPr>
    </w:p>
    <w:p w14:paraId="3EABC4C5" w14:textId="77777777" w:rsidR="00FB58D8" w:rsidRPr="00466A39" w:rsidRDefault="00FB58D8" w:rsidP="00407F6A">
      <w:pPr>
        <w:numPr>
          <w:ilvl w:val="0"/>
          <w:numId w:val="70"/>
        </w:numPr>
        <w:spacing w:after="0" w:line="240" w:lineRule="auto"/>
        <w:ind w:left="270" w:hanging="270"/>
        <w:contextualSpacing/>
        <w:jc w:val="both"/>
        <w:rPr>
          <w:rFonts w:ascii="Times New Roman" w:hAnsi="Times New Roman"/>
          <w:sz w:val="24"/>
          <w:szCs w:val="24"/>
        </w:rPr>
      </w:pPr>
      <w:r w:rsidRPr="00466A39">
        <w:rPr>
          <w:rFonts w:ascii="Times New Roman" w:hAnsi="Times New Roman"/>
          <w:b/>
          <w:bCs/>
          <w:sz w:val="24"/>
          <w:szCs w:val="24"/>
        </w:rPr>
        <w:t>Zbatimi - Aftësimi në zbatim.</w:t>
      </w:r>
      <w:r w:rsidRPr="00466A39">
        <w:rPr>
          <w:rFonts w:ascii="Times New Roman" w:hAnsi="Times New Roman"/>
          <w:sz w:val="24"/>
          <w:szCs w:val="24"/>
        </w:rPr>
        <w:t xml:space="preserve"> Pjesëmarrësi është në gjendje të përdorë njohuritë teorike mbi konceptet dhe në përfundim të kursit, ai është në gjendje të:</w:t>
      </w:r>
    </w:p>
    <w:p w14:paraId="5EA88817" w14:textId="77777777" w:rsidR="00FB58D8" w:rsidRPr="00466A39" w:rsidRDefault="00FB58D8" w:rsidP="00407F6A">
      <w:pPr>
        <w:numPr>
          <w:ilvl w:val="0"/>
          <w:numId w:val="71"/>
        </w:numPr>
        <w:spacing w:after="0" w:line="240" w:lineRule="auto"/>
        <w:contextualSpacing/>
        <w:jc w:val="both"/>
        <w:rPr>
          <w:rFonts w:ascii="Times New Roman" w:hAnsi="Times New Roman"/>
          <w:sz w:val="24"/>
          <w:szCs w:val="24"/>
        </w:rPr>
      </w:pPr>
      <w:r w:rsidRPr="00466A39">
        <w:rPr>
          <w:rFonts w:ascii="Times New Roman" w:hAnsi="Times New Roman"/>
          <w:sz w:val="24"/>
          <w:szCs w:val="24"/>
        </w:rPr>
        <w:t>interpretojë konceptet, parimet dhe institutet kryesore në situata praktike;</w:t>
      </w:r>
    </w:p>
    <w:p w14:paraId="0279C1FC" w14:textId="77777777" w:rsidR="00FB58D8" w:rsidRPr="00466A39" w:rsidRDefault="00FB58D8" w:rsidP="00407F6A">
      <w:pPr>
        <w:numPr>
          <w:ilvl w:val="0"/>
          <w:numId w:val="71"/>
        </w:numPr>
        <w:spacing w:after="0" w:line="240" w:lineRule="auto"/>
        <w:contextualSpacing/>
        <w:jc w:val="both"/>
        <w:rPr>
          <w:rFonts w:ascii="Times New Roman" w:hAnsi="Times New Roman"/>
          <w:sz w:val="24"/>
          <w:szCs w:val="24"/>
        </w:rPr>
      </w:pPr>
      <w:r w:rsidRPr="00466A39">
        <w:rPr>
          <w:rFonts w:ascii="Times New Roman" w:hAnsi="Times New Roman"/>
          <w:sz w:val="24"/>
          <w:szCs w:val="24"/>
        </w:rPr>
        <w:t xml:space="preserve">organizojë dhe planifikojë hapat që duhen ndërmarrë për shqyrtimin e konflikteve </w:t>
      </w:r>
      <w:proofErr w:type="spellStart"/>
      <w:r w:rsidRPr="00466A39">
        <w:rPr>
          <w:rFonts w:ascii="Times New Roman" w:hAnsi="Times New Roman"/>
          <w:sz w:val="24"/>
          <w:szCs w:val="24"/>
        </w:rPr>
        <w:t>komunikative</w:t>
      </w:r>
      <w:proofErr w:type="spellEnd"/>
      <w:r w:rsidRPr="00466A39">
        <w:rPr>
          <w:rFonts w:ascii="Times New Roman" w:hAnsi="Times New Roman"/>
          <w:sz w:val="24"/>
          <w:szCs w:val="24"/>
        </w:rPr>
        <w:t>;</w:t>
      </w:r>
    </w:p>
    <w:p w14:paraId="14139C0B" w14:textId="77777777" w:rsidR="00FB58D8" w:rsidRPr="00466A39" w:rsidRDefault="00FB58D8" w:rsidP="00407F6A">
      <w:pPr>
        <w:numPr>
          <w:ilvl w:val="0"/>
          <w:numId w:val="71"/>
        </w:numPr>
        <w:spacing w:after="0" w:line="240" w:lineRule="auto"/>
        <w:contextualSpacing/>
        <w:jc w:val="both"/>
        <w:rPr>
          <w:rFonts w:ascii="Times New Roman" w:hAnsi="Times New Roman"/>
          <w:sz w:val="24"/>
          <w:szCs w:val="24"/>
        </w:rPr>
      </w:pPr>
      <w:r w:rsidRPr="00466A39">
        <w:rPr>
          <w:rFonts w:ascii="Times New Roman" w:hAnsi="Times New Roman"/>
          <w:sz w:val="24"/>
          <w:szCs w:val="24"/>
        </w:rPr>
        <w:t xml:space="preserve">debatojë dhe respektojë mendimet ndryshe të kolegëve në punën </w:t>
      </w:r>
      <w:proofErr w:type="spellStart"/>
      <w:r w:rsidRPr="00466A39">
        <w:rPr>
          <w:rFonts w:ascii="Times New Roman" w:hAnsi="Times New Roman"/>
          <w:sz w:val="24"/>
          <w:szCs w:val="24"/>
        </w:rPr>
        <w:t>grupale</w:t>
      </w:r>
      <w:proofErr w:type="spellEnd"/>
      <w:r w:rsidRPr="00466A39">
        <w:rPr>
          <w:rFonts w:ascii="Times New Roman" w:hAnsi="Times New Roman"/>
          <w:sz w:val="24"/>
          <w:szCs w:val="24"/>
        </w:rPr>
        <w:t>.</w:t>
      </w:r>
    </w:p>
    <w:p w14:paraId="4F560E04" w14:textId="77777777" w:rsidR="00FB58D8" w:rsidRPr="00466A39" w:rsidRDefault="00FB58D8" w:rsidP="00FB58D8">
      <w:pPr>
        <w:spacing w:after="0" w:line="240" w:lineRule="auto"/>
        <w:ind w:left="720"/>
        <w:contextualSpacing/>
        <w:jc w:val="both"/>
        <w:rPr>
          <w:rFonts w:ascii="Times New Roman" w:hAnsi="Times New Roman"/>
          <w:sz w:val="24"/>
          <w:szCs w:val="24"/>
        </w:rPr>
      </w:pPr>
    </w:p>
    <w:p w14:paraId="33648CE4" w14:textId="77777777" w:rsidR="00FB58D8" w:rsidRPr="00466A39" w:rsidRDefault="00FB58D8" w:rsidP="00407F6A">
      <w:pPr>
        <w:numPr>
          <w:ilvl w:val="0"/>
          <w:numId w:val="70"/>
        </w:numPr>
        <w:spacing w:after="0" w:line="240" w:lineRule="auto"/>
        <w:ind w:left="270" w:hanging="270"/>
        <w:contextualSpacing/>
        <w:jc w:val="both"/>
        <w:rPr>
          <w:rFonts w:ascii="Times New Roman" w:hAnsi="Times New Roman"/>
          <w:sz w:val="24"/>
          <w:szCs w:val="24"/>
        </w:rPr>
      </w:pPr>
      <w:r w:rsidRPr="00466A39">
        <w:rPr>
          <w:rFonts w:ascii="Times New Roman" w:hAnsi="Times New Roman"/>
          <w:b/>
          <w:bCs/>
          <w:sz w:val="24"/>
          <w:szCs w:val="24"/>
        </w:rPr>
        <w:t>Analizë - Aftësimi në analizën.</w:t>
      </w:r>
      <w:r w:rsidRPr="00466A39">
        <w:rPr>
          <w:rFonts w:ascii="Times New Roman" w:hAnsi="Times New Roman"/>
          <w:sz w:val="24"/>
          <w:szCs w:val="24"/>
        </w:rPr>
        <w:t xml:space="preserve"> Pjesëmarrësi është në gjendje të identifikojë faktet relevante, të analizojë komunikimin dhe administrimin e emocioneve sipas kornizave ligjore dhe të formojë një opinion të bazuar në të gjitha të dhënat relevante. Në përfundim të kursit, ai/ajo është në gjendje të:</w:t>
      </w:r>
    </w:p>
    <w:p w14:paraId="337DCDB6" w14:textId="77777777" w:rsidR="00FB58D8" w:rsidRPr="00466A39" w:rsidRDefault="00FB58D8" w:rsidP="00407F6A">
      <w:pPr>
        <w:numPr>
          <w:ilvl w:val="0"/>
          <w:numId w:val="72"/>
        </w:numPr>
        <w:spacing w:after="0" w:line="240" w:lineRule="auto"/>
        <w:contextualSpacing/>
        <w:jc w:val="both"/>
        <w:rPr>
          <w:rFonts w:ascii="Times New Roman" w:hAnsi="Times New Roman"/>
          <w:sz w:val="24"/>
          <w:szCs w:val="24"/>
        </w:rPr>
      </w:pPr>
      <w:r w:rsidRPr="00466A39">
        <w:rPr>
          <w:rFonts w:ascii="Times New Roman" w:hAnsi="Times New Roman"/>
          <w:sz w:val="24"/>
          <w:szCs w:val="24"/>
        </w:rPr>
        <w:t>identifikojë dhe përzgjedhë detajet përkatëse për të njohur nevojat e organizimit të mesazhit të saktë dhe produktiv;</w:t>
      </w:r>
    </w:p>
    <w:p w14:paraId="7C499282" w14:textId="77777777" w:rsidR="00FB58D8" w:rsidRPr="00466A39" w:rsidRDefault="00FB58D8" w:rsidP="00407F6A">
      <w:pPr>
        <w:numPr>
          <w:ilvl w:val="0"/>
          <w:numId w:val="71"/>
        </w:numPr>
        <w:spacing w:after="0" w:line="240" w:lineRule="auto"/>
        <w:contextualSpacing/>
        <w:jc w:val="both"/>
        <w:rPr>
          <w:rFonts w:ascii="Times New Roman" w:hAnsi="Times New Roman"/>
          <w:sz w:val="24"/>
          <w:szCs w:val="24"/>
        </w:rPr>
      </w:pPr>
      <w:r w:rsidRPr="00466A39">
        <w:rPr>
          <w:rFonts w:ascii="Times New Roman" w:hAnsi="Times New Roman"/>
          <w:sz w:val="24"/>
          <w:szCs w:val="24"/>
        </w:rPr>
        <w:t xml:space="preserve">përcaktojë elementët dhe </w:t>
      </w:r>
      <w:proofErr w:type="spellStart"/>
      <w:r w:rsidRPr="00466A39">
        <w:rPr>
          <w:rFonts w:ascii="Times New Roman" w:hAnsi="Times New Roman"/>
          <w:sz w:val="24"/>
          <w:szCs w:val="24"/>
        </w:rPr>
        <w:t>shktathtësitë</w:t>
      </w:r>
      <w:proofErr w:type="spellEnd"/>
      <w:r w:rsidRPr="00466A39">
        <w:rPr>
          <w:rFonts w:ascii="Times New Roman" w:hAnsi="Times New Roman"/>
          <w:sz w:val="24"/>
          <w:szCs w:val="24"/>
        </w:rPr>
        <w:t xml:space="preserve"> e nevojshme të komunikimit;</w:t>
      </w:r>
    </w:p>
    <w:p w14:paraId="2D868BCD" w14:textId="77777777" w:rsidR="00FB58D8" w:rsidRPr="00466A39" w:rsidRDefault="00FB58D8" w:rsidP="00407F6A">
      <w:pPr>
        <w:numPr>
          <w:ilvl w:val="0"/>
          <w:numId w:val="72"/>
        </w:numPr>
        <w:spacing w:after="0" w:line="240" w:lineRule="auto"/>
        <w:contextualSpacing/>
        <w:jc w:val="both"/>
        <w:rPr>
          <w:rFonts w:ascii="Times New Roman" w:hAnsi="Times New Roman"/>
          <w:sz w:val="24"/>
          <w:szCs w:val="24"/>
        </w:rPr>
      </w:pPr>
      <w:r w:rsidRPr="00466A39">
        <w:rPr>
          <w:rFonts w:ascii="Times New Roman" w:hAnsi="Times New Roman"/>
          <w:sz w:val="24"/>
          <w:szCs w:val="24"/>
        </w:rPr>
        <w:t>evidentojë mënyrën më të mirë të transmetimit optimal të përmbajtjes së mesazhit;</w:t>
      </w:r>
    </w:p>
    <w:p w14:paraId="1DADF3A4" w14:textId="77777777" w:rsidR="00FB58D8" w:rsidRPr="00466A39" w:rsidRDefault="00FB58D8" w:rsidP="00407F6A">
      <w:pPr>
        <w:numPr>
          <w:ilvl w:val="0"/>
          <w:numId w:val="72"/>
        </w:numPr>
        <w:spacing w:after="0" w:line="240" w:lineRule="auto"/>
        <w:contextualSpacing/>
        <w:jc w:val="both"/>
        <w:rPr>
          <w:rFonts w:ascii="Times New Roman" w:hAnsi="Times New Roman"/>
          <w:sz w:val="24"/>
          <w:szCs w:val="24"/>
        </w:rPr>
      </w:pPr>
      <w:r w:rsidRPr="00466A39">
        <w:rPr>
          <w:rFonts w:ascii="Times New Roman" w:hAnsi="Times New Roman"/>
          <w:sz w:val="24"/>
          <w:szCs w:val="24"/>
        </w:rPr>
        <w:lastRenderedPageBreak/>
        <w:t xml:space="preserve">analizojë kuadrin emocional e psikologjik dhe ndikimin e tij në sekuencat </w:t>
      </w:r>
      <w:proofErr w:type="spellStart"/>
      <w:r w:rsidRPr="00466A39">
        <w:rPr>
          <w:rFonts w:ascii="Times New Roman" w:hAnsi="Times New Roman"/>
          <w:sz w:val="24"/>
          <w:szCs w:val="24"/>
        </w:rPr>
        <w:t>komunikative</w:t>
      </w:r>
      <w:proofErr w:type="spellEnd"/>
      <w:r w:rsidRPr="00466A39">
        <w:rPr>
          <w:rFonts w:ascii="Times New Roman" w:hAnsi="Times New Roman"/>
          <w:sz w:val="24"/>
          <w:szCs w:val="24"/>
        </w:rPr>
        <w:t>.</w:t>
      </w:r>
    </w:p>
    <w:p w14:paraId="3568AEF3" w14:textId="77777777" w:rsidR="00FB58D8" w:rsidRPr="00466A39" w:rsidRDefault="00FB58D8" w:rsidP="00FB58D8">
      <w:pPr>
        <w:spacing w:after="0" w:line="240" w:lineRule="auto"/>
        <w:ind w:left="720"/>
        <w:contextualSpacing/>
        <w:jc w:val="both"/>
        <w:rPr>
          <w:rFonts w:ascii="Times New Roman" w:hAnsi="Times New Roman"/>
          <w:sz w:val="24"/>
          <w:szCs w:val="24"/>
        </w:rPr>
      </w:pPr>
    </w:p>
    <w:p w14:paraId="0C0C67FD" w14:textId="77777777" w:rsidR="00FB58D8" w:rsidRPr="00466A39" w:rsidRDefault="00FB58D8" w:rsidP="00407F6A">
      <w:pPr>
        <w:numPr>
          <w:ilvl w:val="0"/>
          <w:numId w:val="70"/>
        </w:numPr>
        <w:spacing w:after="0" w:line="240" w:lineRule="auto"/>
        <w:ind w:left="270" w:hanging="270"/>
        <w:contextualSpacing/>
        <w:jc w:val="both"/>
        <w:rPr>
          <w:rFonts w:ascii="Times New Roman" w:hAnsi="Times New Roman"/>
          <w:sz w:val="24"/>
          <w:szCs w:val="24"/>
        </w:rPr>
      </w:pPr>
      <w:r w:rsidRPr="00466A39">
        <w:rPr>
          <w:rFonts w:ascii="Times New Roman" w:hAnsi="Times New Roman"/>
          <w:b/>
          <w:bCs/>
          <w:sz w:val="24"/>
          <w:szCs w:val="24"/>
        </w:rPr>
        <w:t>Vlerësim/krijim.</w:t>
      </w:r>
      <w:r w:rsidRPr="00466A39">
        <w:rPr>
          <w:rFonts w:ascii="Times New Roman" w:hAnsi="Times New Roman"/>
          <w:sz w:val="24"/>
          <w:szCs w:val="24"/>
        </w:rPr>
        <w:t xml:space="preserve"> Pjesëmarrësi është në gjendje të shprehë opinionin e tij qartë në një situatë gjyqësore. Në përfundim të kursit, ai/ajo është në gjendje të:</w:t>
      </w:r>
    </w:p>
    <w:p w14:paraId="52FE01DE" w14:textId="77777777" w:rsidR="00FB58D8" w:rsidRPr="00466A39" w:rsidRDefault="00FB58D8" w:rsidP="00407F6A">
      <w:pPr>
        <w:numPr>
          <w:ilvl w:val="0"/>
          <w:numId w:val="72"/>
        </w:numPr>
        <w:spacing w:after="0" w:line="240" w:lineRule="auto"/>
        <w:contextualSpacing/>
        <w:jc w:val="both"/>
        <w:rPr>
          <w:rFonts w:ascii="Times New Roman" w:hAnsi="Times New Roman"/>
          <w:sz w:val="24"/>
          <w:szCs w:val="24"/>
        </w:rPr>
      </w:pPr>
      <w:r w:rsidRPr="00466A39">
        <w:rPr>
          <w:rFonts w:ascii="Times New Roman" w:hAnsi="Times New Roman"/>
          <w:sz w:val="24"/>
          <w:szCs w:val="24"/>
        </w:rPr>
        <w:t>Të eksplorojë procesin e komunikimit dhe ndërhyrjet e emocioneve në të gjatë proceseve legale;</w:t>
      </w:r>
    </w:p>
    <w:p w14:paraId="759A7AE3" w14:textId="77777777" w:rsidR="00FB58D8" w:rsidRPr="00466A39" w:rsidRDefault="00FB58D8" w:rsidP="00407F6A">
      <w:pPr>
        <w:numPr>
          <w:ilvl w:val="0"/>
          <w:numId w:val="72"/>
        </w:numPr>
        <w:spacing w:after="0" w:line="240" w:lineRule="auto"/>
        <w:contextualSpacing/>
        <w:jc w:val="both"/>
        <w:rPr>
          <w:rFonts w:ascii="Times New Roman" w:hAnsi="Times New Roman"/>
          <w:sz w:val="24"/>
          <w:szCs w:val="24"/>
        </w:rPr>
      </w:pPr>
      <w:r w:rsidRPr="00466A39">
        <w:rPr>
          <w:rFonts w:ascii="Times New Roman" w:hAnsi="Times New Roman"/>
          <w:sz w:val="24"/>
          <w:szCs w:val="24"/>
        </w:rPr>
        <w:t>Të identifikojë dhe të zotërojë elementët bazë të procesit të komunikimit;</w:t>
      </w:r>
    </w:p>
    <w:p w14:paraId="42693D1E" w14:textId="77777777" w:rsidR="00FB58D8" w:rsidRPr="00466A39" w:rsidRDefault="00FB58D8" w:rsidP="00407F6A">
      <w:pPr>
        <w:numPr>
          <w:ilvl w:val="0"/>
          <w:numId w:val="72"/>
        </w:numPr>
        <w:spacing w:after="0" w:line="240" w:lineRule="auto"/>
        <w:contextualSpacing/>
        <w:jc w:val="both"/>
        <w:rPr>
          <w:rFonts w:ascii="Times New Roman" w:hAnsi="Times New Roman"/>
          <w:sz w:val="24"/>
          <w:szCs w:val="24"/>
        </w:rPr>
      </w:pPr>
      <w:r w:rsidRPr="00466A39">
        <w:rPr>
          <w:rFonts w:ascii="Times New Roman" w:hAnsi="Times New Roman"/>
          <w:sz w:val="24"/>
          <w:szCs w:val="24"/>
        </w:rPr>
        <w:t xml:space="preserve">Të zotërojë shprehitë kryesore dhe të domosdoshme të komunikimit </w:t>
      </w:r>
      <w:proofErr w:type="spellStart"/>
      <w:r w:rsidRPr="00466A39">
        <w:rPr>
          <w:rFonts w:ascii="Times New Roman" w:hAnsi="Times New Roman"/>
          <w:sz w:val="24"/>
          <w:szCs w:val="24"/>
        </w:rPr>
        <w:t>ndërpersonal</w:t>
      </w:r>
      <w:proofErr w:type="spellEnd"/>
      <w:r w:rsidRPr="00466A39">
        <w:rPr>
          <w:rFonts w:ascii="Times New Roman" w:hAnsi="Times New Roman"/>
          <w:sz w:val="24"/>
          <w:szCs w:val="24"/>
        </w:rPr>
        <w:t>;</w:t>
      </w:r>
    </w:p>
    <w:p w14:paraId="5A5A7C0B" w14:textId="77777777" w:rsidR="00FB58D8" w:rsidRPr="00466A39" w:rsidRDefault="00FB58D8" w:rsidP="00407F6A">
      <w:pPr>
        <w:numPr>
          <w:ilvl w:val="0"/>
          <w:numId w:val="72"/>
        </w:numPr>
        <w:spacing w:after="0" w:line="240" w:lineRule="auto"/>
        <w:contextualSpacing/>
        <w:jc w:val="both"/>
        <w:rPr>
          <w:rFonts w:ascii="Times New Roman" w:hAnsi="Times New Roman"/>
          <w:sz w:val="24"/>
          <w:szCs w:val="24"/>
        </w:rPr>
      </w:pPr>
      <w:r w:rsidRPr="00466A39">
        <w:rPr>
          <w:rFonts w:ascii="Times New Roman" w:hAnsi="Times New Roman"/>
          <w:sz w:val="24"/>
          <w:szCs w:val="24"/>
        </w:rPr>
        <w:t xml:space="preserve">Të </w:t>
      </w:r>
      <w:proofErr w:type="spellStart"/>
      <w:r w:rsidRPr="00466A39">
        <w:rPr>
          <w:rFonts w:ascii="Times New Roman" w:hAnsi="Times New Roman"/>
          <w:sz w:val="24"/>
          <w:szCs w:val="24"/>
        </w:rPr>
        <w:t>përshtasë</w:t>
      </w:r>
      <w:proofErr w:type="spellEnd"/>
      <w:r w:rsidRPr="00466A39">
        <w:rPr>
          <w:rFonts w:ascii="Times New Roman" w:hAnsi="Times New Roman"/>
          <w:sz w:val="24"/>
          <w:szCs w:val="24"/>
        </w:rPr>
        <w:t xml:space="preserve"> procesin e komunikimit me përmbajtjet e drejtësisë ligjore duke administruar edhe emocionet shoqëruese. </w:t>
      </w:r>
    </w:p>
    <w:p w14:paraId="5C558B29" w14:textId="77777777" w:rsidR="00FB58D8" w:rsidRPr="00466A39" w:rsidRDefault="00FB58D8" w:rsidP="00FB58D8">
      <w:pPr>
        <w:spacing w:after="0" w:line="240" w:lineRule="auto"/>
        <w:ind w:left="720"/>
        <w:contextualSpacing/>
        <w:jc w:val="both"/>
        <w:rPr>
          <w:rFonts w:ascii="Times New Roman" w:hAnsi="Times New Roman"/>
          <w:sz w:val="24"/>
          <w:szCs w:val="24"/>
        </w:rPr>
      </w:pPr>
    </w:p>
    <w:p w14:paraId="58C88394" w14:textId="77777777" w:rsidR="00FB58D8" w:rsidRPr="00466A39" w:rsidRDefault="00FB58D8" w:rsidP="00FB58D8">
      <w:pPr>
        <w:spacing w:after="0" w:line="240" w:lineRule="auto"/>
        <w:jc w:val="both"/>
        <w:rPr>
          <w:rFonts w:ascii="Times New Roman" w:hAnsi="Times New Roman"/>
          <w:sz w:val="24"/>
          <w:szCs w:val="24"/>
        </w:rPr>
      </w:pPr>
      <w:r w:rsidRPr="00466A39">
        <w:rPr>
          <w:rFonts w:ascii="Times New Roman" w:hAnsi="Times New Roman"/>
          <w:sz w:val="24"/>
          <w:szCs w:val="24"/>
        </w:rPr>
        <w:t>Objektiva mësimore të sipërpërmendura aftësojnë magjistratët në kompetencat si më poshtë vijon:</w:t>
      </w:r>
    </w:p>
    <w:p w14:paraId="1F6C9CE2" w14:textId="77777777" w:rsidR="00FB58D8" w:rsidRPr="00466A39" w:rsidRDefault="00FB58D8" w:rsidP="00FB58D8">
      <w:pPr>
        <w:spacing w:after="0" w:line="240" w:lineRule="auto"/>
        <w:rPr>
          <w:rFonts w:ascii="Times New Roman" w:hAnsi="Times New Roman"/>
          <w:b/>
          <w:bCs/>
          <w:sz w:val="24"/>
          <w:szCs w:val="24"/>
        </w:rPr>
      </w:pPr>
      <w:r w:rsidRPr="00466A39">
        <w:rPr>
          <w:rFonts w:ascii="Times New Roman" w:hAnsi="Times New Roman"/>
          <w:b/>
          <w:bCs/>
          <w:sz w:val="24"/>
          <w:szCs w:val="24"/>
          <w:u w:val="single"/>
        </w:rPr>
        <w:t>Kompetenca 1:</w:t>
      </w:r>
      <w:r w:rsidRPr="00466A39">
        <w:rPr>
          <w:rFonts w:ascii="Times New Roman" w:hAnsi="Times New Roman"/>
          <w:sz w:val="24"/>
          <w:szCs w:val="24"/>
        </w:rPr>
        <w:t xml:space="preserve"> Njohuri të thelluara të koncepteve në procesin e komunikimit, të emocioneve dhe të marrëdhënieve mes tyre. </w:t>
      </w:r>
      <w:r w:rsidRPr="00466A39">
        <w:rPr>
          <w:rFonts w:ascii="Times New Roman" w:eastAsia="Times New Roman" w:hAnsi="Times New Roman"/>
          <w:sz w:val="24"/>
          <w:szCs w:val="24"/>
          <w:lang w:eastAsia="sq-AL"/>
        </w:rPr>
        <w:t>Identifikimi i aspekteve nxitëse dhe frenuese të komunikimit efektiv.</w:t>
      </w:r>
    </w:p>
    <w:p w14:paraId="24CB54F5" w14:textId="77777777" w:rsidR="00FB58D8" w:rsidRPr="00466A39" w:rsidRDefault="00FB58D8" w:rsidP="00FB58D8">
      <w:pPr>
        <w:spacing w:after="0" w:line="240" w:lineRule="auto"/>
        <w:jc w:val="both"/>
        <w:rPr>
          <w:rFonts w:ascii="Times New Roman" w:hAnsi="Times New Roman"/>
          <w:b/>
          <w:bCs/>
          <w:sz w:val="24"/>
          <w:szCs w:val="24"/>
          <w:u w:val="single"/>
        </w:rPr>
      </w:pPr>
      <w:r w:rsidRPr="00466A39">
        <w:rPr>
          <w:rFonts w:ascii="Times New Roman" w:hAnsi="Times New Roman"/>
          <w:b/>
          <w:bCs/>
          <w:sz w:val="24"/>
          <w:szCs w:val="24"/>
          <w:u w:val="single"/>
        </w:rPr>
        <w:t>Kompetenca 2:</w:t>
      </w:r>
      <w:r w:rsidRPr="00466A39">
        <w:rPr>
          <w:rFonts w:ascii="Times New Roman" w:hAnsi="Times New Roman"/>
          <w:sz w:val="24"/>
          <w:szCs w:val="24"/>
        </w:rPr>
        <w:t xml:space="preserve"> Njohuritë, bazat e psikologjisë së komunikimit që lidhen me aspektet ligjore të krimit dhe faktorët psikologjikë që lidhen me proceset e drejtësisë ligjore. </w:t>
      </w:r>
      <w:r w:rsidRPr="00466A39">
        <w:rPr>
          <w:rFonts w:ascii="Times New Roman" w:eastAsia="Times New Roman" w:hAnsi="Times New Roman"/>
          <w:sz w:val="24"/>
          <w:szCs w:val="24"/>
          <w:lang w:eastAsia="sq-AL"/>
        </w:rPr>
        <w:t>Përmirësimi i shkathtësive për komunikim më efektiv.</w:t>
      </w:r>
    </w:p>
    <w:p w14:paraId="27870017" w14:textId="77777777" w:rsidR="00FB58D8" w:rsidRPr="00466A39" w:rsidRDefault="00FB58D8" w:rsidP="00FB58D8">
      <w:pPr>
        <w:spacing w:after="0" w:line="240" w:lineRule="auto"/>
        <w:jc w:val="both"/>
        <w:rPr>
          <w:rFonts w:ascii="Times New Roman" w:hAnsi="Times New Roman"/>
          <w:sz w:val="24"/>
          <w:szCs w:val="24"/>
        </w:rPr>
      </w:pPr>
      <w:r w:rsidRPr="00466A39">
        <w:rPr>
          <w:rFonts w:ascii="Times New Roman" w:hAnsi="Times New Roman"/>
          <w:b/>
          <w:bCs/>
          <w:sz w:val="24"/>
          <w:szCs w:val="24"/>
          <w:u w:val="single"/>
        </w:rPr>
        <w:t>Kompetenca 3:</w:t>
      </w:r>
      <w:r w:rsidRPr="00466A39">
        <w:rPr>
          <w:rFonts w:ascii="Times New Roman" w:hAnsi="Times New Roman"/>
          <w:sz w:val="24"/>
          <w:szCs w:val="24"/>
        </w:rPr>
        <w:t xml:space="preserve"> Aftësim në përdorimin e suksesshëm të shkathtësive themelore të komunikimit në procesin e hetimit, gjykimit, </w:t>
      </w:r>
      <w:proofErr w:type="spellStart"/>
      <w:r w:rsidRPr="00466A39">
        <w:rPr>
          <w:rFonts w:ascii="Times New Roman" w:hAnsi="Times New Roman"/>
          <w:sz w:val="24"/>
          <w:szCs w:val="24"/>
        </w:rPr>
        <w:t>intervistimit</w:t>
      </w:r>
      <w:proofErr w:type="spellEnd"/>
      <w:r w:rsidRPr="00466A39">
        <w:rPr>
          <w:rFonts w:ascii="Times New Roman" w:hAnsi="Times New Roman"/>
          <w:sz w:val="24"/>
          <w:szCs w:val="24"/>
        </w:rPr>
        <w:t>, konsultimit, rehabilitimit, etj.. Përdorimi i kuptimit të komponentëve të komunikimit për të përmirësuar dhe shkathtësitë përkatëse të administrimit të emocioneve.</w:t>
      </w:r>
    </w:p>
    <w:p w14:paraId="011B37F8" w14:textId="77777777" w:rsidR="00FB58D8" w:rsidRPr="00466A39" w:rsidRDefault="00FB58D8" w:rsidP="00FB58D8">
      <w:pPr>
        <w:spacing w:after="0" w:line="240" w:lineRule="auto"/>
        <w:jc w:val="both"/>
        <w:rPr>
          <w:rFonts w:ascii="Times New Roman" w:hAnsi="Times New Roman"/>
          <w:sz w:val="24"/>
          <w:szCs w:val="24"/>
        </w:rPr>
      </w:pPr>
      <w:r w:rsidRPr="00466A39">
        <w:rPr>
          <w:rFonts w:ascii="Times New Roman" w:hAnsi="Times New Roman"/>
          <w:b/>
          <w:bCs/>
          <w:sz w:val="24"/>
          <w:szCs w:val="24"/>
          <w:u w:val="single"/>
        </w:rPr>
        <w:t>Kompetenca 4:</w:t>
      </w:r>
      <w:r w:rsidRPr="00466A39">
        <w:rPr>
          <w:rFonts w:ascii="Times New Roman" w:hAnsi="Times New Roman"/>
          <w:sz w:val="24"/>
          <w:szCs w:val="24"/>
        </w:rPr>
        <w:t xml:space="preserve"> Aftësim në komunikimin </w:t>
      </w:r>
      <w:proofErr w:type="spellStart"/>
      <w:r w:rsidRPr="00466A39">
        <w:rPr>
          <w:rFonts w:ascii="Times New Roman" w:hAnsi="Times New Roman"/>
          <w:sz w:val="24"/>
          <w:szCs w:val="24"/>
        </w:rPr>
        <w:t>ndërpersonal</w:t>
      </w:r>
      <w:proofErr w:type="spellEnd"/>
      <w:r w:rsidRPr="00466A39">
        <w:rPr>
          <w:rFonts w:ascii="Times New Roman" w:hAnsi="Times New Roman"/>
          <w:sz w:val="24"/>
          <w:szCs w:val="24"/>
        </w:rPr>
        <w:t xml:space="preserve"> dhe edhe social</w:t>
      </w:r>
    </w:p>
    <w:p w14:paraId="0C3ECEC2" w14:textId="77777777" w:rsidR="00FB58D8" w:rsidRPr="00466A39" w:rsidRDefault="00FB58D8" w:rsidP="00FB58D8">
      <w:pPr>
        <w:spacing w:after="0" w:line="240" w:lineRule="auto"/>
        <w:jc w:val="both"/>
        <w:rPr>
          <w:rFonts w:ascii="Times New Roman" w:hAnsi="Times New Roman"/>
          <w:sz w:val="24"/>
          <w:szCs w:val="24"/>
        </w:rPr>
      </w:pPr>
      <w:r w:rsidRPr="00466A39">
        <w:rPr>
          <w:rFonts w:ascii="Times New Roman" w:hAnsi="Times New Roman"/>
          <w:b/>
          <w:bCs/>
          <w:sz w:val="24"/>
          <w:szCs w:val="24"/>
          <w:u w:val="single"/>
        </w:rPr>
        <w:t>Kompetenca 5:</w:t>
      </w:r>
      <w:r w:rsidRPr="00466A39">
        <w:rPr>
          <w:rFonts w:ascii="Times New Roman" w:hAnsi="Times New Roman"/>
          <w:sz w:val="24"/>
          <w:szCs w:val="24"/>
        </w:rPr>
        <w:t xml:space="preserve"> Forcim i vetëdijes shoqërore të magjistratit, integritetit dhe etikës profesionale të komunikimit</w:t>
      </w:r>
    </w:p>
    <w:p w14:paraId="608E9BA7" w14:textId="77777777" w:rsidR="00FB58D8" w:rsidRPr="00466A39" w:rsidRDefault="00FB58D8" w:rsidP="00407F6A">
      <w:pPr>
        <w:numPr>
          <w:ilvl w:val="0"/>
          <w:numId w:val="43"/>
        </w:numPr>
        <w:spacing w:after="0" w:line="240" w:lineRule="auto"/>
        <w:ind w:left="360" w:firstLine="0"/>
        <w:jc w:val="both"/>
        <w:rPr>
          <w:rFonts w:ascii="Times New Roman" w:hAnsi="Times New Roman"/>
          <w:sz w:val="24"/>
          <w:szCs w:val="24"/>
        </w:rPr>
      </w:pPr>
      <w:r w:rsidRPr="00466A39">
        <w:rPr>
          <w:rFonts w:ascii="Times New Roman" w:hAnsi="Times New Roman"/>
          <w:sz w:val="24"/>
          <w:szCs w:val="24"/>
        </w:rPr>
        <w:t xml:space="preserve">Të ketë sjellje etike </w:t>
      </w:r>
      <w:proofErr w:type="spellStart"/>
      <w:r w:rsidRPr="00466A39">
        <w:rPr>
          <w:rFonts w:ascii="Times New Roman" w:hAnsi="Times New Roman"/>
          <w:sz w:val="24"/>
          <w:szCs w:val="24"/>
        </w:rPr>
        <w:t>komunikative</w:t>
      </w:r>
      <w:proofErr w:type="spellEnd"/>
      <w:r w:rsidRPr="00466A39">
        <w:rPr>
          <w:rFonts w:ascii="Times New Roman" w:hAnsi="Times New Roman"/>
          <w:sz w:val="24"/>
          <w:szCs w:val="24"/>
        </w:rPr>
        <w:t>;</w:t>
      </w:r>
    </w:p>
    <w:p w14:paraId="59F63D54" w14:textId="77777777" w:rsidR="00FB58D8" w:rsidRPr="00466A39" w:rsidRDefault="00FB58D8" w:rsidP="00407F6A">
      <w:pPr>
        <w:numPr>
          <w:ilvl w:val="0"/>
          <w:numId w:val="43"/>
        </w:numPr>
        <w:spacing w:after="0" w:line="240" w:lineRule="auto"/>
        <w:ind w:left="360" w:firstLine="0"/>
        <w:jc w:val="both"/>
        <w:rPr>
          <w:rFonts w:ascii="Times New Roman" w:hAnsi="Times New Roman"/>
          <w:sz w:val="24"/>
          <w:szCs w:val="24"/>
        </w:rPr>
      </w:pPr>
      <w:r w:rsidRPr="00466A39">
        <w:rPr>
          <w:rFonts w:ascii="Times New Roman" w:hAnsi="Times New Roman"/>
          <w:sz w:val="24"/>
          <w:szCs w:val="24"/>
        </w:rPr>
        <w:t>Të ketë ndërgjegjësim për nevojën e administrimit të mirë të emocioneve.</w:t>
      </w:r>
    </w:p>
    <w:p w14:paraId="569BB800" w14:textId="77777777" w:rsidR="00FB58D8" w:rsidRPr="00466A39" w:rsidRDefault="00FB58D8" w:rsidP="00FB58D8">
      <w:pPr>
        <w:spacing w:after="0" w:line="240" w:lineRule="auto"/>
        <w:jc w:val="both"/>
        <w:rPr>
          <w:rFonts w:ascii="Times New Roman" w:hAnsi="Times New Roman"/>
          <w:sz w:val="24"/>
          <w:szCs w:val="24"/>
        </w:rPr>
      </w:pPr>
      <w:r w:rsidRPr="00466A39">
        <w:rPr>
          <w:rFonts w:ascii="Times New Roman" w:hAnsi="Times New Roman"/>
          <w:b/>
          <w:bCs/>
          <w:sz w:val="24"/>
          <w:szCs w:val="24"/>
          <w:u w:val="single"/>
        </w:rPr>
        <w:t>Kompetenca 6:</w:t>
      </w:r>
      <w:r w:rsidRPr="00466A39">
        <w:rPr>
          <w:rFonts w:ascii="Times New Roman" w:hAnsi="Times New Roman"/>
          <w:sz w:val="24"/>
          <w:szCs w:val="24"/>
        </w:rPr>
        <w:t xml:space="preserve"> Bashkëpunimi, transparenca dhe komunikimi</w:t>
      </w:r>
    </w:p>
    <w:p w14:paraId="2EEEB4D6" w14:textId="77777777" w:rsidR="00FB58D8" w:rsidRPr="00466A39" w:rsidRDefault="00FB58D8" w:rsidP="00407F6A">
      <w:pPr>
        <w:numPr>
          <w:ilvl w:val="0"/>
          <w:numId w:val="43"/>
        </w:numPr>
        <w:spacing w:after="0" w:line="240" w:lineRule="auto"/>
        <w:contextualSpacing/>
        <w:jc w:val="both"/>
        <w:rPr>
          <w:rFonts w:ascii="Times New Roman" w:hAnsi="Times New Roman"/>
          <w:sz w:val="24"/>
          <w:szCs w:val="24"/>
        </w:rPr>
      </w:pPr>
      <w:r w:rsidRPr="00466A39">
        <w:rPr>
          <w:rFonts w:ascii="Times New Roman" w:hAnsi="Times New Roman"/>
          <w:sz w:val="24"/>
          <w:szCs w:val="24"/>
        </w:rPr>
        <w:t xml:space="preserve">Të jetë transparent duke respektuar </w:t>
      </w:r>
      <w:proofErr w:type="spellStart"/>
      <w:r w:rsidRPr="00466A39">
        <w:rPr>
          <w:rFonts w:ascii="Times New Roman" w:hAnsi="Times New Roman"/>
          <w:sz w:val="24"/>
          <w:szCs w:val="24"/>
        </w:rPr>
        <w:t>diversitetin</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konfidencialitetin</w:t>
      </w:r>
      <w:proofErr w:type="spellEnd"/>
      <w:r w:rsidRPr="00466A39">
        <w:rPr>
          <w:rFonts w:ascii="Times New Roman" w:hAnsi="Times New Roman"/>
          <w:sz w:val="24"/>
          <w:szCs w:val="24"/>
        </w:rPr>
        <w:t xml:space="preserve"> dhe parimet e mbrojtjes së të dhënave personale;</w:t>
      </w:r>
    </w:p>
    <w:p w14:paraId="169C519B" w14:textId="77777777" w:rsidR="00FB58D8" w:rsidRPr="00466A39" w:rsidRDefault="00FB58D8" w:rsidP="00407F6A">
      <w:pPr>
        <w:numPr>
          <w:ilvl w:val="0"/>
          <w:numId w:val="43"/>
        </w:numPr>
        <w:spacing w:after="0" w:line="240" w:lineRule="auto"/>
        <w:contextualSpacing/>
        <w:jc w:val="both"/>
        <w:rPr>
          <w:rFonts w:ascii="Times New Roman" w:hAnsi="Times New Roman"/>
          <w:sz w:val="24"/>
          <w:szCs w:val="24"/>
        </w:rPr>
      </w:pPr>
      <w:r w:rsidRPr="00466A39">
        <w:rPr>
          <w:rFonts w:ascii="Times New Roman" w:hAnsi="Times New Roman"/>
          <w:sz w:val="24"/>
          <w:szCs w:val="24"/>
        </w:rPr>
        <w:t>Të komunikojë me një gjuhë të qartë, të përshtatshme dhe të hapur me kolegët, t</w:t>
      </w:r>
      <w:r w:rsidRPr="00466A39">
        <w:rPr>
          <w:rFonts w:ascii="Times New Roman" w:hAnsi="Times New Roman"/>
          <w:bCs/>
          <w:sz w:val="24"/>
          <w:szCs w:val="24"/>
        </w:rPr>
        <w:t xml:space="preserve">ë dëgjojë </w:t>
      </w:r>
      <w:r w:rsidRPr="00466A39">
        <w:rPr>
          <w:rFonts w:ascii="Times New Roman" w:hAnsi="Times New Roman"/>
          <w:sz w:val="24"/>
          <w:szCs w:val="24"/>
        </w:rPr>
        <w:t xml:space="preserve">opinionet e kundërta, të jetë </w:t>
      </w:r>
      <w:proofErr w:type="spellStart"/>
      <w:r w:rsidRPr="00466A39">
        <w:rPr>
          <w:rFonts w:ascii="Times New Roman" w:hAnsi="Times New Roman"/>
          <w:sz w:val="24"/>
          <w:szCs w:val="24"/>
        </w:rPr>
        <w:t>mendjehapur</w:t>
      </w:r>
      <w:proofErr w:type="spellEnd"/>
      <w:r w:rsidRPr="00466A39">
        <w:rPr>
          <w:rFonts w:ascii="Times New Roman" w:hAnsi="Times New Roman"/>
          <w:sz w:val="24"/>
          <w:szCs w:val="24"/>
        </w:rPr>
        <w:t xml:space="preserve"> dhe të reflektojë mbi kritikën që i bëhet.</w:t>
      </w:r>
    </w:p>
    <w:p w14:paraId="05F37550" w14:textId="77777777" w:rsidR="00FB58D8" w:rsidRPr="00466A39" w:rsidRDefault="00FB58D8" w:rsidP="00FB58D8">
      <w:pPr>
        <w:spacing w:after="0" w:line="240" w:lineRule="auto"/>
        <w:ind w:left="720"/>
        <w:contextualSpacing/>
        <w:jc w:val="both"/>
        <w:rPr>
          <w:rFonts w:ascii="Times New Roman" w:hAnsi="Times New Roman"/>
          <w:sz w:val="24"/>
          <w:szCs w:val="24"/>
        </w:rPr>
      </w:pPr>
    </w:p>
    <w:p w14:paraId="67E834E8" w14:textId="77777777" w:rsidR="00FB58D8" w:rsidRPr="00466A39" w:rsidRDefault="00FB58D8" w:rsidP="00407F6A">
      <w:pPr>
        <w:pStyle w:val="ListParagraph"/>
        <w:numPr>
          <w:ilvl w:val="1"/>
          <w:numId w:val="78"/>
        </w:numPr>
        <w:spacing w:after="0" w:line="240" w:lineRule="auto"/>
        <w:contextualSpacing w:val="0"/>
        <w:jc w:val="both"/>
        <w:rPr>
          <w:rFonts w:ascii="Times New Roman" w:hAnsi="Times New Roman"/>
          <w:b/>
          <w:sz w:val="24"/>
          <w:szCs w:val="24"/>
          <w:lang w:val="sq-AL"/>
        </w:rPr>
      </w:pPr>
      <w:r w:rsidRPr="00466A39">
        <w:rPr>
          <w:rFonts w:ascii="Times New Roman" w:hAnsi="Times New Roman"/>
          <w:b/>
          <w:sz w:val="24"/>
          <w:szCs w:val="24"/>
          <w:lang w:val="sq-AL"/>
        </w:rPr>
        <w:t>Përmbajtja e kursit</w:t>
      </w:r>
    </w:p>
    <w:p w14:paraId="5242A6FC" w14:textId="77777777" w:rsidR="00FB58D8" w:rsidRPr="00466A39" w:rsidRDefault="00FB58D8" w:rsidP="00FB58D8">
      <w:pPr>
        <w:spacing w:after="0" w:line="240" w:lineRule="auto"/>
        <w:jc w:val="both"/>
        <w:rPr>
          <w:rFonts w:ascii="Times New Roman" w:hAnsi="Times New Roman"/>
          <w:sz w:val="24"/>
          <w:szCs w:val="24"/>
        </w:rPr>
      </w:pPr>
      <w:r w:rsidRPr="00466A39">
        <w:rPr>
          <w:rFonts w:ascii="Times New Roman" w:hAnsi="Times New Roman"/>
          <w:sz w:val="24"/>
          <w:szCs w:val="24"/>
        </w:rPr>
        <w:t xml:space="preserve">Në vijim paraqiten në mënyrë të përmbledhur temat që do të trajtohen në kursin përkatës dhe modalitete që lidhen me ngarkesën, metodologjinë, pedagogët, etj. Duke qenë se Shkolla e Magjistraturës është një institucion që ka për mision formimin profesional të magjistratëve, kursi i Psikologjisë së Komunikimit dhe Emocioneve do të jetë i fokusuar më tepër në aspektin e aftësimit praktik të magjistratit. </w:t>
      </w:r>
    </w:p>
    <w:p w14:paraId="620CF14E" w14:textId="77777777" w:rsidR="00FB58D8" w:rsidRPr="00466A39" w:rsidRDefault="00FB58D8" w:rsidP="00FB58D8">
      <w:pPr>
        <w:spacing w:after="0" w:line="240" w:lineRule="auto"/>
        <w:rPr>
          <w:rFonts w:ascii="Times New Roman" w:hAnsi="Times New Roman"/>
          <w:sz w:val="24"/>
          <w:szCs w:val="24"/>
        </w:rPr>
      </w:pPr>
      <w:r w:rsidRPr="00466A39">
        <w:rPr>
          <w:rFonts w:ascii="Times New Roman" w:hAnsi="Times New Roman"/>
          <w:sz w:val="24"/>
          <w:szCs w:val="24"/>
        </w:rPr>
        <w:t>Modulet që do të trajtohen në kursin “Psikologjinë e komunikimit dhe emocioneve” janë si vijojnë:</w:t>
      </w:r>
    </w:p>
    <w:p w14:paraId="25921C6C" w14:textId="77777777" w:rsidR="00FB58D8" w:rsidRPr="00466A39" w:rsidRDefault="00FB58D8" w:rsidP="00FB58D8">
      <w:pPr>
        <w:spacing w:after="0" w:line="240" w:lineRule="auto"/>
        <w:rPr>
          <w:rFonts w:ascii="Times New Roman" w:eastAsia="MS Mincho" w:hAnsi="Times New Roman"/>
          <w:b/>
          <w:sz w:val="24"/>
          <w:szCs w:val="24"/>
        </w:rPr>
      </w:pPr>
    </w:p>
    <w:p w14:paraId="715921F7" w14:textId="77777777" w:rsidR="00FB58D8" w:rsidRPr="00466A39" w:rsidRDefault="00FB58D8" w:rsidP="00FB58D8">
      <w:pPr>
        <w:spacing w:after="0" w:line="240" w:lineRule="auto"/>
        <w:rPr>
          <w:rFonts w:ascii="Times New Roman" w:eastAsia="MS Mincho" w:hAnsi="Times New Roman"/>
          <w:b/>
          <w:sz w:val="24"/>
          <w:szCs w:val="24"/>
        </w:rPr>
      </w:pPr>
      <w:r w:rsidRPr="00466A39">
        <w:rPr>
          <w:rFonts w:ascii="Times New Roman" w:eastAsia="MS Mincho" w:hAnsi="Times New Roman"/>
          <w:b/>
          <w:sz w:val="24"/>
          <w:szCs w:val="24"/>
        </w:rPr>
        <w:t>MODULI PSIKO</w:t>
      </w:r>
      <w:r w:rsidR="00C27F6E" w:rsidRPr="00466A39">
        <w:rPr>
          <w:rFonts w:ascii="Times New Roman" w:eastAsia="MS Mincho" w:hAnsi="Times New Roman"/>
          <w:b/>
          <w:sz w:val="24"/>
          <w:szCs w:val="24"/>
        </w:rPr>
        <w:t>LOGJI E KOMUNIKIMIT (8 orë)</w:t>
      </w:r>
      <w:r w:rsidR="00C27F6E" w:rsidRPr="00466A39">
        <w:rPr>
          <w:rFonts w:ascii="Times New Roman" w:eastAsia="MS Mincho" w:hAnsi="Times New Roman"/>
          <w:b/>
          <w:sz w:val="24"/>
          <w:szCs w:val="24"/>
        </w:rPr>
        <w:tab/>
      </w:r>
      <w:r w:rsidR="00C27F6E" w:rsidRPr="00466A39">
        <w:rPr>
          <w:rFonts w:ascii="Times New Roman" w:eastAsia="MS Mincho" w:hAnsi="Times New Roman"/>
          <w:b/>
          <w:sz w:val="24"/>
          <w:szCs w:val="24"/>
        </w:rPr>
        <w:tab/>
      </w:r>
      <w:r w:rsidRPr="00466A39">
        <w:rPr>
          <w:rFonts w:ascii="Times New Roman" w:eastAsia="MS Mincho" w:hAnsi="Times New Roman"/>
          <w:b/>
          <w:sz w:val="24"/>
          <w:szCs w:val="24"/>
        </w:rPr>
        <w:tab/>
      </w:r>
      <w:r w:rsidRPr="00466A39">
        <w:rPr>
          <w:rFonts w:ascii="Times New Roman" w:eastAsia="MS Mincho" w:hAnsi="Times New Roman"/>
          <w:b/>
          <w:sz w:val="24"/>
          <w:szCs w:val="24"/>
        </w:rPr>
        <w:tab/>
      </w:r>
    </w:p>
    <w:p w14:paraId="0378EC8E" w14:textId="77777777" w:rsidR="00FB58D8" w:rsidRPr="00466A39" w:rsidRDefault="00FB58D8" w:rsidP="00407F6A">
      <w:pPr>
        <w:pStyle w:val="ListParagraph"/>
        <w:numPr>
          <w:ilvl w:val="0"/>
          <w:numId w:val="80"/>
        </w:numPr>
        <w:spacing w:after="0" w:line="240" w:lineRule="auto"/>
        <w:ind w:left="360" w:firstLine="0"/>
        <w:contextualSpacing w:val="0"/>
        <w:rPr>
          <w:rFonts w:ascii="Times New Roman" w:hAnsi="Times New Roman"/>
          <w:sz w:val="24"/>
          <w:szCs w:val="24"/>
          <w:lang w:val="sq-AL"/>
        </w:rPr>
      </w:pPr>
      <w:r w:rsidRPr="00466A39">
        <w:rPr>
          <w:rFonts w:ascii="Times New Roman" w:hAnsi="Times New Roman"/>
          <w:sz w:val="24"/>
          <w:szCs w:val="24"/>
          <w:lang w:val="sq-AL"/>
        </w:rPr>
        <w:t>Leksion: (1Procesi i komunikimit), 1 orë</w:t>
      </w:r>
    </w:p>
    <w:p w14:paraId="5117C5BF" w14:textId="77777777" w:rsidR="00FB58D8" w:rsidRPr="00466A39" w:rsidRDefault="00FB58D8" w:rsidP="00407F6A">
      <w:pPr>
        <w:pStyle w:val="StyleStyleJustifiedLeft1Left1"/>
        <w:numPr>
          <w:ilvl w:val="0"/>
          <w:numId w:val="80"/>
        </w:numPr>
        <w:spacing w:line="240" w:lineRule="auto"/>
        <w:rPr>
          <w:b/>
          <w:color w:val="auto"/>
          <w:lang w:val="sq-AL"/>
        </w:rPr>
      </w:pPr>
      <w:r w:rsidRPr="00466A39">
        <w:rPr>
          <w:color w:val="auto"/>
          <w:lang w:val="sq-AL"/>
        </w:rPr>
        <w:t xml:space="preserve">Ushtrimi i komunikimit </w:t>
      </w:r>
      <w:proofErr w:type="spellStart"/>
      <w:r w:rsidRPr="00466A39">
        <w:rPr>
          <w:color w:val="auto"/>
          <w:lang w:val="sq-AL"/>
        </w:rPr>
        <w:t>dyrrugësh</w:t>
      </w:r>
      <w:proofErr w:type="spellEnd"/>
      <w:r w:rsidRPr="00466A39">
        <w:rPr>
          <w:color w:val="auto"/>
          <w:lang w:val="sq-AL"/>
        </w:rPr>
        <w:t>, 1 orë</w:t>
      </w:r>
    </w:p>
    <w:p w14:paraId="180A1924" w14:textId="77777777" w:rsidR="00FB58D8" w:rsidRPr="00466A39" w:rsidRDefault="00FB58D8" w:rsidP="00407F6A">
      <w:pPr>
        <w:pStyle w:val="ListParagraph"/>
        <w:numPr>
          <w:ilvl w:val="0"/>
          <w:numId w:val="80"/>
        </w:numPr>
        <w:spacing w:after="0" w:line="240" w:lineRule="auto"/>
        <w:ind w:left="360" w:firstLine="0"/>
        <w:contextualSpacing w:val="0"/>
        <w:rPr>
          <w:rFonts w:ascii="Times New Roman" w:hAnsi="Times New Roman"/>
          <w:sz w:val="24"/>
          <w:szCs w:val="24"/>
          <w:lang w:val="sq-AL"/>
        </w:rPr>
      </w:pPr>
      <w:r w:rsidRPr="00466A39">
        <w:rPr>
          <w:rFonts w:ascii="Times New Roman" w:hAnsi="Times New Roman"/>
          <w:sz w:val="24"/>
          <w:szCs w:val="24"/>
          <w:lang w:val="sq-AL"/>
        </w:rPr>
        <w:t>Leksion: (2Komunikimi verbal). 1 orë</w:t>
      </w:r>
    </w:p>
    <w:p w14:paraId="56732B01" w14:textId="77777777" w:rsidR="00FB58D8" w:rsidRPr="00466A39" w:rsidRDefault="00FB58D8" w:rsidP="00407F6A">
      <w:pPr>
        <w:pStyle w:val="StyleStyleJustifiedLeft1Left1"/>
        <w:numPr>
          <w:ilvl w:val="0"/>
          <w:numId w:val="80"/>
        </w:numPr>
        <w:spacing w:line="240" w:lineRule="auto"/>
        <w:rPr>
          <w:b/>
          <w:color w:val="auto"/>
          <w:spacing w:val="-3"/>
          <w:lang w:val="sq-AL"/>
        </w:rPr>
      </w:pPr>
      <w:r w:rsidRPr="00466A39">
        <w:rPr>
          <w:rStyle w:val="eop"/>
          <w:rFonts w:eastAsia="Calibri"/>
          <w:color w:val="auto"/>
          <w:lang w:val="sq-AL"/>
        </w:rPr>
        <w:t xml:space="preserve">Role </w:t>
      </w:r>
      <w:proofErr w:type="spellStart"/>
      <w:r w:rsidRPr="00466A39">
        <w:rPr>
          <w:rStyle w:val="eop"/>
          <w:rFonts w:eastAsia="Calibri"/>
          <w:color w:val="auto"/>
          <w:lang w:val="sq-AL"/>
        </w:rPr>
        <w:t>play</w:t>
      </w:r>
      <w:proofErr w:type="spellEnd"/>
      <w:r w:rsidRPr="00466A39">
        <w:rPr>
          <w:rStyle w:val="eop"/>
          <w:rFonts w:eastAsia="Calibri"/>
          <w:color w:val="auto"/>
          <w:lang w:val="sq-AL"/>
        </w:rPr>
        <w:t xml:space="preserve">: ushtrime </w:t>
      </w:r>
      <w:r w:rsidRPr="00466A39">
        <w:rPr>
          <w:color w:val="auto"/>
          <w:lang w:val="sq-AL"/>
        </w:rPr>
        <w:t>ndërgjegjësimi për secilin rol në proces,</w:t>
      </w:r>
      <w:r w:rsidRPr="00466A39" w:rsidDel="000A4601">
        <w:rPr>
          <w:color w:val="auto"/>
          <w:lang w:val="sq-AL"/>
        </w:rPr>
        <w:t xml:space="preserve"> </w:t>
      </w:r>
      <w:r w:rsidRPr="00466A39">
        <w:rPr>
          <w:color w:val="auto"/>
          <w:lang w:val="sq-AL"/>
        </w:rPr>
        <w:t>1 orë</w:t>
      </w:r>
    </w:p>
    <w:p w14:paraId="1B45B6A8" w14:textId="77777777" w:rsidR="00FB58D8" w:rsidRPr="00466A39" w:rsidRDefault="00FB58D8" w:rsidP="00407F6A">
      <w:pPr>
        <w:pStyle w:val="StyleStyleJustifiedLeft1Left1"/>
        <w:numPr>
          <w:ilvl w:val="0"/>
          <w:numId w:val="80"/>
        </w:numPr>
        <w:spacing w:line="240" w:lineRule="auto"/>
        <w:rPr>
          <w:b/>
          <w:color w:val="auto"/>
          <w:spacing w:val="-3"/>
          <w:lang w:val="sq-AL"/>
        </w:rPr>
      </w:pPr>
      <w:r w:rsidRPr="00466A39">
        <w:rPr>
          <w:color w:val="auto"/>
          <w:lang w:val="sq-AL"/>
        </w:rPr>
        <w:t xml:space="preserve">Leksion: (3Komunikimi </w:t>
      </w:r>
      <w:proofErr w:type="spellStart"/>
      <w:r w:rsidRPr="00466A39">
        <w:rPr>
          <w:color w:val="auto"/>
          <w:lang w:val="sq-AL"/>
        </w:rPr>
        <w:t>joverbal</w:t>
      </w:r>
      <w:proofErr w:type="spellEnd"/>
      <w:r w:rsidRPr="00466A39">
        <w:rPr>
          <w:color w:val="auto"/>
          <w:lang w:val="sq-AL"/>
        </w:rPr>
        <w:t>), 1 orë</w:t>
      </w:r>
    </w:p>
    <w:p w14:paraId="5C7D1715" w14:textId="77777777" w:rsidR="00FB58D8" w:rsidRPr="00466A39" w:rsidRDefault="00FB58D8" w:rsidP="00407F6A">
      <w:pPr>
        <w:pStyle w:val="StyleStyleJustifiedLeft1Left1"/>
        <w:numPr>
          <w:ilvl w:val="0"/>
          <w:numId w:val="80"/>
        </w:numPr>
        <w:spacing w:line="240" w:lineRule="auto"/>
        <w:rPr>
          <w:b/>
          <w:color w:val="auto"/>
          <w:spacing w:val="-3"/>
          <w:lang w:val="sq-AL"/>
        </w:rPr>
      </w:pPr>
      <w:r w:rsidRPr="00466A39">
        <w:rPr>
          <w:rStyle w:val="eop"/>
          <w:rFonts w:eastAsia="Calibri"/>
          <w:color w:val="auto"/>
          <w:lang w:val="sq-AL"/>
        </w:rPr>
        <w:lastRenderedPageBreak/>
        <w:t xml:space="preserve">Role </w:t>
      </w:r>
      <w:proofErr w:type="spellStart"/>
      <w:r w:rsidRPr="00466A39">
        <w:rPr>
          <w:rStyle w:val="eop"/>
          <w:rFonts w:eastAsia="Calibri"/>
          <w:color w:val="auto"/>
          <w:lang w:val="sq-AL"/>
        </w:rPr>
        <w:t>play</w:t>
      </w:r>
      <w:proofErr w:type="spellEnd"/>
      <w:r w:rsidRPr="00466A39">
        <w:rPr>
          <w:rStyle w:val="eop"/>
          <w:rFonts w:eastAsia="Calibri"/>
          <w:color w:val="auto"/>
          <w:lang w:val="sq-AL"/>
        </w:rPr>
        <w:t xml:space="preserve">: ushtrime </w:t>
      </w:r>
      <w:r w:rsidRPr="00466A39">
        <w:rPr>
          <w:color w:val="auto"/>
          <w:lang w:val="sq-AL"/>
        </w:rPr>
        <w:t xml:space="preserve">në identifikimin e pengesave </w:t>
      </w:r>
      <w:proofErr w:type="spellStart"/>
      <w:r w:rsidRPr="00466A39">
        <w:rPr>
          <w:color w:val="auto"/>
          <w:lang w:val="sq-AL"/>
        </w:rPr>
        <w:t>komunikative</w:t>
      </w:r>
      <w:proofErr w:type="spellEnd"/>
      <w:r w:rsidRPr="00466A39">
        <w:rPr>
          <w:color w:val="auto"/>
          <w:lang w:val="sq-AL"/>
        </w:rPr>
        <w:t>, 1 orë</w:t>
      </w:r>
    </w:p>
    <w:p w14:paraId="45EB687B" w14:textId="77777777" w:rsidR="00FB58D8" w:rsidRPr="00466A39" w:rsidRDefault="00FB58D8" w:rsidP="00407F6A">
      <w:pPr>
        <w:pStyle w:val="StyleStyleJustifiedLeft1Left1"/>
        <w:numPr>
          <w:ilvl w:val="0"/>
          <w:numId w:val="80"/>
        </w:numPr>
        <w:spacing w:line="240" w:lineRule="auto"/>
        <w:rPr>
          <w:rStyle w:val="normaltextrun"/>
          <w:rFonts w:eastAsia="Calibri"/>
          <w:b/>
          <w:color w:val="auto"/>
          <w:spacing w:val="-3"/>
          <w:lang w:val="sq-AL"/>
        </w:rPr>
      </w:pPr>
      <w:r w:rsidRPr="00466A39">
        <w:rPr>
          <w:color w:val="auto"/>
          <w:lang w:val="sq-AL"/>
        </w:rPr>
        <w:t xml:space="preserve">Leksion: </w:t>
      </w:r>
      <w:r w:rsidRPr="00466A39">
        <w:rPr>
          <w:rStyle w:val="normaltextrun"/>
          <w:rFonts w:eastAsia="Calibri"/>
          <w:b/>
          <w:color w:val="auto"/>
          <w:lang w:val="sq-AL"/>
        </w:rPr>
        <w:t xml:space="preserve">(4Komunikimi </w:t>
      </w:r>
      <w:proofErr w:type="spellStart"/>
      <w:r w:rsidRPr="00466A39">
        <w:rPr>
          <w:rStyle w:val="normaltextrun"/>
          <w:rFonts w:eastAsia="Calibri"/>
          <w:b/>
          <w:color w:val="auto"/>
          <w:lang w:val="sq-AL"/>
        </w:rPr>
        <w:t>grupal</w:t>
      </w:r>
      <w:proofErr w:type="spellEnd"/>
      <w:r w:rsidRPr="00466A39">
        <w:rPr>
          <w:rStyle w:val="normaltextrun"/>
          <w:rFonts w:eastAsia="Calibri"/>
          <w:b/>
          <w:color w:val="auto"/>
          <w:lang w:val="sq-AL"/>
        </w:rPr>
        <w:t>). (1Shkathtësia e dëgjimit aktiv), 1 orë</w:t>
      </w:r>
    </w:p>
    <w:p w14:paraId="73140714" w14:textId="77777777" w:rsidR="00FB58D8" w:rsidRPr="00466A39" w:rsidRDefault="00FB58D8" w:rsidP="00407F6A">
      <w:pPr>
        <w:pStyle w:val="StyleStyleJustifiedLeft1Left1"/>
        <w:numPr>
          <w:ilvl w:val="0"/>
          <w:numId w:val="80"/>
        </w:numPr>
        <w:spacing w:line="240" w:lineRule="auto"/>
        <w:rPr>
          <w:rStyle w:val="normaltextrun"/>
          <w:rFonts w:eastAsia="Calibri"/>
          <w:b/>
          <w:color w:val="auto"/>
          <w:spacing w:val="-3"/>
          <w:lang w:val="sq-AL"/>
        </w:rPr>
      </w:pPr>
      <w:r w:rsidRPr="00466A39">
        <w:rPr>
          <w:rStyle w:val="normaltextrun"/>
          <w:rFonts w:eastAsia="Calibri"/>
          <w:b/>
          <w:color w:val="auto"/>
          <w:lang w:val="sq-AL"/>
        </w:rPr>
        <w:t>Testi 2 i COMEP (COMEP Paketë me instrumente matëse të komunikimit), 1 orë</w:t>
      </w:r>
    </w:p>
    <w:p w14:paraId="626086A5" w14:textId="77777777" w:rsidR="00FB58D8" w:rsidRPr="00466A39" w:rsidRDefault="00FB58D8" w:rsidP="00FB58D8">
      <w:pPr>
        <w:pStyle w:val="StyleStyleJustifiedLeft1Left1"/>
        <w:spacing w:line="240" w:lineRule="auto"/>
        <w:ind w:left="720"/>
        <w:rPr>
          <w:b/>
          <w:color w:val="auto"/>
          <w:spacing w:val="-3"/>
          <w:lang w:val="sq-AL"/>
        </w:rPr>
      </w:pPr>
    </w:p>
    <w:p w14:paraId="2C1A55DD" w14:textId="77777777" w:rsidR="00FB58D8" w:rsidRPr="00466A39" w:rsidRDefault="00FB58D8" w:rsidP="00FB58D8">
      <w:pPr>
        <w:pStyle w:val="StyleStyleJustifiedLeft1Left1"/>
        <w:spacing w:line="240" w:lineRule="auto"/>
        <w:rPr>
          <w:color w:val="auto"/>
          <w:lang w:val="sq-AL"/>
        </w:rPr>
      </w:pPr>
      <w:r w:rsidRPr="00466A39">
        <w:rPr>
          <w:color w:val="auto"/>
          <w:lang w:val="sq-AL"/>
        </w:rPr>
        <w:t>MODULI PSIKOLOGJIA E EMOCIONEVE (4 orë)</w:t>
      </w:r>
    </w:p>
    <w:p w14:paraId="095CC4AC" w14:textId="77777777" w:rsidR="00FB58D8" w:rsidRPr="00466A39" w:rsidRDefault="00FB58D8" w:rsidP="00407F6A">
      <w:pPr>
        <w:pStyle w:val="paragraph"/>
        <w:numPr>
          <w:ilvl w:val="0"/>
          <w:numId w:val="81"/>
        </w:numPr>
        <w:spacing w:before="0" w:beforeAutospacing="0" w:after="0" w:afterAutospacing="0"/>
        <w:textAlignment w:val="baseline"/>
        <w:rPr>
          <w:rStyle w:val="normaltextrun"/>
          <w:rFonts w:eastAsia="Calibri"/>
          <w:lang w:val="sq-AL"/>
        </w:rPr>
      </w:pPr>
      <w:r w:rsidRPr="00466A39">
        <w:rPr>
          <w:lang w:val="sq-AL"/>
        </w:rPr>
        <w:t xml:space="preserve">Leksion: </w:t>
      </w:r>
      <w:r w:rsidRPr="00466A39">
        <w:rPr>
          <w:rStyle w:val="normaltextrun"/>
          <w:rFonts w:eastAsia="Calibri"/>
          <w:lang w:val="sq-AL"/>
        </w:rPr>
        <w:t xml:space="preserve">(1Emocioni dhe teoritë </w:t>
      </w:r>
      <w:proofErr w:type="spellStart"/>
      <w:r w:rsidRPr="00466A39">
        <w:rPr>
          <w:rStyle w:val="normaltextrun"/>
          <w:rFonts w:eastAsia="Calibri"/>
          <w:lang w:val="sq-AL"/>
        </w:rPr>
        <w:t>vive</w:t>
      </w:r>
      <w:proofErr w:type="spellEnd"/>
      <w:r w:rsidRPr="00466A39">
        <w:rPr>
          <w:rStyle w:val="normaltextrun"/>
          <w:rFonts w:eastAsia="Calibri"/>
          <w:lang w:val="sq-AL"/>
        </w:rPr>
        <w:t>), 1 orë</w:t>
      </w:r>
    </w:p>
    <w:p w14:paraId="46F1B59A" w14:textId="77777777" w:rsidR="00FB58D8" w:rsidRPr="00466A39" w:rsidRDefault="00FB58D8" w:rsidP="00407F6A">
      <w:pPr>
        <w:pStyle w:val="StyleStyleJustifiedLeft1Left1"/>
        <w:numPr>
          <w:ilvl w:val="0"/>
          <w:numId w:val="81"/>
        </w:numPr>
        <w:spacing w:line="240" w:lineRule="auto"/>
        <w:rPr>
          <w:rStyle w:val="normaltextrun"/>
          <w:rFonts w:eastAsia="Calibri"/>
          <w:b/>
          <w:color w:val="auto"/>
          <w:lang w:val="sq-AL"/>
        </w:rPr>
      </w:pPr>
      <w:r w:rsidRPr="00466A39">
        <w:rPr>
          <w:rStyle w:val="normaltextrun"/>
          <w:rFonts w:eastAsia="Calibri"/>
          <w:b/>
          <w:color w:val="auto"/>
          <w:lang w:val="sq-AL"/>
        </w:rPr>
        <w:t>Diskutim në forum, 1 orë</w:t>
      </w:r>
    </w:p>
    <w:p w14:paraId="41D0BAD9" w14:textId="77777777" w:rsidR="00FB58D8" w:rsidRPr="00466A39" w:rsidRDefault="00FB58D8" w:rsidP="00407F6A">
      <w:pPr>
        <w:pStyle w:val="StyleStyleJustifiedLeft1Left1"/>
        <w:numPr>
          <w:ilvl w:val="0"/>
          <w:numId w:val="81"/>
        </w:numPr>
        <w:spacing w:line="240" w:lineRule="auto"/>
        <w:rPr>
          <w:b/>
          <w:color w:val="auto"/>
          <w:lang w:val="sq-AL"/>
        </w:rPr>
      </w:pPr>
      <w:r w:rsidRPr="00466A39">
        <w:rPr>
          <w:color w:val="auto"/>
          <w:lang w:val="sq-AL"/>
        </w:rPr>
        <w:t xml:space="preserve">Leksion: (2Inteligjenca emocionale </w:t>
      </w:r>
      <w:proofErr w:type="spellStart"/>
      <w:r w:rsidRPr="00466A39">
        <w:rPr>
          <w:color w:val="auto"/>
          <w:lang w:val="sq-AL"/>
        </w:rPr>
        <w:t>vive</w:t>
      </w:r>
      <w:proofErr w:type="spellEnd"/>
      <w:r w:rsidRPr="00466A39">
        <w:rPr>
          <w:color w:val="auto"/>
          <w:lang w:val="sq-AL"/>
        </w:rPr>
        <w:t xml:space="preserve">), </w:t>
      </w:r>
    </w:p>
    <w:p w14:paraId="7F9CF1DE" w14:textId="77777777" w:rsidR="00FB58D8" w:rsidRPr="00466A39" w:rsidRDefault="00FB58D8" w:rsidP="00407F6A">
      <w:pPr>
        <w:pStyle w:val="StyleStyleJustifiedLeft1Left1"/>
        <w:numPr>
          <w:ilvl w:val="0"/>
          <w:numId w:val="81"/>
        </w:numPr>
        <w:spacing w:line="240" w:lineRule="auto"/>
        <w:rPr>
          <w:b/>
          <w:color w:val="auto"/>
          <w:lang w:val="sq-AL"/>
        </w:rPr>
      </w:pPr>
      <w:r w:rsidRPr="00466A39">
        <w:rPr>
          <w:color w:val="auto"/>
          <w:lang w:val="sq-AL"/>
        </w:rPr>
        <w:t xml:space="preserve">Diskutim në forum 1 orë. </w:t>
      </w:r>
    </w:p>
    <w:p w14:paraId="42F7C616" w14:textId="77777777" w:rsidR="00FB58D8" w:rsidRPr="00466A39" w:rsidRDefault="00FB58D8" w:rsidP="00FB58D8">
      <w:pPr>
        <w:pStyle w:val="StyleStyleJustifiedLeft1Left1"/>
        <w:spacing w:line="240" w:lineRule="auto"/>
        <w:ind w:left="720"/>
        <w:rPr>
          <w:b/>
          <w:color w:val="auto"/>
          <w:lang w:val="sq-AL"/>
        </w:rPr>
      </w:pPr>
    </w:p>
    <w:p w14:paraId="36771E52" w14:textId="77777777" w:rsidR="00FB58D8" w:rsidRPr="00466A39" w:rsidRDefault="00FB58D8" w:rsidP="00FB58D8">
      <w:pPr>
        <w:pStyle w:val="StyleStyleJustifiedLeft1Left1"/>
        <w:spacing w:line="240" w:lineRule="auto"/>
        <w:rPr>
          <w:color w:val="auto"/>
          <w:lang w:val="sq-AL"/>
        </w:rPr>
      </w:pPr>
      <w:r w:rsidRPr="00466A39">
        <w:rPr>
          <w:color w:val="auto"/>
          <w:lang w:val="sq-AL"/>
        </w:rPr>
        <w:t xml:space="preserve">MODULI ZHVILLIMI I </w:t>
      </w:r>
      <w:r w:rsidRPr="00466A39">
        <w:rPr>
          <w:color w:val="auto"/>
        </w:rPr>
        <w:t>SHKATHTËSIVE</w:t>
      </w:r>
      <w:r w:rsidRPr="00466A39">
        <w:rPr>
          <w:color w:val="auto"/>
          <w:lang w:val="sq-AL"/>
        </w:rPr>
        <w:t xml:space="preserve"> KOMUNIKATIVE</w:t>
      </w:r>
    </w:p>
    <w:p w14:paraId="12D311F3" w14:textId="77777777" w:rsidR="00FB58D8" w:rsidRPr="00466A39" w:rsidRDefault="00FB58D8" w:rsidP="00407F6A">
      <w:pPr>
        <w:pStyle w:val="paragraph"/>
        <w:numPr>
          <w:ilvl w:val="0"/>
          <w:numId w:val="79"/>
        </w:numPr>
        <w:spacing w:before="0" w:beforeAutospacing="0" w:after="0" w:afterAutospacing="0"/>
        <w:ind w:left="360" w:firstLine="0"/>
        <w:textAlignment w:val="baseline"/>
        <w:rPr>
          <w:rStyle w:val="normaltextrun"/>
          <w:rFonts w:eastAsia="Calibri"/>
          <w:lang w:val="sq-AL"/>
        </w:rPr>
      </w:pPr>
      <w:r w:rsidRPr="00466A39">
        <w:rPr>
          <w:lang w:val="sq-AL"/>
        </w:rPr>
        <w:t xml:space="preserve">Leksion: </w:t>
      </w:r>
      <w:r w:rsidRPr="00466A39">
        <w:rPr>
          <w:rStyle w:val="normaltextrun"/>
          <w:rFonts w:eastAsia="Calibri"/>
          <w:lang w:val="sq-AL"/>
        </w:rPr>
        <w:t>(2Shkathtësia e të pyeturit), 1 orë</w:t>
      </w:r>
    </w:p>
    <w:p w14:paraId="466448CE" w14:textId="77777777" w:rsidR="00FB58D8" w:rsidRPr="00466A39" w:rsidRDefault="00FB58D8" w:rsidP="00407F6A">
      <w:pPr>
        <w:pStyle w:val="paragraph"/>
        <w:numPr>
          <w:ilvl w:val="0"/>
          <w:numId w:val="79"/>
        </w:numPr>
        <w:spacing w:before="0" w:beforeAutospacing="0" w:after="0" w:afterAutospacing="0"/>
        <w:ind w:left="360" w:firstLine="0"/>
        <w:textAlignment w:val="baseline"/>
        <w:rPr>
          <w:rStyle w:val="eop"/>
          <w:rFonts w:eastAsia="Cambria"/>
          <w:lang w:val="sq-AL"/>
        </w:rPr>
      </w:pPr>
      <w:r w:rsidRPr="00466A39">
        <w:rPr>
          <w:rStyle w:val="normaltextrun"/>
          <w:rFonts w:eastAsia="Calibri"/>
          <w:lang w:val="sq-AL"/>
        </w:rPr>
        <w:t xml:space="preserve">Testi 5 i COMEP (COMEP Paketë me instrumente matëse të komunikimit). </w:t>
      </w:r>
      <w:r w:rsidRPr="00466A39">
        <w:rPr>
          <w:rStyle w:val="eop"/>
          <w:rFonts w:eastAsia="Cambria"/>
          <w:lang w:val="sq-AL"/>
        </w:rPr>
        <w:t xml:space="preserve">Role </w:t>
      </w:r>
      <w:proofErr w:type="spellStart"/>
      <w:r w:rsidRPr="00466A39">
        <w:rPr>
          <w:rStyle w:val="eop"/>
          <w:rFonts w:eastAsia="Cambria"/>
          <w:lang w:val="sq-AL"/>
        </w:rPr>
        <w:t>play</w:t>
      </w:r>
      <w:proofErr w:type="spellEnd"/>
      <w:r w:rsidRPr="00466A39">
        <w:rPr>
          <w:rStyle w:val="eop"/>
          <w:rFonts w:eastAsia="Cambria"/>
          <w:lang w:val="sq-AL"/>
        </w:rPr>
        <w:t>: ushtrime për përmirësimin e shkathtësisë për dëgjim, vëmendje e ndjekje. 1 orë</w:t>
      </w:r>
    </w:p>
    <w:p w14:paraId="1049E327" w14:textId="77777777" w:rsidR="00FB58D8" w:rsidRPr="00466A39" w:rsidRDefault="00FB58D8" w:rsidP="00407F6A">
      <w:pPr>
        <w:pStyle w:val="ListParagraph"/>
        <w:numPr>
          <w:ilvl w:val="0"/>
          <w:numId w:val="79"/>
        </w:numPr>
        <w:spacing w:after="0" w:line="240" w:lineRule="auto"/>
        <w:ind w:left="360" w:firstLine="0"/>
        <w:contextualSpacing w:val="0"/>
        <w:rPr>
          <w:rFonts w:ascii="Times New Roman" w:hAnsi="Times New Roman"/>
          <w:sz w:val="24"/>
          <w:szCs w:val="24"/>
          <w:lang w:val="sq-AL"/>
        </w:rPr>
      </w:pPr>
      <w:r w:rsidRPr="00466A39">
        <w:rPr>
          <w:rFonts w:ascii="Times New Roman" w:hAnsi="Times New Roman"/>
          <w:sz w:val="24"/>
          <w:szCs w:val="24"/>
          <w:lang w:val="sq-AL"/>
        </w:rPr>
        <w:t>Leksion: (4Shkathtësia e perifrazimit), (5Shkathtësia për të përmbledhur), 1 orë</w:t>
      </w:r>
    </w:p>
    <w:p w14:paraId="7D9BFA40" w14:textId="77777777" w:rsidR="00FB58D8" w:rsidRPr="00466A39" w:rsidRDefault="00FB58D8" w:rsidP="00407F6A">
      <w:pPr>
        <w:pStyle w:val="paragraph"/>
        <w:numPr>
          <w:ilvl w:val="0"/>
          <w:numId w:val="79"/>
        </w:numPr>
        <w:spacing w:before="0" w:beforeAutospacing="0" w:after="0" w:afterAutospacing="0"/>
        <w:ind w:left="360" w:firstLine="0"/>
        <w:textAlignment w:val="baseline"/>
        <w:rPr>
          <w:rFonts w:eastAsia="Cambria"/>
          <w:lang w:val="sq-AL"/>
        </w:rPr>
      </w:pPr>
      <w:r w:rsidRPr="00466A39">
        <w:rPr>
          <w:lang w:val="sq-AL"/>
        </w:rPr>
        <w:t>Diskutim në forum, 1 orë</w:t>
      </w:r>
    </w:p>
    <w:p w14:paraId="63DC5419" w14:textId="77777777" w:rsidR="00FB58D8" w:rsidRPr="00466A39" w:rsidRDefault="00FB58D8" w:rsidP="00407F6A">
      <w:pPr>
        <w:pStyle w:val="paragraph"/>
        <w:numPr>
          <w:ilvl w:val="0"/>
          <w:numId w:val="79"/>
        </w:numPr>
        <w:spacing w:before="0" w:beforeAutospacing="0" w:after="0" w:afterAutospacing="0"/>
        <w:ind w:left="360" w:firstLine="0"/>
        <w:textAlignment w:val="baseline"/>
        <w:rPr>
          <w:rStyle w:val="normaltextrun"/>
          <w:rFonts w:eastAsia="Calibri"/>
          <w:lang w:val="sq-AL"/>
        </w:rPr>
      </w:pPr>
      <w:r w:rsidRPr="00466A39">
        <w:rPr>
          <w:lang w:val="sq-AL"/>
        </w:rPr>
        <w:t xml:space="preserve">Leksion: </w:t>
      </w:r>
      <w:r w:rsidRPr="00466A39">
        <w:rPr>
          <w:rStyle w:val="normaltextrun"/>
          <w:rFonts w:eastAsia="Calibri"/>
          <w:lang w:val="sq-AL"/>
        </w:rPr>
        <w:t>(7Shkathtësia për të vëzhguar), 1 orë</w:t>
      </w:r>
    </w:p>
    <w:p w14:paraId="16931DD3" w14:textId="77777777" w:rsidR="00FB58D8" w:rsidRPr="00466A39" w:rsidRDefault="00FB58D8" w:rsidP="00407F6A">
      <w:pPr>
        <w:pStyle w:val="paragraph"/>
        <w:numPr>
          <w:ilvl w:val="0"/>
          <w:numId w:val="79"/>
        </w:numPr>
        <w:spacing w:before="0" w:beforeAutospacing="0" w:after="0" w:afterAutospacing="0"/>
        <w:ind w:left="360" w:firstLine="0"/>
        <w:textAlignment w:val="baseline"/>
        <w:rPr>
          <w:lang w:val="sq-AL"/>
        </w:rPr>
      </w:pPr>
      <w:r w:rsidRPr="00466A39">
        <w:rPr>
          <w:rStyle w:val="eop"/>
          <w:rFonts w:eastAsia="Cambria"/>
          <w:lang w:val="sq-AL"/>
        </w:rPr>
        <w:t xml:space="preserve">Role </w:t>
      </w:r>
      <w:proofErr w:type="spellStart"/>
      <w:r w:rsidRPr="00466A39">
        <w:rPr>
          <w:rStyle w:val="eop"/>
          <w:rFonts w:eastAsia="Cambria"/>
          <w:lang w:val="sq-AL"/>
        </w:rPr>
        <w:t>play</w:t>
      </w:r>
      <w:proofErr w:type="spellEnd"/>
      <w:r w:rsidRPr="00466A39">
        <w:rPr>
          <w:rStyle w:val="eop"/>
          <w:rFonts w:eastAsia="Cambria"/>
          <w:lang w:val="sq-AL"/>
        </w:rPr>
        <w:t>: ushtrime për përmirësimin e shkathtësisë FIRE, 1 orë</w:t>
      </w:r>
    </w:p>
    <w:p w14:paraId="24EBD9DB" w14:textId="77777777" w:rsidR="00FB58D8" w:rsidRPr="00466A39" w:rsidRDefault="00FB58D8" w:rsidP="00407F6A">
      <w:pPr>
        <w:pStyle w:val="paragraph"/>
        <w:numPr>
          <w:ilvl w:val="0"/>
          <w:numId w:val="79"/>
        </w:numPr>
        <w:spacing w:before="0" w:beforeAutospacing="0" w:after="0" w:afterAutospacing="0"/>
        <w:ind w:left="360" w:firstLine="0"/>
        <w:textAlignment w:val="baseline"/>
        <w:rPr>
          <w:lang w:val="sq-AL"/>
        </w:rPr>
      </w:pPr>
      <w:r w:rsidRPr="00466A39">
        <w:rPr>
          <w:lang w:val="sq-AL"/>
        </w:rPr>
        <w:t>Leksion:</w:t>
      </w:r>
      <w:r w:rsidRPr="00466A39">
        <w:rPr>
          <w:rStyle w:val="normaltextrun"/>
          <w:rFonts w:eastAsia="Calibri"/>
          <w:lang w:val="sq-AL"/>
        </w:rPr>
        <w:t xml:space="preserve"> (6Shkathtësia e përmbylljes), 1 orë</w:t>
      </w:r>
    </w:p>
    <w:p w14:paraId="071174DD" w14:textId="77777777" w:rsidR="00FB58D8" w:rsidRPr="00466A39" w:rsidRDefault="00FB58D8" w:rsidP="00407F6A">
      <w:pPr>
        <w:pStyle w:val="paragraph"/>
        <w:numPr>
          <w:ilvl w:val="0"/>
          <w:numId w:val="79"/>
        </w:numPr>
        <w:spacing w:before="0" w:beforeAutospacing="0" w:after="0" w:afterAutospacing="0"/>
        <w:ind w:left="360" w:firstLine="0"/>
        <w:textAlignment w:val="baseline"/>
        <w:rPr>
          <w:rStyle w:val="eop"/>
          <w:rFonts w:eastAsia="Calibri"/>
          <w:lang w:val="sq-AL"/>
        </w:rPr>
      </w:pPr>
      <w:r w:rsidRPr="00466A39">
        <w:rPr>
          <w:rStyle w:val="eop"/>
          <w:rFonts w:eastAsia="Cambria"/>
          <w:lang w:val="sq-AL"/>
        </w:rPr>
        <w:t xml:space="preserve">Role </w:t>
      </w:r>
      <w:proofErr w:type="spellStart"/>
      <w:r w:rsidRPr="00466A39">
        <w:rPr>
          <w:rStyle w:val="eop"/>
          <w:rFonts w:eastAsia="Cambria"/>
          <w:lang w:val="sq-AL"/>
        </w:rPr>
        <w:t>play</w:t>
      </w:r>
      <w:proofErr w:type="spellEnd"/>
      <w:r w:rsidRPr="00466A39">
        <w:rPr>
          <w:rStyle w:val="eop"/>
          <w:rFonts w:eastAsia="Cambria"/>
          <w:lang w:val="sq-AL"/>
        </w:rPr>
        <w:t>: ushtrime për përmirësimin e shkathtësisë së përmbylljes, 1 orë</w:t>
      </w:r>
    </w:p>
    <w:p w14:paraId="43BCEEA5" w14:textId="77777777" w:rsidR="00FB58D8" w:rsidRPr="00466A39" w:rsidRDefault="00FB58D8" w:rsidP="00407F6A">
      <w:pPr>
        <w:pStyle w:val="paragraph"/>
        <w:numPr>
          <w:ilvl w:val="0"/>
          <w:numId w:val="79"/>
        </w:numPr>
        <w:spacing w:before="0" w:beforeAutospacing="0" w:after="0" w:afterAutospacing="0"/>
        <w:ind w:left="360" w:firstLine="0"/>
        <w:textAlignment w:val="baseline"/>
        <w:rPr>
          <w:rStyle w:val="normaltextrun"/>
          <w:rFonts w:eastAsia="Cambria"/>
          <w:lang w:val="sq-AL"/>
        </w:rPr>
      </w:pPr>
      <w:r w:rsidRPr="00466A39">
        <w:rPr>
          <w:lang w:val="sq-AL"/>
        </w:rPr>
        <w:t xml:space="preserve">Leksion: </w:t>
      </w:r>
      <w:r w:rsidRPr="00466A39">
        <w:rPr>
          <w:rStyle w:val="normaltextrun"/>
          <w:rFonts w:eastAsia="Calibri"/>
          <w:lang w:val="sq-AL"/>
        </w:rPr>
        <w:t xml:space="preserve">(10Shkathtësia për reagim </w:t>
      </w:r>
      <w:proofErr w:type="spellStart"/>
      <w:r w:rsidRPr="00466A39">
        <w:rPr>
          <w:rStyle w:val="normaltextrun"/>
          <w:rFonts w:eastAsia="Calibri"/>
          <w:lang w:val="sq-AL"/>
        </w:rPr>
        <w:t>empatik</w:t>
      </w:r>
      <w:proofErr w:type="spellEnd"/>
      <w:r w:rsidRPr="00466A39">
        <w:rPr>
          <w:rStyle w:val="normaltextrun"/>
          <w:rFonts w:eastAsia="Calibri"/>
          <w:lang w:val="sq-AL"/>
        </w:rPr>
        <w:t>), 1 orë</w:t>
      </w:r>
    </w:p>
    <w:p w14:paraId="421BF7CC" w14:textId="77777777" w:rsidR="00FB58D8" w:rsidRPr="00466A39" w:rsidRDefault="00FB58D8" w:rsidP="00407F6A">
      <w:pPr>
        <w:pStyle w:val="paragraph"/>
        <w:numPr>
          <w:ilvl w:val="0"/>
          <w:numId w:val="79"/>
        </w:numPr>
        <w:spacing w:before="0" w:beforeAutospacing="0" w:after="0" w:afterAutospacing="0"/>
        <w:ind w:left="360" w:firstLine="0"/>
        <w:textAlignment w:val="baseline"/>
        <w:rPr>
          <w:rStyle w:val="eop"/>
          <w:rFonts w:eastAsia="Calibri"/>
          <w:lang w:val="sq-AL"/>
        </w:rPr>
      </w:pPr>
      <w:r w:rsidRPr="00466A39">
        <w:rPr>
          <w:rStyle w:val="normaltextrun"/>
          <w:rFonts w:eastAsia="Calibri"/>
          <w:lang w:val="sq-AL"/>
        </w:rPr>
        <w:t>Testi 1 i COMEP (COMEP Paketë me instrumente matëse të komunikimit).</w:t>
      </w:r>
      <w:r w:rsidRPr="00466A39">
        <w:rPr>
          <w:rStyle w:val="eop"/>
          <w:rFonts w:eastAsia="Cambria"/>
          <w:lang w:val="sq-AL"/>
        </w:rPr>
        <w:t xml:space="preserve">Role </w:t>
      </w:r>
      <w:proofErr w:type="spellStart"/>
      <w:r w:rsidRPr="00466A39">
        <w:rPr>
          <w:rStyle w:val="eop"/>
          <w:rFonts w:eastAsia="Cambria"/>
          <w:lang w:val="sq-AL"/>
        </w:rPr>
        <w:t>play</w:t>
      </w:r>
      <w:proofErr w:type="spellEnd"/>
      <w:r w:rsidRPr="00466A39">
        <w:rPr>
          <w:rStyle w:val="eop"/>
          <w:rFonts w:eastAsia="Cambria"/>
          <w:lang w:val="sq-AL"/>
        </w:rPr>
        <w:t xml:space="preserve">: ushtrime për përmirësimin e shkathtësisë së </w:t>
      </w:r>
      <w:proofErr w:type="spellStart"/>
      <w:r w:rsidRPr="00466A39">
        <w:rPr>
          <w:rStyle w:val="eop"/>
          <w:rFonts w:eastAsia="Cambria"/>
          <w:lang w:val="sq-AL"/>
        </w:rPr>
        <w:t>empatisë</w:t>
      </w:r>
      <w:proofErr w:type="spellEnd"/>
      <w:r w:rsidRPr="00466A39">
        <w:rPr>
          <w:rStyle w:val="eop"/>
          <w:rFonts w:eastAsia="Cambria"/>
          <w:lang w:val="sq-AL"/>
        </w:rPr>
        <w:t>, 1 orë</w:t>
      </w:r>
    </w:p>
    <w:p w14:paraId="45FE2E5E" w14:textId="77777777" w:rsidR="00FB58D8" w:rsidRPr="00466A39" w:rsidRDefault="00FB58D8" w:rsidP="00407F6A">
      <w:pPr>
        <w:pStyle w:val="paragraph"/>
        <w:numPr>
          <w:ilvl w:val="0"/>
          <w:numId w:val="79"/>
        </w:numPr>
        <w:spacing w:before="0" w:beforeAutospacing="0" w:after="0" w:afterAutospacing="0"/>
        <w:ind w:left="360" w:firstLine="0"/>
        <w:textAlignment w:val="baseline"/>
        <w:rPr>
          <w:rStyle w:val="eop"/>
          <w:rFonts w:eastAsia="Calibri"/>
          <w:lang w:val="sq-AL"/>
        </w:rPr>
      </w:pPr>
      <w:r w:rsidRPr="00466A39">
        <w:rPr>
          <w:lang w:val="sq-AL"/>
        </w:rPr>
        <w:t xml:space="preserve">Leksion: </w:t>
      </w:r>
      <w:r w:rsidRPr="00466A39">
        <w:rPr>
          <w:rStyle w:val="normaltextrun"/>
          <w:rFonts w:eastAsia="Calibri"/>
          <w:lang w:val="sq-AL"/>
        </w:rPr>
        <w:t xml:space="preserve">(8Shkathtësia e </w:t>
      </w:r>
      <w:proofErr w:type="spellStart"/>
      <w:r w:rsidRPr="00466A39">
        <w:rPr>
          <w:rStyle w:val="normaltextrun"/>
          <w:rFonts w:eastAsia="Calibri"/>
          <w:lang w:val="sq-AL"/>
        </w:rPr>
        <w:t>rikornizimit</w:t>
      </w:r>
      <w:proofErr w:type="spellEnd"/>
      <w:r w:rsidRPr="00466A39">
        <w:rPr>
          <w:rStyle w:val="normaltextrun"/>
          <w:rFonts w:eastAsia="Calibri"/>
          <w:lang w:val="sq-AL"/>
        </w:rPr>
        <w:t>), 1 orë</w:t>
      </w:r>
    </w:p>
    <w:p w14:paraId="43459D25" w14:textId="77777777" w:rsidR="00FB58D8" w:rsidRPr="00466A39" w:rsidRDefault="00FB58D8" w:rsidP="00407F6A">
      <w:pPr>
        <w:pStyle w:val="paragraph"/>
        <w:numPr>
          <w:ilvl w:val="0"/>
          <w:numId w:val="79"/>
        </w:numPr>
        <w:spacing w:before="0" w:beforeAutospacing="0" w:after="0" w:afterAutospacing="0"/>
        <w:ind w:left="360" w:firstLine="0"/>
        <w:textAlignment w:val="baseline"/>
        <w:rPr>
          <w:rStyle w:val="eop"/>
          <w:lang w:val="sq-AL"/>
        </w:rPr>
      </w:pPr>
      <w:r w:rsidRPr="00466A39">
        <w:rPr>
          <w:rStyle w:val="eop"/>
          <w:rFonts w:eastAsia="Cambria"/>
          <w:lang w:val="sq-AL"/>
        </w:rPr>
        <w:t xml:space="preserve">Role </w:t>
      </w:r>
      <w:proofErr w:type="spellStart"/>
      <w:r w:rsidRPr="00466A39">
        <w:rPr>
          <w:rStyle w:val="eop"/>
          <w:rFonts w:eastAsia="Cambria"/>
          <w:lang w:val="sq-AL"/>
        </w:rPr>
        <w:t>play</w:t>
      </w:r>
      <w:proofErr w:type="spellEnd"/>
      <w:r w:rsidRPr="00466A39">
        <w:rPr>
          <w:rStyle w:val="eop"/>
          <w:rFonts w:eastAsia="Cambria"/>
          <w:lang w:val="sq-AL"/>
        </w:rPr>
        <w:t xml:space="preserve">: ushtrime për përmirësimin e shkathtësisë së </w:t>
      </w:r>
      <w:proofErr w:type="spellStart"/>
      <w:r w:rsidRPr="00466A39">
        <w:rPr>
          <w:rStyle w:val="eop"/>
          <w:rFonts w:eastAsia="Cambria"/>
          <w:lang w:val="sq-AL"/>
        </w:rPr>
        <w:t>rikornizimit</w:t>
      </w:r>
      <w:proofErr w:type="spellEnd"/>
      <w:r w:rsidRPr="00466A39">
        <w:rPr>
          <w:rStyle w:val="eop"/>
          <w:rFonts w:eastAsia="Cambria"/>
          <w:lang w:val="sq-AL"/>
        </w:rPr>
        <w:t>, 1 orë</w:t>
      </w:r>
    </w:p>
    <w:p w14:paraId="60AA7BD7" w14:textId="77777777" w:rsidR="00FB58D8" w:rsidRPr="00466A39" w:rsidRDefault="00FB58D8" w:rsidP="00FB58D8">
      <w:pPr>
        <w:pStyle w:val="paragraph"/>
        <w:spacing w:before="0" w:beforeAutospacing="0" w:after="0" w:afterAutospacing="0"/>
        <w:ind w:left="360"/>
        <w:textAlignment w:val="baseline"/>
        <w:rPr>
          <w:lang w:val="sq-AL"/>
        </w:rPr>
      </w:pPr>
    </w:p>
    <w:p w14:paraId="075DDA6D" w14:textId="77777777" w:rsidR="00FB58D8" w:rsidRPr="00466A39" w:rsidRDefault="00FB58D8" w:rsidP="00407F6A">
      <w:pPr>
        <w:pStyle w:val="ListParagraph"/>
        <w:numPr>
          <w:ilvl w:val="1"/>
          <w:numId w:val="78"/>
        </w:numPr>
        <w:spacing w:after="0" w:line="240" w:lineRule="auto"/>
        <w:rPr>
          <w:rFonts w:ascii="Times New Roman" w:hAnsi="Times New Roman"/>
          <w:b/>
          <w:sz w:val="24"/>
          <w:szCs w:val="24"/>
          <w:lang w:val="sq-AL"/>
        </w:rPr>
      </w:pPr>
      <w:r w:rsidRPr="00466A39">
        <w:rPr>
          <w:rFonts w:ascii="Times New Roman" w:hAnsi="Times New Roman"/>
          <w:b/>
          <w:sz w:val="24"/>
          <w:szCs w:val="24"/>
          <w:lang w:val="sq-AL"/>
        </w:rPr>
        <w:t>Struktura dhe metodologjia</w:t>
      </w:r>
    </w:p>
    <w:p w14:paraId="3691299E" w14:textId="77777777" w:rsidR="00FB58D8" w:rsidRPr="00466A39" w:rsidRDefault="00FB58D8" w:rsidP="00FB58D8">
      <w:pPr>
        <w:spacing w:after="0" w:line="240" w:lineRule="auto"/>
        <w:rPr>
          <w:rFonts w:ascii="Times New Roman" w:eastAsia="MS Mincho" w:hAnsi="Times New Roman"/>
          <w:b/>
          <w:sz w:val="24"/>
          <w:szCs w:val="24"/>
        </w:rPr>
      </w:pPr>
      <w:r w:rsidRPr="00466A39">
        <w:rPr>
          <w:rFonts w:ascii="Times New Roman" w:eastAsia="MS Mincho" w:hAnsi="Times New Roman"/>
          <w:b/>
          <w:sz w:val="24"/>
          <w:szCs w:val="24"/>
        </w:rPr>
        <w:t>MODULI PSIKOLOGJI E KOMUNIKIMIT</w:t>
      </w:r>
    </w:p>
    <w:p w14:paraId="79F657B4" w14:textId="77777777" w:rsidR="00FB58D8" w:rsidRPr="00466A39" w:rsidRDefault="00FB58D8" w:rsidP="00C910F3">
      <w:pPr>
        <w:spacing w:after="0" w:line="240" w:lineRule="auto"/>
        <w:jc w:val="both"/>
        <w:rPr>
          <w:rFonts w:ascii="Times New Roman" w:eastAsia="MS Mincho" w:hAnsi="Times New Roman"/>
          <w:sz w:val="24"/>
          <w:szCs w:val="24"/>
        </w:rPr>
      </w:pPr>
      <w:r w:rsidRPr="00466A39">
        <w:rPr>
          <w:rFonts w:ascii="Times New Roman" w:eastAsia="MS Mincho" w:hAnsi="Times New Roman"/>
          <w:sz w:val="24"/>
          <w:szCs w:val="24"/>
        </w:rPr>
        <w:t xml:space="preserve">Në këtë modul paraqitet, eksplorohet dhe diskutohet mbi procesin e komunikimit; llojet e komunikimit (verbal, </w:t>
      </w:r>
      <w:proofErr w:type="spellStart"/>
      <w:r w:rsidRPr="00466A39">
        <w:rPr>
          <w:rFonts w:ascii="Times New Roman" w:eastAsia="MS Mincho" w:hAnsi="Times New Roman"/>
          <w:sz w:val="24"/>
          <w:szCs w:val="24"/>
        </w:rPr>
        <w:t>joverbal</w:t>
      </w:r>
      <w:proofErr w:type="spellEnd"/>
      <w:r w:rsidRPr="00466A39">
        <w:rPr>
          <w:rFonts w:ascii="Times New Roman" w:eastAsia="MS Mincho" w:hAnsi="Times New Roman"/>
          <w:sz w:val="24"/>
          <w:szCs w:val="24"/>
        </w:rPr>
        <w:t xml:space="preserve">, </w:t>
      </w:r>
      <w:proofErr w:type="spellStart"/>
      <w:r w:rsidRPr="00466A39">
        <w:rPr>
          <w:rFonts w:ascii="Times New Roman" w:eastAsia="MS Mincho" w:hAnsi="Times New Roman"/>
          <w:sz w:val="24"/>
          <w:szCs w:val="24"/>
        </w:rPr>
        <w:t>ndërpersonal</w:t>
      </w:r>
      <w:proofErr w:type="spellEnd"/>
      <w:r w:rsidRPr="00466A39">
        <w:rPr>
          <w:rFonts w:ascii="Times New Roman" w:eastAsia="MS Mincho" w:hAnsi="Times New Roman"/>
          <w:sz w:val="24"/>
          <w:szCs w:val="24"/>
        </w:rPr>
        <w:t xml:space="preserve"> e </w:t>
      </w:r>
      <w:proofErr w:type="spellStart"/>
      <w:r w:rsidRPr="00466A39">
        <w:rPr>
          <w:rFonts w:ascii="Times New Roman" w:eastAsia="MS Mincho" w:hAnsi="Times New Roman"/>
          <w:sz w:val="24"/>
          <w:szCs w:val="24"/>
        </w:rPr>
        <w:t>grupal</w:t>
      </w:r>
      <w:proofErr w:type="spellEnd"/>
      <w:r w:rsidRPr="00466A39">
        <w:rPr>
          <w:rFonts w:ascii="Times New Roman" w:eastAsia="MS Mincho" w:hAnsi="Times New Roman"/>
          <w:sz w:val="24"/>
          <w:szCs w:val="24"/>
        </w:rPr>
        <w:t xml:space="preserve">); identifikohen pengesat </w:t>
      </w:r>
      <w:proofErr w:type="spellStart"/>
      <w:r w:rsidRPr="00466A39">
        <w:rPr>
          <w:rFonts w:ascii="Times New Roman" w:eastAsia="MS Mincho" w:hAnsi="Times New Roman"/>
          <w:sz w:val="24"/>
          <w:szCs w:val="24"/>
        </w:rPr>
        <w:t>komunikative</w:t>
      </w:r>
      <w:proofErr w:type="spellEnd"/>
      <w:r w:rsidRPr="00466A39">
        <w:rPr>
          <w:rFonts w:ascii="Times New Roman" w:eastAsia="MS Mincho" w:hAnsi="Times New Roman"/>
          <w:sz w:val="24"/>
          <w:szCs w:val="24"/>
        </w:rPr>
        <w:t xml:space="preserve">. Ky modul zhvillohet për 8 orë. Përgjatë këtij moduli zhvillohen testime mbi aftësitë dhe specifikat e komunikimit të pjesëmarrësve si edhe kryhen ushtrime për identifikimin e pengesave personale në proceset </w:t>
      </w:r>
      <w:proofErr w:type="spellStart"/>
      <w:r w:rsidRPr="00466A39">
        <w:rPr>
          <w:rFonts w:ascii="Times New Roman" w:eastAsia="MS Mincho" w:hAnsi="Times New Roman"/>
          <w:sz w:val="24"/>
          <w:szCs w:val="24"/>
        </w:rPr>
        <w:t>komunikative</w:t>
      </w:r>
      <w:proofErr w:type="spellEnd"/>
      <w:r w:rsidRPr="00466A39">
        <w:rPr>
          <w:rFonts w:ascii="Times New Roman" w:eastAsia="MS Mincho" w:hAnsi="Times New Roman"/>
          <w:sz w:val="24"/>
          <w:szCs w:val="24"/>
        </w:rPr>
        <w:t xml:space="preserve">. </w:t>
      </w:r>
    </w:p>
    <w:p w14:paraId="7A8F9544" w14:textId="77777777" w:rsidR="00FB58D8" w:rsidRPr="00466A39" w:rsidRDefault="00FB58D8" w:rsidP="00FB58D8">
      <w:pPr>
        <w:spacing w:after="0" w:line="240" w:lineRule="auto"/>
        <w:rPr>
          <w:rFonts w:ascii="Times New Roman" w:eastAsia="MS Mincho" w:hAnsi="Times New Roman"/>
          <w:sz w:val="24"/>
          <w:szCs w:val="24"/>
        </w:rPr>
      </w:pPr>
      <w:r w:rsidRPr="00466A39">
        <w:rPr>
          <w:rFonts w:ascii="Times New Roman" w:eastAsia="MS Mincho" w:hAnsi="Times New Roman"/>
          <w:sz w:val="24"/>
          <w:szCs w:val="24"/>
        </w:rPr>
        <w:t>Metodologjia e parashikuar:</w:t>
      </w:r>
    </w:p>
    <w:p w14:paraId="715E3BB9" w14:textId="77777777" w:rsidR="00FB58D8" w:rsidRPr="00466A39" w:rsidRDefault="00FB58D8" w:rsidP="00FB58D8">
      <w:pPr>
        <w:spacing w:after="0" w:line="240" w:lineRule="auto"/>
        <w:rPr>
          <w:rFonts w:ascii="Times New Roman" w:eastAsia="MS Mincho" w:hAnsi="Times New Roman"/>
          <w:sz w:val="24"/>
          <w:szCs w:val="24"/>
        </w:rPr>
      </w:pPr>
      <w:proofErr w:type="spellStart"/>
      <w:r w:rsidRPr="00466A39">
        <w:rPr>
          <w:rFonts w:ascii="Times New Roman" w:eastAsia="MS Mincho" w:hAnsi="Times New Roman"/>
          <w:sz w:val="24"/>
          <w:szCs w:val="24"/>
        </w:rPr>
        <w:t>Lektrimi</w:t>
      </w:r>
      <w:proofErr w:type="spellEnd"/>
    </w:p>
    <w:p w14:paraId="4726294F" w14:textId="77777777" w:rsidR="00FB58D8" w:rsidRPr="00466A39" w:rsidRDefault="00FB58D8" w:rsidP="00FB58D8">
      <w:pPr>
        <w:spacing w:after="0" w:line="240" w:lineRule="auto"/>
        <w:rPr>
          <w:rFonts w:ascii="Times New Roman" w:eastAsia="MS Mincho" w:hAnsi="Times New Roman"/>
          <w:sz w:val="24"/>
          <w:szCs w:val="24"/>
        </w:rPr>
      </w:pPr>
      <w:r w:rsidRPr="00466A39">
        <w:rPr>
          <w:rFonts w:ascii="Times New Roman" w:eastAsia="MS Mincho" w:hAnsi="Times New Roman"/>
          <w:sz w:val="24"/>
          <w:szCs w:val="24"/>
        </w:rPr>
        <w:t>Testimi</w:t>
      </w:r>
    </w:p>
    <w:p w14:paraId="1E0B9457" w14:textId="77777777" w:rsidR="00FB58D8" w:rsidRPr="00466A39" w:rsidRDefault="00FB58D8" w:rsidP="00FB58D8">
      <w:pPr>
        <w:spacing w:after="0" w:line="240" w:lineRule="auto"/>
        <w:rPr>
          <w:rFonts w:ascii="Times New Roman" w:eastAsia="MS Mincho" w:hAnsi="Times New Roman"/>
          <w:sz w:val="24"/>
          <w:szCs w:val="24"/>
        </w:rPr>
      </w:pPr>
      <w:r w:rsidRPr="00466A39">
        <w:rPr>
          <w:rFonts w:ascii="Times New Roman" w:eastAsia="MS Mincho" w:hAnsi="Times New Roman"/>
          <w:sz w:val="24"/>
          <w:szCs w:val="24"/>
        </w:rPr>
        <w:t>Diskutimi</w:t>
      </w:r>
    </w:p>
    <w:p w14:paraId="3D46A2E0" w14:textId="77777777" w:rsidR="00FB58D8" w:rsidRPr="00466A39" w:rsidRDefault="00FB58D8" w:rsidP="00FB58D8">
      <w:pPr>
        <w:spacing w:after="0" w:line="240" w:lineRule="auto"/>
        <w:rPr>
          <w:rFonts w:ascii="Times New Roman" w:eastAsia="MS Mincho" w:hAnsi="Times New Roman"/>
          <w:sz w:val="24"/>
          <w:szCs w:val="24"/>
        </w:rPr>
      </w:pPr>
      <w:r w:rsidRPr="00466A39">
        <w:rPr>
          <w:rFonts w:ascii="Times New Roman" w:eastAsia="MS Mincho" w:hAnsi="Times New Roman"/>
          <w:sz w:val="24"/>
          <w:szCs w:val="24"/>
        </w:rPr>
        <w:t xml:space="preserve">Të ushtruarit (role </w:t>
      </w:r>
      <w:proofErr w:type="spellStart"/>
      <w:r w:rsidRPr="00466A39">
        <w:rPr>
          <w:rFonts w:ascii="Times New Roman" w:eastAsia="MS Mincho" w:hAnsi="Times New Roman"/>
          <w:sz w:val="24"/>
          <w:szCs w:val="24"/>
        </w:rPr>
        <w:t>play</w:t>
      </w:r>
      <w:proofErr w:type="spellEnd"/>
      <w:r w:rsidRPr="00466A39">
        <w:rPr>
          <w:rFonts w:ascii="Times New Roman" w:eastAsia="MS Mincho" w:hAnsi="Times New Roman"/>
          <w:sz w:val="24"/>
          <w:szCs w:val="24"/>
        </w:rPr>
        <w:t>)</w:t>
      </w:r>
    </w:p>
    <w:p w14:paraId="59E339F9" w14:textId="77777777" w:rsidR="00FB58D8" w:rsidRPr="00466A39" w:rsidRDefault="00FB58D8" w:rsidP="00FB58D8">
      <w:pPr>
        <w:spacing w:after="0" w:line="240" w:lineRule="auto"/>
        <w:rPr>
          <w:rFonts w:ascii="Times New Roman" w:eastAsia="MS Mincho" w:hAnsi="Times New Roman"/>
          <w:sz w:val="24"/>
          <w:szCs w:val="24"/>
        </w:rPr>
      </w:pPr>
      <w:r w:rsidRPr="00466A39">
        <w:rPr>
          <w:rFonts w:ascii="Times New Roman" w:eastAsia="MS Mincho" w:hAnsi="Times New Roman"/>
          <w:sz w:val="24"/>
          <w:szCs w:val="24"/>
        </w:rPr>
        <w:t>Studimi i pavarur i materialeve që rekomandohen</w:t>
      </w:r>
    </w:p>
    <w:p w14:paraId="7D33F40C" w14:textId="77777777" w:rsidR="00FB58D8" w:rsidRPr="00466A39" w:rsidRDefault="00FB58D8" w:rsidP="00FB58D8">
      <w:pPr>
        <w:spacing w:after="0" w:line="240" w:lineRule="auto"/>
        <w:rPr>
          <w:rFonts w:ascii="Times New Roman" w:eastAsia="MS Mincho" w:hAnsi="Times New Roman"/>
          <w:b/>
          <w:sz w:val="24"/>
          <w:szCs w:val="24"/>
        </w:rPr>
      </w:pPr>
    </w:p>
    <w:p w14:paraId="4D267475" w14:textId="77777777" w:rsidR="00FB58D8" w:rsidRPr="00466A39" w:rsidRDefault="00C27F6E" w:rsidP="00C27F6E">
      <w:pPr>
        <w:spacing w:after="0" w:line="240" w:lineRule="auto"/>
        <w:rPr>
          <w:rFonts w:ascii="Times New Roman" w:eastAsia="MS Mincho" w:hAnsi="Times New Roman"/>
          <w:b/>
          <w:sz w:val="24"/>
          <w:szCs w:val="24"/>
        </w:rPr>
      </w:pPr>
      <w:r w:rsidRPr="00466A39">
        <w:rPr>
          <w:rFonts w:ascii="Times New Roman" w:eastAsia="MS Mincho" w:hAnsi="Times New Roman"/>
          <w:b/>
          <w:sz w:val="24"/>
          <w:szCs w:val="24"/>
        </w:rPr>
        <w:t>MODULI PSIKOLOGJI E EMOCIONEVE</w:t>
      </w:r>
    </w:p>
    <w:p w14:paraId="574E8F55" w14:textId="77777777" w:rsidR="00FB58D8" w:rsidRPr="00466A39" w:rsidRDefault="00FB58D8" w:rsidP="00FB58D8">
      <w:pPr>
        <w:pStyle w:val="StyleStyleJustifiedLeft1Left1"/>
        <w:spacing w:line="240" w:lineRule="auto"/>
        <w:rPr>
          <w:color w:val="auto"/>
          <w:lang w:val="sq-AL"/>
        </w:rPr>
      </w:pPr>
      <w:r w:rsidRPr="00466A39">
        <w:rPr>
          <w:color w:val="auto"/>
          <w:lang w:val="sq-AL"/>
        </w:rPr>
        <w:t xml:space="preserve">Në këtë modul paraqitet, eksplorohet dhe diskutohet mbi dukurinë e emocioneve njerëzore dhe rolin e tyre gjatë proceseve profesionale dhe funksionimit personal. Do të eksplorohet çështja e rolit të emocioneve në komunikimin </w:t>
      </w:r>
      <w:proofErr w:type="spellStart"/>
      <w:r w:rsidRPr="00466A39">
        <w:rPr>
          <w:color w:val="auto"/>
          <w:lang w:val="sq-AL"/>
        </w:rPr>
        <w:t>ndërpersonal</w:t>
      </w:r>
      <w:proofErr w:type="spellEnd"/>
      <w:r w:rsidRPr="00466A39">
        <w:rPr>
          <w:color w:val="auto"/>
          <w:lang w:val="sq-AL"/>
        </w:rPr>
        <w:t xml:space="preserve"> dhe inteligjenca emocionale. Ky modul zhvillohet për 4 orë. Përgjatë këtij moduli zhvillohen testime mbi identifikimin, administrimin emocioneve </w:t>
      </w:r>
      <w:proofErr w:type="spellStart"/>
      <w:r w:rsidRPr="00466A39">
        <w:rPr>
          <w:color w:val="auto"/>
          <w:lang w:val="sq-AL"/>
        </w:rPr>
        <w:t>emocioneve</w:t>
      </w:r>
      <w:proofErr w:type="spellEnd"/>
      <w:r w:rsidRPr="00466A39">
        <w:rPr>
          <w:color w:val="auto"/>
          <w:lang w:val="sq-AL"/>
        </w:rPr>
        <w:t xml:space="preserve">. Identifikimi i inteligjencës emocionale personale do të testohet për t’u pasur si bazë për të punuar edhe individualisht për përmirësimin e administrimit të tyre. </w:t>
      </w:r>
    </w:p>
    <w:p w14:paraId="7BDDA01E" w14:textId="77777777" w:rsidR="00FB58D8" w:rsidRPr="00466A39" w:rsidRDefault="00FB58D8" w:rsidP="00FB58D8">
      <w:pPr>
        <w:spacing w:after="0" w:line="240" w:lineRule="auto"/>
        <w:rPr>
          <w:rFonts w:ascii="Times New Roman" w:eastAsia="MS Mincho" w:hAnsi="Times New Roman"/>
          <w:sz w:val="24"/>
          <w:szCs w:val="24"/>
        </w:rPr>
      </w:pPr>
      <w:r w:rsidRPr="00466A39">
        <w:rPr>
          <w:rFonts w:ascii="Times New Roman" w:eastAsia="MS Mincho" w:hAnsi="Times New Roman"/>
          <w:sz w:val="24"/>
          <w:szCs w:val="24"/>
        </w:rPr>
        <w:t>Metodologjia e parashikuar:</w:t>
      </w:r>
    </w:p>
    <w:p w14:paraId="0054A2DA" w14:textId="77777777" w:rsidR="00FB58D8" w:rsidRPr="00466A39" w:rsidRDefault="00FB58D8" w:rsidP="00FB58D8">
      <w:pPr>
        <w:spacing w:after="0" w:line="240" w:lineRule="auto"/>
        <w:rPr>
          <w:rFonts w:ascii="Times New Roman" w:eastAsia="MS Mincho" w:hAnsi="Times New Roman"/>
          <w:sz w:val="24"/>
          <w:szCs w:val="24"/>
        </w:rPr>
      </w:pPr>
      <w:proofErr w:type="spellStart"/>
      <w:r w:rsidRPr="00466A39">
        <w:rPr>
          <w:rFonts w:ascii="Times New Roman" w:eastAsia="MS Mincho" w:hAnsi="Times New Roman"/>
          <w:sz w:val="24"/>
          <w:szCs w:val="24"/>
        </w:rPr>
        <w:lastRenderedPageBreak/>
        <w:t>Lektrimi</w:t>
      </w:r>
      <w:proofErr w:type="spellEnd"/>
      <w:r w:rsidRPr="00466A39">
        <w:rPr>
          <w:rFonts w:ascii="Times New Roman" w:eastAsia="MS Mincho" w:hAnsi="Times New Roman"/>
          <w:sz w:val="24"/>
          <w:szCs w:val="24"/>
        </w:rPr>
        <w:t xml:space="preserve"> nga pedagogu</w:t>
      </w:r>
    </w:p>
    <w:p w14:paraId="49F833BA" w14:textId="77777777" w:rsidR="00FB58D8" w:rsidRPr="00466A39" w:rsidRDefault="00FB58D8" w:rsidP="00FB58D8">
      <w:pPr>
        <w:spacing w:after="0" w:line="240" w:lineRule="auto"/>
        <w:rPr>
          <w:rFonts w:ascii="Times New Roman" w:eastAsia="MS Mincho" w:hAnsi="Times New Roman"/>
          <w:sz w:val="24"/>
          <w:szCs w:val="24"/>
        </w:rPr>
      </w:pPr>
      <w:r w:rsidRPr="00466A39">
        <w:rPr>
          <w:rFonts w:ascii="Times New Roman" w:eastAsia="MS Mincho" w:hAnsi="Times New Roman"/>
          <w:sz w:val="24"/>
          <w:szCs w:val="24"/>
        </w:rPr>
        <w:t>Testimi</w:t>
      </w:r>
    </w:p>
    <w:p w14:paraId="51E538B1" w14:textId="77777777" w:rsidR="00FB58D8" w:rsidRPr="00466A39" w:rsidRDefault="00FB58D8" w:rsidP="00FB58D8">
      <w:pPr>
        <w:spacing w:after="0" w:line="240" w:lineRule="auto"/>
        <w:rPr>
          <w:rFonts w:ascii="Times New Roman" w:eastAsia="MS Mincho" w:hAnsi="Times New Roman"/>
          <w:sz w:val="24"/>
          <w:szCs w:val="24"/>
        </w:rPr>
      </w:pPr>
      <w:r w:rsidRPr="00466A39">
        <w:rPr>
          <w:rFonts w:ascii="Times New Roman" w:eastAsia="MS Mincho" w:hAnsi="Times New Roman"/>
          <w:sz w:val="24"/>
          <w:szCs w:val="24"/>
        </w:rPr>
        <w:t xml:space="preserve">Diskutimi </w:t>
      </w:r>
    </w:p>
    <w:p w14:paraId="61BCC985" w14:textId="77777777" w:rsidR="00FB58D8" w:rsidRPr="00466A39" w:rsidRDefault="00FB58D8" w:rsidP="00FB58D8">
      <w:pPr>
        <w:spacing w:after="0" w:line="240" w:lineRule="auto"/>
        <w:rPr>
          <w:rFonts w:ascii="Times New Roman" w:eastAsia="MS Mincho" w:hAnsi="Times New Roman"/>
          <w:sz w:val="24"/>
          <w:szCs w:val="24"/>
        </w:rPr>
      </w:pPr>
      <w:r w:rsidRPr="00466A39">
        <w:rPr>
          <w:rFonts w:ascii="Times New Roman" w:eastAsia="MS Mincho" w:hAnsi="Times New Roman"/>
          <w:sz w:val="24"/>
          <w:szCs w:val="24"/>
        </w:rPr>
        <w:t xml:space="preserve">Të ushtruarit (role </w:t>
      </w:r>
      <w:proofErr w:type="spellStart"/>
      <w:r w:rsidRPr="00466A39">
        <w:rPr>
          <w:rFonts w:ascii="Times New Roman" w:eastAsia="MS Mincho" w:hAnsi="Times New Roman"/>
          <w:sz w:val="24"/>
          <w:szCs w:val="24"/>
        </w:rPr>
        <w:t>play</w:t>
      </w:r>
      <w:proofErr w:type="spellEnd"/>
      <w:r w:rsidRPr="00466A39">
        <w:rPr>
          <w:rFonts w:ascii="Times New Roman" w:eastAsia="MS Mincho" w:hAnsi="Times New Roman"/>
          <w:sz w:val="24"/>
          <w:szCs w:val="24"/>
        </w:rPr>
        <w:t>)</w:t>
      </w:r>
    </w:p>
    <w:p w14:paraId="228BF0C0" w14:textId="77777777" w:rsidR="00FB58D8" w:rsidRPr="00466A39" w:rsidRDefault="00FB58D8" w:rsidP="00FB58D8">
      <w:pPr>
        <w:spacing w:after="0" w:line="240" w:lineRule="auto"/>
        <w:rPr>
          <w:rFonts w:ascii="Times New Roman" w:eastAsia="MS Mincho" w:hAnsi="Times New Roman"/>
          <w:sz w:val="24"/>
          <w:szCs w:val="24"/>
        </w:rPr>
      </w:pPr>
      <w:r w:rsidRPr="00466A39">
        <w:rPr>
          <w:rFonts w:ascii="Times New Roman" w:eastAsia="MS Mincho" w:hAnsi="Times New Roman"/>
          <w:sz w:val="24"/>
          <w:szCs w:val="24"/>
        </w:rPr>
        <w:t>Studimi i pavarur i materialeve që rekomandohen</w:t>
      </w:r>
    </w:p>
    <w:p w14:paraId="6D9FABC5" w14:textId="77777777" w:rsidR="00FB58D8" w:rsidRPr="00466A39" w:rsidRDefault="00FB58D8" w:rsidP="00FB58D8">
      <w:pPr>
        <w:pStyle w:val="StyleStyleJustifiedLeft1Left1"/>
        <w:spacing w:line="240" w:lineRule="auto"/>
        <w:rPr>
          <w:color w:val="auto"/>
          <w:lang w:val="sq-AL"/>
        </w:rPr>
      </w:pPr>
    </w:p>
    <w:p w14:paraId="218DA359" w14:textId="77777777" w:rsidR="00FB58D8" w:rsidRPr="00466A39" w:rsidRDefault="00FB58D8" w:rsidP="00FB58D8">
      <w:pPr>
        <w:pStyle w:val="StyleStyleJustifiedLeft1Left1"/>
        <w:spacing w:line="240" w:lineRule="auto"/>
        <w:rPr>
          <w:b/>
          <w:color w:val="auto"/>
          <w:lang w:val="sq-AL"/>
        </w:rPr>
      </w:pPr>
      <w:r w:rsidRPr="00466A39">
        <w:rPr>
          <w:b/>
          <w:color w:val="auto"/>
          <w:lang w:val="sq-AL"/>
        </w:rPr>
        <w:t>MODULI ZHVILLIMI I SHKATHTËSIVE KOMUNIKATIVE</w:t>
      </w:r>
    </w:p>
    <w:p w14:paraId="51C04DB2" w14:textId="77777777" w:rsidR="00FB58D8" w:rsidRPr="00466A39" w:rsidRDefault="00FB58D8" w:rsidP="00FB58D8">
      <w:pPr>
        <w:pStyle w:val="NoSpacing1"/>
        <w:rPr>
          <w:lang w:val="sq-AL"/>
        </w:rPr>
      </w:pPr>
      <w:r w:rsidRPr="00466A39">
        <w:rPr>
          <w:lang w:val="sq-AL"/>
        </w:rPr>
        <w:t xml:space="preserve">Ky modul do të ekspozojë kuptimin dhe kushtet e përdorimit të një numri shkathtësish </w:t>
      </w:r>
      <w:proofErr w:type="spellStart"/>
      <w:r w:rsidRPr="00466A39">
        <w:rPr>
          <w:lang w:val="sq-AL"/>
        </w:rPr>
        <w:t>komunikative</w:t>
      </w:r>
      <w:proofErr w:type="spellEnd"/>
      <w:r w:rsidRPr="00466A39">
        <w:rPr>
          <w:lang w:val="sq-AL"/>
        </w:rPr>
        <w:t xml:space="preserve">. Ai është parashikuar të jetë kryesisht aplikativ: pjesëmarrësit do të organizohen për të punuar për zhvillimin dhe përmirësimin e shkathtësive </w:t>
      </w:r>
      <w:proofErr w:type="spellStart"/>
      <w:r w:rsidRPr="00466A39">
        <w:rPr>
          <w:lang w:val="sq-AL"/>
        </w:rPr>
        <w:t>komunikative</w:t>
      </w:r>
      <w:proofErr w:type="spellEnd"/>
      <w:r w:rsidRPr="00466A39">
        <w:rPr>
          <w:lang w:val="sq-AL"/>
        </w:rPr>
        <w:t xml:space="preserve"> të: të pyeturit, dëgjimit aktiv, perifrazimit, vëzhgimit, </w:t>
      </w:r>
      <w:proofErr w:type="spellStart"/>
      <w:r w:rsidRPr="00466A39">
        <w:rPr>
          <w:lang w:val="sq-AL"/>
        </w:rPr>
        <w:t>rikornizimit</w:t>
      </w:r>
      <w:proofErr w:type="spellEnd"/>
      <w:r w:rsidRPr="00466A39">
        <w:rPr>
          <w:lang w:val="sq-AL"/>
        </w:rPr>
        <w:t xml:space="preserve">, reagimit </w:t>
      </w:r>
      <w:proofErr w:type="spellStart"/>
      <w:r w:rsidRPr="00466A39">
        <w:rPr>
          <w:lang w:val="sq-AL"/>
        </w:rPr>
        <w:t>empatik</w:t>
      </w:r>
      <w:proofErr w:type="spellEnd"/>
      <w:r w:rsidRPr="00466A39">
        <w:rPr>
          <w:lang w:val="sq-AL"/>
        </w:rPr>
        <w:t xml:space="preserve">. Ky modul integron aftësitë </w:t>
      </w:r>
      <w:proofErr w:type="spellStart"/>
      <w:r w:rsidRPr="00466A39">
        <w:rPr>
          <w:lang w:val="sq-AL"/>
        </w:rPr>
        <w:t>komunikative</w:t>
      </w:r>
      <w:proofErr w:type="spellEnd"/>
      <w:r w:rsidRPr="00466A39">
        <w:rPr>
          <w:lang w:val="sq-AL"/>
        </w:rPr>
        <w:t xml:space="preserve"> me aftësitë për administrimin e emocioneve. Kjo realizohet përmes punës sipas listës së shkathtësive të mësipërme. Ky modul realizohet për 12 orë.</w:t>
      </w:r>
    </w:p>
    <w:p w14:paraId="597180A0" w14:textId="77777777" w:rsidR="00FB58D8" w:rsidRPr="00466A39" w:rsidRDefault="00FB58D8" w:rsidP="00FB58D8">
      <w:pPr>
        <w:spacing w:after="0" w:line="240" w:lineRule="auto"/>
        <w:rPr>
          <w:rFonts w:ascii="Times New Roman" w:eastAsia="MS Mincho" w:hAnsi="Times New Roman"/>
          <w:sz w:val="24"/>
          <w:szCs w:val="24"/>
        </w:rPr>
      </w:pPr>
      <w:r w:rsidRPr="00466A39">
        <w:rPr>
          <w:rFonts w:ascii="Times New Roman" w:eastAsia="MS Mincho" w:hAnsi="Times New Roman"/>
          <w:sz w:val="24"/>
          <w:szCs w:val="24"/>
        </w:rPr>
        <w:t>Metodologjia e parashikuar:</w:t>
      </w:r>
    </w:p>
    <w:p w14:paraId="72606798" w14:textId="77777777" w:rsidR="00FB58D8" w:rsidRPr="00466A39" w:rsidRDefault="00FB58D8" w:rsidP="00FB58D8">
      <w:pPr>
        <w:spacing w:after="0" w:line="240" w:lineRule="auto"/>
        <w:rPr>
          <w:rFonts w:ascii="Times New Roman" w:eastAsia="MS Mincho" w:hAnsi="Times New Roman"/>
          <w:sz w:val="24"/>
          <w:szCs w:val="24"/>
        </w:rPr>
      </w:pPr>
      <w:proofErr w:type="spellStart"/>
      <w:r w:rsidRPr="00466A39">
        <w:rPr>
          <w:rFonts w:ascii="Times New Roman" w:eastAsia="MS Mincho" w:hAnsi="Times New Roman"/>
          <w:sz w:val="24"/>
          <w:szCs w:val="24"/>
        </w:rPr>
        <w:t>Lektrimi</w:t>
      </w:r>
      <w:proofErr w:type="spellEnd"/>
      <w:r w:rsidRPr="00466A39">
        <w:rPr>
          <w:rFonts w:ascii="Times New Roman" w:eastAsia="MS Mincho" w:hAnsi="Times New Roman"/>
          <w:sz w:val="24"/>
          <w:szCs w:val="24"/>
        </w:rPr>
        <w:t xml:space="preserve"> nga pedagogu</w:t>
      </w:r>
    </w:p>
    <w:p w14:paraId="77731A84" w14:textId="77777777" w:rsidR="00FB58D8" w:rsidRPr="00466A39" w:rsidRDefault="00FB58D8" w:rsidP="00FB58D8">
      <w:pPr>
        <w:spacing w:after="0" w:line="240" w:lineRule="auto"/>
        <w:rPr>
          <w:rFonts w:ascii="Times New Roman" w:eastAsia="MS Mincho" w:hAnsi="Times New Roman"/>
          <w:sz w:val="24"/>
          <w:szCs w:val="24"/>
        </w:rPr>
      </w:pPr>
      <w:r w:rsidRPr="00466A39">
        <w:rPr>
          <w:rFonts w:ascii="Times New Roman" w:eastAsia="MS Mincho" w:hAnsi="Times New Roman"/>
          <w:sz w:val="24"/>
          <w:szCs w:val="24"/>
        </w:rPr>
        <w:t xml:space="preserve">Të ushtruarit (role </w:t>
      </w:r>
      <w:proofErr w:type="spellStart"/>
      <w:r w:rsidRPr="00466A39">
        <w:rPr>
          <w:rFonts w:ascii="Times New Roman" w:eastAsia="MS Mincho" w:hAnsi="Times New Roman"/>
          <w:sz w:val="24"/>
          <w:szCs w:val="24"/>
        </w:rPr>
        <w:t>play</w:t>
      </w:r>
      <w:proofErr w:type="spellEnd"/>
      <w:r w:rsidRPr="00466A39">
        <w:rPr>
          <w:rFonts w:ascii="Times New Roman" w:eastAsia="MS Mincho" w:hAnsi="Times New Roman"/>
          <w:sz w:val="24"/>
          <w:szCs w:val="24"/>
        </w:rPr>
        <w:t>)</w:t>
      </w:r>
    </w:p>
    <w:p w14:paraId="15CD342A" w14:textId="77777777" w:rsidR="00FB58D8" w:rsidRPr="00466A39" w:rsidRDefault="00FB58D8" w:rsidP="00FB58D8">
      <w:pPr>
        <w:spacing w:after="0" w:line="240" w:lineRule="auto"/>
        <w:rPr>
          <w:rFonts w:ascii="Times New Roman" w:eastAsia="MS Mincho" w:hAnsi="Times New Roman"/>
          <w:sz w:val="24"/>
          <w:szCs w:val="24"/>
        </w:rPr>
      </w:pPr>
      <w:r w:rsidRPr="00466A39">
        <w:rPr>
          <w:rFonts w:ascii="Times New Roman" w:eastAsia="MS Mincho" w:hAnsi="Times New Roman"/>
          <w:sz w:val="24"/>
          <w:szCs w:val="24"/>
        </w:rPr>
        <w:t>Diskutimi në grup</w:t>
      </w:r>
    </w:p>
    <w:p w14:paraId="7C56EC9F" w14:textId="77777777" w:rsidR="00FB58D8" w:rsidRPr="00466A39" w:rsidRDefault="00FB58D8" w:rsidP="00FB58D8">
      <w:pPr>
        <w:spacing w:after="0" w:line="240" w:lineRule="auto"/>
        <w:rPr>
          <w:rFonts w:ascii="Times New Roman" w:eastAsia="MS Mincho" w:hAnsi="Times New Roman"/>
          <w:sz w:val="24"/>
          <w:szCs w:val="24"/>
        </w:rPr>
      </w:pPr>
      <w:r w:rsidRPr="00466A39">
        <w:rPr>
          <w:rFonts w:ascii="Times New Roman" w:eastAsia="MS Mincho" w:hAnsi="Times New Roman"/>
          <w:sz w:val="24"/>
          <w:szCs w:val="24"/>
        </w:rPr>
        <w:t>Studimi i pavarur i materialeve që rekomandohen</w:t>
      </w:r>
    </w:p>
    <w:p w14:paraId="2DC086E6" w14:textId="77777777" w:rsidR="00FB58D8" w:rsidRPr="00466A39" w:rsidRDefault="00FB58D8" w:rsidP="00FB58D8">
      <w:pPr>
        <w:spacing w:after="0" w:line="240" w:lineRule="auto"/>
        <w:rPr>
          <w:rFonts w:ascii="Times New Roman" w:eastAsia="MS Mincho" w:hAnsi="Times New Roman"/>
          <w:sz w:val="24"/>
          <w:szCs w:val="24"/>
        </w:rPr>
      </w:pPr>
    </w:p>
    <w:p w14:paraId="4E03F833" w14:textId="77777777" w:rsidR="00FB58D8" w:rsidRPr="00466A39" w:rsidRDefault="00FB58D8" w:rsidP="00407F6A">
      <w:pPr>
        <w:pStyle w:val="ListParagraph"/>
        <w:numPr>
          <w:ilvl w:val="1"/>
          <w:numId w:val="78"/>
        </w:numPr>
        <w:spacing w:after="0" w:line="240" w:lineRule="auto"/>
        <w:jc w:val="both"/>
        <w:outlineLvl w:val="0"/>
        <w:rPr>
          <w:rFonts w:ascii="Times New Roman" w:eastAsia="MS Mincho" w:hAnsi="Times New Roman"/>
          <w:b/>
          <w:sz w:val="24"/>
          <w:szCs w:val="24"/>
          <w:lang w:val="sq-AL" w:bidi="ar-DZ"/>
        </w:rPr>
      </w:pPr>
      <w:r w:rsidRPr="00466A39">
        <w:rPr>
          <w:rFonts w:ascii="Times New Roman" w:eastAsia="MS Mincho" w:hAnsi="Times New Roman"/>
          <w:b/>
          <w:sz w:val="24"/>
          <w:szCs w:val="24"/>
          <w:lang w:val="sq-AL" w:bidi="ar-DZ"/>
        </w:rPr>
        <w:t>Literatura</w:t>
      </w:r>
    </w:p>
    <w:p w14:paraId="0955A3C8" w14:textId="77777777" w:rsidR="00FB58D8" w:rsidRPr="00466A39" w:rsidRDefault="00FB58D8" w:rsidP="00407F6A">
      <w:pPr>
        <w:numPr>
          <w:ilvl w:val="0"/>
          <w:numId w:val="83"/>
        </w:numPr>
        <w:spacing w:after="0" w:line="240" w:lineRule="auto"/>
        <w:ind w:left="360"/>
        <w:rPr>
          <w:rStyle w:val="Hyperlink"/>
          <w:rFonts w:ascii="Times New Roman" w:hAnsi="Times New Roman"/>
          <w:i/>
          <w:color w:val="auto"/>
          <w:sz w:val="24"/>
          <w:szCs w:val="24"/>
          <w:u w:val="none"/>
        </w:rPr>
      </w:pPr>
      <w:hyperlink r:id="rId28" w:history="1">
        <w:r w:rsidRPr="00466A39">
          <w:rPr>
            <w:rStyle w:val="Hyperlink"/>
            <w:rFonts w:ascii="Times New Roman" w:hAnsi="Times New Roman"/>
            <w:i/>
            <w:color w:val="auto"/>
            <w:sz w:val="24"/>
            <w:szCs w:val="24"/>
            <w:u w:val="none"/>
          </w:rPr>
          <w:t xml:space="preserve">EBOOK: </w:t>
        </w:r>
        <w:proofErr w:type="spellStart"/>
        <w:r w:rsidRPr="00466A39">
          <w:rPr>
            <w:rStyle w:val="Hyperlink"/>
            <w:rFonts w:ascii="Times New Roman" w:hAnsi="Times New Roman"/>
            <w:i/>
            <w:color w:val="auto"/>
            <w:sz w:val="24"/>
            <w:szCs w:val="24"/>
            <w:u w:val="none"/>
          </w:rPr>
          <w:t>Maps</w:t>
        </w:r>
        <w:proofErr w:type="spellEnd"/>
        <w:r w:rsidRPr="00466A39">
          <w:rPr>
            <w:rStyle w:val="Hyperlink"/>
            <w:rFonts w:ascii="Times New Roman" w:hAnsi="Times New Roman"/>
            <w:i/>
            <w:color w:val="auto"/>
            <w:sz w:val="24"/>
            <w:szCs w:val="24"/>
            <w:u w:val="none"/>
          </w:rPr>
          <w:t xml:space="preserve"> </w:t>
        </w:r>
        <w:proofErr w:type="spellStart"/>
        <w:r w:rsidRPr="00466A39">
          <w:rPr>
            <w:rStyle w:val="Hyperlink"/>
            <w:rFonts w:ascii="Times New Roman" w:hAnsi="Times New Roman"/>
            <w:i/>
            <w:color w:val="auto"/>
            <w:sz w:val="24"/>
            <w:szCs w:val="24"/>
            <w:u w:val="none"/>
          </w:rPr>
          <w:t>Of</w:t>
        </w:r>
        <w:proofErr w:type="spellEnd"/>
        <w:r w:rsidRPr="00466A39">
          <w:rPr>
            <w:rStyle w:val="Hyperlink"/>
            <w:rFonts w:ascii="Times New Roman" w:hAnsi="Times New Roman"/>
            <w:i/>
            <w:color w:val="auto"/>
            <w:sz w:val="24"/>
            <w:szCs w:val="24"/>
            <w:u w:val="none"/>
          </w:rPr>
          <w:t xml:space="preserve"> </w:t>
        </w:r>
        <w:proofErr w:type="spellStart"/>
        <w:r w:rsidRPr="00466A39">
          <w:rPr>
            <w:rStyle w:val="Hyperlink"/>
            <w:rFonts w:ascii="Times New Roman" w:hAnsi="Times New Roman"/>
            <w:i/>
            <w:color w:val="auto"/>
            <w:sz w:val="24"/>
            <w:szCs w:val="24"/>
            <w:u w:val="none"/>
          </w:rPr>
          <w:t>Emotions</w:t>
        </w:r>
        <w:proofErr w:type="spellEnd"/>
        <w:r w:rsidRPr="00466A39">
          <w:rPr>
            <w:rStyle w:val="Hyperlink"/>
            <w:rFonts w:ascii="Times New Roman" w:hAnsi="Times New Roman"/>
            <w:i/>
            <w:color w:val="auto"/>
            <w:sz w:val="24"/>
            <w:szCs w:val="24"/>
            <w:u w:val="none"/>
          </w:rPr>
          <w:t xml:space="preserve"> </w:t>
        </w:r>
        <w:proofErr w:type="spellStart"/>
        <w:r w:rsidRPr="00466A39">
          <w:rPr>
            <w:rStyle w:val="Hyperlink"/>
            <w:rFonts w:ascii="Times New Roman" w:hAnsi="Times New Roman"/>
            <w:i/>
            <w:color w:val="auto"/>
            <w:sz w:val="24"/>
            <w:szCs w:val="24"/>
            <w:u w:val="none"/>
          </w:rPr>
          <w:t>Book</w:t>
        </w:r>
        <w:proofErr w:type="spellEnd"/>
        <w:r w:rsidRPr="00466A39">
          <w:rPr>
            <w:rStyle w:val="Hyperlink"/>
            <w:rFonts w:ascii="Times New Roman" w:hAnsi="Times New Roman"/>
            <w:i/>
            <w:color w:val="auto"/>
            <w:sz w:val="24"/>
            <w:szCs w:val="24"/>
            <w:u w:val="none"/>
          </w:rPr>
          <w:t xml:space="preserve"> PDF EPUB TUEBL MOBI (ebook-full.com)</w:t>
        </w:r>
      </w:hyperlink>
    </w:p>
    <w:p w14:paraId="3578EEAC" w14:textId="77777777" w:rsidR="00FB58D8" w:rsidRPr="00466A39" w:rsidRDefault="00FB58D8" w:rsidP="00407F6A">
      <w:pPr>
        <w:numPr>
          <w:ilvl w:val="0"/>
          <w:numId w:val="83"/>
        </w:numPr>
        <w:spacing w:after="0" w:line="240" w:lineRule="auto"/>
        <w:ind w:left="360"/>
        <w:rPr>
          <w:rFonts w:ascii="Times New Roman" w:hAnsi="Times New Roman"/>
          <w:i/>
          <w:sz w:val="24"/>
          <w:szCs w:val="24"/>
        </w:rPr>
      </w:pPr>
      <w:hyperlink r:id="rId29" w:history="1">
        <w:proofErr w:type="spellStart"/>
        <w:r w:rsidRPr="00466A39">
          <w:rPr>
            <w:rStyle w:val="Hyperlink"/>
            <w:rFonts w:ascii="Times New Roman" w:hAnsi="Times New Roman"/>
            <w:i/>
            <w:color w:val="auto"/>
            <w:sz w:val="24"/>
            <w:szCs w:val="24"/>
            <w:u w:val="none"/>
          </w:rPr>
          <w:t>Handbook</w:t>
        </w:r>
        <w:proofErr w:type="spellEnd"/>
        <w:r w:rsidRPr="00466A39">
          <w:rPr>
            <w:rStyle w:val="Hyperlink"/>
            <w:rFonts w:ascii="Times New Roman" w:hAnsi="Times New Roman"/>
            <w:i/>
            <w:color w:val="auto"/>
            <w:sz w:val="24"/>
            <w:szCs w:val="24"/>
            <w:u w:val="none"/>
          </w:rPr>
          <w:t xml:space="preserve"> </w:t>
        </w:r>
        <w:proofErr w:type="spellStart"/>
        <w:r w:rsidRPr="00466A39">
          <w:rPr>
            <w:rStyle w:val="Hyperlink"/>
            <w:rFonts w:ascii="Times New Roman" w:hAnsi="Times New Roman"/>
            <w:i/>
            <w:color w:val="auto"/>
            <w:sz w:val="24"/>
            <w:szCs w:val="24"/>
            <w:u w:val="none"/>
          </w:rPr>
          <w:t>of</w:t>
        </w:r>
        <w:proofErr w:type="spellEnd"/>
        <w:r w:rsidRPr="00466A39">
          <w:rPr>
            <w:rStyle w:val="Hyperlink"/>
            <w:rFonts w:ascii="Times New Roman" w:hAnsi="Times New Roman"/>
            <w:i/>
            <w:color w:val="auto"/>
            <w:sz w:val="24"/>
            <w:szCs w:val="24"/>
            <w:u w:val="none"/>
          </w:rPr>
          <w:t xml:space="preserve"> </w:t>
        </w:r>
        <w:proofErr w:type="spellStart"/>
        <w:r w:rsidRPr="00466A39">
          <w:rPr>
            <w:rStyle w:val="Hyperlink"/>
            <w:rFonts w:ascii="Times New Roman" w:hAnsi="Times New Roman"/>
            <w:i/>
            <w:color w:val="auto"/>
            <w:sz w:val="24"/>
            <w:szCs w:val="24"/>
            <w:u w:val="none"/>
          </w:rPr>
          <w:t>communication</w:t>
        </w:r>
        <w:proofErr w:type="spellEnd"/>
        <w:r w:rsidRPr="00466A39">
          <w:rPr>
            <w:rStyle w:val="Hyperlink"/>
            <w:rFonts w:ascii="Times New Roman" w:hAnsi="Times New Roman"/>
            <w:i/>
            <w:color w:val="auto"/>
            <w:sz w:val="24"/>
            <w:szCs w:val="24"/>
            <w:u w:val="none"/>
          </w:rPr>
          <w:t xml:space="preserve"> </w:t>
        </w:r>
        <w:proofErr w:type="spellStart"/>
        <w:r w:rsidRPr="00466A39">
          <w:rPr>
            <w:rStyle w:val="Hyperlink"/>
            <w:rFonts w:ascii="Times New Roman" w:hAnsi="Times New Roman"/>
            <w:i/>
            <w:color w:val="auto"/>
            <w:sz w:val="24"/>
            <w:szCs w:val="24"/>
            <w:u w:val="none"/>
          </w:rPr>
          <w:t>and</w:t>
        </w:r>
        <w:proofErr w:type="spellEnd"/>
        <w:r w:rsidRPr="00466A39">
          <w:rPr>
            <w:rStyle w:val="Hyperlink"/>
            <w:rFonts w:ascii="Times New Roman" w:hAnsi="Times New Roman"/>
            <w:i/>
            <w:color w:val="auto"/>
            <w:sz w:val="24"/>
            <w:szCs w:val="24"/>
            <w:u w:val="none"/>
          </w:rPr>
          <w:t xml:space="preserve"> </w:t>
        </w:r>
        <w:proofErr w:type="spellStart"/>
        <w:r w:rsidRPr="00466A39">
          <w:rPr>
            <w:rStyle w:val="Hyperlink"/>
            <w:rFonts w:ascii="Times New Roman" w:hAnsi="Times New Roman"/>
            <w:i/>
            <w:color w:val="auto"/>
            <w:sz w:val="24"/>
            <w:szCs w:val="24"/>
            <w:u w:val="none"/>
          </w:rPr>
          <w:t>emotion</w:t>
        </w:r>
        <w:proofErr w:type="spellEnd"/>
        <w:r w:rsidRPr="00466A39">
          <w:rPr>
            <w:rStyle w:val="Hyperlink"/>
            <w:rFonts w:ascii="Times New Roman" w:hAnsi="Times New Roman"/>
            <w:i/>
            <w:color w:val="auto"/>
            <w:sz w:val="24"/>
            <w:szCs w:val="24"/>
            <w:u w:val="none"/>
          </w:rPr>
          <w:t xml:space="preserve"> : </w:t>
        </w:r>
        <w:proofErr w:type="spellStart"/>
        <w:r w:rsidRPr="00466A39">
          <w:rPr>
            <w:rStyle w:val="Hyperlink"/>
            <w:rFonts w:ascii="Times New Roman" w:hAnsi="Times New Roman"/>
            <w:i/>
            <w:color w:val="auto"/>
            <w:sz w:val="24"/>
            <w:szCs w:val="24"/>
            <w:u w:val="none"/>
          </w:rPr>
          <w:t>research</w:t>
        </w:r>
        <w:proofErr w:type="spellEnd"/>
        <w:r w:rsidRPr="00466A39">
          <w:rPr>
            <w:rStyle w:val="Hyperlink"/>
            <w:rFonts w:ascii="Times New Roman" w:hAnsi="Times New Roman"/>
            <w:i/>
            <w:color w:val="auto"/>
            <w:sz w:val="24"/>
            <w:szCs w:val="24"/>
            <w:u w:val="none"/>
          </w:rPr>
          <w:t xml:space="preserve">, </w:t>
        </w:r>
        <w:proofErr w:type="spellStart"/>
        <w:r w:rsidRPr="00466A39">
          <w:rPr>
            <w:rStyle w:val="Hyperlink"/>
            <w:rFonts w:ascii="Times New Roman" w:hAnsi="Times New Roman"/>
            <w:i/>
            <w:color w:val="auto"/>
            <w:sz w:val="24"/>
            <w:szCs w:val="24"/>
            <w:u w:val="none"/>
          </w:rPr>
          <w:t>theory</w:t>
        </w:r>
        <w:proofErr w:type="spellEnd"/>
        <w:r w:rsidRPr="00466A39">
          <w:rPr>
            <w:rStyle w:val="Hyperlink"/>
            <w:rFonts w:ascii="Times New Roman" w:hAnsi="Times New Roman"/>
            <w:i/>
            <w:color w:val="auto"/>
            <w:sz w:val="24"/>
            <w:szCs w:val="24"/>
            <w:u w:val="none"/>
          </w:rPr>
          <w:t xml:space="preserve">, </w:t>
        </w:r>
        <w:proofErr w:type="spellStart"/>
        <w:r w:rsidRPr="00466A39">
          <w:rPr>
            <w:rStyle w:val="Hyperlink"/>
            <w:rFonts w:ascii="Times New Roman" w:hAnsi="Times New Roman"/>
            <w:i/>
            <w:color w:val="auto"/>
            <w:sz w:val="24"/>
            <w:szCs w:val="24"/>
            <w:u w:val="none"/>
          </w:rPr>
          <w:t>applications</w:t>
        </w:r>
        <w:proofErr w:type="spellEnd"/>
        <w:r w:rsidRPr="00466A39">
          <w:rPr>
            <w:rStyle w:val="Hyperlink"/>
            <w:rFonts w:ascii="Times New Roman" w:hAnsi="Times New Roman"/>
            <w:i/>
            <w:color w:val="auto"/>
            <w:sz w:val="24"/>
            <w:szCs w:val="24"/>
            <w:u w:val="none"/>
          </w:rPr>
          <w:t xml:space="preserve">, </w:t>
        </w:r>
        <w:proofErr w:type="spellStart"/>
        <w:r w:rsidRPr="00466A39">
          <w:rPr>
            <w:rStyle w:val="Hyperlink"/>
            <w:rFonts w:ascii="Times New Roman" w:hAnsi="Times New Roman"/>
            <w:i/>
            <w:color w:val="auto"/>
            <w:sz w:val="24"/>
            <w:szCs w:val="24"/>
            <w:u w:val="none"/>
          </w:rPr>
          <w:t>and</w:t>
        </w:r>
        <w:proofErr w:type="spellEnd"/>
        <w:r w:rsidRPr="00466A39">
          <w:rPr>
            <w:rStyle w:val="Hyperlink"/>
            <w:rFonts w:ascii="Times New Roman" w:hAnsi="Times New Roman"/>
            <w:i/>
            <w:color w:val="auto"/>
            <w:sz w:val="24"/>
            <w:szCs w:val="24"/>
            <w:u w:val="none"/>
          </w:rPr>
          <w:t xml:space="preserve"> </w:t>
        </w:r>
        <w:proofErr w:type="spellStart"/>
        <w:r w:rsidRPr="00466A39">
          <w:rPr>
            <w:rStyle w:val="Hyperlink"/>
            <w:rFonts w:ascii="Times New Roman" w:hAnsi="Times New Roman"/>
            <w:i/>
            <w:color w:val="auto"/>
            <w:sz w:val="24"/>
            <w:szCs w:val="24"/>
            <w:u w:val="none"/>
          </w:rPr>
          <w:t>contexts</w:t>
        </w:r>
        <w:proofErr w:type="spellEnd"/>
        <w:r w:rsidRPr="00466A39">
          <w:rPr>
            <w:rStyle w:val="Hyperlink"/>
            <w:rFonts w:ascii="Times New Roman" w:hAnsi="Times New Roman"/>
            <w:i/>
            <w:color w:val="auto"/>
            <w:sz w:val="24"/>
            <w:szCs w:val="24"/>
            <w:u w:val="none"/>
          </w:rPr>
          <w:t xml:space="preserve"> : </w:t>
        </w:r>
        <w:proofErr w:type="spellStart"/>
        <w:r w:rsidRPr="00466A39">
          <w:rPr>
            <w:rStyle w:val="Hyperlink"/>
            <w:rFonts w:ascii="Times New Roman" w:hAnsi="Times New Roman"/>
            <w:i/>
            <w:color w:val="auto"/>
            <w:sz w:val="24"/>
            <w:szCs w:val="24"/>
            <w:u w:val="none"/>
          </w:rPr>
          <w:t>Free</w:t>
        </w:r>
        <w:proofErr w:type="spellEnd"/>
        <w:r w:rsidRPr="00466A39">
          <w:rPr>
            <w:rStyle w:val="Hyperlink"/>
            <w:rFonts w:ascii="Times New Roman" w:hAnsi="Times New Roman"/>
            <w:i/>
            <w:color w:val="auto"/>
            <w:sz w:val="24"/>
            <w:szCs w:val="24"/>
            <w:u w:val="none"/>
          </w:rPr>
          <w:t xml:space="preserve"> </w:t>
        </w:r>
        <w:proofErr w:type="spellStart"/>
        <w:r w:rsidRPr="00466A39">
          <w:rPr>
            <w:rStyle w:val="Hyperlink"/>
            <w:rFonts w:ascii="Times New Roman" w:hAnsi="Times New Roman"/>
            <w:i/>
            <w:color w:val="auto"/>
            <w:sz w:val="24"/>
            <w:szCs w:val="24"/>
            <w:u w:val="none"/>
          </w:rPr>
          <w:t>Download</w:t>
        </w:r>
        <w:proofErr w:type="spellEnd"/>
        <w:r w:rsidRPr="00466A39">
          <w:rPr>
            <w:rStyle w:val="Hyperlink"/>
            <w:rFonts w:ascii="Times New Roman" w:hAnsi="Times New Roman"/>
            <w:i/>
            <w:color w:val="auto"/>
            <w:sz w:val="24"/>
            <w:szCs w:val="24"/>
            <w:u w:val="none"/>
          </w:rPr>
          <w:t xml:space="preserve">, </w:t>
        </w:r>
        <w:proofErr w:type="spellStart"/>
        <w:r w:rsidRPr="00466A39">
          <w:rPr>
            <w:rStyle w:val="Hyperlink"/>
            <w:rFonts w:ascii="Times New Roman" w:hAnsi="Times New Roman"/>
            <w:i/>
            <w:color w:val="auto"/>
            <w:sz w:val="24"/>
            <w:szCs w:val="24"/>
            <w:u w:val="none"/>
          </w:rPr>
          <w:t>Borrow</w:t>
        </w:r>
        <w:proofErr w:type="spellEnd"/>
        <w:r w:rsidRPr="00466A39">
          <w:rPr>
            <w:rStyle w:val="Hyperlink"/>
            <w:rFonts w:ascii="Times New Roman" w:hAnsi="Times New Roman"/>
            <w:i/>
            <w:color w:val="auto"/>
            <w:sz w:val="24"/>
            <w:szCs w:val="24"/>
            <w:u w:val="none"/>
          </w:rPr>
          <w:t xml:space="preserve">, </w:t>
        </w:r>
        <w:proofErr w:type="spellStart"/>
        <w:r w:rsidRPr="00466A39">
          <w:rPr>
            <w:rStyle w:val="Hyperlink"/>
            <w:rFonts w:ascii="Times New Roman" w:hAnsi="Times New Roman"/>
            <w:i/>
            <w:color w:val="auto"/>
            <w:sz w:val="24"/>
            <w:szCs w:val="24"/>
            <w:u w:val="none"/>
          </w:rPr>
          <w:t>and</w:t>
        </w:r>
        <w:proofErr w:type="spellEnd"/>
        <w:r w:rsidRPr="00466A39">
          <w:rPr>
            <w:rStyle w:val="Hyperlink"/>
            <w:rFonts w:ascii="Times New Roman" w:hAnsi="Times New Roman"/>
            <w:i/>
            <w:color w:val="auto"/>
            <w:sz w:val="24"/>
            <w:szCs w:val="24"/>
            <w:u w:val="none"/>
          </w:rPr>
          <w:t xml:space="preserve"> </w:t>
        </w:r>
        <w:proofErr w:type="spellStart"/>
        <w:r w:rsidRPr="00466A39">
          <w:rPr>
            <w:rStyle w:val="Hyperlink"/>
            <w:rFonts w:ascii="Times New Roman" w:hAnsi="Times New Roman"/>
            <w:i/>
            <w:color w:val="auto"/>
            <w:sz w:val="24"/>
            <w:szCs w:val="24"/>
            <w:u w:val="none"/>
          </w:rPr>
          <w:t>Streaming</w:t>
        </w:r>
        <w:proofErr w:type="spellEnd"/>
        <w:r w:rsidRPr="00466A39">
          <w:rPr>
            <w:rStyle w:val="Hyperlink"/>
            <w:rFonts w:ascii="Times New Roman" w:hAnsi="Times New Roman"/>
            <w:i/>
            <w:color w:val="auto"/>
            <w:sz w:val="24"/>
            <w:szCs w:val="24"/>
            <w:u w:val="none"/>
          </w:rPr>
          <w:t xml:space="preserve"> : Internet </w:t>
        </w:r>
        <w:proofErr w:type="spellStart"/>
        <w:r w:rsidRPr="00466A39">
          <w:rPr>
            <w:rStyle w:val="Hyperlink"/>
            <w:rFonts w:ascii="Times New Roman" w:hAnsi="Times New Roman"/>
            <w:i/>
            <w:color w:val="auto"/>
            <w:sz w:val="24"/>
            <w:szCs w:val="24"/>
            <w:u w:val="none"/>
          </w:rPr>
          <w:t>Archive</w:t>
        </w:r>
        <w:proofErr w:type="spellEnd"/>
      </w:hyperlink>
    </w:p>
    <w:p w14:paraId="7B690D1B" w14:textId="77777777" w:rsidR="00FB58D8" w:rsidRPr="00466A39" w:rsidRDefault="00FB58D8" w:rsidP="00407F6A">
      <w:pPr>
        <w:numPr>
          <w:ilvl w:val="0"/>
          <w:numId w:val="83"/>
        </w:numPr>
        <w:spacing w:after="0" w:line="240" w:lineRule="auto"/>
        <w:ind w:left="360"/>
        <w:rPr>
          <w:rFonts w:ascii="Times New Roman" w:hAnsi="Times New Roman"/>
          <w:i/>
          <w:sz w:val="24"/>
          <w:szCs w:val="24"/>
        </w:rPr>
      </w:pPr>
      <w:hyperlink r:id="rId30" w:history="1">
        <w:proofErr w:type="spellStart"/>
        <w:r w:rsidRPr="00466A39">
          <w:rPr>
            <w:rStyle w:val="Hyperlink"/>
            <w:rFonts w:ascii="Times New Roman" w:hAnsi="Times New Roman"/>
            <w:i/>
            <w:color w:val="auto"/>
            <w:sz w:val="24"/>
            <w:szCs w:val="24"/>
            <w:u w:val="none"/>
          </w:rPr>
          <w:t>Psychology</w:t>
        </w:r>
        <w:proofErr w:type="spellEnd"/>
        <w:r w:rsidRPr="00466A39">
          <w:rPr>
            <w:rStyle w:val="Hyperlink"/>
            <w:rFonts w:ascii="Times New Roman" w:hAnsi="Times New Roman"/>
            <w:i/>
            <w:color w:val="auto"/>
            <w:sz w:val="24"/>
            <w:szCs w:val="24"/>
            <w:u w:val="none"/>
          </w:rPr>
          <w:t xml:space="preserve"> </w:t>
        </w:r>
        <w:proofErr w:type="spellStart"/>
        <w:r w:rsidRPr="00466A39">
          <w:rPr>
            <w:rStyle w:val="Hyperlink"/>
            <w:rFonts w:ascii="Times New Roman" w:hAnsi="Times New Roman"/>
            <w:i/>
            <w:color w:val="auto"/>
            <w:sz w:val="24"/>
            <w:szCs w:val="24"/>
            <w:u w:val="none"/>
          </w:rPr>
          <w:t>of</w:t>
        </w:r>
        <w:proofErr w:type="spellEnd"/>
        <w:r w:rsidRPr="00466A39">
          <w:rPr>
            <w:rStyle w:val="Hyperlink"/>
            <w:rFonts w:ascii="Times New Roman" w:hAnsi="Times New Roman"/>
            <w:i/>
            <w:color w:val="auto"/>
            <w:sz w:val="24"/>
            <w:szCs w:val="24"/>
            <w:u w:val="none"/>
          </w:rPr>
          <w:t xml:space="preserve"> Human </w:t>
        </w:r>
        <w:proofErr w:type="spellStart"/>
        <w:r w:rsidRPr="00466A39">
          <w:rPr>
            <w:rStyle w:val="Hyperlink"/>
            <w:rFonts w:ascii="Times New Roman" w:hAnsi="Times New Roman"/>
            <w:i/>
            <w:color w:val="auto"/>
            <w:sz w:val="24"/>
            <w:szCs w:val="24"/>
            <w:u w:val="none"/>
          </w:rPr>
          <w:t>Emotion</w:t>
        </w:r>
        <w:proofErr w:type="spellEnd"/>
        <w:r w:rsidRPr="00466A39">
          <w:rPr>
            <w:rStyle w:val="Hyperlink"/>
            <w:rFonts w:ascii="Times New Roman" w:hAnsi="Times New Roman"/>
            <w:i/>
            <w:color w:val="auto"/>
            <w:sz w:val="24"/>
            <w:szCs w:val="24"/>
            <w:u w:val="none"/>
          </w:rPr>
          <w:t xml:space="preserve">: An </w:t>
        </w:r>
        <w:proofErr w:type="spellStart"/>
        <w:r w:rsidRPr="00466A39">
          <w:rPr>
            <w:rStyle w:val="Hyperlink"/>
            <w:rFonts w:ascii="Times New Roman" w:hAnsi="Times New Roman"/>
            <w:i/>
            <w:color w:val="auto"/>
            <w:sz w:val="24"/>
            <w:szCs w:val="24"/>
            <w:u w:val="none"/>
          </w:rPr>
          <w:t>Open</w:t>
        </w:r>
        <w:proofErr w:type="spellEnd"/>
        <w:r w:rsidRPr="00466A39">
          <w:rPr>
            <w:rStyle w:val="Hyperlink"/>
            <w:rFonts w:ascii="Times New Roman" w:hAnsi="Times New Roman"/>
            <w:i/>
            <w:color w:val="auto"/>
            <w:sz w:val="24"/>
            <w:szCs w:val="24"/>
            <w:u w:val="none"/>
          </w:rPr>
          <w:t xml:space="preserve"> Access </w:t>
        </w:r>
        <w:proofErr w:type="spellStart"/>
        <w:r w:rsidRPr="00466A39">
          <w:rPr>
            <w:rStyle w:val="Hyperlink"/>
            <w:rFonts w:ascii="Times New Roman" w:hAnsi="Times New Roman"/>
            <w:i/>
            <w:color w:val="auto"/>
            <w:sz w:val="24"/>
            <w:szCs w:val="24"/>
            <w:u w:val="none"/>
          </w:rPr>
          <w:t>Textbook</w:t>
        </w:r>
        <w:proofErr w:type="spellEnd"/>
        <w:r w:rsidRPr="00466A39">
          <w:rPr>
            <w:rStyle w:val="Hyperlink"/>
            <w:rFonts w:ascii="Times New Roman" w:hAnsi="Times New Roman"/>
            <w:i/>
            <w:color w:val="auto"/>
            <w:sz w:val="24"/>
            <w:szCs w:val="24"/>
            <w:u w:val="none"/>
          </w:rPr>
          <w:t xml:space="preserve"> – </w:t>
        </w:r>
        <w:proofErr w:type="spellStart"/>
        <w:r w:rsidRPr="00466A39">
          <w:rPr>
            <w:rStyle w:val="Hyperlink"/>
            <w:rFonts w:ascii="Times New Roman" w:hAnsi="Times New Roman"/>
            <w:i/>
            <w:color w:val="auto"/>
            <w:sz w:val="24"/>
            <w:szCs w:val="24"/>
            <w:u w:val="none"/>
          </w:rPr>
          <w:t>Simple</w:t>
        </w:r>
        <w:proofErr w:type="spellEnd"/>
        <w:r w:rsidRPr="00466A39">
          <w:rPr>
            <w:rStyle w:val="Hyperlink"/>
            <w:rFonts w:ascii="Times New Roman" w:hAnsi="Times New Roman"/>
            <w:i/>
            <w:color w:val="auto"/>
            <w:sz w:val="24"/>
            <w:szCs w:val="24"/>
            <w:u w:val="none"/>
          </w:rPr>
          <w:t xml:space="preserve"> </w:t>
        </w:r>
        <w:proofErr w:type="spellStart"/>
        <w:r w:rsidRPr="00466A39">
          <w:rPr>
            <w:rStyle w:val="Hyperlink"/>
            <w:rFonts w:ascii="Times New Roman" w:hAnsi="Times New Roman"/>
            <w:i/>
            <w:color w:val="auto"/>
            <w:sz w:val="24"/>
            <w:szCs w:val="24"/>
            <w:u w:val="none"/>
          </w:rPr>
          <w:t>Book</w:t>
        </w:r>
        <w:proofErr w:type="spellEnd"/>
        <w:r w:rsidRPr="00466A39">
          <w:rPr>
            <w:rStyle w:val="Hyperlink"/>
            <w:rFonts w:ascii="Times New Roman" w:hAnsi="Times New Roman"/>
            <w:i/>
            <w:color w:val="auto"/>
            <w:sz w:val="24"/>
            <w:szCs w:val="24"/>
            <w:u w:val="none"/>
          </w:rPr>
          <w:t xml:space="preserve"> </w:t>
        </w:r>
        <w:proofErr w:type="spellStart"/>
        <w:r w:rsidRPr="00466A39">
          <w:rPr>
            <w:rStyle w:val="Hyperlink"/>
            <w:rFonts w:ascii="Times New Roman" w:hAnsi="Times New Roman"/>
            <w:i/>
            <w:color w:val="auto"/>
            <w:sz w:val="24"/>
            <w:szCs w:val="24"/>
            <w:u w:val="none"/>
          </w:rPr>
          <w:t>Publishing</w:t>
        </w:r>
        <w:proofErr w:type="spellEnd"/>
        <w:r w:rsidRPr="00466A39">
          <w:rPr>
            <w:rStyle w:val="Hyperlink"/>
            <w:rFonts w:ascii="Times New Roman" w:hAnsi="Times New Roman"/>
            <w:i/>
            <w:color w:val="auto"/>
            <w:sz w:val="24"/>
            <w:szCs w:val="24"/>
            <w:u w:val="none"/>
          </w:rPr>
          <w:t xml:space="preserve"> (unizin.org)</w:t>
        </w:r>
      </w:hyperlink>
    </w:p>
    <w:p w14:paraId="0828AFBC" w14:textId="77777777" w:rsidR="00FB58D8" w:rsidRPr="00466A39" w:rsidRDefault="00FB58D8" w:rsidP="00407F6A">
      <w:pPr>
        <w:numPr>
          <w:ilvl w:val="0"/>
          <w:numId w:val="83"/>
        </w:numPr>
        <w:spacing w:after="0" w:line="240" w:lineRule="auto"/>
        <w:ind w:left="360"/>
        <w:rPr>
          <w:rFonts w:ascii="Times New Roman" w:hAnsi="Times New Roman"/>
          <w:sz w:val="24"/>
          <w:szCs w:val="24"/>
        </w:rPr>
      </w:pPr>
      <w:proofErr w:type="spellStart"/>
      <w:r w:rsidRPr="00466A39">
        <w:rPr>
          <w:rFonts w:ascii="Times New Roman" w:hAnsi="Times New Roman"/>
          <w:sz w:val="24"/>
          <w:szCs w:val="24"/>
        </w:rPr>
        <w:t>Trenholm</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Sarah</w:t>
      </w:r>
      <w:proofErr w:type="spellEnd"/>
      <w:r w:rsidRPr="00466A39">
        <w:rPr>
          <w:rFonts w:ascii="Times New Roman" w:hAnsi="Times New Roman"/>
          <w:sz w:val="24"/>
          <w:szCs w:val="24"/>
        </w:rPr>
        <w:t xml:space="preserve">, “Human </w:t>
      </w:r>
      <w:proofErr w:type="spellStart"/>
      <w:r w:rsidRPr="00466A39">
        <w:rPr>
          <w:rFonts w:ascii="Times New Roman" w:hAnsi="Times New Roman"/>
          <w:sz w:val="24"/>
          <w:szCs w:val="24"/>
        </w:rPr>
        <w:t>communication</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theory</w:t>
      </w:r>
      <w:proofErr w:type="spellEnd"/>
      <w:r w:rsidRPr="00466A39">
        <w:rPr>
          <w:rFonts w:ascii="Times New Roman" w:hAnsi="Times New Roman"/>
          <w:sz w:val="24"/>
          <w:szCs w:val="24"/>
        </w:rPr>
        <w:t xml:space="preserve">”, © by </w:t>
      </w:r>
      <w:proofErr w:type="spellStart"/>
      <w:r w:rsidRPr="00466A39">
        <w:rPr>
          <w:rFonts w:ascii="Times New Roman" w:hAnsi="Times New Roman"/>
          <w:sz w:val="24"/>
          <w:szCs w:val="24"/>
        </w:rPr>
        <w:t>Prentice</w:t>
      </w:r>
      <w:proofErr w:type="spellEnd"/>
      <w:r w:rsidRPr="00466A39">
        <w:rPr>
          <w:rFonts w:ascii="Times New Roman" w:hAnsi="Times New Roman"/>
          <w:sz w:val="24"/>
          <w:szCs w:val="24"/>
        </w:rPr>
        <w:t>-Hall, USA</w:t>
      </w:r>
    </w:p>
    <w:p w14:paraId="1BEA7A91" w14:textId="77777777" w:rsidR="00FB58D8" w:rsidRPr="00466A39" w:rsidRDefault="00FB58D8" w:rsidP="00407F6A">
      <w:pPr>
        <w:numPr>
          <w:ilvl w:val="0"/>
          <w:numId w:val="83"/>
        </w:numPr>
        <w:spacing w:after="0" w:line="240" w:lineRule="auto"/>
        <w:ind w:left="360"/>
        <w:rPr>
          <w:rFonts w:ascii="Times New Roman" w:hAnsi="Times New Roman"/>
          <w:sz w:val="24"/>
          <w:szCs w:val="24"/>
        </w:rPr>
      </w:pPr>
      <w:proofErr w:type="spellStart"/>
      <w:r w:rsidRPr="00466A39">
        <w:rPr>
          <w:rFonts w:ascii="Times New Roman" w:hAnsi="Times New Roman"/>
          <w:sz w:val="24"/>
          <w:szCs w:val="24"/>
        </w:rPr>
        <w:t>Tamo</w:t>
      </w:r>
      <w:proofErr w:type="spellEnd"/>
      <w:r w:rsidRPr="00466A39">
        <w:rPr>
          <w:rFonts w:ascii="Times New Roman" w:hAnsi="Times New Roman"/>
          <w:sz w:val="24"/>
          <w:szCs w:val="24"/>
        </w:rPr>
        <w:t xml:space="preserve">, A., </w:t>
      </w:r>
      <w:proofErr w:type="spellStart"/>
      <w:r w:rsidRPr="00466A39">
        <w:rPr>
          <w:rFonts w:ascii="Times New Roman" w:hAnsi="Times New Roman"/>
          <w:sz w:val="24"/>
          <w:szCs w:val="24"/>
        </w:rPr>
        <w:t>Zahaj</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S.,“Këshillimi</w:t>
      </w:r>
      <w:proofErr w:type="spellEnd"/>
      <w:r w:rsidRPr="00466A39">
        <w:rPr>
          <w:rFonts w:ascii="Times New Roman" w:hAnsi="Times New Roman"/>
          <w:sz w:val="24"/>
          <w:szCs w:val="24"/>
        </w:rPr>
        <w:t xml:space="preserve"> psikologjik: procesi dhe shkathtësitë”, Tiranë, 2018.</w:t>
      </w:r>
    </w:p>
    <w:p w14:paraId="0D6CDA28" w14:textId="77777777" w:rsidR="00FB58D8" w:rsidRPr="00466A39" w:rsidRDefault="00FB58D8" w:rsidP="00407F6A">
      <w:pPr>
        <w:numPr>
          <w:ilvl w:val="0"/>
          <w:numId w:val="83"/>
        </w:numPr>
        <w:spacing w:after="0" w:line="240" w:lineRule="auto"/>
        <w:ind w:left="360"/>
        <w:rPr>
          <w:rFonts w:ascii="Times New Roman" w:hAnsi="Times New Roman"/>
          <w:sz w:val="24"/>
          <w:szCs w:val="24"/>
        </w:rPr>
      </w:pPr>
      <w:r w:rsidRPr="00466A39">
        <w:rPr>
          <w:rFonts w:ascii="Times New Roman" w:hAnsi="Times New Roman"/>
          <w:sz w:val="24"/>
          <w:szCs w:val="24"/>
        </w:rPr>
        <w:t xml:space="preserve">Handout1 për vetëvlerësim, </w:t>
      </w:r>
    </w:p>
    <w:p w14:paraId="23F9DCF7" w14:textId="77777777" w:rsidR="00FB58D8" w:rsidRPr="00466A39" w:rsidRDefault="00FB58D8" w:rsidP="00407F6A">
      <w:pPr>
        <w:numPr>
          <w:ilvl w:val="0"/>
          <w:numId w:val="83"/>
        </w:numPr>
        <w:spacing w:after="0" w:line="240" w:lineRule="auto"/>
        <w:ind w:left="360"/>
        <w:rPr>
          <w:rFonts w:ascii="Times New Roman" w:hAnsi="Times New Roman"/>
          <w:sz w:val="24"/>
          <w:szCs w:val="24"/>
        </w:rPr>
      </w:pPr>
      <w:r w:rsidRPr="00466A39">
        <w:rPr>
          <w:rFonts w:ascii="Times New Roman" w:hAnsi="Times New Roman"/>
          <w:sz w:val="24"/>
          <w:szCs w:val="24"/>
        </w:rPr>
        <w:t>Handout2 Psikologjia e komunikimit verbal</w:t>
      </w:r>
    </w:p>
    <w:p w14:paraId="439EBE8E" w14:textId="77777777" w:rsidR="00FB58D8" w:rsidRPr="00466A39" w:rsidRDefault="00FB58D8" w:rsidP="00FB58D8">
      <w:pPr>
        <w:spacing w:after="0" w:line="240" w:lineRule="auto"/>
        <w:rPr>
          <w:rFonts w:ascii="Times New Roman" w:hAnsi="Times New Roman"/>
          <w:sz w:val="24"/>
          <w:szCs w:val="24"/>
        </w:rPr>
      </w:pPr>
    </w:p>
    <w:p w14:paraId="3C012AB9" w14:textId="77777777" w:rsidR="00FB58D8" w:rsidRPr="00466A39" w:rsidRDefault="00FB58D8" w:rsidP="00FB58D8">
      <w:pPr>
        <w:spacing w:after="0" w:line="240" w:lineRule="auto"/>
        <w:rPr>
          <w:rFonts w:ascii="Times New Roman" w:hAnsi="Times New Roman"/>
          <w:sz w:val="24"/>
          <w:szCs w:val="24"/>
        </w:rPr>
      </w:pPr>
      <w:r w:rsidRPr="00466A39">
        <w:rPr>
          <w:rFonts w:ascii="Times New Roman" w:hAnsi="Times New Roman"/>
          <w:sz w:val="24"/>
          <w:szCs w:val="24"/>
        </w:rPr>
        <w:t>Lista orientuese për përcaktimin e detyrës së pavarur</w:t>
      </w:r>
      <w:r w:rsidRPr="00466A39">
        <w:rPr>
          <w:rStyle w:val="FootnoteReference"/>
          <w:rFonts w:ascii="Times New Roman" w:hAnsi="Times New Roman"/>
          <w:sz w:val="24"/>
          <w:szCs w:val="24"/>
        </w:rPr>
        <w:footnoteReference w:id="1"/>
      </w:r>
    </w:p>
    <w:p w14:paraId="13D0CC95" w14:textId="77777777" w:rsidR="00FB58D8" w:rsidRPr="00466A39" w:rsidRDefault="00FB58D8" w:rsidP="00407F6A">
      <w:pPr>
        <w:numPr>
          <w:ilvl w:val="0"/>
          <w:numId w:val="73"/>
        </w:numPr>
        <w:spacing w:after="0" w:line="240" w:lineRule="auto"/>
        <w:ind w:left="356"/>
        <w:rPr>
          <w:rFonts w:ascii="Times New Roman" w:hAnsi="Times New Roman"/>
          <w:i/>
          <w:sz w:val="24"/>
          <w:szCs w:val="24"/>
        </w:rPr>
      </w:pPr>
      <w:hyperlink r:id="rId31" w:history="1">
        <w:r w:rsidRPr="00466A39">
          <w:rPr>
            <w:rStyle w:val="Hyperlink"/>
            <w:rFonts w:ascii="Times New Roman" w:hAnsi="Times New Roman"/>
            <w:i/>
            <w:color w:val="auto"/>
            <w:sz w:val="24"/>
            <w:szCs w:val="24"/>
            <w:u w:val="none"/>
          </w:rPr>
          <w:t>https://doi.org/10.1016/j.copsyc.2017.07.011</w:t>
        </w:r>
      </w:hyperlink>
    </w:p>
    <w:p w14:paraId="4C452DA5" w14:textId="77777777" w:rsidR="00FB58D8" w:rsidRPr="00466A39" w:rsidRDefault="00FB58D8" w:rsidP="00407F6A">
      <w:pPr>
        <w:numPr>
          <w:ilvl w:val="0"/>
          <w:numId w:val="73"/>
        </w:numPr>
        <w:spacing w:after="0" w:line="240" w:lineRule="auto"/>
        <w:ind w:left="356"/>
        <w:rPr>
          <w:rFonts w:ascii="Times New Roman" w:hAnsi="Times New Roman"/>
          <w:i/>
          <w:sz w:val="24"/>
          <w:szCs w:val="24"/>
        </w:rPr>
      </w:pPr>
      <w:hyperlink r:id="rId32" w:history="1">
        <w:r w:rsidRPr="00466A39">
          <w:rPr>
            <w:rStyle w:val="Hyperlink"/>
            <w:rFonts w:ascii="Times New Roman" w:hAnsi="Times New Roman"/>
            <w:i/>
            <w:color w:val="auto"/>
            <w:sz w:val="24"/>
            <w:szCs w:val="24"/>
            <w:u w:val="none"/>
          </w:rPr>
          <w:t>https://doi.org/10.1177/1754073920921467</w:t>
        </w:r>
      </w:hyperlink>
    </w:p>
    <w:p w14:paraId="14F4F1A7" w14:textId="77777777" w:rsidR="00FB58D8" w:rsidRPr="00466A39" w:rsidRDefault="00FB58D8" w:rsidP="00407F6A">
      <w:pPr>
        <w:numPr>
          <w:ilvl w:val="0"/>
          <w:numId w:val="73"/>
        </w:numPr>
        <w:spacing w:after="0" w:line="240" w:lineRule="auto"/>
        <w:ind w:left="356"/>
        <w:rPr>
          <w:rFonts w:ascii="Times New Roman" w:hAnsi="Times New Roman"/>
          <w:i/>
          <w:sz w:val="24"/>
          <w:szCs w:val="24"/>
        </w:rPr>
      </w:pPr>
      <w:hyperlink r:id="rId33" w:history="1">
        <w:r w:rsidRPr="00466A39">
          <w:rPr>
            <w:rStyle w:val="Hyperlink"/>
            <w:rFonts w:ascii="Times New Roman" w:hAnsi="Times New Roman"/>
            <w:i/>
            <w:color w:val="auto"/>
            <w:sz w:val="24"/>
            <w:szCs w:val="24"/>
            <w:u w:val="none"/>
          </w:rPr>
          <w:t>https://doi.org/10.1093/oxfordhb/9780199541119.013.0033</w:t>
        </w:r>
      </w:hyperlink>
    </w:p>
    <w:p w14:paraId="13E75DED" w14:textId="77777777" w:rsidR="00FB58D8" w:rsidRPr="00466A39" w:rsidRDefault="00FB58D8" w:rsidP="00407F6A">
      <w:pPr>
        <w:numPr>
          <w:ilvl w:val="0"/>
          <w:numId w:val="73"/>
        </w:numPr>
        <w:spacing w:after="0" w:line="240" w:lineRule="auto"/>
        <w:ind w:left="356"/>
        <w:rPr>
          <w:rFonts w:ascii="Times New Roman" w:hAnsi="Times New Roman"/>
          <w:i/>
          <w:sz w:val="24"/>
          <w:szCs w:val="24"/>
        </w:rPr>
      </w:pPr>
      <w:hyperlink r:id="rId34" w:history="1">
        <w:r w:rsidRPr="00466A39">
          <w:rPr>
            <w:rStyle w:val="Hyperlink"/>
            <w:rFonts w:ascii="Times New Roman" w:hAnsi="Times New Roman"/>
            <w:i/>
            <w:color w:val="auto"/>
            <w:sz w:val="24"/>
            <w:szCs w:val="24"/>
            <w:u w:val="none"/>
          </w:rPr>
          <w:t>https://doi.org/10.1177/0956797612444903</w:t>
        </w:r>
      </w:hyperlink>
    </w:p>
    <w:p w14:paraId="2E0B00CD" w14:textId="77777777" w:rsidR="00FB58D8" w:rsidRPr="00466A39" w:rsidRDefault="00FB58D8" w:rsidP="00407F6A">
      <w:pPr>
        <w:numPr>
          <w:ilvl w:val="0"/>
          <w:numId w:val="73"/>
        </w:numPr>
        <w:spacing w:after="0" w:line="240" w:lineRule="auto"/>
        <w:ind w:left="356"/>
        <w:rPr>
          <w:rFonts w:ascii="Times New Roman" w:hAnsi="Times New Roman"/>
          <w:i/>
          <w:sz w:val="24"/>
          <w:szCs w:val="24"/>
        </w:rPr>
      </w:pPr>
      <w:hyperlink r:id="rId35" w:history="1">
        <w:r w:rsidRPr="00466A39">
          <w:rPr>
            <w:rStyle w:val="Hyperlink"/>
            <w:rFonts w:ascii="Times New Roman" w:hAnsi="Times New Roman"/>
            <w:i/>
            <w:color w:val="auto"/>
            <w:sz w:val="24"/>
            <w:szCs w:val="24"/>
            <w:u w:val="none"/>
          </w:rPr>
          <w:t>https://doi.org/10.1093/oxfordhb/9780199541119.013.0036</w:t>
        </w:r>
      </w:hyperlink>
    </w:p>
    <w:p w14:paraId="772A78AF" w14:textId="77777777" w:rsidR="00FB58D8" w:rsidRPr="00466A39" w:rsidRDefault="00FB58D8" w:rsidP="00407F6A">
      <w:pPr>
        <w:numPr>
          <w:ilvl w:val="0"/>
          <w:numId w:val="73"/>
        </w:numPr>
        <w:spacing w:after="0" w:line="240" w:lineRule="auto"/>
        <w:ind w:left="356"/>
        <w:rPr>
          <w:rFonts w:ascii="Times New Roman" w:hAnsi="Times New Roman"/>
          <w:i/>
          <w:sz w:val="24"/>
          <w:szCs w:val="24"/>
        </w:rPr>
      </w:pPr>
      <w:hyperlink r:id="rId36" w:history="1">
        <w:r w:rsidRPr="00466A39">
          <w:rPr>
            <w:rStyle w:val="Hyperlink"/>
            <w:rFonts w:ascii="Times New Roman" w:hAnsi="Times New Roman"/>
            <w:i/>
            <w:color w:val="auto"/>
            <w:sz w:val="24"/>
            <w:szCs w:val="24"/>
            <w:u w:val="none"/>
          </w:rPr>
          <w:t>https://doi.org/10.1037/F0012-1649.42.6.1000</w:t>
        </w:r>
      </w:hyperlink>
    </w:p>
    <w:p w14:paraId="3364C4F7" w14:textId="77777777" w:rsidR="00FB58D8" w:rsidRPr="00466A39" w:rsidRDefault="00FB58D8" w:rsidP="00407F6A">
      <w:pPr>
        <w:numPr>
          <w:ilvl w:val="0"/>
          <w:numId w:val="73"/>
        </w:numPr>
        <w:spacing w:after="0" w:line="240" w:lineRule="auto"/>
        <w:ind w:left="356"/>
        <w:rPr>
          <w:rFonts w:ascii="Times New Roman" w:hAnsi="Times New Roman"/>
          <w:i/>
          <w:sz w:val="24"/>
          <w:szCs w:val="24"/>
        </w:rPr>
      </w:pPr>
      <w:hyperlink r:id="rId37" w:history="1">
        <w:r w:rsidRPr="00466A39">
          <w:rPr>
            <w:rStyle w:val="Hyperlink"/>
            <w:rFonts w:ascii="Times New Roman" w:hAnsi="Times New Roman"/>
            <w:i/>
            <w:color w:val="auto"/>
            <w:sz w:val="24"/>
            <w:szCs w:val="24"/>
            <w:u w:val="none"/>
          </w:rPr>
          <w:t>https://doi.org/10.1111/j.1467-9280.2009.02432.x</w:t>
        </w:r>
      </w:hyperlink>
    </w:p>
    <w:p w14:paraId="3BE50715" w14:textId="77777777" w:rsidR="00FB58D8" w:rsidRPr="00466A39" w:rsidRDefault="00FB58D8" w:rsidP="00407F6A">
      <w:pPr>
        <w:numPr>
          <w:ilvl w:val="0"/>
          <w:numId w:val="73"/>
        </w:numPr>
        <w:spacing w:after="0" w:line="240" w:lineRule="auto"/>
        <w:ind w:left="356"/>
        <w:rPr>
          <w:rFonts w:ascii="Times New Roman" w:hAnsi="Times New Roman"/>
          <w:i/>
          <w:sz w:val="24"/>
          <w:szCs w:val="24"/>
        </w:rPr>
      </w:pPr>
      <w:hyperlink r:id="rId38" w:history="1">
        <w:r w:rsidRPr="00466A39">
          <w:rPr>
            <w:rStyle w:val="Hyperlink"/>
            <w:rFonts w:ascii="Times New Roman" w:hAnsi="Times New Roman"/>
            <w:i/>
            <w:color w:val="auto"/>
            <w:sz w:val="24"/>
            <w:szCs w:val="24"/>
            <w:u w:val="none"/>
          </w:rPr>
          <w:t>https://doi.org/10.1177/0956797619838763</w:t>
        </w:r>
      </w:hyperlink>
    </w:p>
    <w:p w14:paraId="5C4D71D1" w14:textId="77777777" w:rsidR="00FB58D8" w:rsidRPr="00466A39" w:rsidRDefault="00FB58D8" w:rsidP="00407F6A">
      <w:pPr>
        <w:numPr>
          <w:ilvl w:val="0"/>
          <w:numId w:val="73"/>
        </w:numPr>
        <w:spacing w:after="0" w:line="240" w:lineRule="auto"/>
        <w:ind w:left="356"/>
        <w:rPr>
          <w:rFonts w:ascii="Times New Roman" w:hAnsi="Times New Roman"/>
          <w:i/>
          <w:sz w:val="24"/>
          <w:szCs w:val="24"/>
        </w:rPr>
      </w:pPr>
      <w:hyperlink r:id="rId39" w:history="1">
        <w:r w:rsidRPr="00466A39">
          <w:rPr>
            <w:rStyle w:val="Hyperlink"/>
            <w:rFonts w:ascii="Times New Roman" w:hAnsi="Times New Roman"/>
            <w:i/>
            <w:color w:val="auto"/>
            <w:sz w:val="24"/>
            <w:szCs w:val="24"/>
            <w:u w:val="none"/>
          </w:rPr>
          <w:t>https://doi.org/10.1177/0963721414550708</w:t>
        </w:r>
      </w:hyperlink>
    </w:p>
    <w:p w14:paraId="221439D1" w14:textId="77777777" w:rsidR="00FB58D8" w:rsidRPr="00466A39" w:rsidRDefault="00FB58D8" w:rsidP="00407F6A">
      <w:pPr>
        <w:numPr>
          <w:ilvl w:val="0"/>
          <w:numId w:val="73"/>
        </w:numPr>
        <w:spacing w:after="0" w:line="240" w:lineRule="auto"/>
        <w:ind w:left="356"/>
        <w:rPr>
          <w:rFonts w:ascii="Times New Roman" w:hAnsi="Times New Roman"/>
          <w:i/>
          <w:sz w:val="24"/>
          <w:szCs w:val="24"/>
        </w:rPr>
      </w:pPr>
      <w:hyperlink r:id="rId40" w:history="1">
        <w:r w:rsidRPr="00466A39">
          <w:rPr>
            <w:rStyle w:val="Hyperlink"/>
            <w:rFonts w:ascii="Times New Roman" w:hAnsi="Times New Roman"/>
            <w:i/>
            <w:color w:val="auto"/>
            <w:sz w:val="24"/>
            <w:szCs w:val="24"/>
            <w:u w:val="none"/>
          </w:rPr>
          <w:t>https://doi.org/10.1177/0956797612443830</w:t>
        </w:r>
      </w:hyperlink>
    </w:p>
    <w:p w14:paraId="7CFAC710" w14:textId="77777777" w:rsidR="00FB58D8" w:rsidRPr="00466A39" w:rsidRDefault="00FB58D8" w:rsidP="00407F6A">
      <w:pPr>
        <w:numPr>
          <w:ilvl w:val="0"/>
          <w:numId w:val="73"/>
        </w:numPr>
        <w:spacing w:after="0" w:line="240" w:lineRule="auto"/>
        <w:ind w:left="356"/>
        <w:rPr>
          <w:rFonts w:ascii="Times New Roman" w:hAnsi="Times New Roman"/>
          <w:i/>
          <w:sz w:val="24"/>
          <w:szCs w:val="24"/>
        </w:rPr>
      </w:pPr>
      <w:hyperlink r:id="rId41" w:history="1">
        <w:r w:rsidRPr="00466A39">
          <w:rPr>
            <w:rStyle w:val="Hyperlink"/>
            <w:rFonts w:ascii="Times New Roman" w:hAnsi="Times New Roman"/>
            <w:i/>
            <w:color w:val="auto"/>
            <w:sz w:val="24"/>
            <w:szCs w:val="24"/>
            <w:u w:val="none"/>
          </w:rPr>
          <w:t>https://doi.org/10.1111/j.1467-9280.2008.02174.x</w:t>
        </w:r>
      </w:hyperlink>
    </w:p>
    <w:p w14:paraId="3BB39D3C" w14:textId="77777777" w:rsidR="00FB58D8" w:rsidRPr="00466A39" w:rsidRDefault="00FB58D8" w:rsidP="00407F6A">
      <w:pPr>
        <w:numPr>
          <w:ilvl w:val="0"/>
          <w:numId w:val="73"/>
        </w:numPr>
        <w:spacing w:after="0" w:line="240" w:lineRule="auto"/>
        <w:ind w:left="356"/>
        <w:rPr>
          <w:rFonts w:ascii="Times New Roman" w:hAnsi="Times New Roman"/>
          <w:i/>
          <w:sz w:val="24"/>
          <w:szCs w:val="24"/>
        </w:rPr>
      </w:pPr>
      <w:hyperlink r:id="rId42" w:history="1">
        <w:r w:rsidRPr="00466A39">
          <w:rPr>
            <w:rStyle w:val="Hyperlink"/>
            <w:rFonts w:ascii="Times New Roman" w:hAnsi="Times New Roman"/>
            <w:i/>
            <w:color w:val="auto"/>
            <w:sz w:val="24"/>
            <w:szCs w:val="24"/>
            <w:u w:val="none"/>
          </w:rPr>
          <w:t>https://doi.org/10.1037/1528-3542.6.1.125</w:t>
        </w:r>
      </w:hyperlink>
    </w:p>
    <w:p w14:paraId="74A3DA57" w14:textId="77777777" w:rsidR="00FB58D8" w:rsidRPr="00466A39" w:rsidRDefault="00FB58D8" w:rsidP="00407F6A">
      <w:pPr>
        <w:numPr>
          <w:ilvl w:val="0"/>
          <w:numId w:val="73"/>
        </w:numPr>
        <w:spacing w:after="0" w:line="240" w:lineRule="auto"/>
        <w:ind w:left="356"/>
        <w:rPr>
          <w:rFonts w:ascii="Times New Roman" w:hAnsi="Times New Roman"/>
          <w:i/>
          <w:sz w:val="24"/>
          <w:szCs w:val="24"/>
        </w:rPr>
      </w:pPr>
      <w:hyperlink r:id="rId43" w:history="1">
        <w:r w:rsidRPr="00466A39">
          <w:rPr>
            <w:rStyle w:val="Hyperlink"/>
            <w:rFonts w:ascii="Times New Roman" w:hAnsi="Times New Roman"/>
            <w:i/>
            <w:color w:val="auto"/>
            <w:sz w:val="24"/>
            <w:szCs w:val="24"/>
            <w:u w:val="none"/>
          </w:rPr>
          <w:t>https://doi.org/10.1177/1754073914534480</w:t>
        </w:r>
      </w:hyperlink>
    </w:p>
    <w:p w14:paraId="4CFC29C0" w14:textId="77777777" w:rsidR="00FB58D8" w:rsidRPr="00466A39" w:rsidRDefault="00FB58D8" w:rsidP="00407F6A">
      <w:pPr>
        <w:numPr>
          <w:ilvl w:val="0"/>
          <w:numId w:val="73"/>
        </w:numPr>
        <w:spacing w:after="0" w:line="240" w:lineRule="auto"/>
        <w:ind w:left="356"/>
        <w:rPr>
          <w:rFonts w:ascii="Times New Roman" w:hAnsi="Times New Roman"/>
          <w:i/>
          <w:sz w:val="24"/>
          <w:szCs w:val="24"/>
        </w:rPr>
      </w:pPr>
      <w:hyperlink r:id="rId44" w:history="1">
        <w:r w:rsidRPr="00466A39">
          <w:rPr>
            <w:rStyle w:val="Hyperlink"/>
            <w:rFonts w:ascii="Times New Roman" w:hAnsi="Times New Roman"/>
            <w:i/>
            <w:color w:val="auto"/>
            <w:sz w:val="24"/>
            <w:szCs w:val="24"/>
            <w:u w:val="none"/>
          </w:rPr>
          <w:t>https://doi.org/10.1037/a0025762</w:t>
        </w:r>
      </w:hyperlink>
    </w:p>
    <w:p w14:paraId="00DA8531" w14:textId="77777777" w:rsidR="00FB58D8" w:rsidRPr="00466A39" w:rsidRDefault="00FB58D8" w:rsidP="00407F6A">
      <w:pPr>
        <w:numPr>
          <w:ilvl w:val="0"/>
          <w:numId w:val="73"/>
        </w:numPr>
        <w:spacing w:after="0" w:line="240" w:lineRule="auto"/>
        <w:ind w:left="356"/>
        <w:rPr>
          <w:rStyle w:val="Hyperlink"/>
          <w:rFonts w:ascii="Times New Roman" w:hAnsi="Times New Roman"/>
          <w:i/>
          <w:color w:val="auto"/>
          <w:sz w:val="24"/>
          <w:szCs w:val="24"/>
          <w:u w:val="none"/>
        </w:rPr>
      </w:pPr>
      <w:hyperlink r:id="rId45" w:history="1">
        <w:r w:rsidRPr="00466A39">
          <w:rPr>
            <w:rStyle w:val="Hyperlink"/>
            <w:rFonts w:ascii="Times New Roman" w:hAnsi="Times New Roman"/>
            <w:i/>
            <w:color w:val="auto"/>
            <w:sz w:val="24"/>
            <w:szCs w:val="24"/>
            <w:u w:val="none"/>
          </w:rPr>
          <w:t>https://doi.org/10.1007/BF01954572</w:t>
        </w:r>
      </w:hyperlink>
      <w:r w:rsidRPr="00466A39">
        <w:rPr>
          <w:rStyle w:val="Hyperlink"/>
          <w:rFonts w:ascii="Times New Roman" w:hAnsi="Times New Roman"/>
          <w:i/>
          <w:color w:val="auto"/>
          <w:sz w:val="24"/>
          <w:szCs w:val="24"/>
          <w:u w:val="none"/>
        </w:rPr>
        <w:t xml:space="preserve"> </w:t>
      </w:r>
    </w:p>
    <w:p w14:paraId="5A34657E" w14:textId="77777777" w:rsidR="00FB58D8" w:rsidRPr="00466A39" w:rsidRDefault="00FB58D8" w:rsidP="00FB58D8">
      <w:pPr>
        <w:spacing w:after="0" w:line="240" w:lineRule="auto"/>
        <w:ind w:left="356"/>
        <w:rPr>
          <w:rFonts w:ascii="Times New Roman" w:hAnsi="Times New Roman"/>
          <w:sz w:val="24"/>
          <w:szCs w:val="24"/>
        </w:rPr>
      </w:pPr>
    </w:p>
    <w:p w14:paraId="27267190" w14:textId="77777777" w:rsidR="00FB58D8" w:rsidRPr="00466A39" w:rsidRDefault="00FB58D8" w:rsidP="00407F6A">
      <w:pPr>
        <w:pStyle w:val="ListParagraph"/>
        <w:numPr>
          <w:ilvl w:val="0"/>
          <w:numId w:val="74"/>
        </w:numPr>
        <w:spacing w:after="0" w:line="240" w:lineRule="auto"/>
        <w:ind w:left="360"/>
        <w:rPr>
          <w:rFonts w:ascii="Times New Roman" w:hAnsi="Times New Roman"/>
          <w:b/>
          <w:sz w:val="24"/>
          <w:szCs w:val="24"/>
          <w:lang w:val="sq-AL"/>
        </w:rPr>
      </w:pPr>
      <w:r w:rsidRPr="00466A39">
        <w:rPr>
          <w:rFonts w:ascii="Times New Roman" w:hAnsi="Times New Roman"/>
          <w:b/>
          <w:sz w:val="24"/>
          <w:szCs w:val="24"/>
          <w:lang w:val="sq-AL"/>
        </w:rPr>
        <w:lastRenderedPageBreak/>
        <w:t>Vlerësimi</w:t>
      </w:r>
    </w:p>
    <w:p w14:paraId="08DF57A4" w14:textId="77777777" w:rsidR="00FB58D8" w:rsidRPr="00466A39" w:rsidRDefault="00FB58D8" w:rsidP="00FB58D8">
      <w:pPr>
        <w:spacing w:after="0" w:line="240" w:lineRule="auto"/>
        <w:rPr>
          <w:rFonts w:ascii="Times New Roman" w:hAnsi="Times New Roman"/>
          <w:sz w:val="24"/>
          <w:szCs w:val="24"/>
        </w:rPr>
      </w:pPr>
      <w:r w:rsidRPr="00466A39">
        <w:rPr>
          <w:rFonts w:ascii="Times New Roman" w:hAnsi="Times New Roman"/>
          <w:sz w:val="24"/>
          <w:szCs w:val="24"/>
        </w:rPr>
        <w:t xml:space="preserve">Vlerësimi i kursit të “Psikologjisë së Komunikimit dhe Emocioneve” bëhet në dy forma: </w:t>
      </w:r>
    </w:p>
    <w:p w14:paraId="7B31D623" w14:textId="77777777" w:rsidR="00FB58D8" w:rsidRPr="00466A39" w:rsidRDefault="00FB58D8" w:rsidP="00407F6A">
      <w:pPr>
        <w:pStyle w:val="ListParagraph"/>
        <w:numPr>
          <w:ilvl w:val="0"/>
          <w:numId w:val="75"/>
        </w:numPr>
        <w:spacing w:after="0" w:line="240" w:lineRule="auto"/>
        <w:ind w:left="270"/>
        <w:jc w:val="both"/>
        <w:rPr>
          <w:rFonts w:ascii="Times New Roman" w:hAnsi="Times New Roman"/>
          <w:sz w:val="24"/>
          <w:szCs w:val="24"/>
          <w:lang w:val="sq-AL"/>
        </w:rPr>
      </w:pPr>
      <w:r w:rsidRPr="00466A39">
        <w:rPr>
          <w:rFonts w:ascii="Times New Roman" w:hAnsi="Times New Roman"/>
          <w:sz w:val="24"/>
          <w:szCs w:val="24"/>
          <w:lang w:val="sq-AL"/>
        </w:rPr>
        <w:t xml:space="preserve">Vlerësimi i vazhdueshëm </w:t>
      </w:r>
    </w:p>
    <w:p w14:paraId="41F0F952" w14:textId="77777777" w:rsidR="00FB58D8" w:rsidRPr="00466A39" w:rsidRDefault="00FB58D8" w:rsidP="00407F6A">
      <w:pPr>
        <w:pStyle w:val="NoSpacing1"/>
        <w:numPr>
          <w:ilvl w:val="0"/>
          <w:numId w:val="47"/>
        </w:numPr>
        <w:ind w:left="270"/>
        <w:jc w:val="both"/>
        <w:rPr>
          <w:rFonts w:eastAsia="Calibri"/>
          <w:lang w:val="sq-AL"/>
        </w:rPr>
      </w:pPr>
      <w:r w:rsidRPr="00466A39">
        <w:rPr>
          <w:rFonts w:eastAsia="Calibri"/>
          <w:lang w:val="sq-AL"/>
        </w:rPr>
        <w:t>Pjesëmarrja në mësim</w:t>
      </w:r>
    </w:p>
    <w:p w14:paraId="54999B53" w14:textId="77777777" w:rsidR="00FB58D8" w:rsidRPr="00466A39" w:rsidRDefault="00FB58D8" w:rsidP="00407F6A">
      <w:pPr>
        <w:pStyle w:val="NoSpacing1"/>
        <w:numPr>
          <w:ilvl w:val="0"/>
          <w:numId w:val="47"/>
        </w:numPr>
        <w:ind w:left="270"/>
        <w:jc w:val="both"/>
        <w:rPr>
          <w:rFonts w:eastAsia="Calibri"/>
          <w:lang w:val="sq-AL"/>
        </w:rPr>
      </w:pPr>
      <w:r w:rsidRPr="00466A39">
        <w:rPr>
          <w:rFonts w:eastAsia="Calibri"/>
          <w:lang w:val="sq-AL"/>
        </w:rPr>
        <w:t>Aktivizimi në diskutime</w:t>
      </w:r>
    </w:p>
    <w:p w14:paraId="23E8A582" w14:textId="77777777" w:rsidR="00FB58D8" w:rsidRPr="00466A39" w:rsidRDefault="00FB58D8" w:rsidP="00407F6A">
      <w:pPr>
        <w:numPr>
          <w:ilvl w:val="0"/>
          <w:numId w:val="75"/>
        </w:numPr>
        <w:spacing w:after="0" w:line="240" w:lineRule="auto"/>
        <w:ind w:left="270"/>
        <w:jc w:val="both"/>
        <w:rPr>
          <w:rFonts w:ascii="Times New Roman" w:hAnsi="Times New Roman"/>
          <w:sz w:val="24"/>
          <w:szCs w:val="24"/>
        </w:rPr>
      </w:pPr>
      <w:r w:rsidRPr="00466A39">
        <w:rPr>
          <w:rFonts w:ascii="Times New Roman" w:hAnsi="Times New Roman"/>
          <w:sz w:val="24"/>
          <w:szCs w:val="24"/>
        </w:rPr>
        <w:t xml:space="preserve">Vlerësimi i përfundimtari i kursit. </w:t>
      </w:r>
      <w:r w:rsidRPr="00466A39">
        <w:rPr>
          <w:rFonts w:ascii="Times New Roman" w:hAnsi="Times New Roman"/>
          <w:i/>
          <w:sz w:val="24"/>
          <w:szCs w:val="24"/>
        </w:rPr>
        <w:t>Ky do të bëhet me formulën kalon-nuk kalon dhe do të mbështetet në të dhënat e frekuentimit, të angazhimit në aktivitetet ushtruese në auditor, në cilësinë e detyrave që do të realizohen për secilin modul dhe të cilat do të dorëzohen për studim nga pedagogu ose do të prezantohen në auditor, në cilësinë e detyrës</w:t>
      </w:r>
      <w:r w:rsidRPr="00466A39">
        <w:rPr>
          <w:rStyle w:val="FootnoteReference"/>
          <w:rFonts w:ascii="Times New Roman" w:hAnsi="Times New Roman"/>
          <w:i/>
          <w:sz w:val="24"/>
          <w:szCs w:val="24"/>
        </w:rPr>
        <w:footnoteReference w:id="2"/>
      </w:r>
      <w:r w:rsidRPr="00466A39">
        <w:rPr>
          <w:rFonts w:ascii="Times New Roman" w:hAnsi="Times New Roman"/>
          <w:i/>
          <w:sz w:val="24"/>
          <w:szCs w:val="24"/>
        </w:rPr>
        <w:t xml:space="preserve"> e cila dhe realizohet dhe dorëzohet në fund të semestrit. Studenti klasifikohet kalon nëse kap mbi 50% të pikëve dhe nuk kalon nëse kap deri në 49%.</w:t>
      </w:r>
    </w:p>
    <w:p w14:paraId="2F222459" w14:textId="77777777" w:rsidR="00FB58D8" w:rsidRPr="00466A39" w:rsidRDefault="00FB58D8" w:rsidP="00FB58D8">
      <w:pPr>
        <w:spacing w:after="0" w:line="240" w:lineRule="auto"/>
        <w:ind w:left="270"/>
        <w:jc w:val="both"/>
        <w:rPr>
          <w:rFonts w:ascii="Times New Roman" w:hAnsi="Times New Roman"/>
          <w:sz w:val="24"/>
          <w:szCs w:val="24"/>
        </w:rPr>
      </w:pPr>
    </w:p>
    <w:p w14:paraId="4BD9460B" w14:textId="77777777" w:rsidR="00FB58D8" w:rsidRPr="00466A39" w:rsidRDefault="00FB58D8" w:rsidP="00FB58D8">
      <w:pPr>
        <w:spacing w:after="0" w:line="240" w:lineRule="auto"/>
        <w:jc w:val="both"/>
        <w:rPr>
          <w:rFonts w:ascii="Times New Roman" w:hAnsi="Times New Roman"/>
          <w:sz w:val="24"/>
          <w:szCs w:val="24"/>
        </w:rPr>
      </w:pPr>
      <w:r w:rsidRPr="00466A39">
        <w:rPr>
          <w:rFonts w:ascii="Times New Roman" w:hAnsi="Times New Roman"/>
          <w:sz w:val="24"/>
          <w:szCs w:val="24"/>
        </w:rPr>
        <w:t xml:space="preserve">Totali i pikëve të vlefshme për vlerësimin e kandidatëve për lëndën do të jetë 100 pikë: </w:t>
      </w:r>
    </w:p>
    <w:p w14:paraId="6960FA6C" w14:textId="77777777" w:rsidR="00FB58D8" w:rsidRPr="00466A39" w:rsidRDefault="00FB58D8" w:rsidP="00FB58D8">
      <w:pPr>
        <w:spacing w:after="0" w:line="240" w:lineRule="auto"/>
        <w:jc w:val="both"/>
        <w:rPr>
          <w:rFonts w:ascii="Times New Roman" w:hAnsi="Times New Roman"/>
          <w:sz w:val="24"/>
          <w:szCs w:val="24"/>
        </w:rPr>
      </w:pPr>
      <w:r w:rsidRPr="00466A39">
        <w:rPr>
          <w:rFonts w:ascii="Times New Roman" w:hAnsi="Times New Roman"/>
          <w:sz w:val="24"/>
          <w:szCs w:val="24"/>
        </w:rPr>
        <w:t xml:space="preserve">1. 60 pikë do të jetë vlerësimi i vazhdueshëm: frekuentimi, angazhimi, detyrat (një detyrë për secilin modul). Përkatësisht: frekuentimi dhe angazhimi-30 pikë, tre detyrat-30 pikë; </w:t>
      </w:r>
    </w:p>
    <w:p w14:paraId="4873E6B0" w14:textId="77777777" w:rsidR="00FB58D8" w:rsidRPr="00466A39" w:rsidRDefault="00FB58D8" w:rsidP="00FB58D8">
      <w:pPr>
        <w:spacing w:after="0" w:line="240" w:lineRule="auto"/>
        <w:jc w:val="both"/>
        <w:rPr>
          <w:rFonts w:ascii="Times New Roman" w:hAnsi="Times New Roman"/>
          <w:sz w:val="24"/>
          <w:szCs w:val="24"/>
        </w:rPr>
      </w:pPr>
      <w:r w:rsidRPr="00466A39">
        <w:rPr>
          <w:rFonts w:ascii="Times New Roman" w:hAnsi="Times New Roman"/>
          <w:sz w:val="24"/>
          <w:szCs w:val="24"/>
        </w:rPr>
        <w:t>2. 40 pikë do të vlerësohet detyra përfundimtare. Kriteret, synimet, mënyra e vlerësimit gjenden në udhëzimin që shoqëron këtë program.</w:t>
      </w:r>
    </w:p>
    <w:p w14:paraId="2165C588" w14:textId="77777777" w:rsidR="00FB58D8" w:rsidRPr="00466A39" w:rsidRDefault="00FB58D8" w:rsidP="00FB58D8">
      <w:pPr>
        <w:spacing w:after="0" w:line="240" w:lineRule="auto"/>
        <w:jc w:val="both"/>
        <w:rPr>
          <w:rFonts w:ascii="Times New Roman" w:hAnsi="Times New Roman"/>
          <w:sz w:val="24"/>
          <w:szCs w:val="24"/>
        </w:rPr>
      </w:pPr>
    </w:p>
    <w:p w14:paraId="5857B2D8" w14:textId="77777777" w:rsidR="00FB58D8" w:rsidRPr="00466A39" w:rsidRDefault="00FB58D8" w:rsidP="00407F6A">
      <w:pPr>
        <w:pStyle w:val="ListParagraph"/>
        <w:numPr>
          <w:ilvl w:val="0"/>
          <w:numId w:val="76"/>
        </w:numPr>
        <w:spacing w:after="0" w:line="240" w:lineRule="auto"/>
        <w:ind w:left="360"/>
        <w:jc w:val="both"/>
        <w:rPr>
          <w:rFonts w:ascii="Times New Roman" w:hAnsi="Times New Roman"/>
          <w:b/>
          <w:sz w:val="24"/>
          <w:szCs w:val="24"/>
          <w:lang w:val="sq-AL"/>
        </w:rPr>
      </w:pPr>
      <w:r w:rsidRPr="00466A39">
        <w:rPr>
          <w:rFonts w:ascii="Times New Roman" w:hAnsi="Times New Roman"/>
          <w:b/>
          <w:sz w:val="24"/>
          <w:szCs w:val="24"/>
          <w:lang w:val="sq-AL"/>
        </w:rPr>
        <w:t>Ngarkesa studimore dhe mësimore</w:t>
      </w:r>
    </w:p>
    <w:p w14:paraId="3774EA67" w14:textId="77777777" w:rsidR="00FB58D8" w:rsidRPr="00466A39" w:rsidRDefault="00FB58D8" w:rsidP="00FB58D8">
      <w:pPr>
        <w:spacing w:after="0" w:line="240" w:lineRule="auto"/>
        <w:jc w:val="both"/>
        <w:rPr>
          <w:rFonts w:ascii="Times New Roman" w:hAnsi="Times New Roman"/>
          <w:sz w:val="24"/>
          <w:szCs w:val="24"/>
        </w:rPr>
      </w:pPr>
      <w:r w:rsidRPr="00466A39">
        <w:rPr>
          <w:rFonts w:ascii="Times New Roman" w:hAnsi="Times New Roman"/>
          <w:sz w:val="24"/>
          <w:szCs w:val="24"/>
        </w:rPr>
        <w:t xml:space="preserve">Në këtë seksion jepet totali i ngarkesës studimore. Avantazhi i paraqitjes së ngarkesës studimore në një seksion më vete është mundësia e koordinimit të </w:t>
      </w:r>
      <w:proofErr w:type="spellStart"/>
      <w:r w:rsidRPr="00466A39">
        <w:rPr>
          <w:rFonts w:ascii="Times New Roman" w:hAnsi="Times New Roman"/>
          <w:sz w:val="24"/>
          <w:szCs w:val="24"/>
        </w:rPr>
        <w:t>të</w:t>
      </w:r>
      <w:proofErr w:type="spellEnd"/>
      <w:r w:rsidRPr="00466A39">
        <w:rPr>
          <w:rFonts w:ascii="Times New Roman" w:hAnsi="Times New Roman"/>
          <w:sz w:val="24"/>
          <w:szCs w:val="24"/>
        </w:rPr>
        <w:t xml:space="preserve"> gjithë kurseve, për të parë ngarkesën totale studimore të kandidatëve. Normalisht, ngarkesa mësimore (pra ngarkesa e pedagogut) nuk pasqyrohet në programet mësimore. Kjo për faktin e thjeshtë se programi mësimor hartohet kryesisht për kandidatin. Ngarkesa mësimore e pedagogut është çështje administrative e institucionit. </w:t>
      </w:r>
    </w:p>
    <w:p w14:paraId="1B513468" w14:textId="77777777" w:rsidR="00FB58D8" w:rsidRPr="00466A39" w:rsidRDefault="00FB58D8" w:rsidP="00FB58D8">
      <w:pPr>
        <w:spacing w:after="0" w:line="240" w:lineRule="auto"/>
        <w:jc w:val="both"/>
        <w:rPr>
          <w:rFonts w:ascii="Times New Roman" w:hAnsi="Times New Roman"/>
          <w:b/>
          <w:strike/>
          <w:sz w:val="24"/>
          <w:szCs w:val="24"/>
        </w:rPr>
      </w:pPr>
      <w:r w:rsidRPr="00466A39">
        <w:rPr>
          <w:rFonts w:ascii="Times New Roman" w:eastAsia="MS Mincho" w:hAnsi="Times New Roman"/>
          <w:b/>
          <w:i/>
          <w:iCs/>
          <w:sz w:val="24"/>
          <w:szCs w:val="24"/>
        </w:rPr>
        <w:t>Ngarkesa mësimore vjetore:</w:t>
      </w:r>
      <w:r w:rsidRPr="00466A39">
        <w:rPr>
          <w:rFonts w:ascii="Times New Roman" w:eastAsia="MS Mincho" w:hAnsi="Times New Roman"/>
          <w:i/>
          <w:iCs/>
          <w:sz w:val="24"/>
          <w:szCs w:val="24"/>
        </w:rPr>
        <w:t xml:space="preserve"> </w:t>
      </w:r>
      <w:r w:rsidRPr="00466A39">
        <w:rPr>
          <w:rFonts w:ascii="Times New Roman" w:eastAsia="MS Mincho" w:hAnsi="Times New Roman"/>
          <w:iCs/>
          <w:sz w:val="24"/>
          <w:szCs w:val="24"/>
        </w:rPr>
        <w:t>24 orë mësimore, (12 javë)</w:t>
      </w:r>
      <w:r w:rsidRPr="00466A39">
        <w:rPr>
          <w:rFonts w:ascii="Times New Roman" w:eastAsia="MS Mincho" w:hAnsi="Times New Roman"/>
          <w:i/>
          <w:iCs/>
          <w:sz w:val="24"/>
          <w:szCs w:val="24"/>
        </w:rPr>
        <w:t xml:space="preserve"> </w:t>
      </w:r>
      <w:r w:rsidRPr="00466A39">
        <w:rPr>
          <w:rFonts w:ascii="Times New Roman" w:hAnsi="Times New Roman"/>
          <w:sz w:val="24"/>
          <w:szCs w:val="24"/>
        </w:rPr>
        <w:t xml:space="preserve">nga të cilat, ka një raport të ekuilibruar midis dhënies së dijeve teorike dhe aftësimit praktik për zbatimin e tyre. </w:t>
      </w:r>
    </w:p>
    <w:p w14:paraId="15543C19" w14:textId="77777777" w:rsidR="00FB58D8" w:rsidRPr="00466A39" w:rsidRDefault="00FB58D8" w:rsidP="00FB58D8">
      <w:pPr>
        <w:spacing w:after="0" w:line="240" w:lineRule="auto"/>
        <w:jc w:val="both"/>
        <w:rPr>
          <w:rFonts w:ascii="Times New Roman" w:hAnsi="Times New Roman"/>
          <w:sz w:val="24"/>
          <w:szCs w:val="24"/>
        </w:rPr>
      </w:pPr>
      <w:r w:rsidRPr="00466A39">
        <w:rPr>
          <w:rFonts w:ascii="Times New Roman" w:eastAsia="MS Mincho" w:hAnsi="Times New Roman"/>
          <w:b/>
          <w:i/>
          <w:iCs/>
          <w:sz w:val="24"/>
          <w:szCs w:val="24"/>
        </w:rPr>
        <w:t>Ngarkesa mësimore javore për prezantime</w:t>
      </w:r>
      <w:r w:rsidRPr="00466A39">
        <w:rPr>
          <w:rFonts w:ascii="Times New Roman" w:hAnsi="Times New Roman"/>
          <w:b/>
          <w:i/>
          <w:sz w:val="24"/>
          <w:szCs w:val="24"/>
        </w:rPr>
        <w:t>:</w:t>
      </w:r>
      <w:r w:rsidRPr="00466A39">
        <w:rPr>
          <w:rFonts w:ascii="Times New Roman" w:hAnsi="Times New Roman"/>
          <w:sz w:val="24"/>
          <w:szCs w:val="24"/>
        </w:rPr>
        <w:t xml:space="preserve"> 2 orë/javë/për grup, </w:t>
      </w:r>
    </w:p>
    <w:p w14:paraId="5B92350A" w14:textId="77777777" w:rsidR="00FB58D8" w:rsidRPr="00466A39" w:rsidRDefault="00FB58D8" w:rsidP="00FB58D8">
      <w:pPr>
        <w:spacing w:after="0" w:line="240" w:lineRule="auto"/>
        <w:jc w:val="both"/>
        <w:rPr>
          <w:rFonts w:ascii="Times New Roman" w:eastAsia="MS Mincho" w:hAnsi="Times New Roman"/>
          <w:i/>
          <w:iCs/>
          <w:sz w:val="24"/>
          <w:szCs w:val="24"/>
        </w:rPr>
      </w:pPr>
      <w:r w:rsidRPr="00466A39">
        <w:rPr>
          <w:rFonts w:ascii="Times New Roman" w:eastAsia="MS Mincho" w:hAnsi="Times New Roman"/>
          <w:b/>
          <w:i/>
          <w:iCs/>
          <w:sz w:val="24"/>
          <w:szCs w:val="24"/>
        </w:rPr>
        <w:t xml:space="preserve">Ora mësimore: </w:t>
      </w:r>
      <w:r w:rsidRPr="00466A39">
        <w:rPr>
          <w:rFonts w:ascii="Times New Roman" w:eastAsia="MS Mincho" w:hAnsi="Times New Roman"/>
          <w:i/>
          <w:iCs/>
          <w:sz w:val="24"/>
          <w:szCs w:val="24"/>
        </w:rPr>
        <w:t xml:space="preserve">50 minuta. </w:t>
      </w:r>
    </w:p>
    <w:p w14:paraId="1309B60C" w14:textId="77777777" w:rsidR="00FB58D8" w:rsidRPr="00466A39" w:rsidRDefault="00FB58D8" w:rsidP="00FB58D8">
      <w:pPr>
        <w:pStyle w:val="Heading1"/>
        <w:pBdr>
          <w:bottom w:val="thinThickSmallGap" w:sz="12" w:space="0" w:color="C45911" w:themeColor="accent2" w:themeShade="BF"/>
        </w:pBdr>
        <w:jc w:val="both"/>
        <w:rPr>
          <w:rStyle w:val="SubtleEmphasis"/>
          <w:i w:val="0"/>
          <w:caps/>
          <w:szCs w:val="24"/>
        </w:rPr>
      </w:pPr>
      <w:r w:rsidRPr="00466A39">
        <w:rPr>
          <w:rStyle w:val="SubtleEmphasis"/>
          <w:szCs w:val="24"/>
        </w:rPr>
        <w:t>Udhëzimi mbi tri detyrat përgjatë semestrit dhe detyrën përfundimtare në fund të tij</w:t>
      </w:r>
    </w:p>
    <w:p w14:paraId="7699B609" w14:textId="77777777" w:rsidR="00FB58D8" w:rsidRPr="00466A39" w:rsidRDefault="00FB58D8" w:rsidP="00FB58D8">
      <w:pPr>
        <w:spacing w:after="0" w:line="240" w:lineRule="auto"/>
        <w:jc w:val="both"/>
        <w:rPr>
          <w:rStyle w:val="SubtleEmphasis"/>
          <w:rFonts w:ascii="Times New Roman" w:hAnsi="Times New Roman"/>
          <w:sz w:val="24"/>
          <w:szCs w:val="24"/>
        </w:rPr>
      </w:pPr>
    </w:p>
    <w:p w14:paraId="01E962A5" w14:textId="77777777" w:rsidR="00FB58D8" w:rsidRPr="00466A39" w:rsidRDefault="00FB58D8" w:rsidP="00FB58D8">
      <w:pPr>
        <w:spacing w:after="0" w:line="240" w:lineRule="auto"/>
        <w:jc w:val="both"/>
        <w:rPr>
          <w:rStyle w:val="SubtleEmphasis"/>
          <w:rFonts w:ascii="Times New Roman" w:hAnsi="Times New Roman"/>
          <w:i w:val="0"/>
          <w:sz w:val="24"/>
          <w:szCs w:val="24"/>
        </w:rPr>
      </w:pPr>
      <w:r w:rsidRPr="00466A39">
        <w:rPr>
          <w:rStyle w:val="SubtleEmphasis"/>
          <w:rFonts w:ascii="Times New Roman" w:hAnsi="Times New Roman"/>
          <w:sz w:val="24"/>
          <w:szCs w:val="24"/>
        </w:rPr>
        <w:t>Në vijim jepen udhëzime mbi natyrën e dy tipave të detyrave: të detyrave që zhvillohen gjatë semestrit (nga një për çdo modul të programit) dhe të detyrës përfundimtare në fund të semestrit.</w:t>
      </w:r>
    </w:p>
    <w:p w14:paraId="717A12A7" w14:textId="77777777" w:rsidR="00FB58D8" w:rsidRPr="00466A39" w:rsidRDefault="00FB58D8" w:rsidP="00FB58D8">
      <w:pPr>
        <w:spacing w:after="0" w:line="240" w:lineRule="auto"/>
        <w:jc w:val="both"/>
        <w:rPr>
          <w:rStyle w:val="SubtleEmphasis"/>
          <w:rFonts w:ascii="Times New Roman" w:hAnsi="Times New Roman"/>
          <w:i w:val="0"/>
          <w:sz w:val="24"/>
          <w:szCs w:val="24"/>
        </w:rPr>
      </w:pPr>
      <w:r w:rsidRPr="00466A39">
        <w:rPr>
          <w:rStyle w:val="SubtleEmphasis"/>
          <w:rFonts w:ascii="Times New Roman" w:hAnsi="Times New Roman"/>
          <w:sz w:val="24"/>
          <w:szCs w:val="24"/>
        </w:rPr>
        <w:t>Të dyja tipat e detyrave mbulojnë procesin, karakteristikat, dinamikat e procesit të komunikimit dhe të administrimit të emocioneve nëpërmjet zotërimit të shkathtësive përkatëse.</w:t>
      </w:r>
    </w:p>
    <w:p w14:paraId="732A9225" w14:textId="77777777" w:rsidR="00FB58D8" w:rsidRPr="00466A39" w:rsidRDefault="00FB58D8" w:rsidP="00FB58D8">
      <w:pPr>
        <w:spacing w:after="0" w:line="240" w:lineRule="auto"/>
        <w:jc w:val="both"/>
        <w:rPr>
          <w:rFonts w:ascii="Times New Roman" w:hAnsi="Times New Roman"/>
          <w:i/>
          <w:sz w:val="24"/>
          <w:szCs w:val="24"/>
        </w:rPr>
      </w:pPr>
    </w:p>
    <w:p w14:paraId="43358190" w14:textId="77777777" w:rsidR="00FB58D8" w:rsidRPr="00466A39" w:rsidRDefault="00FB58D8" w:rsidP="00407F6A">
      <w:pPr>
        <w:pStyle w:val="ListParagraph"/>
        <w:numPr>
          <w:ilvl w:val="0"/>
          <w:numId w:val="85"/>
        </w:numPr>
        <w:spacing w:after="0" w:line="240" w:lineRule="auto"/>
        <w:ind w:left="540"/>
        <w:contextualSpacing w:val="0"/>
        <w:jc w:val="both"/>
        <w:rPr>
          <w:rStyle w:val="SubtleEmphasis"/>
          <w:rFonts w:ascii="Times New Roman" w:hAnsi="Times New Roman"/>
          <w:b/>
          <w:i w:val="0"/>
          <w:sz w:val="24"/>
          <w:szCs w:val="24"/>
          <w:lang w:val="sq-AL"/>
        </w:rPr>
      </w:pPr>
      <w:r w:rsidRPr="00466A39">
        <w:rPr>
          <w:rStyle w:val="SubtleEmphasis"/>
          <w:rFonts w:ascii="Times New Roman" w:hAnsi="Times New Roman"/>
          <w:b/>
          <w:sz w:val="24"/>
          <w:szCs w:val="24"/>
          <w:lang w:val="sq-AL"/>
        </w:rPr>
        <w:t>Rekomandime në lidhje me tri detyrat</w:t>
      </w:r>
      <w:r w:rsidRPr="00466A39">
        <w:rPr>
          <w:rStyle w:val="FootnoteReference"/>
          <w:rFonts w:ascii="Times New Roman" w:hAnsi="Times New Roman"/>
          <w:b/>
          <w:sz w:val="24"/>
          <w:szCs w:val="24"/>
          <w:lang w:val="sq-AL"/>
        </w:rPr>
        <w:footnoteReference w:id="3"/>
      </w:r>
      <w:r w:rsidRPr="00466A39">
        <w:rPr>
          <w:rStyle w:val="SubtleEmphasis"/>
          <w:rFonts w:ascii="Times New Roman" w:hAnsi="Times New Roman"/>
          <w:b/>
          <w:sz w:val="24"/>
          <w:szCs w:val="24"/>
          <w:lang w:val="sq-AL"/>
        </w:rPr>
        <w:t xml:space="preserve"> përgjatë semestrit.</w:t>
      </w:r>
    </w:p>
    <w:p w14:paraId="76B84F58" w14:textId="77777777" w:rsidR="00FB58D8" w:rsidRPr="00466A39" w:rsidRDefault="00FB58D8" w:rsidP="00FB58D8">
      <w:pPr>
        <w:spacing w:after="0" w:line="240" w:lineRule="auto"/>
        <w:jc w:val="both"/>
        <w:rPr>
          <w:rStyle w:val="SubtleEmphasis"/>
          <w:rFonts w:ascii="Times New Roman" w:hAnsi="Times New Roman"/>
          <w:i w:val="0"/>
          <w:sz w:val="24"/>
          <w:szCs w:val="24"/>
        </w:rPr>
      </w:pPr>
      <w:r w:rsidRPr="00466A39">
        <w:rPr>
          <w:rStyle w:val="SubtleEmphasis"/>
          <w:rFonts w:ascii="Times New Roman" w:hAnsi="Times New Roman"/>
          <w:sz w:val="24"/>
          <w:szCs w:val="24"/>
        </w:rPr>
        <w:t>Detyra e parë: kjo detyrë ka si përmbajtje çështje nga moduli i komunikimit. Mund të zgjidhen tema si më poshtë:</w:t>
      </w:r>
    </w:p>
    <w:p w14:paraId="17C8E19A" w14:textId="77777777" w:rsidR="00FB58D8" w:rsidRPr="00466A39" w:rsidRDefault="00FB58D8" w:rsidP="00407F6A">
      <w:pPr>
        <w:pStyle w:val="ListParagraph"/>
        <w:numPr>
          <w:ilvl w:val="0"/>
          <w:numId w:val="88"/>
        </w:numPr>
        <w:spacing w:after="0" w:line="240" w:lineRule="auto"/>
        <w:ind w:left="360"/>
        <w:jc w:val="both"/>
        <w:rPr>
          <w:rStyle w:val="SubtleEmphasis"/>
          <w:rFonts w:ascii="Times New Roman" w:hAnsi="Times New Roman"/>
          <w:i w:val="0"/>
          <w:sz w:val="24"/>
          <w:szCs w:val="24"/>
          <w:lang w:val="sq-AL"/>
        </w:rPr>
      </w:pPr>
      <w:r w:rsidRPr="00466A39">
        <w:rPr>
          <w:rStyle w:val="SubtleEmphasis"/>
          <w:rFonts w:ascii="Times New Roman" w:hAnsi="Times New Roman"/>
          <w:sz w:val="24"/>
          <w:szCs w:val="24"/>
          <w:lang w:val="sq-AL"/>
        </w:rPr>
        <w:t>Komunikimi verbal</w:t>
      </w:r>
    </w:p>
    <w:p w14:paraId="10838386" w14:textId="77777777" w:rsidR="00FB58D8" w:rsidRPr="00466A39" w:rsidRDefault="00FB58D8" w:rsidP="00407F6A">
      <w:pPr>
        <w:pStyle w:val="ListParagraph"/>
        <w:numPr>
          <w:ilvl w:val="0"/>
          <w:numId w:val="88"/>
        </w:numPr>
        <w:spacing w:after="0" w:line="240" w:lineRule="auto"/>
        <w:ind w:left="360"/>
        <w:jc w:val="both"/>
        <w:rPr>
          <w:rStyle w:val="SubtleEmphasis"/>
          <w:rFonts w:ascii="Times New Roman" w:hAnsi="Times New Roman"/>
          <w:i w:val="0"/>
          <w:sz w:val="24"/>
          <w:szCs w:val="24"/>
          <w:lang w:val="sq-AL"/>
        </w:rPr>
      </w:pPr>
      <w:r w:rsidRPr="00466A39">
        <w:rPr>
          <w:rStyle w:val="SubtleEmphasis"/>
          <w:rFonts w:ascii="Times New Roman" w:hAnsi="Times New Roman"/>
          <w:sz w:val="24"/>
          <w:szCs w:val="24"/>
          <w:lang w:val="sq-AL"/>
        </w:rPr>
        <w:t xml:space="preserve">Komunikimi </w:t>
      </w:r>
      <w:proofErr w:type="spellStart"/>
      <w:r w:rsidRPr="00466A39">
        <w:rPr>
          <w:rStyle w:val="SubtleEmphasis"/>
          <w:rFonts w:ascii="Times New Roman" w:hAnsi="Times New Roman"/>
          <w:sz w:val="24"/>
          <w:szCs w:val="24"/>
          <w:lang w:val="sq-AL"/>
        </w:rPr>
        <w:t>joverbal</w:t>
      </w:r>
      <w:proofErr w:type="spellEnd"/>
      <w:r w:rsidRPr="00466A39">
        <w:rPr>
          <w:rStyle w:val="SubtleEmphasis"/>
          <w:rFonts w:ascii="Times New Roman" w:hAnsi="Times New Roman"/>
          <w:sz w:val="24"/>
          <w:szCs w:val="24"/>
          <w:lang w:val="sq-AL"/>
        </w:rPr>
        <w:t xml:space="preserve"> (me shkrim)</w:t>
      </w:r>
    </w:p>
    <w:p w14:paraId="20597676" w14:textId="77777777" w:rsidR="00FB58D8" w:rsidRPr="00466A39" w:rsidRDefault="00FB58D8" w:rsidP="00407F6A">
      <w:pPr>
        <w:pStyle w:val="ListParagraph"/>
        <w:numPr>
          <w:ilvl w:val="0"/>
          <w:numId w:val="88"/>
        </w:numPr>
        <w:spacing w:after="0" w:line="240" w:lineRule="auto"/>
        <w:ind w:left="360"/>
        <w:jc w:val="both"/>
        <w:rPr>
          <w:rStyle w:val="SubtleEmphasis"/>
          <w:rFonts w:ascii="Times New Roman" w:hAnsi="Times New Roman"/>
          <w:i w:val="0"/>
          <w:sz w:val="24"/>
          <w:szCs w:val="24"/>
          <w:lang w:val="sq-AL"/>
        </w:rPr>
      </w:pPr>
      <w:r w:rsidRPr="00466A39">
        <w:rPr>
          <w:rStyle w:val="SubtleEmphasis"/>
          <w:rFonts w:ascii="Times New Roman" w:hAnsi="Times New Roman"/>
          <w:sz w:val="24"/>
          <w:szCs w:val="24"/>
          <w:lang w:val="sq-AL"/>
        </w:rPr>
        <w:lastRenderedPageBreak/>
        <w:t>Komunikimi efikas dhe joefikas</w:t>
      </w:r>
    </w:p>
    <w:p w14:paraId="23224AFC" w14:textId="77777777" w:rsidR="00FB58D8" w:rsidRPr="00466A39" w:rsidRDefault="00FB58D8" w:rsidP="00407F6A">
      <w:pPr>
        <w:pStyle w:val="ListParagraph"/>
        <w:numPr>
          <w:ilvl w:val="0"/>
          <w:numId w:val="88"/>
        </w:numPr>
        <w:spacing w:after="0" w:line="240" w:lineRule="auto"/>
        <w:ind w:left="360"/>
        <w:jc w:val="both"/>
        <w:rPr>
          <w:rStyle w:val="SubtleEmphasis"/>
          <w:rFonts w:ascii="Times New Roman" w:hAnsi="Times New Roman"/>
          <w:i w:val="0"/>
          <w:sz w:val="24"/>
          <w:szCs w:val="24"/>
          <w:lang w:val="sq-AL"/>
        </w:rPr>
      </w:pPr>
      <w:r w:rsidRPr="00466A39">
        <w:rPr>
          <w:rStyle w:val="SubtleEmphasis"/>
          <w:rFonts w:ascii="Times New Roman" w:hAnsi="Times New Roman"/>
          <w:sz w:val="24"/>
          <w:szCs w:val="24"/>
          <w:lang w:val="sq-AL"/>
        </w:rPr>
        <w:t xml:space="preserve">Pengesat </w:t>
      </w:r>
      <w:proofErr w:type="spellStart"/>
      <w:r w:rsidRPr="00466A39">
        <w:rPr>
          <w:rStyle w:val="SubtleEmphasis"/>
          <w:rFonts w:ascii="Times New Roman" w:hAnsi="Times New Roman"/>
          <w:sz w:val="24"/>
          <w:szCs w:val="24"/>
          <w:lang w:val="sq-AL"/>
        </w:rPr>
        <w:t>komunikative</w:t>
      </w:r>
      <w:proofErr w:type="spellEnd"/>
    </w:p>
    <w:p w14:paraId="75A36F46" w14:textId="77777777" w:rsidR="00FB58D8" w:rsidRPr="00466A39" w:rsidRDefault="00FB58D8" w:rsidP="00407F6A">
      <w:pPr>
        <w:pStyle w:val="ListParagraph"/>
        <w:numPr>
          <w:ilvl w:val="0"/>
          <w:numId w:val="88"/>
        </w:numPr>
        <w:spacing w:after="0" w:line="240" w:lineRule="auto"/>
        <w:ind w:left="360"/>
        <w:jc w:val="both"/>
        <w:rPr>
          <w:rStyle w:val="SubtleEmphasis"/>
          <w:rFonts w:ascii="Times New Roman" w:hAnsi="Times New Roman"/>
          <w:i w:val="0"/>
          <w:sz w:val="24"/>
          <w:szCs w:val="24"/>
          <w:lang w:val="sq-AL"/>
        </w:rPr>
      </w:pPr>
      <w:r w:rsidRPr="00466A39">
        <w:rPr>
          <w:rStyle w:val="SubtleEmphasis"/>
          <w:rFonts w:ascii="Times New Roman" w:hAnsi="Times New Roman"/>
          <w:sz w:val="24"/>
          <w:szCs w:val="24"/>
          <w:lang w:val="sq-AL"/>
        </w:rPr>
        <w:t xml:space="preserve">Komunikimi </w:t>
      </w:r>
      <w:proofErr w:type="spellStart"/>
      <w:r w:rsidRPr="00466A39">
        <w:rPr>
          <w:rStyle w:val="SubtleEmphasis"/>
          <w:rFonts w:ascii="Times New Roman" w:hAnsi="Times New Roman"/>
          <w:sz w:val="24"/>
          <w:szCs w:val="24"/>
          <w:lang w:val="sq-AL"/>
        </w:rPr>
        <w:t>ndërpersonal</w:t>
      </w:r>
      <w:proofErr w:type="spellEnd"/>
      <w:r w:rsidRPr="00466A39">
        <w:rPr>
          <w:rStyle w:val="SubtleEmphasis"/>
          <w:rFonts w:ascii="Times New Roman" w:hAnsi="Times New Roman"/>
          <w:sz w:val="24"/>
          <w:szCs w:val="24"/>
          <w:lang w:val="sq-AL"/>
        </w:rPr>
        <w:t xml:space="preserve"> (</w:t>
      </w:r>
      <w:proofErr w:type="spellStart"/>
      <w:r w:rsidRPr="00466A39">
        <w:rPr>
          <w:rStyle w:val="SubtleEmphasis"/>
          <w:rFonts w:ascii="Times New Roman" w:hAnsi="Times New Roman"/>
          <w:sz w:val="24"/>
          <w:szCs w:val="24"/>
          <w:lang w:val="sq-AL"/>
        </w:rPr>
        <w:t>grupal</w:t>
      </w:r>
      <w:proofErr w:type="spellEnd"/>
      <w:r w:rsidRPr="00466A39">
        <w:rPr>
          <w:rStyle w:val="SubtleEmphasis"/>
          <w:rFonts w:ascii="Times New Roman" w:hAnsi="Times New Roman"/>
          <w:sz w:val="24"/>
          <w:szCs w:val="24"/>
          <w:lang w:val="sq-AL"/>
        </w:rPr>
        <w:t>)</w:t>
      </w:r>
    </w:p>
    <w:p w14:paraId="19F0C672" w14:textId="77777777" w:rsidR="00FB58D8" w:rsidRPr="00466A39" w:rsidRDefault="00FB58D8" w:rsidP="00FB58D8">
      <w:pPr>
        <w:spacing w:after="0" w:line="240" w:lineRule="auto"/>
        <w:jc w:val="both"/>
        <w:rPr>
          <w:rStyle w:val="SubtleEmphasis"/>
          <w:rFonts w:ascii="Times New Roman" w:hAnsi="Times New Roman"/>
          <w:i w:val="0"/>
          <w:sz w:val="24"/>
          <w:szCs w:val="24"/>
        </w:rPr>
      </w:pPr>
      <w:r w:rsidRPr="00466A39">
        <w:rPr>
          <w:rStyle w:val="SubtleEmphasis"/>
          <w:rFonts w:ascii="Times New Roman" w:hAnsi="Times New Roman"/>
          <w:sz w:val="24"/>
          <w:szCs w:val="24"/>
        </w:rPr>
        <w:t>Detyra e dytë: kjo detyrë ka si përmbajtje çështje nga moduli i emocioneve. Mund të zgjidhen tema si më poshtë:</w:t>
      </w:r>
    </w:p>
    <w:p w14:paraId="44F9BA30" w14:textId="77777777" w:rsidR="00FB58D8" w:rsidRPr="00466A39" w:rsidRDefault="00FB58D8" w:rsidP="00407F6A">
      <w:pPr>
        <w:pStyle w:val="ListParagraph"/>
        <w:numPr>
          <w:ilvl w:val="0"/>
          <w:numId w:val="89"/>
        </w:numPr>
        <w:spacing w:after="0" w:line="240" w:lineRule="auto"/>
        <w:ind w:left="360"/>
        <w:jc w:val="both"/>
        <w:rPr>
          <w:rFonts w:ascii="Times New Roman" w:eastAsia="Times New Roman" w:hAnsi="Times New Roman"/>
          <w:sz w:val="24"/>
          <w:szCs w:val="24"/>
          <w:lang w:val="sq-AL"/>
        </w:rPr>
      </w:pPr>
      <w:r w:rsidRPr="00466A39">
        <w:rPr>
          <w:rFonts w:ascii="Times New Roman" w:eastAsia="Times New Roman" w:hAnsi="Times New Roman"/>
          <w:sz w:val="24"/>
          <w:szCs w:val="24"/>
          <w:lang w:val="sq-AL"/>
        </w:rPr>
        <w:t>Teoritë mbi emocionin</w:t>
      </w:r>
    </w:p>
    <w:p w14:paraId="3B6894CF" w14:textId="77777777" w:rsidR="00FB58D8" w:rsidRPr="00466A39" w:rsidRDefault="00FB58D8" w:rsidP="00407F6A">
      <w:pPr>
        <w:pStyle w:val="ListParagraph"/>
        <w:numPr>
          <w:ilvl w:val="0"/>
          <w:numId w:val="89"/>
        </w:numPr>
        <w:spacing w:after="0" w:line="240" w:lineRule="auto"/>
        <w:ind w:left="360"/>
        <w:jc w:val="both"/>
        <w:rPr>
          <w:rFonts w:ascii="Times New Roman" w:eastAsia="Times New Roman" w:hAnsi="Times New Roman"/>
          <w:sz w:val="24"/>
          <w:szCs w:val="24"/>
          <w:lang w:val="sq-AL"/>
        </w:rPr>
      </w:pPr>
      <w:r w:rsidRPr="00466A39">
        <w:rPr>
          <w:rFonts w:ascii="Times New Roman" w:eastAsia="Times New Roman" w:hAnsi="Times New Roman"/>
          <w:sz w:val="24"/>
          <w:szCs w:val="24"/>
          <w:lang w:val="sq-AL"/>
        </w:rPr>
        <w:t>Inteligjenca emocionale</w:t>
      </w:r>
    </w:p>
    <w:p w14:paraId="3621AD14" w14:textId="77777777" w:rsidR="00FB58D8" w:rsidRPr="00466A39" w:rsidRDefault="00FB58D8" w:rsidP="00FB58D8">
      <w:pPr>
        <w:spacing w:after="0" w:line="240" w:lineRule="auto"/>
        <w:jc w:val="both"/>
        <w:rPr>
          <w:rStyle w:val="SubtleEmphasis"/>
          <w:rFonts w:ascii="Times New Roman" w:hAnsi="Times New Roman"/>
          <w:i w:val="0"/>
          <w:sz w:val="24"/>
          <w:szCs w:val="24"/>
        </w:rPr>
      </w:pPr>
      <w:r w:rsidRPr="00466A39">
        <w:rPr>
          <w:rStyle w:val="SubtleEmphasis"/>
          <w:rFonts w:ascii="Times New Roman" w:hAnsi="Times New Roman"/>
          <w:sz w:val="24"/>
          <w:szCs w:val="24"/>
        </w:rPr>
        <w:t>Detyra e tretë: kjo detyrë ka si përmbajtje çështje nga moduli i emocioneve. Mund të zgjidhen tema si më poshtë:</w:t>
      </w:r>
    </w:p>
    <w:p w14:paraId="44F9B6FA" w14:textId="77777777" w:rsidR="00FB58D8" w:rsidRPr="00466A39" w:rsidRDefault="00FB58D8" w:rsidP="00407F6A">
      <w:pPr>
        <w:pStyle w:val="ListParagraph"/>
        <w:numPr>
          <w:ilvl w:val="0"/>
          <w:numId w:val="90"/>
        </w:numPr>
        <w:spacing w:after="0" w:line="240" w:lineRule="auto"/>
        <w:ind w:left="360"/>
        <w:jc w:val="both"/>
        <w:rPr>
          <w:rStyle w:val="normaltextrun"/>
          <w:rFonts w:ascii="Times New Roman" w:hAnsi="Times New Roman"/>
          <w:sz w:val="24"/>
          <w:szCs w:val="24"/>
          <w:lang w:val="sq-AL"/>
        </w:rPr>
      </w:pPr>
      <w:r w:rsidRPr="00466A39">
        <w:rPr>
          <w:rStyle w:val="normaltextrun"/>
          <w:rFonts w:ascii="Times New Roman" w:hAnsi="Times New Roman"/>
          <w:sz w:val="24"/>
          <w:szCs w:val="24"/>
          <w:lang w:val="sq-AL"/>
        </w:rPr>
        <w:t>Shkathtësia e të pyeturit, dëgjimit, heshtjes</w:t>
      </w:r>
    </w:p>
    <w:p w14:paraId="3AED5F13" w14:textId="77777777" w:rsidR="00FB58D8" w:rsidRPr="00466A39" w:rsidRDefault="00FB58D8" w:rsidP="00407F6A">
      <w:pPr>
        <w:pStyle w:val="ListParagraph"/>
        <w:numPr>
          <w:ilvl w:val="0"/>
          <w:numId w:val="90"/>
        </w:numPr>
        <w:spacing w:after="0" w:line="240" w:lineRule="auto"/>
        <w:ind w:left="360"/>
        <w:jc w:val="both"/>
        <w:rPr>
          <w:rStyle w:val="normaltextrun"/>
          <w:rFonts w:ascii="Times New Roman" w:hAnsi="Times New Roman"/>
          <w:sz w:val="24"/>
          <w:szCs w:val="24"/>
          <w:lang w:val="sq-AL"/>
        </w:rPr>
      </w:pPr>
      <w:r w:rsidRPr="00466A39">
        <w:rPr>
          <w:rStyle w:val="normaltextrun"/>
          <w:rFonts w:ascii="Times New Roman" w:hAnsi="Times New Roman"/>
          <w:sz w:val="24"/>
          <w:szCs w:val="24"/>
          <w:lang w:val="sq-AL"/>
        </w:rPr>
        <w:t>Shkathtësia e të vëzhguarit</w:t>
      </w:r>
    </w:p>
    <w:p w14:paraId="3F6535F7" w14:textId="77777777" w:rsidR="00FB58D8" w:rsidRPr="00466A39" w:rsidRDefault="00FB58D8" w:rsidP="00407F6A">
      <w:pPr>
        <w:pStyle w:val="ListParagraph"/>
        <w:numPr>
          <w:ilvl w:val="0"/>
          <w:numId w:val="90"/>
        </w:numPr>
        <w:spacing w:after="0" w:line="240" w:lineRule="auto"/>
        <w:ind w:left="360"/>
        <w:jc w:val="both"/>
        <w:rPr>
          <w:rStyle w:val="normaltextrun"/>
          <w:rFonts w:ascii="Times New Roman" w:hAnsi="Times New Roman"/>
          <w:sz w:val="24"/>
          <w:szCs w:val="24"/>
          <w:lang w:val="sq-AL"/>
        </w:rPr>
      </w:pPr>
      <w:r w:rsidRPr="00466A39">
        <w:rPr>
          <w:rStyle w:val="normaltextrun"/>
          <w:rFonts w:ascii="Times New Roman" w:hAnsi="Times New Roman"/>
          <w:sz w:val="24"/>
          <w:szCs w:val="24"/>
          <w:lang w:val="sq-AL"/>
        </w:rPr>
        <w:t>Shkathtësia e përmbledhjes</w:t>
      </w:r>
    </w:p>
    <w:p w14:paraId="28D42B4F" w14:textId="77777777" w:rsidR="00FB58D8" w:rsidRPr="00466A39" w:rsidRDefault="00FB58D8" w:rsidP="00407F6A">
      <w:pPr>
        <w:pStyle w:val="ListParagraph"/>
        <w:numPr>
          <w:ilvl w:val="0"/>
          <w:numId w:val="90"/>
        </w:numPr>
        <w:spacing w:after="0" w:line="240" w:lineRule="auto"/>
        <w:ind w:left="360"/>
        <w:jc w:val="both"/>
        <w:rPr>
          <w:rStyle w:val="normaltextrun"/>
          <w:rFonts w:ascii="Times New Roman" w:hAnsi="Times New Roman"/>
          <w:sz w:val="24"/>
          <w:szCs w:val="24"/>
          <w:lang w:val="sq-AL"/>
        </w:rPr>
      </w:pPr>
      <w:r w:rsidRPr="00466A39">
        <w:rPr>
          <w:rStyle w:val="normaltextrun"/>
          <w:rFonts w:ascii="Times New Roman" w:hAnsi="Times New Roman"/>
          <w:sz w:val="24"/>
          <w:szCs w:val="24"/>
          <w:lang w:val="sq-AL"/>
        </w:rPr>
        <w:t>Shkathtësia e perifrazimit</w:t>
      </w:r>
    </w:p>
    <w:p w14:paraId="6E8E42B9" w14:textId="77777777" w:rsidR="00FB58D8" w:rsidRPr="00466A39" w:rsidRDefault="00FB58D8" w:rsidP="00407F6A">
      <w:pPr>
        <w:pStyle w:val="ListParagraph"/>
        <w:numPr>
          <w:ilvl w:val="0"/>
          <w:numId w:val="90"/>
        </w:numPr>
        <w:spacing w:after="0" w:line="240" w:lineRule="auto"/>
        <w:ind w:left="360"/>
        <w:jc w:val="both"/>
        <w:rPr>
          <w:rStyle w:val="normaltextrun"/>
          <w:rFonts w:ascii="Times New Roman" w:hAnsi="Times New Roman"/>
          <w:sz w:val="24"/>
          <w:szCs w:val="24"/>
          <w:lang w:val="sq-AL"/>
        </w:rPr>
      </w:pPr>
      <w:r w:rsidRPr="00466A39">
        <w:rPr>
          <w:rStyle w:val="normaltextrun"/>
          <w:rFonts w:ascii="Times New Roman" w:hAnsi="Times New Roman"/>
          <w:sz w:val="24"/>
          <w:szCs w:val="24"/>
          <w:lang w:val="sq-AL"/>
        </w:rPr>
        <w:t xml:space="preserve">Shkathtësia e reagimit </w:t>
      </w:r>
      <w:proofErr w:type="spellStart"/>
      <w:r w:rsidRPr="00466A39">
        <w:rPr>
          <w:rStyle w:val="normaltextrun"/>
          <w:rFonts w:ascii="Times New Roman" w:hAnsi="Times New Roman"/>
          <w:sz w:val="24"/>
          <w:szCs w:val="24"/>
          <w:lang w:val="sq-AL"/>
        </w:rPr>
        <w:t>empatik</w:t>
      </w:r>
      <w:proofErr w:type="spellEnd"/>
    </w:p>
    <w:p w14:paraId="62A2A8EB" w14:textId="77777777" w:rsidR="00FB58D8" w:rsidRPr="00466A39" w:rsidRDefault="00FB58D8" w:rsidP="00407F6A">
      <w:pPr>
        <w:pStyle w:val="ListParagraph"/>
        <w:numPr>
          <w:ilvl w:val="0"/>
          <w:numId w:val="90"/>
        </w:numPr>
        <w:spacing w:after="0" w:line="240" w:lineRule="auto"/>
        <w:ind w:left="360"/>
        <w:jc w:val="both"/>
        <w:rPr>
          <w:rStyle w:val="normaltextrun"/>
          <w:rFonts w:ascii="Times New Roman" w:hAnsi="Times New Roman"/>
          <w:sz w:val="24"/>
          <w:szCs w:val="24"/>
          <w:lang w:val="sq-AL"/>
        </w:rPr>
      </w:pPr>
      <w:r w:rsidRPr="00466A39">
        <w:rPr>
          <w:rStyle w:val="normaltextrun"/>
          <w:rFonts w:ascii="Times New Roman" w:hAnsi="Times New Roman"/>
          <w:sz w:val="24"/>
          <w:szCs w:val="24"/>
          <w:lang w:val="sq-AL"/>
        </w:rPr>
        <w:t xml:space="preserve">Shkathtësia e </w:t>
      </w:r>
      <w:proofErr w:type="spellStart"/>
      <w:r w:rsidRPr="00466A39">
        <w:rPr>
          <w:rStyle w:val="normaltextrun"/>
          <w:rFonts w:ascii="Times New Roman" w:hAnsi="Times New Roman"/>
          <w:sz w:val="24"/>
          <w:szCs w:val="24"/>
          <w:lang w:val="sq-AL"/>
        </w:rPr>
        <w:t>sfidimit</w:t>
      </w:r>
      <w:proofErr w:type="spellEnd"/>
    </w:p>
    <w:p w14:paraId="15372700" w14:textId="77777777" w:rsidR="00FB58D8" w:rsidRPr="00466A39" w:rsidRDefault="00FB58D8" w:rsidP="00407F6A">
      <w:pPr>
        <w:pStyle w:val="ListParagraph"/>
        <w:numPr>
          <w:ilvl w:val="0"/>
          <w:numId w:val="90"/>
        </w:numPr>
        <w:spacing w:after="0" w:line="240" w:lineRule="auto"/>
        <w:ind w:left="360"/>
        <w:jc w:val="both"/>
        <w:rPr>
          <w:rStyle w:val="normaltextrun"/>
          <w:rFonts w:ascii="Times New Roman" w:hAnsi="Times New Roman"/>
          <w:sz w:val="24"/>
          <w:szCs w:val="24"/>
          <w:lang w:val="sq-AL"/>
        </w:rPr>
      </w:pPr>
      <w:r w:rsidRPr="00466A39">
        <w:rPr>
          <w:rStyle w:val="normaltextrun"/>
          <w:rFonts w:ascii="Times New Roman" w:hAnsi="Times New Roman"/>
          <w:sz w:val="24"/>
          <w:szCs w:val="24"/>
          <w:lang w:val="sq-AL"/>
        </w:rPr>
        <w:t xml:space="preserve">Shkathtësia e </w:t>
      </w:r>
      <w:proofErr w:type="spellStart"/>
      <w:r w:rsidRPr="00466A39">
        <w:rPr>
          <w:rStyle w:val="normaltextrun"/>
          <w:rFonts w:ascii="Times New Roman" w:hAnsi="Times New Roman"/>
          <w:sz w:val="24"/>
          <w:szCs w:val="24"/>
          <w:lang w:val="sq-AL"/>
        </w:rPr>
        <w:t>rikornizimit</w:t>
      </w:r>
      <w:proofErr w:type="spellEnd"/>
    </w:p>
    <w:p w14:paraId="7FDFE67D" w14:textId="77777777" w:rsidR="00FB58D8" w:rsidRPr="00466A39" w:rsidRDefault="00FB58D8" w:rsidP="00FB58D8">
      <w:pPr>
        <w:pStyle w:val="ListParagraph"/>
        <w:spacing w:after="0" w:line="240" w:lineRule="auto"/>
        <w:ind w:left="540"/>
        <w:jc w:val="both"/>
        <w:rPr>
          <w:rStyle w:val="SubtleEmphasis"/>
          <w:rFonts w:ascii="Times New Roman" w:hAnsi="Times New Roman"/>
          <w:b/>
          <w:i w:val="0"/>
          <w:sz w:val="24"/>
          <w:szCs w:val="24"/>
          <w:lang w:val="sq-AL"/>
        </w:rPr>
      </w:pPr>
    </w:p>
    <w:p w14:paraId="4B9A5227" w14:textId="77777777" w:rsidR="00FB58D8" w:rsidRPr="00466A39" w:rsidRDefault="00FB58D8" w:rsidP="00407F6A">
      <w:pPr>
        <w:pStyle w:val="ListParagraph"/>
        <w:numPr>
          <w:ilvl w:val="0"/>
          <w:numId w:val="91"/>
        </w:numPr>
        <w:spacing w:after="0" w:line="240" w:lineRule="auto"/>
        <w:ind w:left="540"/>
        <w:jc w:val="both"/>
        <w:rPr>
          <w:rStyle w:val="SubtleEmphasis"/>
          <w:rFonts w:ascii="Times New Roman" w:hAnsi="Times New Roman"/>
          <w:b/>
          <w:i w:val="0"/>
          <w:sz w:val="24"/>
          <w:szCs w:val="24"/>
          <w:lang w:val="sq-AL"/>
        </w:rPr>
      </w:pPr>
      <w:r w:rsidRPr="00466A39">
        <w:rPr>
          <w:rStyle w:val="SubtleEmphasis"/>
          <w:rFonts w:ascii="Times New Roman" w:hAnsi="Times New Roman"/>
          <w:b/>
          <w:sz w:val="24"/>
          <w:szCs w:val="24"/>
          <w:lang w:val="sq-AL"/>
        </w:rPr>
        <w:t>Rekomandime në lidhje me detyrën përfundimtare</w:t>
      </w:r>
    </w:p>
    <w:p w14:paraId="7A4E8F09" w14:textId="77777777" w:rsidR="00FB58D8" w:rsidRPr="00466A39" w:rsidRDefault="00FB58D8" w:rsidP="00407F6A">
      <w:pPr>
        <w:pStyle w:val="ListParagraph"/>
        <w:numPr>
          <w:ilvl w:val="0"/>
          <w:numId w:val="92"/>
        </w:numPr>
        <w:spacing w:after="0" w:line="240" w:lineRule="auto"/>
        <w:jc w:val="both"/>
        <w:rPr>
          <w:rStyle w:val="SubtleEmphasis"/>
          <w:rFonts w:ascii="Times New Roman" w:hAnsi="Times New Roman"/>
          <w:b/>
          <w:i w:val="0"/>
          <w:sz w:val="24"/>
          <w:szCs w:val="24"/>
          <w:lang w:val="sq-AL"/>
        </w:rPr>
      </w:pPr>
      <w:r w:rsidRPr="00466A39">
        <w:rPr>
          <w:rStyle w:val="SubtleEmphasis"/>
          <w:rFonts w:ascii="Times New Roman" w:hAnsi="Times New Roman"/>
          <w:b/>
          <w:sz w:val="24"/>
          <w:szCs w:val="24"/>
          <w:lang w:val="sq-AL"/>
        </w:rPr>
        <w:t>Për përmbajtjen dhe strukturën e raportit</w:t>
      </w:r>
    </w:p>
    <w:p w14:paraId="32D2498D" w14:textId="77777777" w:rsidR="00FB58D8" w:rsidRPr="00466A39" w:rsidRDefault="00FB58D8" w:rsidP="00FB58D8">
      <w:pPr>
        <w:spacing w:after="0" w:line="240" w:lineRule="auto"/>
        <w:jc w:val="both"/>
        <w:rPr>
          <w:rFonts w:ascii="Times New Roman" w:hAnsi="Times New Roman"/>
          <w:sz w:val="24"/>
          <w:szCs w:val="24"/>
        </w:rPr>
      </w:pPr>
      <w:r w:rsidRPr="00466A39">
        <w:rPr>
          <w:rFonts w:ascii="Times New Roman" w:hAnsi="Times New Roman"/>
          <w:sz w:val="24"/>
          <w:szCs w:val="24"/>
        </w:rPr>
        <w:t xml:space="preserve">Raporti juaj studimor përbën studimin e një </w:t>
      </w:r>
      <w:proofErr w:type="spellStart"/>
      <w:r w:rsidRPr="00466A39">
        <w:rPr>
          <w:rFonts w:ascii="Times New Roman" w:hAnsi="Times New Roman"/>
          <w:sz w:val="24"/>
          <w:szCs w:val="24"/>
        </w:rPr>
        <w:t>seksuence</w:t>
      </w:r>
      <w:proofErr w:type="spellEnd"/>
      <w:r w:rsidRPr="00466A39">
        <w:rPr>
          <w:rFonts w:ascii="Times New Roman" w:hAnsi="Times New Roman"/>
          <w:sz w:val="24"/>
          <w:szCs w:val="24"/>
        </w:rPr>
        <w:t xml:space="preserve"> </w:t>
      </w:r>
      <w:proofErr w:type="spellStart"/>
      <w:r w:rsidRPr="00466A39">
        <w:rPr>
          <w:rFonts w:ascii="Times New Roman" w:hAnsi="Times New Roman"/>
          <w:sz w:val="24"/>
          <w:szCs w:val="24"/>
        </w:rPr>
        <w:t>komunikative</w:t>
      </w:r>
      <w:proofErr w:type="spellEnd"/>
      <w:r w:rsidRPr="00466A39">
        <w:rPr>
          <w:rFonts w:ascii="Times New Roman" w:hAnsi="Times New Roman"/>
          <w:sz w:val="24"/>
          <w:szCs w:val="24"/>
        </w:rPr>
        <w:t xml:space="preserve">. Ky raport do të përshkruajë komunikimin në çift ose në grup për të përshkruar përdorimin efikas dhe joefikas të komunikimit si edhe administrimin e emocioneve nga palët. Studimi do të bazohet </w:t>
      </w:r>
      <w:proofErr w:type="spellStart"/>
      <w:r w:rsidRPr="00466A39">
        <w:rPr>
          <w:rFonts w:ascii="Times New Roman" w:hAnsi="Times New Roman"/>
          <w:sz w:val="24"/>
          <w:szCs w:val="24"/>
        </w:rPr>
        <w:t>pëlqyeshmërisht</w:t>
      </w:r>
      <w:proofErr w:type="spellEnd"/>
      <w:r w:rsidRPr="00466A39">
        <w:rPr>
          <w:rFonts w:ascii="Times New Roman" w:hAnsi="Times New Roman"/>
          <w:sz w:val="24"/>
          <w:szCs w:val="24"/>
        </w:rPr>
        <w:t xml:space="preserve"> në një sekuencë komunikimi juristësh me kohëzgjatje 20-30 </w:t>
      </w:r>
      <w:proofErr w:type="spellStart"/>
      <w:r w:rsidRPr="00466A39">
        <w:rPr>
          <w:rFonts w:ascii="Times New Roman" w:hAnsi="Times New Roman"/>
          <w:sz w:val="24"/>
          <w:szCs w:val="24"/>
        </w:rPr>
        <w:t>minutëshe</w:t>
      </w:r>
      <w:proofErr w:type="spellEnd"/>
      <w:r w:rsidRPr="00466A39">
        <w:rPr>
          <w:rFonts w:ascii="Times New Roman" w:hAnsi="Times New Roman"/>
          <w:sz w:val="24"/>
          <w:szCs w:val="24"/>
        </w:rPr>
        <w:t xml:space="preserve"> për të bërë diagnozën e komunikimit të realizuar. Ai do të vërë theks si në aspektet komunikimit ashtu edhe në ato të funksionimit emocional të palëve gjatë tij.</w:t>
      </w:r>
    </w:p>
    <w:p w14:paraId="485C74AC" w14:textId="77777777" w:rsidR="00FB58D8" w:rsidRPr="00466A39" w:rsidRDefault="00FB58D8" w:rsidP="00FB58D8">
      <w:pPr>
        <w:spacing w:after="0" w:line="240" w:lineRule="auto"/>
        <w:jc w:val="both"/>
        <w:rPr>
          <w:rStyle w:val="SubtleEmphasis"/>
          <w:rFonts w:ascii="Times New Roman" w:hAnsi="Times New Roman"/>
          <w:sz w:val="24"/>
          <w:szCs w:val="24"/>
        </w:rPr>
      </w:pPr>
      <w:r w:rsidRPr="00466A39">
        <w:rPr>
          <w:rStyle w:val="SubtleEmphasis"/>
          <w:rFonts w:ascii="Times New Roman" w:hAnsi="Times New Roman"/>
          <w:sz w:val="24"/>
          <w:szCs w:val="24"/>
        </w:rPr>
        <w:t>Punimi juaj për raportin do të përbëhet nga këto pjesë:</w:t>
      </w:r>
    </w:p>
    <w:p w14:paraId="1DF4CB25" w14:textId="77777777" w:rsidR="00FB58D8" w:rsidRPr="00466A39" w:rsidRDefault="00FB58D8" w:rsidP="00FB58D8">
      <w:pPr>
        <w:spacing w:after="0" w:line="240" w:lineRule="auto"/>
        <w:jc w:val="both"/>
        <w:rPr>
          <w:rStyle w:val="SubtleEmphasis"/>
          <w:rFonts w:ascii="Times New Roman" w:hAnsi="Times New Roman"/>
          <w:b/>
          <w:iCs w:val="0"/>
          <w:sz w:val="24"/>
          <w:szCs w:val="24"/>
        </w:rPr>
      </w:pPr>
      <w:r w:rsidRPr="00466A39">
        <w:rPr>
          <w:rStyle w:val="SubtleEmphasis"/>
          <w:rFonts w:ascii="Times New Roman" w:hAnsi="Times New Roman"/>
          <w:b/>
          <w:sz w:val="24"/>
          <w:szCs w:val="24"/>
        </w:rPr>
        <w:t xml:space="preserve">Pjesa e parë e raportit do të titullohet “1. Hyrja-qëllimi dhe konteksti </w:t>
      </w:r>
      <w:proofErr w:type="spellStart"/>
      <w:r w:rsidRPr="00466A39">
        <w:rPr>
          <w:rStyle w:val="SubtleEmphasis"/>
          <w:rFonts w:ascii="Times New Roman" w:hAnsi="Times New Roman"/>
          <w:b/>
          <w:sz w:val="24"/>
          <w:szCs w:val="24"/>
        </w:rPr>
        <w:t>komunikativ</w:t>
      </w:r>
      <w:proofErr w:type="spellEnd"/>
      <w:r w:rsidRPr="00466A39">
        <w:rPr>
          <w:rStyle w:val="SubtleEmphasis"/>
          <w:rFonts w:ascii="Times New Roman" w:hAnsi="Times New Roman"/>
          <w:b/>
          <w:sz w:val="24"/>
          <w:szCs w:val="24"/>
        </w:rPr>
        <w:t>”.</w:t>
      </w:r>
    </w:p>
    <w:p w14:paraId="53220A0E" w14:textId="77777777" w:rsidR="00FB58D8" w:rsidRPr="00466A39" w:rsidRDefault="00FB58D8" w:rsidP="00FB58D8">
      <w:pPr>
        <w:spacing w:after="0" w:line="240" w:lineRule="auto"/>
        <w:jc w:val="both"/>
        <w:rPr>
          <w:rStyle w:val="SubtleEmphasis"/>
          <w:rFonts w:ascii="Times New Roman" w:hAnsi="Times New Roman"/>
          <w:sz w:val="24"/>
          <w:szCs w:val="24"/>
        </w:rPr>
      </w:pPr>
      <w:r w:rsidRPr="00466A39">
        <w:rPr>
          <w:rStyle w:val="SubtleEmphasis"/>
          <w:rFonts w:ascii="Times New Roman" w:hAnsi="Times New Roman"/>
          <w:sz w:val="24"/>
          <w:szCs w:val="24"/>
        </w:rPr>
        <w:t>Në këtë pjesë ju do të përshkruani të gjitha informacionet për qëllimin dhe kontekstin ku zhvillohet ai komunikim. Përmbajtja e kësaj pjese do të ndahet në tri rubrika:</w:t>
      </w:r>
    </w:p>
    <w:p w14:paraId="5BE89D17" w14:textId="77777777" w:rsidR="00FB58D8" w:rsidRPr="00466A39" w:rsidRDefault="00FB58D8" w:rsidP="00407F6A">
      <w:pPr>
        <w:pStyle w:val="ListParagraph"/>
        <w:numPr>
          <w:ilvl w:val="0"/>
          <w:numId w:val="84"/>
        </w:numPr>
        <w:spacing w:after="0" w:line="240" w:lineRule="auto"/>
        <w:ind w:left="360"/>
        <w:jc w:val="both"/>
        <w:rPr>
          <w:rStyle w:val="SubtleEmphasis"/>
          <w:rFonts w:ascii="Times New Roman" w:hAnsi="Times New Roman"/>
          <w:sz w:val="24"/>
          <w:szCs w:val="24"/>
          <w:lang w:val="sq-AL"/>
        </w:rPr>
      </w:pPr>
      <w:r w:rsidRPr="00466A39">
        <w:rPr>
          <w:rStyle w:val="SubtleEmphasis"/>
          <w:rFonts w:ascii="Times New Roman" w:hAnsi="Times New Roman"/>
          <w:sz w:val="24"/>
          <w:szCs w:val="24"/>
          <w:lang w:val="sq-AL"/>
        </w:rPr>
        <w:t>Të dhëna për qëllimin e komunikimit të kryer: a është shprehur qëllimi i komunikimit mes tyre, a janë njoftuar pjesëmarrësit për bashkëbisedimin ku marrin pjesë, a është moderatori i përgatitur për bashkëbisedimin, a e zotëron ai/ajo çështjen në diskutim etj.</w:t>
      </w:r>
    </w:p>
    <w:p w14:paraId="05DF6BAD" w14:textId="77777777" w:rsidR="00FB58D8" w:rsidRPr="00466A39" w:rsidRDefault="00FB58D8" w:rsidP="00407F6A">
      <w:pPr>
        <w:pStyle w:val="ListParagraph"/>
        <w:numPr>
          <w:ilvl w:val="0"/>
          <w:numId w:val="84"/>
        </w:numPr>
        <w:spacing w:after="0" w:line="240" w:lineRule="auto"/>
        <w:ind w:left="360"/>
        <w:jc w:val="both"/>
        <w:rPr>
          <w:rStyle w:val="SubtleEmphasis"/>
          <w:rFonts w:ascii="Times New Roman" w:hAnsi="Times New Roman"/>
          <w:sz w:val="24"/>
          <w:szCs w:val="24"/>
          <w:lang w:val="sq-AL"/>
        </w:rPr>
      </w:pPr>
      <w:r w:rsidRPr="00466A39">
        <w:rPr>
          <w:rStyle w:val="SubtleEmphasis"/>
          <w:rFonts w:ascii="Times New Roman" w:hAnsi="Times New Roman"/>
          <w:sz w:val="24"/>
          <w:szCs w:val="24"/>
          <w:lang w:val="sq-AL"/>
        </w:rPr>
        <w:t xml:space="preserve">Të dhëna identifikuese për pjesëmarrësit në komunikim: këtu pritet që ju të jepni sqarime në lidhje me personat që marrin pjesë, çfarë janë/përfaqësojnë ata, për çfarë teme po komunikojnë, sa zgjat komunikimi i tyre, si është paraqitja e tyre, a ka/nuk ka ndonjë bosht biseda e tyre, a është një komunikim tërheqës, çfarë e bën/nuk e bën tërheqës, çfarë </w:t>
      </w:r>
      <w:proofErr w:type="spellStart"/>
      <w:r w:rsidRPr="00466A39">
        <w:rPr>
          <w:rStyle w:val="SubtleEmphasis"/>
          <w:rFonts w:ascii="Times New Roman" w:hAnsi="Times New Roman"/>
          <w:sz w:val="24"/>
          <w:szCs w:val="24"/>
          <w:lang w:val="sq-AL"/>
        </w:rPr>
        <w:t>gjestikulacioni</w:t>
      </w:r>
      <w:proofErr w:type="spellEnd"/>
      <w:r w:rsidRPr="00466A39">
        <w:rPr>
          <w:rStyle w:val="SubtleEmphasis"/>
          <w:rFonts w:ascii="Times New Roman" w:hAnsi="Times New Roman"/>
          <w:sz w:val="24"/>
          <w:szCs w:val="24"/>
          <w:lang w:val="sq-AL"/>
        </w:rPr>
        <w:t xml:space="preserve"> bëjnë dhe çfarë emocionesh shfaqen, etj. Mund të shtoni edhe </w:t>
      </w:r>
      <w:proofErr w:type="spellStart"/>
      <w:r w:rsidRPr="00466A39">
        <w:rPr>
          <w:rStyle w:val="SubtleEmphasis"/>
          <w:rFonts w:ascii="Times New Roman" w:hAnsi="Times New Roman"/>
          <w:sz w:val="24"/>
          <w:szCs w:val="24"/>
          <w:lang w:val="sq-AL"/>
        </w:rPr>
        <w:t>nëntema</w:t>
      </w:r>
      <w:proofErr w:type="spellEnd"/>
      <w:r w:rsidRPr="00466A39">
        <w:rPr>
          <w:rStyle w:val="SubtleEmphasis"/>
          <w:rFonts w:ascii="Times New Roman" w:hAnsi="Times New Roman"/>
          <w:sz w:val="24"/>
          <w:szCs w:val="24"/>
          <w:lang w:val="sq-AL"/>
        </w:rPr>
        <w:t xml:space="preserve"> të tjera.</w:t>
      </w:r>
    </w:p>
    <w:p w14:paraId="67328A09" w14:textId="77777777" w:rsidR="00FB58D8" w:rsidRPr="00466A39" w:rsidRDefault="00FB58D8" w:rsidP="00407F6A">
      <w:pPr>
        <w:pStyle w:val="ListParagraph"/>
        <w:numPr>
          <w:ilvl w:val="0"/>
          <w:numId w:val="84"/>
        </w:numPr>
        <w:spacing w:after="0" w:line="240" w:lineRule="auto"/>
        <w:ind w:left="360"/>
        <w:jc w:val="both"/>
        <w:rPr>
          <w:rStyle w:val="SubtleEmphasis"/>
          <w:rFonts w:ascii="Times New Roman" w:hAnsi="Times New Roman"/>
          <w:sz w:val="24"/>
          <w:szCs w:val="24"/>
          <w:lang w:val="sq-AL"/>
        </w:rPr>
      </w:pPr>
      <w:r w:rsidRPr="00466A39">
        <w:rPr>
          <w:rStyle w:val="SubtleEmphasis"/>
          <w:rFonts w:ascii="Times New Roman" w:hAnsi="Times New Roman"/>
          <w:sz w:val="24"/>
          <w:szCs w:val="24"/>
          <w:lang w:val="sq-AL"/>
        </w:rPr>
        <w:t>Të dhëna për kontekstin e komunikimit: në çfarë mjedisi ndodh ngjarja e komunikimi, është komunikim në natyrë/studio, cili është karakteri i komunikimit (grup kompakt me histori apo grup me të ftuar të zgjedhur këtu e aty), a ka fokus komunikimi (apo ai zhvillohet mbi çështjet që dalin gjatë bisedës), a është komunikimi i strukturuar, etj.</w:t>
      </w:r>
    </w:p>
    <w:p w14:paraId="18E67255" w14:textId="77777777" w:rsidR="00FB58D8" w:rsidRPr="00466A39" w:rsidRDefault="00FB58D8" w:rsidP="00FB58D8">
      <w:pPr>
        <w:spacing w:after="0" w:line="240" w:lineRule="auto"/>
        <w:jc w:val="both"/>
        <w:rPr>
          <w:rStyle w:val="SubtleEmphasis"/>
          <w:rFonts w:ascii="Times New Roman" w:hAnsi="Times New Roman"/>
          <w:b/>
          <w:sz w:val="24"/>
          <w:szCs w:val="24"/>
        </w:rPr>
      </w:pPr>
    </w:p>
    <w:p w14:paraId="5BBCF268" w14:textId="77777777" w:rsidR="00FB58D8" w:rsidRPr="00466A39" w:rsidRDefault="00FB58D8" w:rsidP="00FB58D8">
      <w:pPr>
        <w:spacing w:after="0" w:line="240" w:lineRule="auto"/>
        <w:jc w:val="both"/>
        <w:rPr>
          <w:rStyle w:val="SubtleEmphasis"/>
          <w:rFonts w:ascii="Times New Roman" w:hAnsi="Times New Roman"/>
          <w:b/>
          <w:iCs w:val="0"/>
          <w:sz w:val="24"/>
          <w:szCs w:val="24"/>
        </w:rPr>
      </w:pPr>
      <w:r w:rsidRPr="00466A39">
        <w:rPr>
          <w:rStyle w:val="SubtleEmphasis"/>
          <w:rFonts w:ascii="Times New Roman" w:hAnsi="Times New Roman"/>
          <w:b/>
          <w:sz w:val="24"/>
          <w:szCs w:val="24"/>
        </w:rPr>
        <w:t xml:space="preserve">Pjesa e dytë e raportit do të titullohet “2. Rishikimi i literaturës mbi rolin e komunikimit dhe të emocioneve” [rubrikë </w:t>
      </w:r>
      <w:proofErr w:type="spellStart"/>
      <w:r w:rsidRPr="00466A39">
        <w:rPr>
          <w:rStyle w:val="SubtleEmphasis"/>
          <w:rFonts w:ascii="Times New Roman" w:hAnsi="Times New Roman"/>
          <w:b/>
          <w:sz w:val="24"/>
          <w:szCs w:val="24"/>
        </w:rPr>
        <w:t>opsionale</w:t>
      </w:r>
      <w:proofErr w:type="spellEnd"/>
      <w:r w:rsidRPr="00466A39">
        <w:rPr>
          <w:rStyle w:val="SubtleEmphasis"/>
          <w:rFonts w:ascii="Times New Roman" w:hAnsi="Times New Roman"/>
          <w:b/>
          <w:sz w:val="24"/>
          <w:szCs w:val="24"/>
        </w:rPr>
        <w:t>, pra e lënë në dëshirën tuaj ta trajtoni apo jo].</w:t>
      </w:r>
    </w:p>
    <w:p w14:paraId="7AAC5D37" w14:textId="77777777" w:rsidR="00FB58D8" w:rsidRPr="00466A39" w:rsidRDefault="00FB58D8" w:rsidP="00FB58D8">
      <w:pPr>
        <w:spacing w:after="0" w:line="240" w:lineRule="auto"/>
        <w:jc w:val="both"/>
        <w:rPr>
          <w:rFonts w:ascii="Times New Roman" w:eastAsia="Times New Roman" w:hAnsi="Times New Roman"/>
          <w:i/>
          <w:sz w:val="24"/>
          <w:szCs w:val="24"/>
          <w:lang w:eastAsia="sq-AL"/>
        </w:rPr>
      </w:pPr>
      <w:r w:rsidRPr="00466A39">
        <w:rPr>
          <w:rFonts w:ascii="Times New Roman" w:eastAsia="Times New Roman" w:hAnsi="Times New Roman"/>
          <w:bCs/>
          <w:i/>
          <w:sz w:val="24"/>
          <w:szCs w:val="24"/>
          <w:lang w:eastAsia="sq-AL"/>
        </w:rPr>
        <w:t>Në këtë pjesë të raportit ju do të përshkruani artikuj, libra, studime mbi komunikimin dhe inteligjencën emocionale dhe administrimin e tyre përgjatë komunikimit. Përshkruhen gjetjet e literaturës mbi lidhjen midis komunikimit dhe emocioneve</w:t>
      </w:r>
      <w:r w:rsidRPr="00466A39">
        <w:rPr>
          <w:rFonts w:ascii="Times New Roman" w:eastAsia="Times New Roman" w:hAnsi="Times New Roman"/>
          <w:i/>
          <w:sz w:val="24"/>
          <w:szCs w:val="24"/>
          <w:lang w:eastAsia="sq-AL"/>
        </w:rPr>
        <w:t>.</w:t>
      </w:r>
    </w:p>
    <w:p w14:paraId="4180F43A" w14:textId="77777777" w:rsidR="00FB58D8" w:rsidRPr="00466A39" w:rsidRDefault="00FB58D8" w:rsidP="00FB58D8">
      <w:pPr>
        <w:spacing w:after="0" w:line="240" w:lineRule="auto"/>
        <w:jc w:val="both"/>
        <w:rPr>
          <w:rFonts w:ascii="Times New Roman" w:eastAsia="Times New Roman" w:hAnsi="Times New Roman"/>
          <w:i/>
          <w:sz w:val="24"/>
          <w:szCs w:val="24"/>
          <w:lang w:eastAsia="sq-AL"/>
        </w:rPr>
      </w:pPr>
      <w:r w:rsidRPr="00466A39">
        <w:rPr>
          <w:rFonts w:ascii="Times New Roman" w:eastAsia="Times New Roman" w:hAnsi="Times New Roman"/>
          <w:i/>
          <w:sz w:val="24"/>
          <w:szCs w:val="24"/>
          <w:lang w:eastAsia="sq-AL"/>
        </w:rPr>
        <w:t xml:space="preserve">Në lidhje me këtë rubrikë unë kam hasur në një rezistencë/kërkesë që të mos merremi me këtë temë pasi janë hasur disa vështirësi. Unë e kam parë këtë çështje si të arsyeshme dhe </w:t>
      </w:r>
      <w:r w:rsidRPr="00466A39">
        <w:rPr>
          <w:rFonts w:ascii="Times New Roman" w:eastAsia="Times New Roman" w:hAnsi="Times New Roman"/>
          <w:i/>
          <w:sz w:val="24"/>
          <w:szCs w:val="24"/>
          <w:lang w:eastAsia="sq-AL"/>
        </w:rPr>
        <w:lastRenderedPageBreak/>
        <w:t xml:space="preserve">kam pranuar që kjo rubrikë të jetë fakultative (në daç e bëni në </w:t>
      </w:r>
      <w:proofErr w:type="spellStart"/>
      <w:r w:rsidRPr="00466A39">
        <w:rPr>
          <w:rFonts w:ascii="Times New Roman" w:eastAsia="Times New Roman" w:hAnsi="Times New Roman"/>
          <w:i/>
          <w:sz w:val="24"/>
          <w:szCs w:val="24"/>
          <w:lang w:eastAsia="sq-AL"/>
        </w:rPr>
        <w:t>daçi</w:t>
      </w:r>
      <w:proofErr w:type="spellEnd"/>
      <w:r w:rsidRPr="00466A39">
        <w:rPr>
          <w:rFonts w:ascii="Times New Roman" w:eastAsia="Times New Roman" w:hAnsi="Times New Roman"/>
          <w:i/>
          <w:sz w:val="24"/>
          <w:szCs w:val="24"/>
          <w:lang w:eastAsia="sq-AL"/>
        </w:rPr>
        <w:t xml:space="preserve"> jo). Në rastin kur vendosni të mos merreni me këtë rubrikë pikët e saj i shtohen një rubrike tjetër dhe nuk humbasin, mbeten në tërësinë e tyre 60. Në rast se dikush ka arritur të sigurojë literaturë dhe dëshiron t’i përgjigjet kësaj rubrike, mund ta bëjë atë dhe ta përfshijë në raport, duke ruajtur të drejtën të fitojë deri në 10 pikë të saj. Pikët totale të mundshme janë edhe në këtë rast 40.</w:t>
      </w:r>
    </w:p>
    <w:p w14:paraId="0B26289E" w14:textId="77777777" w:rsidR="00FB58D8" w:rsidRPr="00466A39" w:rsidRDefault="00FB58D8" w:rsidP="00FB58D8">
      <w:pPr>
        <w:spacing w:after="0" w:line="240" w:lineRule="auto"/>
        <w:jc w:val="both"/>
        <w:rPr>
          <w:rStyle w:val="SubtleEmphasis"/>
          <w:rFonts w:ascii="Times New Roman" w:hAnsi="Times New Roman"/>
          <w:b/>
          <w:sz w:val="24"/>
          <w:szCs w:val="24"/>
        </w:rPr>
      </w:pPr>
    </w:p>
    <w:p w14:paraId="51F0FD2E" w14:textId="77777777" w:rsidR="00FB58D8" w:rsidRPr="00466A39" w:rsidRDefault="00FB58D8" w:rsidP="00FB58D8">
      <w:pPr>
        <w:spacing w:after="0" w:line="240" w:lineRule="auto"/>
        <w:jc w:val="both"/>
        <w:rPr>
          <w:rStyle w:val="SubtleEmphasis"/>
          <w:rFonts w:ascii="Times New Roman" w:hAnsi="Times New Roman"/>
          <w:b/>
          <w:iCs w:val="0"/>
          <w:sz w:val="24"/>
          <w:szCs w:val="24"/>
        </w:rPr>
      </w:pPr>
      <w:r w:rsidRPr="00466A39">
        <w:rPr>
          <w:rStyle w:val="SubtleEmphasis"/>
          <w:rFonts w:ascii="Times New Roman" w:hAnsi="Times New Roman"/>
          <w:b/>
          <w:sz w:val="24"/>
          <w:szCs w:val="24"/>
        </w:rPr>
        <w:t xml:space="preserve">Pjesa e tretë e raportit do të titullohet “3. </w:t>
      </w:r>
      <w:r w:rsidRPr="00466A39">
        <w:rPr>
          <w:rFonts w:ascii="Times New Roman" w:hAnsi="Times New Roman"/>
          <w:b/>
          <w:i/>
          <w:sz w:val="24"/>
          <w:szCs w:val="24"/>
        </w:rPr>
        <w:t>Përmbajtja dhe analiza e komunikimit të kryer</w:t>
      </w:r>
      <w:r w:rsidRPr="00466A39">
        <w:rPr>
          <w:rStyle w:val="SubtleEmphasis"/>
          <w:rFonts w:ascii="Times New Roman" w:hAnsi="Times New Roman"/>
          <w:b/>
          <w:sz w:val="24"/>
          <w:szCs w:val="24"/>
        </w:rPr>
        <w:t>”.</w:t>
      </w:r>
    </w:p>
    <w:p w14:paraId="252DA800" w14:textId="77777777" w:rsidR="00FB58D8" w:rsidRPr="00466A39" w:rsidRDefault="00FB58D8" w:rsidP="00FB58D8">
      <w:pPr>
        <w:spacing w:after="0" w:line="240" w:lineRule="auto"/>
        <w:jc w:val="both"/>
        <w:rPr>
          <w:rStyle w:val="SubtleEmphasis"/>
          <w:rFonts w:ascii="Times New Roman" w:hAnsi="Times New Roman"/>
          <w:sz w:val="24"/>
          <w:szCs w:val="24"/>
        </w:rPr>
      </w:pPr>
      <w:r w:rsidRPr="00466A39">
        <w:rPr>
          <w:rStyle w:val="SubtleEmphasis"/>
          <w:rFonts w:ascii="Times New Roman" w:hAnsi="Times New Roman"/>
          <w:sz w:val="24"/>
          <w:szCs w:val="24"/>
        </w:rPr>
        <w:t xml:space="preserve">Në këtë pjesë ju do të përshkruani </w:t>
      </w:r>
      <w:r w:rsidRPr="00466A39">
        <w:rPr>
          <w:rStyle w:val="SubtleEmphasis"/>
          <w:rFonts w:ascii="Times New Roman" w:hAnsi="Times New Roman"/>
          <w:sz w:val="24"/>
          <w:szCs w:val="24"/>
          <w:u w:val="single"/>
        </w:rPr>
        <w:t>përmbajtjen e komunikimit</w:t>
      </w:r>
      <w:r w:rsidRPr="00466A39">
        <w:rPr>
          <w:rStyle w:val="SubtleEmphasis"/>
          <w:rFonts w:ascii="Times New Roman" w:hAnsi="Times New Roman"/>
          <w:sz w:val="24"/>
          <w:szCs w:val="24"/>
        </w:rPr>
        <w:t>: do të veçoni të gjitha çështjet e diskutuara si edhe rrjedhën e komunikimit.</w:t>
      </w:r>
    </w:p>
    <w:p w14:paraId="6392DD1E" w14:textId="77777777" w:rsidR="00FB58D8" w:rsidRPr="00466A39" w:rsidRDefault="00FB58D8" w:rsidP="00FB58D8">
      <w:pPr>
        <w:spacing w:after="0" w:line="240" w:lineRule="auto"/>
        <w:jc w:val="both"/>
        <w:rPr>
          <w:rStyle w:val="SubtleEmphasis"/>
          <w:rFonts w:ascii="Times New Roman" w:hAnsi="Times New Roman"/>
          <w:sz w:val="24"/>
          <w:szCs w:val="24"/>
        </w:rPr>
      </w:pPr>
      <w:r w:rsidRPr="00466A39">
        <w:rPr>
          <w:rStyle w:val="SubtleEmphasis"/>
          <w:rFonts w:ascii="Times New Roman" w:hAnsi="Times New Roman"/>
          <w:sz w:val="24"/>
          <w:szCs w:val="24"/>
        </w:rPr>
        <w:t xml:space="preserve">Ju </w:t>
      </w:r>
      <w:r w:rsidRPr="00466A39">
        <w:rPr>
          <w:rStyle w:val="SubtleEmphasis"/>
          <w:rFonts w:ascii="Times New Roman" w:hAnsi="Times New Roman"/>
          <w:sz w:val="24"/>
          <w:szCs w:val="24"/>
          <w:u w:val="single"/>
        </w:rPr>
        <w:t>do të përshkruani informacionet e grumbulluara</w:t>
      </w:r>
      <w:r w:rsidRPr="00466A39">
        <w:rPr>
          <w:rStyle w:val="SubtleEmphasis"/>
          <w:rFonts w:ascii="Times New Roman" w:hAnsi="Times New Roman"/>
          <w:sz w:val="24"/>
          <w:szCs w:val="24"/>
        </w:rPr>
        <w:t xml:space="preserve"> nëpërmjet instrumenteve matëse që do t’ju vihen në dispozicion. Këtë mund ta bëni në formë narrative, tabelore, grafike ose të kombinuar. </w:t>
      </w:r>
    </w:p>
    <w:p w14:paraId="1439AEEE" w14:textId="77777777" w:rsidR="00FB58D8" w:rsidRPr="00466A39" w:rsidRDefault="00FB58D8" w:rsidP="00FB58D8">
      <w:pPr>
        <w:spacing w:after="0" w:line="240" w:lineRule="auto"/>
        <w:jc w:val="both"/>
        <w:rPr>
          <w:rFonts w:ascii="Times New Roman" w:eastAsia="Times New Roman" w:hAnsi="Times New Roman"/>
          <w:i/>
          <w:sz w:val="24"/>
          <w:szCs w:val="24"/>
          <w:lang w:eastAsia="sq-AL"/>
        </w:rPr>
      </w:pPr>
      <w:r w:rsidRPr="00466A39">
        <w:rPr>
          <w:rFonts w:ascii="Times New Roman" w:eastAsia="Times New Roman" w:hAnsi="Times New Roman"/>
          <w:bCs/>
          <w:i/>
          <w:sz w:val="24"/>
          <w:szCs w:val="24"/>
          <w:lang w:eastAsia="sq-AL"/>
        </w:rPr>
        <w:t>Në këtë pjesë pritet gjithashtu të analizoni komunikimin e kryer sipas skenarit për të zbuluar kur mënyra e komunikimit dhe administrimit/</w:t>
      </w:r>
      <w:proofErr w:type="spellStart"/>
      <w:r w:rsidRPr="00466A39">
        <w:rPr>
          <w:rFonts w:ascii="Times New Roman" w:eastAsia="Times New Roman" w:hAnsi="Times New Roman"/>
          <w:bCs/>
          <w:i/>
          <w:sz w:val="24"/>
          <w:szCs w:val="24"/>
          <w:lang w:eastAsia="sq-AL"/>
        </w:rPr>
        <w:t>mosadministrimit</w:t>
      </w:r>
      <w:proofErr w:type="spellEnd"/>
      <w:r w:rsidRPr="00466A39">
        <w:rPr>
          <w:rFonts w:ascii="Times New Roman" w:eastAsia="Times New Roman" w:hAnsi="Times New Roman"/>
          <w:bCs/>
          <w:i/>
          <w:sz w:val="24"/>
          <w:szCs w:val="24"/>
          <w:lang w:eastAsia="sq-AL"/>
        </w:rPr>
        <w:t xml:space="preserve"> të emocioneve kanë ushtruar ndikimin e tyre në qëllimin dhe përmbajtjen e asaj që është komunikuar. </w:t>
      </w:r>
      <w:proofErr w:type="spellStart"/>
      <w:r w:rsidRPr="00466A39">
        <w:rPr>
          <w:rFonts w:ascii="Times New Roman" w:eastAsia="Times New Roman" w:hAnsi="Times New Roman"/>
          <w:bCs/>
          <w:i/>
          <w:sz w:val="24"/>
          <w:szCs w:val="24"/>
          <w:lang w:eastAsia="sq-AL"/>
        </w:rPr>
        <w:t>Specifikisht</w:t>
      </w:r>
      <w:proofErr w:type="spellEnd"/>
      <w:r w:rsidRPr="00466A39">
        <w:rPr>
          <w:rFonts w:ascii="Times New Roman" w:eastAsia="Times New Roman" w:hAnsi="Times New Roman"/>
          <w:bCs/>
          <w:i/>
          <w:sz w:val="24"/>
          <w:szCs w:val="24"/>
          <w:lang w:eastAsia="sq-AL"/>
        </w:rPr>
        <w:t xml:space="preserve">, do të merreni dhe </w:t>
      </w:r>
      <w:r w:rsidRPr="00466A39">
        <w:rPr>
          <w:rFonts w:ascii="Times New Roman" w:eastAsia="Times New Roman" w:hAnsi="Times New Roman"/>
          <w:bCs/>
          <w:i/>
          <w:sz w:val="24"/>
          <w:szCs w:val="24"/>
          <w:u w:val="single"/>
          <w:lang w:eastAsia="sq-AL"/>
        </w:rPr>
        <w:t>vlerësoni efikasitetin e komunikimit</w:t>
      </w:r>
      <w:r w:rsidRPr="00466A39">
        <w:rPr>
          <w:rFonts w:ascii="Times New Roman" w:eastAsia="Times New Roman" w:hAnsi="Times New Roman"/>
          <w:bCs/>
          <w:i/>
          <w:sz w:val="24"/>
          <w:szCs w:val="24"/>
          <w:lang w:eastAsia="sq-AL"/>
        </w:rPr>
        <w:t xml:space="preserve"> të kryer dhe </w:t>
      </w:r>
      <w:r w:rsidRPr="00466A39">
        <w:rPr>
          <w:rFonts w:ascii="Times New Roman" w:eastAsia="Times New Roman" w:hAnsi="Times New Roman"/>
          <w:bCs/>
          <w:i/>
          <w:sz w:val="24"/>
          <w:szCs w:val="24"/>
          <w:u w:val="single"/>
          <w:lang w:eastAsia="sq-AL"/>
        </w:rPr>
        <w:t>mënyrën e administrimit të emocioneve</w:t>
      </w:r>
      <w:r w:rsidRPr="00466A39">
        <w:rPr>
          <w:rFonts w:ascii="Times New Roman" w:eastAsia="Times New Roman" w:hAnsi="Times New Roman"/>
          <w:bCs/>
          <w:i/>
          <w:sz w:val="24"/>
          <w:szCs w:val="24"/>
          <w:lang w:eastAsia="sq-AL"/>
        </w:rPr>
        <w:t>. Këto do t’i ilustroni me gjetje nga skanimi i komunikimit në videon e zgjedhur. Gjithashtu do të shpreheni edhe se si e mendoni ju përmirësimin e komunikimit dhe administrimin e emocioneve të palëve të përfshira në komunikim. Këtu ju analizoni komunikuesit sipas zotësisë së treguar në komunikim</w:t>
      </w:r>
    </w:p>
    <w:p w14:paraId="03F88A93" w14:textId="77777777" w:rsidR="00FB58D8" w:rsidRPr="00466A39" w:rsidRDefault="00FB58D8" w:rsidP="00FB58D8">
      <w:pPr>
        <w:spacing w:after="0" w:line="240" w:lineRule="auto"/>
        <w:jc w:val="both"/>
        <w:rPr>
          <w:rStyle w:val="SubtleEmphasis"/>
          <w:rFonts w:ascii="Times New Roman" w:hAnsi="Times New Roman"/>
          <w:b/>
          <w:sz w:val="24"/>
          <w:szCs w:val="24"/>
        </w:rPr>
      </w:pPr>
    </w:p>
    <w:p w14:paraId="70E8E006" w14:textId="77777777" w:rsidR="00FB58D8" w:rsidRPr="00466A39" w:rsidRDefault="00FB58D8" w:rsidP="00FB58D8">
      <w:pPr>
        <w:spacing w:after="0" w:line="240" w:lineRule="auto"/>
        <w:jc w:val="both"/>
        <w:rPr>
          <w:rStyle w:val="SubtleEmphasis"/>
          <w:rFonts w:ascii="Times New Roman" w:hAnsi="Times New Roman"/>
          <w:b/>
          <w:iCs w:val="0"/>
          <w:sz w:val="24"/>
          <w:szCs w:val="24"/>
        </w:rPr>
      </w:pPr>
      <w:r w:rsidRPr="00466A39">
        <w:rPr>
          <w:rStyle w:val="SubtleEmphasis"/>
          <w:rFonts w:ascii="Times New Roman" w:hAnsi="Times New Roman"/>
          <w:b/>
          <w:sz w:val="24"/>
          <w:szCs w:val="24"/>
        </w:rPr>
        <w:t xml:space="preserve">Pjesa e katërt e raportit do të titullohet “4. </w:t>
      </w:r>
      <w:r w:rsidRPr="00466A39">
        <w:rPr>
          <w:rFonts w:ascii="Times New Roman" w:hAnsi="Times New Roman"/>
          <w:b/>
          <w:i/>
          <w:sz w:val="24"/>
          <w:szCs w:val="24"/>
        </w:rPr>
        <w:t>Reflektime personale mbi komunikimin e ndodhur</w:t>
      </w:r>
      <w:r w:rsidRPr="00466A39">
        <w:rPr>
          <w:rStyle w:val="SubtleEmphasis"/>
          <w:rFonts w:ascii="Times New Roman" w:hAnsi="Times New Roman"/>
          <w:b/>
          <w:sz w:val="24"/>
          <w:szCs w:val="24"/>
        </w:rPr>
        <w:t>”.</w:t>
      </w:r>
    </w:p>
    <w:p w14:paraId="30E72FFB" w14:textId="77777777" w:rsidR="00FB58D8" w:rsidRPr="00466A39" w:rsidRDefault="00FB58D8" w:rsidP="00FB58D8">
      <w:pPr>
        <w:spacing w:after="0" w:line="240" w:lineRule="auto"/>
        <w:jc w:val="both"/>
        <w:rPr>
          <w:rFonts w:ascii="Times New Roman" w:eastAsia="Times New Roman" w:hAnsi="Times New Roman"/>
          <w:bCs/>
          <w:i/>
          <w:sz w:val="24"/>
          <w:szCs w:val="24"/>
          <w:lang w:eastAsia="sq-AL"/>
        </w:rPr>
      </w:pPr>
      <w:r w:rsidRPr="00466A39">
        <w:rPr>
          <w:rFonts w:ascii="Times New Roman" w:eastAsia="Times New Roman" w:hAnsi="Times New Roman"/>
          <w:bCs/>
          <w:i/>
          <w:sz w:val="24"/>
          <w:szCs w:val="24"/>
          <w:lang w:eastAsia="sq-AL"/>
        </w:rPr>
        <w:t xml:space="preserve">Këtu pritet të raportoni eksperiencën tuaj personale që keni për përdorimin e inteligjencës personale për një komunikim efektiv dhe eksperiencën tuaj të lidhjes/ndikimit të komunikimit efektiv për zhvillimin e inteligjencës emocionale. Për shembull, ia vlen të listohen temat e diskutuara dhe temat që i mungojnë atij komunikimi. </w:t>
      </w:r>
    </w:p>
    <w:p w14:paraId="302875F1" w14:textId="77777777" w:rsidR="00FB58D8" w:rsidRPr="00466A39" w:rsidRDefault="00FB58D8" w:rsidP="00FB58D8">
      <w:pPr>
        <w:spacing w:after="0" w:line="240" w:lineRule="auto"/>
        <w:jc w:val="both"/>
        <w:rPr>
          <w:rFonts w:ascii="Times New Roman" w:eastAsia="Times New Roman" w:hAnsi="Times New Roman"/>
          <w:bCs/>
          <w:i/>
          <w:sz w:val="24"/>
          <w:szCs w:val="24"/>
          <w:lang w:eastAsia="sq-AL"/>
        </w:rPr>
      </w:pPr>
      <w:r w:rsidRPr="00466A39">
        <w:rPr>
          <w:rFonts w:ascii="Times New Roman" w:eastAsia="Times New Roman" w:hAnsi="Times New Roman"/>
          <w:bCs/>
          <w:i/>
          <w:sz w:val="24"/>
          <w:szCs w:val="24"/>
          <w:lang w:eastAsia="sq-AL"/>
        </w:rPr>
        <w:t xml:space="preserve">Përshkruani se </w:t>
      </w:r>
      <w:r w:rsidRPr="00466A39">
        <w:rPr>
          <w:rFonts w:ascii="Times New Roman" w:eastAsia="Times New Roman" w:hAnsi="Times New Roman"/>
          <w:bCs/>
          <w:i/>
          <w:sz w:val="24"/>
          <w:szCs w:val="24"/>
          <w:u w:val="single"/>
          <w:lang w:eastAsia="sq-AL"/>
        </w:rPr>
        <w:t>çfarë keni mësuar nga eksperienca me këtë studim</w:t>
      </w:r>
      <w:r w:rsidRPr="00466A39">
        <w:rPr>
          <w:rFonts w:ascii="Times New Roman" w:eastAsia="Times New Roman" w:hAnsi="Times New Roman"/>
          <w:bCs/>
          <w:i/>
          <w:sz w:val="24"/>
          <w:szCs w:val="24"/>
          <w:lang w:eastAsia="sq-AL"/>
        </w:rPr>
        <w:t xml:space="preserve"> dhe </w:t>
      </w:r>
      <w:r w:rsidRPr="00466A39">
        <w:rPr>
          <w:rFonts w:ascii="Times New Roman" w:eastAsia="Times New Roman" w:hAnsi="Times New Roman"/>
          <w:bCs/>
          <w:i/>
          <w:sz w:val="24"/>
          <w:szCs w:val="24"/>
          <w:u w:val="single"/>
          <w:lang w:eastAsia="sq-AL"/>
        </w:rPr>
        <w:t>si mund ta përmirësoni atë</w:t>
      </w:r>
      <w:r w:rsidRPr="00466A39">
        <w:rPr>
          <w:rFonts w:ascii="Times New Roman" w:eastAsia="Times New Roman" w:hAnsi="Times New Roman"/>
          <w:bCs/>
          <w:i/>
          <w:sz w:val="24"/>
          <w:szCs w:val="24"/>
          <w:lang w:eastAsia="sq-AL"/>
        </w:rPr>
        <w:t>.</w:t>
      </w:r>
    </w:p>
    <w:p w14:paraId="1B417C83" w14:textId="77777777" w:rsidR="00FB58D8" w:rsidRPr="00466A39" w:rsidRDefault="00FB58D8" w:rsidP="00FB58D8">
      <w:pPr>
        <w:spacing w:after="0" w:line="240" w:lineRule="auto"/>
        <w:jc w:val="both"/>
        <w:rPr>
          <w:rFonts w:ascii="Times New Roman" w:eastAsia="Times New Roman" w:hAnsi="Times New Roman"/>
          <w:bCs/>
          <w:i/>
          <w:sz w:val="24"/>
          <w:szCs w:val="24"/>
          <w:lang w:eastAsia="sq-AL"/>
        </w:rPr>
      </w:pPr>
      <w:r w:rsidRPr="00466A39">
        <w:rPr>
          <w:rFonts w:ascii="Times New Roman" w:eastAsia="Times New Roman" w:hAnsi="Times New Roman"/>
          <w:bCs/>
          <w:i/>
          <w:sz w:val="24"/>
          <w:szCs w:val="24"/>
          <w:lang w:eastAsia="sq-AL"/>
        </w:rPr>
        <w:t>Gjithashtu pritet të shpreheni se si mund të organizohet dhe të kryhet një komunikim i tillë si ky që ju studiuat.</w:t>
      </w:r>
    </w:p>
    <w:p w14:paraId="3A527EE3" w14:textId="77777777" w:rsidR="00FB58D8" w:rsidRPr="00466A39" w:rsidRDefault="00FB58D8" w:rsidP="00FB58D8">
      <w:pPr>
        <w:spacing w:after="0" w:line="240" w:lineRule="auto"/>
        <w:jc w:val="both"/>
        <w:rPr>
          <w:rStyle w:val="SubtleEmphasis"/>
          <w:rFonts w:ascii="Times New Roman" w:hAnsi="Times New Roman"/>
          <w:b/>
          <w:sz w:val="24"/>
          <w:szCs w:val="24"/>
        </w:rPr>
      </w:pPr>
    </w:p>
    <w:p w14:paraId="09DAA761" w14:textId="77777777" w:rsidR="00FB58D8" w:rsidRPr="00466A39" w:rsidRDefault="00FB58D8" w:rsidP="00FB58D8">
      <w:pPr>
        <w:spacing w:after="0" w:line="240" w:lineRule="auto"/>
        <w:jc w:val="both"/>
        <w:rPr>
          <w:rStyle w:val="SubtleEmphasis"/>
          <w:rFonts w:ascii="Times New Roman" w:hAnsi="Times New Roman"/>
          <w:b/>
          <w:iCs w:val="0"/>
          <w:sz w:val="24"/>
          <w:szCs w:val="24"/>
        </w:rPr>
      </w:pPr>
      <w:r w:rsidRPr="00466A39">
        <w:rPr>
          <w:rStyle w:val="SubtleEmphasis"/>
          <w:rFonts w:ascii="Times New Roman" w:hAnsi="Times New Roman"/>
          <w:b/>
          <w:sz w:val="24"/>
          <w:szCs w:val="24"/>
        </w:rPr>
        <w:t>Pjesa e pestë e raportit do të titullohet “5. Përfundime mbi komunikimin dhe emocionet”.</w:t>
      </w:r>
    </w:p>
    <w:p w14:paraId="2453F0B5" w14:textId="77777777" w:rsidR="00FB58D8" w:rsidRPr="00466A39" w:rsidRDefault="00FB58D8" w:rsidP="00FB58D8">
      <w:pPr>
        <w:spacing w:after="0" w:line="240" w:lineRule="auto"/>
        <w:jc w:val="both"/>
        <w:rPr>
          <w:rFonts w:ascii="Times New Roman" w:eastAsia="Times New Roman" w:hAnsi="Times New Roman"/>
          <w:i/>
          <w:sz w:val="24"/>
          <w:szCs w:val="24"/>
          <w:lang w:eastAsia="sq-AL"/>
        </w:rPr>
      </w:pPr>
      <w:r w:rsidRPr="00466A39">
        <w:rPr>
          <w:rFonts w:ascii="Times New Roman" w:eastAsia="Times New Roman" w:hAnsi="Times New Roman"/>
          <w:bCs/>
          <w:i/>
          <w:sz w:val="24"/>
          <w:szCs w:val="24"/>
          <w:lang w:eastAsia="sq-AL"/>
        </w:rPr>
        <w:t xml:space="preserve">Në këtë pjesë do të përmblidhni gjetjet kryesore nga analiza e sekuencës suaj </w:t>
      </w:r>
      <w:proofErr w:type="spellStart"/>
      <w:r w:rsidRPr="00466A39">
        <w:rPr>
          <w:rFonts w:ascii="Times New Roman" w:eastAsia="Times New Roman" w:hAnsi="Times New Roman"/>
          <w:bCs/>
          <w:i/>
          <w:sz w:val="24"/>
          <w:szCs w:val="24"/>
          <w:lang w:eastAsia="sq-AL"/>
        </w:rPr>
        <w:t>komunikative</w:t>
      </w:r>
      <w:proofErr w:type="spellEnd"/>
      <w:r w:rsidRPr="00466A39">
        <w:rPr>
          <w:rFonts w:ascii="Times New Roman" w:eastAsia="Times New Roman" w:hAnsi="Times New Roman"/>
          <w:bCs/>
          <w:i/>
          <w:sz w:val="24"/>
          <w:szCs w:val="24"/>
          <w:lang w:eastAsia="sq-AL"/>
        </w:rPr>
        <w:t>, si edhe çfarë keni mësuar nga studimi që kryet, por edhe nga literatura që keni shfrytëzuar. Thelbi i kësaj rubrike është të trajtojë përfundimet tuaja në lidhje me komunikimin dhe administrimin e emocioneve nga pjesëmarrësit e përfshirë në komunikim. Çfarë mund të përmirësojë çdonjëri prej komunikuesve në këtë video.</w:t>
      </w:r>
    </w:p>
    <w:p w14:paraId="434619A2" w14:textId="77777777" w:rsidR="00FB58D8" w:rsidRPr="00466A39" w:rsidRDefault="00FB58D8" w:rsidP="00FB58D8">
      <w:pPr>
        <w:spacing w:after="0" w:line="240" w:lineRule="auto"/>
        <w:jc w:val="both"/>
        <w:rPr>
          <w:rFonts w:ascii="Times New Roman" w:eastAsia="Times New Roman" w:hAnsi="Times New Roman"/>
          <w:b/>
          <w:bCs/>
          <w:sz w:val="24"/>
          <w:szCs w:val="24"/>
          <w:lang w:eastAsia="sq-AL"/>
        </w:rPr>
      </w:pPr>
    </w:p>
    <w:p w14:paraId="7352396F" w14:textId="77777777" w:rsidR="00FB58D8" w:rsidRPr="00466A39" w:rsidRDefault="00FB58D8" w:rsidP="00FB58D8">
      <w:pPr>
        <w:spacing w:after="0" w:line="240" w:lineRule="auto"/>
        <w:jc w:val="both"/>
        <w:rPr>
          <w:rFonts w:ascii="Times New Roman" w:eastAsia="Times New Roman" w:hAnsi="Times New Roman"/>
          <w:sz w:val="24"/>
          <w:szCs w:val="24"/>
          <w:lang w:eastAsia="sq-AL"/>
        </w:rPr>
      </w:pPr>
      <w:r w:rsidRPr="00466A39">
        <w:rPr>
          <w:rFonts w:ascii="Times New Roman" w:eastAsia="Times New Roman" w:hAnsi="Times New Roman"/>
          <w:b/>
          <w:bCs/>
          <w:sz w:val="24"/>
          <w:szCs w:val="24"/>
          <w:lang w:eastAsia="sq-AL"/>
        </w:rPr>
        <w:t>Pjesa e gjashtë do të titullohet “6. Referencat”</w:t>
      </w:r>
    </w:p>
    <w:p w14:paraId="34725282" w14:textId="77777777" w:rsidR="00FB58D8" w:rsidRPr="00466A39" w:rsidRDefault="00FB58D8" w:rsidP="00FB58D8">
      <w:pPr>
        <w:spacing w:after="0" w:line="240" w:lineRule="auto"/>
        <w:jc w:val="both"/>
        <w:rPr>
          <w:rStyle w:val="SubtleEmphasis"/>
          <w:rFonts w:ascii="Times New Roman" w:hAnsi="Times New Roman"/>
          <w:sz w:val="24"/>
          <w:szCs w:val="24"/>
        </w:rPr>
      </w:pPr>
      <w:r w:rsidRPr="00466A39">
        <w:rPr>
          <w:rStyle w:val="SubtleEmphasis"/>
          <w:rFonts w:ascii="Times New Roman" w:hAnsi="Times New Roman"/>
          <w:sz w:val="24"/>
          <w:szCs w:val="24"/>
        </w:rPr>
        <w:t>Në këtë pjesë ju do të listoni sipas Modelit APA gjithë burimet e literaturës që keni arritur të gjeni dhe të përdorni në studimin tuaj. Për secilin zë të listës pritet të shënoni me deri 5 reshta përmbajtjen e burimit të cituar. Kjo rubrikë është vetëm për ata që kanë zgjedhur burime literature dhe i kanë analizuar ato. Kush nuk ka shfrytëzuar literaturë, e anashkalon këtë rubrikë.</w:t>
      </w:r>
    </w:p>
    <w:p w14:paraId="20D41062" w14:textId="77777777" w:rsidR="00FB58D8" w:rsidRPr="00466A39" w:rsidRDefault="00FB58D8" w:rsidP="00FB58D8">
      <w:pPr>
        <w:spacing w:after="0" w:line="240" w:lineRule="auto"/>
        <w:jc w:val="both"/>
        <w:rPr>
          <w:rStyle w:val="SubtleEmphasis"/>
          <w:rFonts w:ascii="Times New Roman" w:hAnsi="Times New Roman"/>
          <w:sz w:val="24"/>
          <w:szCs w:val="24"/>
        </w:rPr>
      </w:pPr>
    </w:p>
    <w:p w14:paraId="02853A33" w14:textId="77777777" w:rsidR="00FB58D8" w:rsidRPr="00466A39" w:rsidRDefault="00FB58D8" w:rsidP="00407F6A">
      <w:pPr>
        <w:pStyle w:val="ListParagraph"/>
        <w:numPr>
          <w:ilvl w:val="0"/>
          <w:numId w:val="93"/>
        </w:numPr>
        <w:spacing w:after="0" w:line="240" w:lineRule="auto"/>
        <w:ind w:left="540"/>
        <w:contextualSpacing w:val="0"/>
        <w:jc w:val="both"/>
        <w:rPr>
          <w:rStyle w:val="SubtleEmphasis"/>
          <w:rFonts w:ascii="Times New Roman" w:hAnsi="Times New Roman"/>
          <w:b/>
          <w:i w:val="0"/>
          <w:sz w:val="24"/>
          <w:szCs w:val="24"/>
          <w:lang w:val="sq-AL"/>
        </w:rPr>
      </w:pPr>
      <w:r w:rsidRPr="00466A39">
        <w:rPr>
          <w:rStyle w:val="SubtleEmphasis"/>
          <w:rFonts w:ascii="Times New Roman" w:hAnsi="Times New Roman"/>
          <w:b/>
          <w:sz w:val="24"/>
          <w:szCs w:val="24"/>
          <w:lang w:val="sq-AL"/>
        </w:rPr>
        <w:t>Rekomandime metodologjike në lidhje me mënyrën e punës për analizën e administrimit të komunikimit dhe të emocioneve.</w:t>
      </w:r>
    </w:p>
    <w:p w14:paraId="4C166BA7" w14:textId="77777777" w:rsidR="00FB58D8" w:rsidRPr="00466A39" w:rsidRDefault="00FB58D8" w:rsidP="00FB58D8">
      <w:pPr>
        <w:pStyle w:val="ListParagraph"/>
        <w:spacing w:after="0" w:line="240" w:lineRule="auto"/>
        <w:ind w:left="0"/>
        <w:contextualSpacing w:val="0"/>
        <w:jc w:val="both"/>
        <w:rPr>
          <w:rStyle w:val="SubtleEmphasis"/>
          <w:rFonts w:ascii="Times New Roman" w:hAnsi="Times New Roman"/>
          <w:i w:val="0"/>
          <w:sz w:val="24"/>
          <w:szCs w:val="24"/>
          <w:lang w:val="sq-AL"/>
        </w:rPr>
      </w:pPr>
      <w:r w:rsidRPr="00466A39">
        <w:rPr>
          <w:rStyle w:val="SubtleEmphasis"/>
          <w:rFonts w:ascii="Times New Roman" w:hAnsi="Times New Roman"/>
          <w:sz w:val="24"/>
          <w:szCs w:val="24"/>
          <w:lang w:val="sq-AL"/>
        </w:rPr>
        <w:lastRenderedPageBreak/>
        <w:t xml:space="preserve">Juve ju rekomandohet të zgjidhni një video të transmetuar nga një televizion shqiptar. Videoja e zgjedhur të plotësojë këto kushte: të jetë një bisedë në studio, tema e bisedës sugjerohet të jetë sociale (por jopolitike), biseda të drejtohet nga një moderator dhe të kryhet mes 3-5 pjesëmarrësve, biseda të zgjasë 25-30 minuta. Ju mund ta bëni </w:t>
      </w:r>
      <w:proofErr w:type="spellStart"/>
      <w:r w:rsidRPr="00466A39">
        <w:rPr>
          <w:rStyle w:val="SubtleEmphasis"/>
          <w:rFonts w:ascii="Times New Roman" w:hAnsi="Times New Roman"/>
          <w:sz w:val="24"/>
          <w:szCs w:val="24"/>
          <w:lang w:val="sq-AL"/>
        </w:rPr>
        <w:t>do</w:t>
      </w:r>
      <w:r w:rsidRPr="00466A39">
        <w:rPr>
          <w:rStyle w:val="SubtleEmphasis"/>
          <w:rFonts w:ascii="Times New Roman" w:hAnsi="Times New Roman"/>
          <w:i w:val="0"/>
          <w:sz w:val="24"/>
          <w:szCs w:val="24"/>
          <w:lang w:val="sq-AL"/>
        </w:rPr>
        <w:t>w</w:t>
      </w:r>
      <w:r w:rsidRPr="00466A39">
        <w:rPr>
          <w:rStyle w:val="SubtleEmphasis"/>
          <w:rFonts w:ascii="Times New Roman" w:hAnsi="Times New Roman"/>
          <w:sz w:val="24"/>
          <w:szCs w:val="24"/>
          <w:lang w:val="sq-AL"/>
        </w:rPr>
        <w:t>nload</w:t>
      </w:r>
      <w:proofErr w:type="spellEnd"/>
      <w:r w:rsidRPr="00466A39">
        <w:rPr>
          <w:rStyle w:val="SubtleEmphasis"/>
          <w:rFonts w:ascii="Times New Roman" w:hAnsi="Times New Roman"/>
          <w:sz w:val="24"/>
          <w:szCs w:val="24"/>
          <w:lang w:val="sq-AL"/>
        </w:rPr>
        <w:t xml:space="preserve"> videon që të mund të </w:t>
      </w:r>
      <w:proofErr w:type="spellStart"/>
      <w:r w:rsidRPr="00466A39">
        <w:rPr>
          <w:rStyle w:val="SubtleEmphasis"/>
          <w:rFonts w:ascii="Times New Roman" w:hAnsi="Times New Roman"/>
          <w:sz w:val="24"/>
          <w:szCs w:val="24"/>
          <w:lang w:val="sq-AL"/>
        </w:rPr>
        <w:t>navigoni</w:t>
      </w:r>
      <w:proofErr w:type="spellEnd"/>
      <w:r w:rsidRPr="00466A39">
        <w:rPr>
          <w:rStyle w:val="SubtleEmphasis"/>
          <w:rFonts w:ascii="Times New Roman" w:hAnsi="Times New Roman"/>
          <w:sz w:val="24"/>
          <w:szCs w:val="24"/>
          <w:lang w:val="sq-AL"/>
        </w:rPr>
        <w:t xml:space="preserve"> në të për t’iu përgjigjur kërkesave të detyrës.</w:t>
      </w:r>
    </w:p>
    <w:p w14:paraId="132CB732" w14:textId="77777777" w:rsidR="00FB58D8" w:rsidRPr="00466A39" w:rsidRDefault="00FB58D8" w:rsidP="00FB58D8">
      <w:pPr>
        <w:pStyle w:val="ListParagraph"/>
        <w:spacing w:after="0" w:line="240" w:lineRule="auto"/>
        <w:ind w:left="0"/>
        <w:contextualSpacing w:val="0"/>
        <w:jc w:val="both"/>
        <w:rPr>
          <w:rStyle w:val="SubtleEmphasis"/>
          <w:rFonts w:ascii="Times New Roman" w:hAnsi="Times New Roman"/>
          <w:i w:val="0"/>
          <w:sz w:val="24"/>
          <w:szCs w:val="24"/>
          <w:lang w:val="sq-AL"/>
        </w:rPr>
      </w:pPr>
      <w:r w:rsidRPr="00466A39">
        <w:rPr>
          <w:rStyle w:val="SubtleEmphasis"/>
          <w:rFonts w:ascii="Times New Roman" w:hAnsi="Times New Roman"/>
          <w:sz w:val="24"/>
          <w:szCs w:val="24"/>
          <w:lang w:val="sq-AL"/>
        </w:rPr>
        <w:t>Rekomandohet që të kodoni pjesëmarrësit: pjesëmarrësi 1, [P1]; pjesëmarrësi 2, [P2]; pjesëmarrësi 3, [P3]; pjesëmarrësi 4 [P4]... dhe moderatori [M].</w:t>
      </w:r>
    </w:p>
    <w:p w14:paraId="357CB542" w14:textId="77777777" w:rsidR="00FB58D8" w:rsidRPr="00466A39" w:rsidRDefault="00FB58D8" w:rsidP="00FB58D8">
      <w:pPr>
        <w:pStyle w:val="ListParagraph"/>
        <w:spacing w:after="0" w:line="240" w:lineRule="auto"/>
        <w:ind w:left="0"/>
        <w:contextualSpacing w:val="0"/>
        <w:jc w:val="both"/>
        <w:rPr>
          <w:rStyle w:val="SubtleEmphasis"/>
          <w:rFonts w:ascii="Times New Roman" w:hAnsi="Times New Roman"/>
          <w:i w:val="0"/>
          <w:sz w:val="24"/>
          <w:szCs w:val="24"/>
          <w:lang w:val="sq-AL"/>
        </w:rPr>
      </w:pPr>
      <w:r w:rsidRPr="00466A39">
        <w:rPr>
          <w:rStyle w:val="SubtleEmphasis"/>
          <w:rFonts w:ascii="Times New Roman" w:hAnsi="Times New Roman"/>
          <w:sz w:val="24"/>
          <w:szCs w:val="24"/>
          <w:lang w:val="sq-AL"/>
        </w:rPr>
        <w:t xml:space="preserve">Pas kësaj fillon skanimi i bisedës së tyre me anë të instrumenteve që unë do ju dërgoj. Instrumentet përmbajnë lista me sjellje </w:t>
      </w:r>
      <w:proofErr w:type="spellStart"/>
      <w:r w:rsidRPr="00466A39">
        <w:rPr>
          <w:rStyle w:val="SubtleEmphasis"/>
          <w:rFonts w:ascii="Times New Roman" w:hAnsi="Times New Roman"/>
          <w:sz w:val="24"/>
          <w:szCs w:val="24"/>
          <w:lang w:val="sq-AL"/>
        </w:rPr>
        <w:t>komunikative</w:t>
      </w:r>
      <w:proofErr w:type="spellEnd"/>
      <w:r w:rsidRPr="00466A39">
        <w:rPr>
          <w:rStyle w:val="SubtleEmphasis"/>
          <w:rFonts w:ascii="Times New Roman" w:hAnsi="Times New Roman"/>
          <w:sz w:val="24"/>
          <w:szCs w:val="24"/>
          <w:lang w:val="sq-AL"/>
        </w:rPr>
        <w:t xml:space="preserve"> dhe reagime emocionale të pjesëmarrësve në bisedë. Skanimi që ju do të kryeni do të ketë përafërsisht këtë formë”</w:t>
      </w:r>
    </w:p>
    <w:p w14:paraId="0C427262" w14:textId="77777777" w:rsidR="00FB58D8" w:rsidRPr="00466A39" w:rsidRDefault="00FB58D8" w:rsidP="00FB58D8">
      <w:pPr>
        <w:spacing w:after="0" w:line="240" w:lineRule="auto"/>
        <w:jc w:val="both"/>
        <w:rPr>
          <w:rFonts w:ascii="Times New Roman" w:hAnsi="Times New Roman"/>
          <w:sz w:val="24"/>
          <w:szCs w:val="24"/>
        </w:rPr>
      </w:pPr>
      <w:r w:rsidRPr="00466A39">
        <w:rPr>
          <w:rStyle w:val="SubtleEmphasis"/>
          <w:rFonts w:ascii="Times New Roman" w:hAnsi="Times New Roman"/>
          <w:sz w:val="24"/>
          <w:szCs w:val="24"/>
        </w:rPr>
        <w:t xml:space="preserve">Kuptimi i shkallës: </w:t>
      </w:r>
      <w:r w:rsidRPr="00466A39">
        <w:rPr>
          <w:rFonts w:ascii="Times New Roman" w:hAnsi="Times New Roman"/>
          <w:sz w:val="24"/>
          <w:szCs w:val="24"/>
        </w:rPr>
        <w:t>1 = Pothuajse gjithmonë; 2 = shumë shpesh; 3 = shpesh; 4 = me raste; 5 = pothuajse asnjëherë</w:t>
      </w:r>
    </w:p>
    <w:p w14:paraId="6C2ABF10" w14:textId="77777777" w:rsidR="00FB58D8" w:rsidRPr="00466A39" w:rsidRDefault="00FB58D8" w:rsidP="00FB58D8">
      <w:pPr>
        <w:pStyle w:val="ListParagraph"/>
        <w:spacing w:after="0" w:line="240" w:lineRule="auto"/>
        <w:ind w:left="547"/>
        <w:contextualSpacing w:val="0"/>
        <w:jc w:val="both"/>
        <w:rPr>
          <w:rStyle w:val="SubtleEmphasis"/>
          <w:rFonts w:ascii="Times New Roman" w:hAnsi="Times New Roman"/>
          <w:i w:val="0"/>
          <w:sz w:val="24"/>
          <w:szCs w:val="24"/>
          <w:lang w:val="sq-AL"/>
        </w:rPr>
      </w:pPr>
    </w:p>
    <w:tbl>
      <w:tblPr>
        <w:tblStyle w:val="TableGrid"/>
        <w:tblW w:w="5000" w:type="pct"/>
        <w:tblLook w:val="04A0" w:firstRow="1" w:lastRow="0" w:firstColumn="1" w:lastColumn="0" w:noHBand="0" w:noVBand="1"/>
      </w:tblPr>
      <w:tblGrid>
        <w:gridCol w:w="1209"/>
        <w:gridCol w:w="5247"/>
        <w:gridCol w:w="408"/>
        <w:gridCol w:w="410"/>
        <w:gridCol w:w="408"/>
        <w:gridCol w:w="410"/>
        <w:gridCol w:w="406"/>
      </w:tblGrid>
      <w:tr w:rsidR="00466A39" w:rsidRPr="00466A39" w14:paraId="3553FC19" w14:textId="77777777" w:rsidTr="00883FEB">
        <w:tc>
          <w:tcPr>
            <w:tcW w:w="5000" w:type="pct"/>
            <w:gridSpan w:val="7"/>
          </w:tcPr>
          <w:p w14:paraId="3EF0C21F" w14:textId="77777777" w:rsidR="00FB58D8" w:rsidRPr="00466A39" w:rsidRDefault="00FB58D8" w:rsidP="00883FEB">
            <w:pPr>
              <w:pStyle w:val="ListParagraph"/>
              <w:spacing w:line="240" w:lineRule="auto"/>
              <w:ind w:left="0"/>
              <w:jc w:val="both"/>
              <w:rPr>
                <w:rStyle w:val="SubtleEmphasis"/>
                <w:rFonts w:ascii="Times New Roman" w:hAnsi="Times New Roman"/>
                <w:i w:val="0"/>
                <w:sz w:val="24"/>
                <w:szCs w:val="24"/>
                <w:lang w:val="sq-AL"/>
              </w:rPr>
            </w:pPr>
            <w:r w:rsidRPr="00466A39">
              <w:rPr>
                <w:rStyle w:val="SubtleEmphasis"/>
                <w:rFonts w:ascii="Times New Roman" w:hAnsi="Times New Roman"/>
                <w:sz w:val="24"/>
                <w:szCs w:val="24"/>
                <w:lang w:val="sq-AL"/>
              </w:rPr>
              <w:t>Dëgjimi</w:t>
            </w:r>
          </w:p>
        </w:tc>
      </w:tr>
      <w:tr w:rsidR="00466A39" w:rsidRPr="00466A39" w14:paraId="28FC88AC" w14:textId="77777777" w:rsidTr="00883FEB">
        <w:tc>
          <w:tcPr>
            <w:tcW w:w="712" w:type="pct"/>
          </w:tcPr>
          <w:p w14:paraId="71FB26F1" w14:textId="77777777" w:rsidR="00FB58D8" w:rsidRPr="00466A39" w:rsidRDefault="00FB58D8" w:rsidP="00883FEB">
            <w:pPr>
              <w:pStyle w:val="ListParagraph"/>
              <w:spacing w:line="240" w:lineRule="auto"/>
              <w:ind w:left="0"/>
              <w:jc w:val="both"/>
              <w:rPr>
                <w:rStyle w:val="SubtleEmphasis"/>
                <w:rFonts w:ascii="Times New Roman" w:hAnsi="Times New Roman"/>
                <w:i w:val="0"/>
                <w:sz w:val="24"/>
                <w:szCs w:val="24"/>
                <w:lang w:val="sq-AL"/>
              </w:rPr>
            </w:pPr>
            <w:r w:rsidRPr="00466A39">
              <w:rPr>
                <w:rStyle w:val="SubtleEmphasis"/>
                <w:rFonts w:ascii="Times New Roman" w:hAnsi="Times New Roman"/>
                <w:sz w:val="24"/>
                <w:szCs w:val="24"/>
                <w:lang w:val="sq-AL"/>
              </w:rPr>
              <w:t>P1</w:t>
            </w:r>
          </w:p>
        </w:tc>
        <w:tc>
          <w:tcPr>
            <w:tcW w:w="3087" w:type="pct"/>
          </w:tcPr>
          <w:p w14:paraId="4B11DFEA" w14:textId="77777777" w:rsidR="00FB58D8" w:rsidRPr="00466A39" w:rsidRDefault="00FB58D8" w:rsidP="00883FEB">
            <w:pPr>
              <w:pStyle w:val="ListParagraph"/>
              <w:spacing w:line="240" w:lineRule="auto"/>
              <w:ind w:left="0"/>
              <w:jc w:val="both"/>
              <w:rPr>
                <w:rStyle w:val="SubtleEmphasis"/>
                <w:rFonts w:ascii="Times New Roman" w:hAnsi="Times New Roman"/>
                <w:i w:val="0"/>
                <w:sz w:val="24"/>
                <w:szCs w:val="24"/>
                <w:lang w:val="sq-AL"/>
              </w:rPr>
            </w:pPr>
            <w:r w:rsidRPr="00466A39">
              <w:rPr>
                <w:rFonts w:ascii="Times New Roman" w:hAnsi="Times New Roman"/>
                <w:sz w:val="24"/>
                <w:szCs w:val="24"/>
                <w:lang w:val="sq-AL"/>
              </w:rPr>
              <w:t>Dëgjon me vëmendje të pashkëputur duke ruajtur kontakt dhe shfaqur prezencë.</w:t>
            </w:r>
          </w:p>
        </w:tc>
        <w:tc>
          <w:tcPr>
            <w:tcW w:w="240" w:type="pct"/>
          </w:tcPr>
          <w:p w14:paraId="07C7F14C" w14:textId="77777777" w:rsidR="00FB58D8" w:rsidRPr="00466A39" w:rsidRDefault="00FB58D8" w:rsidP="00883FEB">
            <w:pPr>
              <w:pStyle w:val="ListParagraph"/>
              <w:spacing w:line="240" w:lineRule="auto"/>
              <w:ind w:left="0"/>
              <w:jc w:val="both"/>
              <w:rPr>
                <w:rStyle w:val="SubtleEmphasis"/>
                <w:rFonts w:ascii="Times New Roman" w:hAnsi="Times New Roman"/>
                <w:i w:val="0"/>
                <w:sz w:val="24"/>
                <w:szCs w:val="24"/>
                <w:lang w:val="sq-AL"/>
              </w:rPr>
            </w:pPr>
            <w:r w:rsidRPr="00466A39">
              <w:rPr>
                <w:rStyle w:val="SubtleEmphasis"/>
                <w:rFonts w:ascii="Times New Roman" w:hAnsi="Times New Roman"/>
                <w:sz w:val="24"/>
                <w:szCs w:val="24"/>
                <w:lang w:val="sq-AL"/>
              </w:rPr>
              <w:t>1</w:t>
            </w:r>
          </w:p>
        </w:tc>
        <w:tc>
          <w:tcPr>
            <w:tcW w:w="241" w:type="pct"/>
          </w:tcPr>
          <w:p w14:paraId="1C80A98F" w14:textId="77777777" w:rsidR="00FB58D8" w:rsidRPr="00466A39" w:rsidRDefault="00FB58D8" w:rsidP="00883FEB">
            <w:pPr>
              <w:pStyle w:val="ListParagraph"/>
              <w:spacing w:line="240" w:lineRule="auto"/>
              <w:ind w:left="0"/>
              <w:jc w:val="both"/>
              <w:rPr>
                <w:rStyle w:val="SubtleEmphasis"/>
                <w:rFonts w:ascii="Times New Roman" w:hAnsi="Times New Roman"/>
                <w:i w:val="0"/>
                <w:sz w:val="24"/>
                <w:szCs w:val="24"/>
                <w:lang w:val="sq-AL"/>
              </w:rPr>
            </w:pPr>
            <w:r w:rsidRPr="00466A39">
              <w:rPr>
                <w:rStyle w:val="SubtleEmphasis"/>
                <w:rFonts w:ascii="Times New Roman" w:hAnsi="Times New Roman"/>
                <w:sz w:val="24"/>
                <w:szCs w:val="24"/>
                <w:lang w:val="sq-AL"/>
              </w:rPr>
              <w:t>2</w:t>
            </w:r>
          </w:p>
        </w:tc>
        <w:tc>
          <w:tcPr>
            <w:tcW w:w="240" w:type="pct"/>
          </w:tcPr>
          <w:p w14:paraId="0EF5883A" w14:textId="77777777" w:rsidR="00FB58D8" w:rsidRPr="00466A39" w:rsidRDefault="00FB58D8" w:rsidP="00883FEB">
            <w:pPr>
              <w:pStyle w:val="ListParagraph"/>
              <w:spacing w:line="240" w:lineRule="auto"/>
              <w:ind w:left="0"/>
              <w:jc w:val="both"/>
              <w:rPr>
                <w:rStyle w:val="SubtleEmphasis"/>
                <w:rFonts w:ascii="Times New Roman" w:hAnsi="Times New Roman"/>
                <w:i w:val="0"/>
                <w:sz w:val="24"/>
                <w:szCs w:val="24"/>
                <w:lang w:val="sq-AL"/>
              </w:rPr>
            </w:pPr>
            <w:r w:rsidRPr="00466A39">
              <w:rPr>
                <w:rStyle w:val="SubtleEmphasis"/>
                <w:rFonts w:ascii="Times New Roman" w:hAnsi="Times New Roman"/>
                <w:sz w:val="24"/>
                <w:szCs w:val="24"/>
                <w:lang w:val="sq-AL"/>
              </w:rPr>
              <w:t>3</w:t>
            </w:r>
          </w:p>
        </w:tc>
        <w:tc>
          <w:tcPr>
            <w:tcW w:w="241" w:type="pct"/>
          </w:tcPr>
          <w:p w14:paraId="7C77D22A" w14:textId="77777777" w:rsidR="00FB58D8" w:rsidRPr="00466A39" w:rsidRDefault="00FB58D8" w:rsidP="00883FEB">
            <w:pPr>
              <w:pStyle w:val="ListParagraph"/>
              <w:spacing w:line="240" w:lineRule="auto"/>
              <w:ind w:left="0"/>
              <w:jc w:val="both"/>
              <w:rPr>
                <w:rStyle w:val="SubtleEmphasis"/>
                <w:rFonts w:ascii="Times New Roman" w:hAnsi="Times New Roman"/>
                <w:i w:val="0"/>
                <w:sz w:val="24"/>
                <w:szCs w:val="24"/>
                <w:lang w:val="sq-AL"/>
              </w:rPr>
            </w:pPr>
            <w:r w:rsidRPr="00466A39">
              <w:rPr>
                <w:rStyle w:val="SubtleEmphasis"/>
                <w:rFonts w:ascii="Times New Roman" w:hAnsi="Times New Roman"/>
                <w:sz w:val="24"/>
                <w:szCs w:val="24"/>
                <w:lang w:val="sq-AL"/>
              </w:rPr>
              <w:t>4</w:t>
            </w:r>
          </w:p>
        </w:tc>
        <w:tc>
          <w:tcPr>
            <w:tcW w:w="238" w:type="pct"/>
          </w:tcPr>
          <w:p w14:paraId="1BC67ED6" w14:textId="77777777" w:rsidR="00FB58D8" w:rsidRPr="00466A39" w:rsidRDefault="00FB58D8" w:rsidP="00883FEB">
            <w:pPr>
              <w:pStyle w:val="ListParagraph"/>
              <w:spacing w:line="240" w:lineRule="auto"/>
              <w:ind w:left="0"/>
              <w:jc w:val="both"/>
              <w:rPr>
                <w:rStyle w:val="SubtleEmphasis"/>
                <w:rFonts w:ascii="Times New Roman" w:hAnsi="Times New Roman"/>
                <w:i w:val="0"/>
                <w:sz w:val="24"/>
                <w:szCs w:val="24"/>
                <w:lang w:val="sq-AL"/>
              </w:rPr>
            </w:pPr>
            <w:r w:rsidRPr="00466A39">
              <w:rPr>
                <w:rStyle w:val="SubtleEmphasis"/>
                <w:rFonts w:ascii="Times New Roman" w:hAnsi="Times New Roman"/>
                <w:sz w:val="24"/>
                <w:szCs w:val="24"/>
                <w:lang w:val="sq-AL"/>
              </w:rPr>
              <w:t>5</w:t>
            </w:r>
          </w:p>
        </w:tc>
      </w:tr>
      <w:tr w:rsidR="00466A39" w:rsidRPr="00466A39" w14:paraId="04DD5081" w14:textId="77777777" w:rsidTr="00883FEB">
        <w:tc>
          <w:tcPr>
            <w:tcW w:w="712" w:type="pct"/>
          </w:tcPr>
          <w:p w14:paraId="7B13F969" w14:textId="77777777" w:rsidR="00FB58D8" w:rsidRPr="00466A39" w:rsidRDefault="00FB58D8" w:rsidP="00883FEB">
            <w:pPr>
              <w:pStyle w:val="ListParagraph"/>
              <w:spacing w:line="240" w:lineRule="auto"/>
              <w:ind w:left="0"/>
              <w:jc w:val="both"/>
              <w:rPr>
                <w:rStyle w:val="SubtleEmphasis"/>
                <w:rFonts w:ascii="Times New Roman" w:hAnsi="Times New Roman"/>
                <w:i w:val="0"/>
                <w:sz w:val="24"/>
                <w:szCs w:val="24"/>
                <w:lang w:val="sq-AL"/>
              </w:rPr>
            </w:pPr>
            <w:r w:rsidRPr="00466A39">
              <w:rPr>
                <w:rStyle w:val="SubtleEmphasis"/>
                <w:rFonts w:ascii="Times New Roman" w:hAnsi="Times New Roman"/>
                <w:sz w:val="24"/>
                <w:szCs w:val="24"/>
                <w:lang w:val="sq-AL"/>
              </w:rPr>
              <w:t>P2</w:t>
            </w:r>
          </w:p>
        </w:tc>
        <w:tc>
          <w:tcPr>
            <w:tcW w:w="3087" w:type="pct"/>
          </w:tcPr>
          <w:p w14:paraId="4854238F" w14:textId="77777777" w:rsidR="00FB58D8" w:rsidRPr="00466A39" w:rsidRDefault="00FB58D8" w:rsidP="00883FEB">
            <w:pPr>
              <w:pStyle w:val="ListParagraph"/>
              <w:spacing w:line="240" w:lineRule="auto"/>
              <w:ind w:left="0"/>
              <w:jc w:val="both"/>
              <w:rPr>
                <w:rStyle w:val="SubtleEmphasis"/>
                <w:rFonts w:ascii="Times New Roman" w:hAnsi="Times New Roman"/>
                <w:i w:val="0"/>
                <w:sz w:val="24"/>
                <w:szCs w:val="24"/>
                <w:lang w:val="sq-AL"/>
              </w:rPr>
            </w:pPr>
          </w:p>
        </w:tc>
        <w:tc>
          <w:tcPr>
            <w:tcW w:w="240" w:type="pct"/>
          </w:tcPr>
          <w:p w14:paraId="5EE50CE0" w14:textId="77777777" w:rsidR="00FB58D8" w:rsidRPr="00466A39" w:rsidRDefault="00FB58D8" w:rsidP="00883FEB">
            <w:pPr>
              <w:pStyle w:val="ListParagraph"/>
              <w:spacing w:line="240" w:lineRule="auto"/>
              <w:ind w:left="0"/>
              <w:jc w:val="both"/>
              <w:rPr>
                <w:rStyle w:val="SubtleEmphasis"/>
                <w:rFonts w:ascii="Times New Roman" w:hAnsi="Times New Roman"/>
                <w:i w:val="0"/>
                <w:sz w:val="24"/>
                <w:szCs w:val="24"/>
                <w:lang w:val="sq-AL"/>
              </w:rPr>
            </w:pPr>
          </w:p>
        </w:tc>
        <w:tc>
          <w:tcPr>
            <w:tcW w:w="241" w:type="pct"/>
          </w:tcPr>
          <w:p w14:paraId="142BC4BF" w14:textId="77777777" w:rsidR="00FB58D8" w:rsidRPr="00466A39" w:rsidRDefault="00FB58D8" w:rsidP="00883FEB">
            <w:pPr>
              <w:pStyle w:val="ListParagraph"/>
              <w:spacing w:line="240" w:lineRule="auto"/>
              <w:ind w:left="0"/>
              <w:jc w:val="both"/>
              <w:rPr>
                <w:rStyle w:val="SubtleEmphasis"/>
                <w:rFonts w:ascii="Times New Roman" w:hAnsi="Times New Roman"/>
                <w:i w:val="0"/>
                <w:sz w:val="24"/>
                <w:szCs w:val="24"/>
                <w:lang w:val="sq-AL"/>
              </w:rPr>
            </w:pPr>
          </w:p>
        </w:tc>
        <w:tc>
          <w:tcPr>
            <w:tcW w:w="240" w:type="pct"/>
          </w:tcPr>
          <w:p w14:paraId="6E277EEB" w14:textId="77777777" w:rsidR="00FB58D8" w:rsidRPr="00466A39" w:rsidRDefault="00FB58D8" w:rsidP="00883FEB">
            <w:pPr>
              <w:pStyle w:val="ListParagraph"/>
              <w:spacing w:line="240" w:lineRule="auto"/>
              <w:ind w:left="0"/>
              <w:jc w:val="both"/>
              <w:rPr>
                <w:rStyle w:val="SubtleEmphasis"/>
                <w:rFonts w:ascii="Times New Roman" w:hAnsi="Times New Roman"/>
                <w:i w:val="0"/>
                <w:sz w:val="24"/>
                <w:szCs w:val="24"/>
                <w:lang w:val="sq-AL"/>
              </w:rPr>
            </w:pPr>
          </w:p>
        </w:tc>
        <w:tc>
          <w:tcPr>
            <w:tcW w:w="241" w:type="pct"/>
          </w:tcPr>
          <w:p w14:paraId="7C3CEBAA" w14:textId="77777777" w:rsidR="00FB58D8" w:rsidRPr="00466A39" w:rsidRDefault="00FB58D8" w:rsidP="00883FEB">
            <w:pPr>
              <w:pStyle w:val="ListParagraph"/>
              <w:spacing w:line="240" w:lineRule="auto"/>
              <w:ind w:left="0"/>
              <w:jc w:val="both"/>
              <w:rPr>
                <w:rStyle w:val="SubtleEmphasis"/>
                <w:rFonts w:ascii="Times New Roman" w:hAnsi="Times New Roman"/>
                <w:i w:val="0"/>
                <w:sz w:val="24"/>
                <w:szCs w:val="24"/>
                <w:lang w:val="sq-AL"/>
              </w:rPr>
            </w:pPr>
          </w:p>
        </w:tc>
        <w:tc>
          <w:tcPr>
            <w:tcW w:w="238" w:type="pct"/>
          </w:tcPr>
          <w:p w14:paraId="4829C0FC" w14:textId="77777777" w:rsidR="00FB58D8" w:rsidRPr="00466A39" w:rsidRDefault="00FB58D8" w:rsidP="00883FEB">
            <w:pPr>
              <w:pStyle w:val="ListParagraph"/>
              <w:spacing w:line="240" w:lineRule="auto"/>
              <w:ind w:left="0"/>
              <w:jc w:val="both"/>
              <w:rPr>
                <w:rStyle w:val="SubtleEmphasis"/>
                <w:rFonts w:ascii="Times New Roman" w:hAnsi="Times New Roman"/>
                <w:i w:val="0"/>
                <w:sz w:val="24"/>
                <w:szCs w:val="24"/>
                <w:lang w:val="sq-AL"/>
              </w:rPr>
            </w:pPr>
          </w:p>
        </w:tc>
      </w:tr>
    </w:tbl>
    <w:p w14:paraId="396606E2" w14:textId="77777777" w:rsidR="00FB58D8" w:rsidRPr="00466A39" w:rsidRDefault="00FB58D8" w:rsidP="00FB58D8">
      <w:pPr>
        <w:pStyle w:val="ListParagraph"/>
        <w:spacing w:after="0" w:line="240" w:lineRule="auto"/>
        <w:ind w:left="547"/>
        <w:jc w:val="both"/>
        <w:rPr>
          <w:rStyle w:val="SubtleEmphasis"/>
          <w:rFonts w:ascii="Times New Roman" w:hAnsi="Times New Roman"/>
          <w:i w:val="0"/>
          <w:sz w:val="24"/>
          <w:szCs w:val="24"/>
          <w:lang w:val="sq-AL"/>
        </w:rPr>
      </w:pPr>
    </w:p>
    <w:tbl>
      <w:tblPr>
        <w:tblStyle w:val="TableGrid"/>
        <w:tblW w:w="5000" w:type="pct"/>
        <w:tblLook w:val="04A0" w:firstRow="1" w:lastRow="0" w:firstColumn="1" w:lastColumn="0" w:noHBand="0" w:noVBand="1"/>
      </w:tblPr>
      <w:tblGrid>
        <w:gridCol w:w="1209"/>
        <w:gridCol w:w="5247"/>
        <w:gridCol w:w="408"/>
        <w:gridCol w:w="410"/>
        <w:gridCol w:w="408"/>
        <w:gridCol w:w="410"/>
        <w:gridCol w:w="406"/>
      </w:tblGrid>
      <w:tr w:rsidR="00466A39" w:rsidRPr="00466A39" w14:paraId="44C883A8" w14:textId="77777777" w:rsidTr="00883FEB">
        <w:tc>
          <w:tcPr>
            <w:tcW w:w="5000" w:type="pct"/>
            <w:gridSpan w:val="7"/>
          </w:tcPr>
          <w:p w14:paraId="1A22D16A" w14:textId="77777777" w:rsidR="00FB58D8" w:rsidRPr="00466A39" w:rsidRDefault="00FB58D8" w:rsidP="00883FEB">
            <w:pPr>
              <w:pStyle w:val="ListParagraph"/>
              <w:spacing w:line="240" w:lineRule="auto"/>
              <w:ind w:left="0"/>
              <w:jc w:val="both"/>
              <w:rPr>
                <w:rStyle w:val="SubtleEmphasis"/>
                <w:rFonts w:ascii="Times New Roman" w:hAnsi="Times New Roman"/>
                <w:i w:val="0"/>
                <w:sz w:val="24"/>
                <w:szCs w:val="24"/>
                <w:lang w:val="sq-AL"/>
              </w:rPr>
            </w:pPr>
            <w:proofErr w:type="spellStart"/>
            <w:r w:rsidRPr="00466A39">
              <w:rPr>
                <w:rStyle w:val="SubtleEmphasis"/>
                <w:rFonts w:ascii="Times New Roman" w:hAnsi="Times New Roman"/>
                <w:sz w:val="24"/>
                <w:szCs w:val="24"/>
                <w:lang w:val="sq-AL"/>
              </w:rPr>
              <w:t>Empatia</w:t>
            </w:r>
            <w:proofErr w:type="spellEnd"/>
          </w:p>
        </w:tc>
      </w:tr>
      <w:tr w:rsidR="00466A39" w:rsidRPr="00466A39" w14:paraId="4789D92A" w14:textId="77777777" w:rsidTr="00883FEB">
        <w:tc>
          <w:tcPr>
            <w:tcW w:w="712" w:type="pct"/>
          </w:tcPr>
          <w:p w14:paraId="5B6FAE0E" w14:textId="77777777" w:rsidR="00FB58D8" w:rsidRPr="00466A39" w:rsidRDefault="00FB58D8" w:rsidP="00883FEB">
            <w:pPr>
              <w:pStyle w:val="ListParagraph"/>
              <w:spacing w:line="240" w:lineRule="auto"/>
              <w:ind w:left="0"/>
              <w:jc w:val="both"/>
              <w:rPr>
                <w:rStyle w:val="SubtleEmphasis"/>
                <w:rFonts w:ascii="Times New Roman" w:hAnsi="Times New Roman"/>
                <w:i w:val="0"/>
                <w:sz w:val="24"/>
                <w:szCs w:val="24"/>
                <w:lang w:val="sq-AL"/>
              </w:rPr>
            </w:pPr>
            <w:r w:rsidRPr="00466A39">
              <w:rPr>
                <w:rStyle w:val="SubtleEmphasis"/>
                <w:rFonts w:ascii="Times New Roman" w:hAnsi="Times New Roman"/>
                <w:sz w:val="24"/>
                <w:szCs w:val="24"/>
                <w:lang w:val="sq-AL"/>
              </w:rPr>
              <w:t>P1</w:t>
            </w:r>
          </w:p>
        </w:tc>
        <w:tc>
          <w:tcPr>
            <w:tcW w:w="3087" w:type="pct"/>
          </w:tcPr>
          <w:p w14:paraId="667529BF" w14:textId="77777777" w:rsidR="00FB58D8" w:rsidRPr="00466A39" w:rsidRDefault="00FB58D8" w:rsidP="00883FEB">
            <w:pPr>
              <w:pStyle w:val="ListParagraph"/>
              <w:spacing w:line="240" w:lineRule="auto"/>
              <w:ind w:left="0"/>
              <w:jc w:val="both"/>
              <w:rPr>
                <w:rStyle w:val="SubtleEmphasis"/>
                <w:rFonts w:ascii="Times New Roman" w:hAnsi="Times New Roman"/>
                <w:i w:val="0"/>
                <w:sz w:val="24"/>
                <w:szCs w:val="24"/>
                <w:lang w:val="sq-AL"/>
              </w:rPr>
            </w:pPr>
            <w:r w:rsidRPr="00466A39">
              <w:rPr>
                <w:rFonts w:ascii="Times New Roman" w:hAnsi="Times New Roman"/>
                <w:sz w:val="24"/>
                <w:szCs w:val="24"/>
                <w:lang w:val="sq-AL"/>
              </w:rPr>
              <w:t>Kupton shpejt kur ndjenjat e një personi nuk përputhen me fjalët e tij.</w:t>
            </w:r>
          </w:p>
        </w:tc>
        <w:tc>
          <w:tcPr>
            <w:tcW w:w="240" w:type="pct"/>
          </w:tcPr>
          <w:p w14:paraId="37CF7C59" w14:textId="77777777" w:rsidR="00FB58D8" w:rsidRPr="00466A39" w:rsidRDefault="00FB58D8" w:rsidP="00883FEB">
            <w:pPr>
              <w:pStyle w:val="ListParagraph"/>
              <w:spacing w:line="240" w:lineRule="auto"/>
              <w:ind w:left="0"/>
              <w:jc w:val="both"/>
              <w:rPr>
                <w:rStyle w:val="SubtleEmphasis"/>
                <w:rFonts w:ascii="Times New Roman" w:hAnsi="Times New Roman"/>
                <w:i w:val="0"/>
                <w:sz w:val="24"/>
                <w:szCs w:val="24"/>
                <w:lang w:val="sq-AL"/>
              </w:rPr>
            </w:pPr>
            <w:r w:rsidRPr="00466A39">
              <w:rPr>
                <w:rStyle w:val="SubtleEmphasis"/>
                <w:rFonts w:ascii="Times New Roman" w:hAnsi="Times New Roman"/>
                <w:sz w:val="24"/>
                <w:szCs w:val="24"/>
                <w:lang w:val="sq-AL"/>
              </w:rPr>
              <w:t>1</w:t>
            </w:r>
          </w:p>
        </w:tc>
        <w:tc>
          <w:tcPr>
            <w:tcW w:w="241" w:type="pct"/>
          </w:tcPr>
          <w:p w14:paraId="2DE234C1" w14:textId="77777777" w:rsidR="00FB58D8" w:rsidRPr="00466A39" w:rsidRDefault="00FB58D8" w:rsidP="00883FEB">
            <w:pPr>
              <w:pStyle w:val="ListParagraph"/>
              <w:spacing w:line="240" w:lineRule="auto"/>
              <w:ind w:left="0"/>
              <w:jc w:val="both"/>
              <w:rPr>
                <w:rStyle w:val="SubtleEmphasis"/>
                <w:rFonts w:ascii="Times New Roman" w:hAnsi="Times New Roman"/>
                <w:i w:val="0"/>
                <w:sz w:val="24"/>
                <w:szCs w:val="24"/>
                <w:lang w:val="sq-AL"/>
              </w:rPr>
            </w:pPr>
            <w:r w:rsidRPr="00466A39">
              <w:rPr>
                <w:rStyle w:val="SubtleEmphasis"/>
                <w:rFonts w:ascii="Times New Roman" w:hAnsi="Times New Roman"/>
                <w:sz w:val="24"/>
                <w:szCs w:val="24"/>
                <w:lang w:val="sq-AL"/>
              </w:rPr>
              <w:t>2</w:t>
            </w:r>
          </w:p>
        </w:tc>
        <w:tc>
          <w:tcPr>
            <w:tcW w:w="240" w:type="pct"/>
          </w:tcPr>
          <w:p w14:paraId="5A0EA275" w14:textId="77777777" w:rsidR="00FB58D8" w:rsidRPr="00466A39" w:rsidRDefault="00FB58D8" w:rsidP="00883FEB">
            <w:pPr>
              <w:pStyle w:val="ListParagraph"/>
              <w:spacing w:line="240" w:lineRule="auto"/>
              <w:ind w:left="0"/>
              <w:jc w:val="both"/>
              <w:rPr>
                <w:rStyle w:val="SubtleEmphasis"/>
                <w:rFonts w:ascii="Times New Roman" w:hAnsi="Times New Roman"/>
                <w:i w:val="0"/>
                <w:sz w:val="24"/>
                <w:szCs w:val="24"/>
                <w:lang w:val="sq-AL"/>
              </w:rPr>
            </w:pPr>
            <w:r w:rsidRPr="00466A39">
              <w:rPr>
                <w:rStyle w:val="SubtleEmphasis"/>
                <w:rFonts w:ascii="Times New Roman" w:hAnsi="Times New Roman"/>
                <w:sz w:val="24"/>
                <w:szCs w:val="24"/>
                <w:lang w:val="sq-AL"/>
              </w:rPr>
              <w:t>3</w:t>
            </w:r>
          </w:p>
        </w:tc>
        <w:tc>
          <w:tcPr>
            <w:tcW w:w="241" w:type="pct"/>
          </w:tcPr>
          <w:p w14:paraId="7E7B543E" w14:textId="77777777" w:rsidR="00FB58D8" w:rsidRPr="00466A39" w:rsidRDefault="00FB58D8" w:rsidP="00883FEB">
            <w:pPr>
              <w:pStyle w:val="ListParagraph"/>
              <w:spacing w:line="240" w:lineRule="auto"/>
              <w:ind w:left="0"/>
              <w:jc w:val="both"/>
              <w:rPr>
                <w:rStyle w:val="SubtleEmphasis"/>
                <w:rFonts w:ascii="Times New Roman" w:hAnsi="Times New Roman"/>
                <w:i w:val="0"/>
                <w:sz w:val="24"/>
                <w:szCs w:val="24"/>
                <w:lang w:val="sq-AL"/>
              </w:rPr>
            </w:pPr>
            <w:r w:rsidRPr="00466A39">
              <w:rPr>
                <w:rStyle w:val="SubtleEmphasis"/>
                <w:rFonts w:ascii="Times New Roman" w:hAnsi="Times New Roman"/>
                <w:sz w:val="24"/>
                <w:szCs w:val="24"/>
                <w:lang w:val="sq-AL"/>
              </w:rPr>
              <w:t>4</w:t>
            </w:r>
          </w:p>
        </w:tc>
        <w:tc>
          <w:tcPr>
            <w:tcW w:w="238" w:type="pct"/>
          </w:tcPr>
          <w:p w14:paraId="5C5BC462" w14:textId="77777777" w:rsidR="00FB58D8" w:rsidRPr="00466A39" w:rsidRDefault="00FB58D8" w:rsidP="00883FEB">
            <w:pPr>
              <w:pStyle w:val="ListParagraph"/>
              <w:spacing w:line="240" w:lineRule="auto"/>
              <w:ind w:left="0"/>
              <w:jc w:val="both"/>
              <w:rPr>
                <w:rStyle w:val="SubtleEmphasis"/>
                <w:rFonts w:ascii="Times New Roman" w:hAnsi="Times New Roman"/>
                <w:i w:val="0"/>
                <w:sz w:val="24"/>
                <w:szCs w:val="24"/>
                <w:lang w:val="sq-AL"/>
              </w:rPr>
            </w:pPr>
            <w:r w:rsidRPr="00466A39">
              <w:rPr>
                <w:rStyle w:val="SubtleEmphasis"/>
                <w:rFonts w:ascii="Times New Roman" w:hAnsi="Times New Roman"/>
                <w:sz w:val="24"/>
                <w:szCs w:val="24"/>
                <w:lang w:val="sq-AL"/>
              </w:rPr>
              <w:t>5</w:t>
            </w:r>
          </w:p>
        </w:tc>
      </w:tr>
      <w:tr w:rsidR="00466A39" w:rsidRPr="00466A39" w14:paraId="650F61D6" w14:textId="77777777" w:rsidTr="00883FEB">
        <w:tc>
          <w:tcPr>
            <w:tcW w:w="712" w:type="pct"/>
          </w:tcPr>
          <w:p w14:paraId="0E5CF9E0" w14:textId="77777777" w:rsidR="00FB58D8" w:rsidRPr="00466A39" w:rsidRDefault="00FB58D8" w:rsidP="00883FEB">
            <w:pPr>
              <w:pStyle w:val="ListParagraph"/>
              <w:spacing w:line="240" w:lineRule="auto"/>
              <w:ind w:left="0"/>
              <w:jc w:val="both"/>
              <w:rPr>
                <w:rStyle w:val="SubtleEmphasis"/>
                <w:rFonts w:ascii="Times New Roman" w:hAnsi="Times New Roman"/>
                <w:i w:val="0"/>
                <w:sz w:val="24"/>
                <w:szCs w:val="24"/>
                <w:lang w:val="sq-AL"/>
              </w:rPr>
            </w:pPr>
            <w:r w:rsidRPr="00466A39">
              <w:rPr>
                <w:rStyle w:val="SubtleEmphasis"/>
                <w:rFonts w:ascii="Times New Roman" w:hAnsi="Times New Roman"/>
                <w:sz w:val="24"/>
                <w:szCs w:val="24"/>
                <w:lang w:val="sq-AL"/>
              </w:rPr>
              <w:t>P2</w:t>
            </w:r>
          </w:p>
        </w:tc>
        <w:tc>
          <w:tcPr>
            <w:tcW w:w="3087" w:type="pct"/>
          </w:tcPr>
          <w:p w14:paraId="1FEAC325" w14:textId="77777777" w:rsidR="00FB58D8" w:rsidRPr="00466A39" w:rsidRDefault="00FB58D8" w:rsidP="00883FEB">
            <w:pPr>
              <w:pStyle w:val="ListParagraph"/>
              <w:spacing w:line="240" w:lineRule="auto"/>
              <w:ind w:left="0"/>
              <w:jc w:val="both"/>
              <w:rPr>
                <w:rStyle w:val="SubtleEmphasis"/>
                <w:rFonts w:ascii="Times New Roman" w:hAnsi="Times New Roman"/>
                <w:i w:val="0"/>
                <w:sz w:val="24"/>
                <w:szCs w:val="24"/>
                <w:lang w:val="sq-AL"/>
              </w:rPr>
            </w:pPr>
          </w:p>
        </w:tc>
        <w:tc>
          <w:tcPr>
            <w:tcW w:w="240" w:type="pct"/>
          </w:tcPr>
          <w:p w14:paraId="0C4D21D6" w14:textId="77777777" w:rsidR="00FB58D8" w:rsidRPr="00466A39" w:rsidRDefault="00FB58D8" w:rsidP="00883FEB">
            <w:pPr>
              <w:pStyle w:val="ListParagraph"/>
              <w:spacing w:line="240" w:lineRule="auto"/>
              <w:ind w:left="0"/>
              <w:jc w:val="both"/>
              <w:rPr>
                <w:rStyle w:val="SubtleEmphasis"/>
                <w:rFonts w:ascii="Times New Roman" w:hAnsi="Times New Roman"/>
                <w:i w:val="0"/>
                <w:sz w:val="24"/>
                <w:szCs w:val="24"/>
                <w:lang w:val="sq-AL"/>
              </w:rPr>
            </w:pPr>
          </w:p>
        </w:tc>
        <w:tc>
          <w:tcPr>
            <w:tcW w:w="241" w:type="pct"/>
          </w:tcPr>
          <w:p w14:paraId="0617B57C" w14:textId="77777777" w:rsidR="00FB58D8" w:rsidRPr="00466A39" w:rsidRDefault="00FB58D8" w:rsidP="00883FEB">
            <w:pPr>
              <w:pStyle w:val="ListParagraph"/>
              <w:spacing w:line="240" w:lineRule="auto"/>
              <w:ind w:left="0"/>
              <w:jc w:val="both"/>
              <w:rPr>
                <w:rStyle w:val="SubtleEmphasis"/>
                <w:rFonts w:ascii="Times New Roman" w:hAnsi="Times New Roman"/>
                <w:i w:val="0"/>
                <w:sz w:val="24"/>
                <w:szCs w:val="24"/>
                <w:lang w:val="sq-AL"/>
              </w:rPr>
            </w:pPr>
          </w:p>
        </w:tc>
        <w:tc>
          <w:tcPr>
            <w:tcW w:w="240" w:type="pct"/>
          </w:tcPr>
          <w:p w14:paraId="569A0600" w14:textId="77777777" w:rsidR="00FB58D8" w:rsidRPr="00466A39" w:rsidRDefault="00FB58D8" w:rsidP="00883FEB">
            <w:pPr>
              <w:pStyle w:val="ListParagraph"/>
              <w:spacing w:line="240" w:lineRule="auto"/>
              <w:ind w:left="0"/>
              <w:jc w:val="both"/>
              <w:rPr>
                <w:rStyle w:val="SubtleEmphasis"/>
                <w:rFonts w:ascii="Times New Roman" w:hAnsi="Times New Roman"/>
                <w:i w:val="0"/>
                <w:sz w:val="24"/>
                <w:szCs w:val="24"/>
                <w:lang w:val="sq-AL"/>
              </w:rPr>
            </w:pPr>
          </w:p>
        </w:tc>
        <w:tc>
          <w:tcPr>
            <w:tcW w:w="241" w:type="pct"/>
          </w:tcPr>
          <w:p w14:paraId="6DE5116D" w14:textId="77777777" w:rsidR="00FB58D8" w:rsidRPr="00466A39" w:rsidRDefault="00FB58D8" w:rsidP="00883FEB">
            <w:pPr>
              <w:pStyle w:val="ListParagraph"/>
              <w:spacing w:line="240" w:lineRule="auto"/>
              <w:ind w:left="0"/>
              <w:jc w:val="both"/>
              <w:rPr>
                <w:rStyle w:val="SubtleEmphasis"/>
                <w:rFonts w:ascii="Times New Roman" w:hAnsi="Times New Roman"/>
                <w:i w:val="0"/>
                <w:sz w:val="24"/>
                <w:szCs w:val="24"/>
                <w:lang w:val="sq-AL"/>
              </w:rPr>
            </w:pPr>
          </w:p>
        </w:tc>
        <w:tc>
          <w:tcPr>
            <w:tcW w:w="238" w:type="pct"/>
          </w:tcPr>
          <w:p w14:paraId="07DA843A" w14:textId="77777777" w:rsidR="00FB58D8" w:rsidRPr="00466A39" w:rsidRDefault="00FB58D8" w:rsidP="00883FEB">
            <w:pPr>
              <w:pStyle w:val="ListParagraph"/>
              <w:spacing w:line="240" w:lineRule="auto"/>
              <w:ind w:left="0"/>
              <w:jc w:val="both"/>
              <w:rPr>
                <w:rStyle w:val="SubtleEmphasis"/>
                <w:rFonts w:ascii="Times New Roman" w:hAnsi="Times New Roman"/>
                <w:i w:val="0"/>
                <w:sz w:val="24"/>
                <w:szCs w:val="24"/>
                <w:lang w:val="sq-AL"/>
              </w:rPr>
            </w:pPr>
          </w:p>
        </w:tc>
      </w:tr>
    </w:tbl>
    <w:p w14:paraId="1A29347F" w14:textId="77777777" w:rsidR="00FB58D8" w:rsidRPr="00466A39" w:rsidRDefault="00FB58D8" w:rsidP="00FB58D8">
      <w:pPr>
        <w:spacing w:after="0" w:line="240" w:lineRule="auto"/>
        <w:jc w:val="both"/>
        <w:rPr>
          <w:rStyle w:val="SubtleEmphasis"/>
          <w:rFonts w:ascii="Times New Roman" w:hAnsi="Times New Roman"/>
          <w:i w:val="0"/>
          <w:sz w:val="24"/>
          <w:szCs w:val="24"/>
        </w:rPr>
      </w:pPr>
    </w:p>
    <w:p w14:paraId="39CFB93D" w14:textId="77777777" w:rsidR="00FB58D8" w:rsidRPr="00466A39" w:rsidRDefault="00FB58D8" w:rsidP="00FB58D8">
      <w:pPr>
        <w:spacing w:after="0" w:line="240" w:lineRule="auto"/>
        <w:jc w:val="both"/>
        <w:rPr>
          <w:rStyle w:val="SubtleEmphasis"/>
          <w:rFonts w:ascii="Times New Roman" w:hAnsi="Times New Roman"/>
          <w:i w:val="0"/>
          <w:sz w:val="24"/>
          <w:szCs w:val="24"/>
        </w:rPr>
      </w:pPr>
      <w:r w:rsidRPr="00466A39">
        <w:rPr>
          <w:rStyle w:val="SubtleEmphasis"/>
          <w:rFonts w:ascii="Times New Roman" w:hAnsi="Times New Roman"/>
          <w:sz w:val="24"/>
          <w:szCs w:val="24"/>
        </w:rPr>
        <w:t xml:space="preserve">[Këto dy tabela përbëjnë një shembull se si bëhet skanimi vetëm për dëgjimin dhe </w:t>
      </w:r>
      <w:proofErr w:type="spellStart"/>
      <w:r w:rsidRPr="00466A39">
        <w:rPr>
          <w:rStyle w:val="SubtleEmphasis"/>
          <w:rFonts w:ascii="Times New Roman" w:hAnsi="Times New Roman"/>
          <w:sz w:val="24"/>
          <w:szCs w:val="24"/>
        </w:rPr>
        <w:t>empatinë</w:t>
      </w:r>
      <w:proofErr w:type="spellEnd"/>
      <w:r w:rsidRPr="00466A39">
        <w:rPr>
          <w:rStyle w:val="SubtleEmphasis"/>
          <w:rFonts w:ascii="Times New Roman" w:hAnsi="Times New Roman"/>
          <w:sz w:val="24"/>
          <w:szCs w:val="24"/>
        </w:rPr>
        <w:t xml:space="preserve">, por kjo nuk do të thotë se skanimi kryhet vetëm për këto dy shkathtësi. Në materialin përmbahen 7 tabela, secila prej tyre skanon vetëm një shkathtësi. Detyra juaj kërkon që ju të skanoni për 7 shkathtësi]. </w:t>
      </w:r>
    </w:p>
    <w:p w14:paraId="71022F7A" w14:textId="77777777" w:rsidR="00FB58D8" w:rsidRPr="00466A39" w:rsidRDefault="00FB58D8" w:rsidP="00FB58D8">
      <w:pPr>
        <w:spacing w:after="0" w:line="240" w:lineRule="auto"/>
        <w:jc w:val="both"/>
        <w:rPr>
          <w:rStyle w:val="SubtleEmphasis"/>
          <w:rFonts w:ascii="Times New Roman" w:hAnsi="Times New Roman"/>
          <w:i w:val="0"/>
          <w:sz w:val="24"/>
          <w:szCs w:val="24"/>
        </w:rPr>
      </w:pPr>
      <w:r w:rsidRPr="00466A39">
        <w:rPr>
          <w:rStyle w:val="SubtleEmphasis"/>
          <w:rFonts w:ascii="Times New Roman" w:hAnsi="Times New Roman"/>
          <w:sz w:val="24"/>
          <w:szCs w:val="24"/>
        </w:rPr>
        <w:t xml:space="preserve">Ajo që do të bëni ju do të quhet skanimi i reagimeve </w:t>
      </w:r>
      <w:proofErr w:type="spellStart"/>
      <w:r w:rsidRPr="00466A39">
        <w:rPr>
          <w:rStyle w:val="SubtleEmphasis"/>
          <w:rFonts w:ascii="Times New Roman" w:hAnsi="Times New Roman"/>
          <w:sz w:val="24"/>
          <w:szCs w:val="24"/>
        </w:rPr>
        <w:t>komunikative</w:t>
      </w:r>
      <w:proofErr w:type="spellEnd"/>
      <w:r w:rsidRPr="00466A39">
        <w:rPr>
          <w:rStyle w:val="SubtleEmphasis"/>
          <w:rFonts w:ascii="Times New Roman" w:hAnsi="Times New Roman"/>
          <w:sz w:val="24"/>
          <w:szCs w:val="24"/>
        </w:rPr>
        <w:t xml:space="preserve"> dhe i administrimit të emocioneve në ndërveprimin në video.</w:t>
      </w:r>
    </w:p>
    <w:p w14:paraId="7BE43EBF" w14:textId="77777777" w:rsidR="00FB58D8" w:rsidRPr="00466A39" w:rsidRDefault="00FB58D8" w:rsidP="00FB58D8">
      <w:pPr>
        <w:spacing w:after="0" w:line="240" w:lineRule="auto"/>
        <w:jc w:val="both"/>
        <w:rPr>
          <w:rStyle w:val="SubtleEmphasis"/>
          <w:rFonts w:ascii="Times New Roman" w:hAnsi="Times New Roman"/>
          <w:i w:val="0"/>
          <w:sz w:val="24"/>
          <w:szCs w:val="24"/>
        </w:rPr>
      </w:pPr>
      <w:r w:rsidRPr="00466A39">
        <w:rPr>
          <w:rStyle w:val="SubtleEmphasis"/>
          <w:rFonts w:ascii="Times New Roman" w:hAnsi="Times New Roman"/>
          <w:sz w:val="24"/>
          <w:szCs w:val="24"/>
        </w:rPr>
        <w:t xml:space="preserve">Skanimi do të bëhet për dy komponentët e mësipërm për secilin nga bashkëbiseduesit (përfshirë moderatorin) dhe për secilën prej 7 shkathtësive </w:t>
      </w:r>
      <w:proofErr w:type="spellStart"/>
      <w:r w:rsidRPr="00466A39">
        <w:rPr>
          <w:rStyle w:val="SubtleEmphasis"/>
          <w:rFonts w:ascii="Times New Roman" w:hAnsi="Times New Roman"/>
          <w:sz w:val="24"/>
          <w:szCs w:val="24"/>
        </w:rPr>
        <w:t>komunikative</w:t>
      </w:r>
      <w:proofErr w:type="spellEnd"/>
      <w:r w:rsidRPr="00466A39">
        <w:rPr>
          <w:rStyle w:val="SubtleEmphasis"/>
          <w:rFonts w:ascii="Times New Roman" w:hAnsi="Times New Roman"/>
          <w:sz w:val="24"/>
          <w:szCs w:val="24"/>
        </w:rPr>
        <w:t>.</w:t>
      </w:r>
    </w:p>
    <w:p w14:paraId="7E482716" w14:textId="77777777" w:rsidR="00FB58D8" w:rsidRPr="00466A39" w:rsidRDefault="00FB58D8" w:rsidP="00FB58D8">
      <w:pPr>
        <w:spacing w:after="0" w:line="240" w:lineRule="auto"/>
        <w:jc w:val="both"/>
        <w:rPr>
          <w:rStyle w:val="SubtleEmphasis"/>
          <w:rFonts w:ascii="Times New Roman" w:hAnsi="Times New Roman"/>
          <w:i w:val="0"/>
          <w:sz w:val="24"/>
          <w:szCs w:val="24"/>
        </w:rPr>
      </w:pPr>
      <w:r w:rsidRPr="00466A39">
        <w:rPr>
          <w:rStyle w:val="SubtleEmphasis"/>
          <w:rFonts w:ascii="Times New Roman" w:hAnsi="Times New Roman"/>
          <w:sz w:val="24"/>
          <w:szCs w:val="24"/>
        </w:rPr>
        <w:t xml:space="preserve">Këto të dhëna do t’i </w:t>
      </w:r>
      <w:proofErr w:type="spellStart"/>
      <w:r w:rsidRPr="00466A39">
        <w:rPr>
          <w:rStyle w:val="SubtleEmphasis"/>
          <w:rFonts w:ascii="Times New Roman" w:hAnsi="Times New Roman"/>
          <w:sz w:val="24"/>
          <w:szCs w:val="24"/>
        </w:rPr>
        <w:t>tabeloni</w:t>
      </w:r>
      <w:proofErr w:type="spellEnd"/>
      <w:r w:rsidRPr="00466A39">
        <w:rPr>
          <w:rStyle w:val="SubtleEmphasis"/>
          <w:rFonts w:ascii="Times New Roman" w:hAnsi="Times New Roman"/>
          <w:sz w:val="24"/>
          <w:szCs w:val="24"/>
        </w:rPr>
        <w:t xml:space="preserve"> ose </w:t>
      </w:r>
      <w:proofErr w:type="spellStart"/>
      <w:r w:rsidRPr="00466A39">
        <w:rPr>
          <w:rStyle w:val="SubtleEmphasis"/>
          <w:rFonts w:ascii="Times New Roman" w:hAnsi="Times New Roman"/>
          <w:sz w:val="24"/>
          <w:szCs w:val="24"/>
        </w:rPr>
        <w:t>grafikoni</w:t>
      </w:r>
      <w:proofErr w:type="spellEnd"/>
      <w:r w:rsidRPr="00466A39">
        <w:rPr>
          <w:rStyle w:val="SubtleEmphasis"/>
          <w:rFonts w:ascii="Times New Roman" w:hAnsi="Times New Roman"/>
          <w:sz w:val="24"/>
          <w:szCs w:val="24"/>
        </w:rPr>
        <w:t xml:space="preserve"> dhe, në përfundim të kësaj pune, do të filloni të merreni me analizën e zotërimit të komunikimit efektiv dhe të emocioneve. Për analizën do të ushtroheni më vonë. Në këtë pjesë prej jush pritet që të shpreheni për secilin nga pjesëmarrësit: kapaciteti i tij </w:t>
      </w:r>
      <w:proofErr w:type="spellStart"/>
      <w:r w:rsidRPr="00466A39">
        <w:rPr>
          <w:rStyle w:val="SubtleEmphasis"/>
          <w:rFonts w:ascii="Times New Roman" w:hAnsi="Times New Roman"/>
          <w:sz w:val="24"/>
          <w:szCs w:val="24"/>
        </w:rPr>
        <w:t>komunikativ</w:t>
      </w:r>
      <w:proofErr w:type="spellEnd"/>
      <w:r w:rsidRPr="00466A39">
        <w:rPr>
          <w:rStyle w:val="SubtleEmphasis"/>
          <w:rFonts w:ascii="Times New Roman" w:hAnsi="Times New Roman"/>
          <w:sz w:val="24"/>
          <w:szCs w:val="24"/>
        </w:rPr>
        <w:t xml:space="preserve"> dhe kapaciteti për administrimin e emocioneve. Komentet në lidhje me këto do të duhet t’i argumentoni me të dhëna nga skanimi që keni kryer për këto shkathtësi.</w:t>
      </w:r>
    </w:p>
    <w:p w14:paraId="31106104" w14:textId="77777777" w:rsidR="00FB58D8" w:rsidRPr="00466A39" w:rsidRDefault="00FB58D8" w:rsidP="00FB58D8">
      <w:pPr>
        <w:spacing w:after="0" w:line="240" w:lineRule="auto"/>
        <w:jc w:val="both"/>
        <w:rPr>
          <w:rStyle w:val="SubtleEmphasis"/>
          <w:rFonts w:ascii="Times New Roman" w:hAnsi="Times New Roman"/>
          <w:b/>
          <w:i w:val="0"/>
          <w:sz w:val="24"/>
          <w:szCs w:val="24"/>
        </w:rPr>
      </w:pPr>
    </w:p>
    <w:p w14:paraId="5C66B131" w14:textId="77777777" w:rsidR="00FB58D8" w:rsidRPr="00466A39" w:rsidRDefault="00FB58D8" w:rsidP="00407F6A">
      <w:pPr>
        <w:pStyle w:val="ListParagraph"/>
        <w:numPr>
          <w:ilvl w:val="0"/>
          <w:numId w:val="93"/>
        </w:numPr>
        <w:spacing w:after="0" w:line="240" w:lineRule="auto"/>
        <w:ind w:left="540"/>
        <w:jc w:val="both"/>
        <w:rPr>
          <w:rStyle w:val="SubtleEmphasis"/>
          <w:rFonts w:ascii="Times New Roman" w:hAnsi="Times New Roman"/>
          <w:b/>
          <w:i w:val="0"/>
          <w:sz w:val="24"/>
          <w:szCs w:val="24"/>
          <w:lang w:val="sq-AL"/>
        </w:rPr>
      </w:pPr>
      <w:r w:rsidRPr="00466A39">
        <w:rPr>
          <w:rStyle w:val="SubtleEmphasis"/>
          <w:rFonts w:ascii="Times New Roman" w:hAnsi="Times New Roman"/>
          <w:b/>
          <w:sz w:val="24"/>
          <w:szCs w:val="24"/>
          <w:lang w:val="sq-AL"/>
        </w:rPr>
        <w:t>Rekomandime në lidhje me paraqitjen teknike të punimit dhe të prezantimit.</w:t>
      </w:r>
    </w:p>
    <w:p w14:paraId="6AA87D5D" w14:textId="54BE4DB2" w:rsidR="00FB58D8" w:rsidRPr="00466A39" w:rsidRDefault="00FB58D8" w:rsidP="00FB58D8">
      <w:pPr>
        <w:spacing w:after="0" w:line="240" w:lineRule="auto"/>
        <w:jc w:val="both"/>
        <w:rPr>
          <w:rFonts w:ascii="Times New Roman" w:hAnsi="Times New Roman"/>
          <w:i/>
          <w:iCs/>
          <w:sz w:val="24"/>
          <w:szCs w:val="24"/>
        </w:rPr>
      </w:pPr>
      <w:r w:rsidRPr="00466A39">
        <w:rPr>
          <w:rFonts w:ascii="Times New Roman" w:hAnsi="Times New Roman"/>
          <w:i/>
          <w:iCs/>
          <w:sz w:val="24"/>
          <w:szCs w:val="24"/>
        </w:rPr>
        <w:t>Rekomandohet që punimi i shkruar të ketë një faqe mbështjellëse ku të shkruhet shkolla, dega, lënda; tema e punimi, autori (</w:t>
      </w:r>
      <w:proofErr w:type="spellStart"/>
      <w:r w:rsidRPr="00466A39">
        <w:rPr>
          <w:rFonts w:ascii="Times New Roman" w:hAnsi="Times New Roman"/>
          <w:i/>
          <w:iCs/>
          <w:sz w:val="24"/>
          <w:szCs w:val="24"/>
        </w:rPr>
        <w:t>MSc</w:t>
      </w:r>
      <w:proofErr w:type="spellEnd"/>
      <w:r w:rsidRPr="00466A39">
        <w:rPr>
          <w:rFonts w:ascii="Times New Roman" w:hAnsi="Times New Roman"/>
          <w:i/>
          <w:iCs/>
          <w:sz w:val="24"/>
          <w:szCs w:val="24"/>
        </w:rPr>
        <w:t xml:space="preserve">. XXXX) dhe pranuesi (Prof. dr. Adem </w:t>
      </w:r>
      <w:proofErr w:type="spellStart"/>
      <w:r w:rsidRPr="00466A39">
        <w:rPr>
          <w:rFonts w:ascii="Times New Roman" w:hAnsi="Times New Roman"/>
          <w:i/>
          <w:iCs/>
          <w:sz w:val="24"/>
          <w:szCs w:val="24"/>
        </w:rPr>
        <w:t>Tamo</w:t>
      </w:r>
      <w:proofErr w:type="spellEnd"/>
      <w:r w:rsidRPr="00466A39">
        <w:rPr>
          <w:rFonts w:ascii="Times New Roman" w:hAnsi="Times New Roman"/>
          <w:i/>
          <w:iCs/>
          <w:sz w:val="24"/>
          <w:szCs w:val="24"/>
        </w:rPr>
        <w:t>); Tiranë, 202</w:t>
      </w:r>
      <w:r w:rsidR="00611880">
        <w:rPr>
          <w:rFonts w:ascii="Times New Roman" w:hAnsi="Times New Roman"/>
          <w:i/>
          <w:iCs/>
          <w:sz w:val="24"/>
          <w:szCs w:val="24"/>
        </w:rPr>
        <w:t>5</w:t>
      </w:r>
      <w:r w:rsidRPr="00466A39">
        <w:rPr>
          <w:rFonts w:ascii="Times New Roman" w:hAnsi="Times New Roman"/>
          <w:i/>
          <w:iCs/>
          <w:sz w:val="24"/>
          <w:szCs w:val="24"/>
        </w:rPr>
        <w:t>. Kjo faqe nuk përmban numër.</w:t>
      </w:r>
    </w:p>
    <w:p w14:paraId="5CDE4D72" w14:textId="77777777" w:rsidR="00FB58D8" w:rsidRPr="00466A39" w:rsidRDefault="00FB58D8" w:rsidP="00FB58D8">
      <w:pPr>
        <w:spacing w:after="0" w:line="240" w:lineRule="auto"/>
        <w:jc w:val="both"/>
        <w:rPr>
          <w:rFonts w:ascii="Times New Roman" w:hAnsi="Times New Roman"/>
          <w:i/>
          <w:iCs/>
          <w:sz w:val="24"/>
          <w:szCs w:val="24"/>
        </w:rPr>
      </w:pPr>
      <w:r w:rsidRPr="00466A39">
        <w:rPr>
          <w:rFonts w:ascii="Times New Roman" w:hAnsi="Times New Roman"/>
          <w:i/>
          <w:iCs/>
          <w:sz w:val="24"/>
          <w:szCs w:val="24"/>
        </w:rPr>
        <w:t>Në faqen e parë (nga kjo faqe e deri në fund vendosen numra faqesh) pritet të shkruani një hyrje me maksimumi 2 paragrafë ku të thoni se përse bëhet fjalë në punimin tuaj.</w:t>
      </w:r>
    </w:p>
    <w:p w14:paraId="574E077F" w14:textId="77777777" w:rsidR="00FB58D8" w:rsidRPr="00466A39" w:rsidRDefault="00FB58D8" w:rsidP="00FB58D8">
      <w:pPr>
        <w:spacing w:after="0" w:line="240" w:lineRule="auto"/>
        <w:jc w:val="both"/>
        <w:rPr>
          <w:rFonts w:ascii="Times New Roman" w:hAnsi="Times New Roman"/>
          <w:i/>
          <w:iCs/>
          <w:sz w:val="24"/>
          <w:szCs w:val="24"/>
        </w:rPr>
      </w:pPr>
      <w:r w:rsidRPr="00466A39">
        <w:rPr>
          <w:rFonts w:ascii="Times New Roman" w:hAnsi="Times New Roman"/>
          <w:i/>
          <w:iCs/>
          <w:sz w:val="24"/>
          <w:szCs w:val="24"/>
        </w:rPr>
        <w:t>Në vijim të hyrjes do të vijnë gjashtë pjesët e punimit si më sipër.</w:t>
      </w:r>
    </w:p>
    <w:p w14:paraId="6782815B" w14:textId="77777777" w:rsidR="00FB58D8" w:rsidRPr="00466A39" w:rsidRDefault="00FB58D8" w:rsidP="00FB58D8">
      <w:pPr>
        <w:spacing w:after="0" w:line="240" w:lineRule="auto"/>
        <w:jc w:val="both"/>
        <w:rPr>
          <w:rStyle w:val="SubtleEmphasis"/>
          <w:rFonts w:ascii="Times New Roman" w:hAnsi="Times New Roman"/>
          <w:sz w:val="24"/>
          <w:szCs w:val="24"/>
        </w:rPr>
      </w:pPr>
      <w:r w:rsidRPr="00466A39">
        <w:rPr>
          <w:rStyle w:val="SubtleEmphasis"/>
          <w:rFonts w:ascii="Times New Roman" w:hAnsi="Times New Roman"/>
          <w:sz w:val="24"/>
          <w:szCs w:val="24"/>
        </w:rPr>
        <w:t>Kërkesat teknike për paraqitjen e punimit me shkrim</w:t>
      </w:r>
    </w:p>
    <w:p w14:paraId="14A96152" w14:textId="77777777" w:rsidR="00FB58D8" w:rsidRPr="00466A39" w:rsidRDefault="00FB58D8" w:rsidP="00407F6A">
      <w:pPr>
        <w:pStyle w:val="ListParagraph"/>
        <w:numPr>
          <w:ilvl w:val="0"/>
          <w:numId w:val="86"/>
        </w:numPr>
        <w:spacing w:after="0" w:line="240" w:lineRule="auto"/>
        <w:ind w:left="360"/>
        <w:jc w:val="both"/>
        <w:rPr>
          <w:rFonts w:ascii="Times New Roman" w:hAnsi="Times New Roman"/>
          <w:iCs/>
          <w:sz w:val="24"/>
          <w:szCs w:val="24"/>
          <w:lang w:val="sq-AL"/>
        </w:rPr>
      </w:pPr>
      <w:r w:rsidRPr="00466A39">
        <w:rPr>
          <w:rFonts w:ascii="Times New Roman" w:hAnsi="Times New Roman"/>
          <w:iCs/>
          <w:sz w:val="24"/>
          <w:szCs w:val="24"/>
          <w:lang w:val="sq-AL"/>
        </w:rPr>
        <w:t xml:space="preserve">Punimi do të duhet të shkruhet në platformën </w:t>
      </w:r>
      <w:proofErr w:type="spellStart"/>
      <w:r w:rsidRPr="00466A39">
        <w:rPr>
          <w:rFonts w:ascii="Times New Roman" w:hAnsi="Times New Roman"/>
          <w:iCs/>
          <w:sz w:val="24"/>
          <w:szCs w:val="24"/>
          <w:lang w:val="sq-AL"/>
        </w:rPr>
        <w:t>word</w:t>
      </w:r>
      <w:proofErr w:type="spellEnd"/>
      <w:r w:rsidRPr="00466A39">
        <w:rPr>
          <w:rFonts w:ascii="Times New Roman" w:hAnsi="Times New Roman"/>
          <w:iCs/>
          <w:sz w:val="24"/>
          <w:szCs w:val="24"/>
          <w:lang w:val="sq-AL"/>
        </w:rPr>
        <w:t xml:space="preserve"> me një shqipe të pastër e cila i përdor të gjitha germat e saj dhe e cila është e kuruar.</w:t>
      </w:r>
    </w:p>
    <w:p w14:paraId="4107316C" w14:textId="77777777" w:rsidR="00FB58D8" w:rsidRPr="00466A39" w:rsidRDefault="00FB58D8" w:rsidP="00407F6A">
      <w:pPr>
        <w:pStyle w:val="ListParagraph"/>
        <w:numPr>
          <w:ilvl w:val="0"/>
          <w:numId w:val="86"/>
        </w:numPr>
        <w:spacing w:after="0" w:line="240" w:lineRule="auto"/>
        <w:ind w:left="360"/>
        <w:jc w:val="both"/>
        <w:rPr>
          <w:rFonts w:ascii="Times New Roman" w:hAnsi="Times New Roman"/>
          <w:iCs/>
          <w:sz w:val="24"/>
          <w:szCs w:val="24"/>
          <w:lang w:val="sq-AL"/>
        </w:rPr>
      </w:pPr>
      <w:r w:rsidRPr="00466A39">
        <w:rPr>
          <w:rFonts w:ascii="Times New Roman" w:hAnsi="Times New Roman"/>
          <w:iCs/>
          <w:sz w:val="24"/>
          <w:szCs w:val="24"/>
          <w:lang w:val="sq-AL"/>
        </w:rPr>
        <w:t xml:space="preserve">Shkrimi (fonti) do të jetë </w:t>
      </w:r>
      <w:proofErr w:type="spellStart"/>
      <w:r w:rsidRPr="00466A39">
        <w:rPr>
          <w:rFonts w:ascii="Times New Roman" w:hAnsi="Times New Roman"/>
          <w:iCs/>
          <w:sz w:val="24"/>
          <w:szCs w:val="24"/>
          <w:lang w:val="sq-AL"/>
        </w:rPr>
        <w:t>Corbel</w:t>
      </w:r>
      <w:proofErr w:type="spellEnd"/>
      <w:r w:rsidRPr="00466A39">
        <w:rPr>
          <w:rFonts w:ascii="Times New Roman" w:hAnsi="Times New Roman"/>
          <w:iCs/>
          <w:sz w:val="24"/>
          <w:szCs w:val="24"/>
          <w:lang w:val="sq-AL"/>
        </w:rPr>
        <w:t xml:space="preserve">, 11, </w:t>
      </w:r>
      <w:proofErr w:type="spellStart"/>
      <w:r w:rsidRPr="00466A39">
        <w:rPr>
          <w:rFonts w:ascii="Times New Roman" w:hAnsi="Times New Roman"/>
          <w:iCs/>
          <w:sz w:val="24"/>
          <w:szCs w:val="24"/>
          <w:lang w:val="sq-AL"/>
        </w:rPr>
        <w:t>single</w:t>
      </w:r>
      <w:proofErr w:type="spellEnd"/>
      <w:r w:rsidRPr="00466A39">
        <w:rPr>
          <w:rFonts w:ascii="Times New Roman" w:hAnsi="Times New Roman"/>
          <w:iCs/>
          <w:sz w:val="24"/>
          <w:szCs w:val="24"/>
          <w:lang w:val="sq-AL"/>
        </w:rPr>
        <w:t xml:space="preserve"> </w:t>
      </w:r>
      <w:proofErr w:type="spellStart"/>
      <w:r w:rsidRPr="00466A39">
        <w:rPr>
          <w:rFonts w:ascii="Times New Roman" w:hAnsi="Times New Roman"/>
          <w:iCs/>
          <w:sz w:val="24"/>
          <w:szCs w:val="24"/>
          <w:lang w:val="sq-AL"/>
        </w:rPr>
        <w:t>space</w:t>
      </w:r>
      <w:proofErr w:type="spellEnd"/>
      <w:r w:rsidRPr="00466A39">
        <w:rPr>
          <w:rFonts w:ascii="Times New Roman" w:hAnsi="Times New Roman"/>
          <w:iCs/>
          <w:sz w:val="24"/>
          <w:szCs w:val="24"/>
          <w:lang w:val="sq-AL"/>
        </w:rPr>
        <w:t xml:space="preserve">, paragrafët 6 </w:t>
      </w:r>
      <w:proofErr w:type="spellStart"/>
      <w:r w:rsidRPr="00466A39">
        <w:rPr>
          <w:rFonts w:ascii="Times New Roman" w:hAnsi="Times New Roman"/>
          <w:iCs/>
          <w:sz w:val="24"/>
          <w:szCs w:val="24"/>
          <w:lang w:val="sq-AL"/>
        </w:rPr>
        <w:t>pt</w:t>
      </w:r>
      <w:proofErr w:type="spellEnd"/>
      <w:r w:rsidRPr="00466A39">
        <w:rPr>
          <w:rFonts w:ascii="Times New Roman" w:hAnsi="Times New Roman"/>
          <w:iCs/>
          <w:sz w:val="24"/>
          <w:szCs w:val="24"/>
          <w:lang w:val="sq-AL"/>
        </w:rPr>
        <w:t xml:space="preserve"> larg njëri-tjetrit, nga fillimi në fund.</w:t>
      </w:r>
    </w:p>
    <w:p w14:paraId="4BFFE3A3" w14:textId="77777777" w:rsidR="00FB58D8" w:rsidRPr="00466A39" w:rsidRDefault="00FB58D8" w:rsidP="00407F6A">
      <w:pPr>
        <w:pStyle w:val="ListParagraph"/>
        <w:numPr>
          <w:ilvl w:val="0"/>
          <w:numId w:val="86"/>
        </w:numPr>
        <w:spacing w:after="0" w:line="240" w:lineRule="auto"/>
        <w:ind w:left="360"/>
        <w:jc w:val="both"/>
        <w:rPr>
          <w:rFonts w:ascii="Times New Roman" w:hAnsi="Times New Roman"/>
          <w:iCs/>
          <w:sz w:val="24"/>
          <w:szCs w:val="24"/>
          <w:lang w:val="sq-AL"/>
        </w:rPr>
      </w:pPr>
      <w:r w:rsidRPr="00466A39">
        <w:rPr>
          <w:rFonts w:ascii="Times New Roman" w:hAnsi="Times New Roman"/>
          <w:iCs/>
          <w:sz w:val="24"/>
          <w:szCs w:val="24"/>
          <w:lang w:val="sq-AL"/>
        </w:rPr>
        <w:t>Kërkesa për gjatësinë e punimit është që ai të përmbajë 2000-3000 fjalë.</w:t>
      </w:r>
    </w:p>
    <w:p w14:paraId="32CCB12B" w14:textId="77777777" w:rsidR="00FB58D8" w:rsidRPr="00466A39" w:rsidRDefault="00FB58D8" w:rsidP="00FB58D8">
      <w:pPr>
        <w:pStyle w:val="ListParagraph"/>
        <w:spacing w:after="0" w:line="240" w:lineRule="auto"/>
        <w:ind w:left="360"/>
        <w:jc w:val="both"/>
        <w:rPr>
          <w:rFonts w:ascii="Times New Roman" w:hAnsi="Times New Roman"/>
          <w:iCs/>
          <w:sz w:val="24"/>
          <w:szCs w:val="24"/>
          <w:lang w:val="sq-AL"/>
        </w:rPr>
      </w:pPr>
    </w:p>
    <w:p w14:paraId="71B58700" w14:textId="77777777" w:rsidR="00FB58D8" w:rsidRPr="00466A39" w:rsidRDefault="00FB58D8" w:rsidP="00FB58D8">
      <w:pPr>
        <w:spacing w:after="0" w:line="240" w:lineRule="auto"/>
        <w:jc w:val="both"/>
        <w:rPr>
          <w:rFonts w:ascii="Times New Roman" w:eastAsia="Times New Roman" w:hAnsi="Times New Roman"/>
          <w:b/>
          <w:i/>
          <w:sz w:val="24"/>
          <w:szCs w:val="24"/>
          <w:lang w:eastAsia="sq-AL"/>
        </w:rPr>
      </w:pPr>
      <w:r w:rsidRPr="00466A39">
        <w:rPr>
          <w:rFonts w:ascii="Times New Roman" w:eastAsia="Times New Roman" w:hAnsi="Times New Roman"/>
          <w:b/>
          <w:bCs/>
          <w:i/>
          <w:sz w:val="24"/>
          <w:szCs w:val="24"/>
          <w:lang w:eastAsia="sq-AL"/>
        </w:rPr>
        <w:t xml:space="preserve">Kriteret e vlerësimit të raportit studimor: </w:t>
      </w:r>
    </w:p>
    <w:p w14:paraId="5C08F6AC" w14:textId="77777777" w:rsidR="00FB58D8" w:rsidRPr="00466A39" w:rsidRDefault="00FB58D8" w:rsidP="00407F6A">
      <w:pPr>
        <w:numPr>
          <w:ilvl w:val="0"/>
          <w:numId w:val="87"/>
        </w:numPr>
        <w:tabs>
          <w:tab w:val="clear" w:pos="720"/>
          <w:tab w:val="num" w:pos="360"/>
        </w:tabs>
        <w:spacing w:after="0" w:line="240" w:lineRule="auto"/>
        <w:ind w:left="360"/>
        <w:jc w:val="both"/>
        <w:rPr>
          <w:rFonts w:ascii="Times New Roman" w:eastAsia="Times New Roman" w:hAnsi="Times New Roman"/>
          <w:sz w:val="24"/>
          <w:szCs w:val="24"/>
          <w:lang w:eastAsia="sq-AL"/>
        </w:rPr>
      </w:pPr>
      <w:r w:rsidRPr="00466A39">
        <w:rPr>
          <w:rFonts w:ascii="Times New Roman" w:eastAsia="Times New Roman" w:hAnsi="Times New Roman"/>
          <w:sz w:val="24"/>
          <w:szCs w:val="24"/>
          <w:lang w:eastAsia="sq-AL"/>
        </w:rPr>
        <w:t>Kuptimi dhe përdorimi korrekt i koncepteve 10 pikë.</w:t>
      </w:r>
    </w:p>
    <w:p w14:paraId="5EEBFF12" w14:textId="77777777" w:rsidR="00FB58D8" w:rsidRPr="00466A39" w:rsidRDefault="00FB58D8" w:rsidP="00407F6A">
      <w:pPr>
        <w:numPr>
          <w:ilvl w:val="0"/>
          <w:numId w:val="87"/>
        </w:numPr>
        <w:tabs>
          <w:tab w:val="clear" w:pos="720"/>
          <w:tab w:val="num" w:pos="360"/>
        </w:tabs>
        <w:spacing w:after="0" w:line="240" w:lineRule="auto"/>
        <w:ind w:left="360"/>
        <w:jc w:val="both"/>
        <w:rPr>
          <w:rFonts w:ascii="Times New Roman" w:eastAsia="Times New Roman" w:hAnsi="Times New Roman"/>
          <w:sz w:val="24"/>
          <w:szCs w:val="24"/>
          <w:lang w:eastAsia="sq-AL"/>
        </w:rPr>
      </w:pPr>
      <w:r w:rsidRPr="00466A39">
        <w:rPr>
          <w:rFonts w:ascii="Times New Roman" w:eastAsia="Times New Roman" w:hAnsi="Times New Roman"/>
          <w:sz w:val="24"/>
          <w:szCs w:val="24"/>
          <w:lang w:eastAsia="sq-AL"/>
        </w:rPr>
        <w:t xml:space="preserve">Thellësia e analizës së emocioneve dhe të sekuencës </w:t>
      </w:r>
      <w:proofErr w:type="spellStart"/>
      <w:r w:rsidRPr="00466A39">
        <w:rPr>
          <w:rFonts w:ascii="Times New Roman" w:eastAsia="Times New Roman" w:hAnsi="Times New Roman"/>
          <w:sz w:val="24"/>
          <w:szCs w:val="24"/>
          <w:lang w:eastAsia="sq-AL"/>
        </w:rPr>
        <w:t>komunikative</w:t>
      </w:r>
      <w:proofErr w:type="spellEnd"/>
      <w:r w:rsidRPr="00466A39">
        <w:rPr>
          <w:rFonts w:ascii="Times New Roman" w:eastAsia="Times New Roman" w:hAnsi="Times New Roman"/>
          <w:sz w:val="24"/>
          <w:szCs w:val="24"/>
          <w:lang w:eastAsia="sq-AL"/>
        </w:rPr>
        <w:t xml:space="preserve"> 10 pikë.</w:t>
      </w:r>
    </w:p>
    <w:p w14:paraId="1EA54689" w14:textId="77777777" w:rsidR="00FB58D8" w:rsidRPr="00466A39" w:rsidRDefault="00FB58D8" w:rsidP="00407F6A">
      <w:pPr>
        <w:numPr>
          <w:ilvl w:val="0"/>
          <w:numId w:val="87"/>
        </w:numPr>
        <w:tabs>
          <w:tab w:val="clear" w:pos="720"/>
          <w:tab w:val="num" w:pos="360"/>
        </w:tabs>
        <w:spacing w:after="0" w:line="240" w:lineRule="auto"/>
        <w:ind w:left="360"/>
        <w:jc w:val="both"/>
        <w:rPr>
          <w:rFonts w:ascii="Times New Roman" w:eastAsia="Times New Roman" w:hAnsi="Times New Roman"/>
          <w:sz w:val="24"/>
          <w:szCs w:val="24"/>
          <w:lang w:eastAsia="sq-AL"/>
        </w:rPr>
      </w:pPr>
      <w:r w:rsidRPr="00466A39">
        <w:rPr>
          <w:rFonts w:ascii="Times New Roman" w:eastAsia="Times New Roman" w:hAnsi="Times New Roman"/>
          <w:sz w:val="24"/>
          <w:szCs w:val="24"/>
          <w:lang w:eastAsia="sq-AL"/>
        </w:rPr>
        <w:t>Pasuria dhe cilësia e reflektimeve personale, 10 pikë.</w:t>
      </w:r>
    </w:p>
    <w:p w14:paraId="458FA5F3" w14:textId="77777777" w:rsidR="00FB58D8" w:rsidRPr="00466A39" w:rsidRDefault="00FB58D8" w:rsidP="00407F6A">
      <w:pPr>
        <w:numPr>
          <w:ilvl w:val="0"/>
          <w:numId w:val="87"/>
        </w:numPr>
        <w:tabs>
          <w:tab w:val="clear" w:pos="720"/>
          <w:tab w:val="num" w:pos="360"/>
        </w:tabs>
        <w:spacing w:after="0" w:line="240" w:lineRule="auto"/>
        <w:ind w:left="360"/>
        <w:jc w:val="both"/>
        <w:rPr>
          <w:rFonts w:ascii="Times New Roman" w:eastAsia="Times New Roman" w:hAnsi="Times New Roman"/>
          <w:sz w:val="24"/>
          <w:szCs w:val="24"/>
          <w:lang w:eastAsia="sq-AL"/>
        </w:rPr>
      </w:pPr>
      <w:r w:rsidRPr="00466A39">
        <w:rPr>
          <w:rFonts w:ascii="Times New Roman" w:eastAsia="Times New Roman" w:hAnsi="Times New Roman"/>
          <w:sz w:val="24"/>
          <w:szCs w:val="24"/>
          <w:lang w:eastAsia="sq-AL"/>
        </w:rPr>
        <w:t xml:space="preserve">Cilësia e komunikimit me shkrim (qartësia, gramatika, drejtshkrimi, pikësimi etj.) 10 pikë. </w:t>
      </w:r>
    </w:p>
    <w:p w14:paraId="32DE2D40" w14:textId="77777777" w:rsidR="00FB58D8" w:rsidRPr="00466A39" w:rsidRDefault="00FB58D8" w:rsidP="00FB58D8">
      <w:pPr>
        <w:spacing w:after="0" w:line="240" w:lineRule="auto"/>
        <w:jc w:val="both"/>
        <w:rPr>
          <w:rFonts w:ascii="Times New Roman" w:eastAsia="Times New Roman" w:hAnsi="Times New Roman"/>
          <w:sz w:val="24"/>
          <w:szCs w:val="24"/>
          <w:lang w:eastAsia="sq-AL"/>
        </w:rPr>
      </w:pPr>
    </w:p>
    <w:p w14:paraId="107ABF27" w14:textId="77777777" w:rsidR="00FB58D8" w:rsidRPr="00466A39" w:rsidRDefault="00FB58D8" w:rsidP="00FB58D8">
      <w:pPr>
        <w:spacing w:after="0" w:line="240" w:lineRule="auto"/>
        <w:jc w:val="both"/>
        <w:rPr>
          <w:rFonts w:ascii="Times New Roman" w:eastAsia="Times New Roman" w:hAnsi="Times New Roman"/>
          <w:sz w:val="24"/>
          <w:szCs w:val="24"/>
          <w:lang w:eastAsia="sq-AL"/>
        </w:rPr>
      </w:pPr>
    </w:p>
    <w:p w14:paraId="5003F8E9" w14:textId="77777777" w:rsidR="00FB58D8" w:rsidRPr="00466A39" w:rsidRDefault="00FB58D8" w:rsidP="00FB58D8">
      <w:pPr>
        <w:spacing w:after="0" w:line="240" w:lineRule="auto"/>
        <w:jc w:val="both"/>
        <w:rPr>
          <w:rFonts w:ascii="Times New Roman" w:eastAsia="Times New Roman" w:hAnsi="Times New Roman"/>
          <w:sz w:val="24"/>
          <w:szCs w:val="24"/>
          <w:lang w:eastAsia="sq-AL"/>
        </w:rPr>
      </w:pPr>
    </w:p>
    <w:p w14:paraId="4370CFE5" w14:textId="77777777" w:rsidR="00FB58D8" w:rsidRPr="00466A39" w:rsidRDefault="00FB58D8" w:rsidP="00FB58D8">
      <w:pPr>
        <w:spacing w:after="0" w:line="240" w:lineRule="auto"/>
        <w:jc w:val="both"/>
        <w:rPr>
          <w:rFonts w:ascii="Times New Roman" w:eastAsia="Times New Roman" w:hAnsi="Times New Roman"/>
          <w:sz w:val="24"/>
          <w:szCs w:val="24"/>
          <w:lang w:eastAsia="sq-AL"/>
        </w:rPr>
      </w:pPr>
    </w:p>
    <w:p w14:paraId="59E46872" w14:textId="77777777" w:rsidR="00FB58D8" w:rsidRPr="00466A39" w:rsidRDefault="00FB58D8" w:rsidP="00FB58D8">
      <w:pPr>
        <w:spacing w:after="0" w:line="240" w:lineRule="auto"/>
        <w:jc w:val="both"/>
        <w:rPr>
          <w:rFonts w:ascii="Times New Roman" w:eastAsia="Times New Roman" w:hAnsi="Times New Roman"/>
          <w:sz w:val="24"/>
          <w:szCs w:val="24"/>
          <w:lang w:eastAsia="sq-AL"/>
        </w:rPr>
      </w:pPr>
    </w:p>
    <w:p w14:paraId="2A87B89A" w14:textId="77777777" w:rsidR="00FB58D8" w:rsidRPr="00466A39" w:rsidRDefault="00FB58D8" w:rsidP="00FB58D8">
      <w:pPr>
        <w:spacing w:after="0" w:line="240" w:lineRule="auto"/>
        <w:jc w:val="both"/>
        <w:rPr>
          <w:rFonts w:ascii="Times New Roman" w:eastAsia="Times New Roman" w:hAnsi="Times New Roman"/>
          <w:sz w:val="24"/>
          <w:szCs w:val="24"/>
          <w:lang w:eastAsia="sq-AL"/>
        </w:rPr>
      </w:pPr>
    </w:p>
    <w:p w14:paraId="33C1C7F5" w14:textId="77777777" w:rsidR="00C910F3" w:rsidRPr="00466A39" w:rsidRDefault="00C910F3" w:rsidP="00FB58D8">
      <w:pPr>
        <w:spacing w:after="0" w:line="240" w:lineRule="auto"/>
        <w:jc w:val="both"/>
        <w:rPr>
          <w:rFonts w:ascii="Times New Roman" w:eastAsia="Times New Roman" w:hAnsi="Times New Roman"/>
          <w:sz w:val="24"/>
          <w:szCs w:val="24"/>
          <w:lang w:eastAsia="sq-AL"/>
        </w:rPr>
      </w:pPr>
    </w:p>
    <w:p w14:paraId="2C20DDF1" w14:textId="77777777" w:rsidR="00C910F3" w:rsidRPr="00466A39" w:rsidRDefault="00C910F3" w:rsidP="00FB58D8">
      <w:pPr>
        <w:spacing w:after="0" w:line="240" w:lineRule="auto"/>
        <w:jc w:val="both"/>
        <w:rPr>
          <w:rFonts w:ascii="Times New Roman" w:eastAsia="Times New Roman" w:hAnsi="Times New Roman"/>
          <w:sz w:val="24"/>
          <w:szCs w:val="24"/>
          <w:lang w:eastAsia="sq-AL"/>
        </w:rPr>
      </w:pPr>
    </w:p>
    <w:p w14:paraId="03EF3B86" w14:textId="77777777" w:rsidR="00C910F3" w:rsidRPr="00466A39" w:rsidRDefault="00C910F3" w:rsidP="00FB58D8">
      <w:pPr>
        <w:spacing w:after="0" w:line="240" w:lineRule="auto"/>
        <w:jc w:val="both"/>
        <w:rPr>
          <w:rFonts w:ascii="Times New Roman" w:eastAsia="Times New Roman" w:hAnsi="Times New Roman"/>
          <w:sz w:val="24"/>
          <w:szCs w:val="24"/>
          <w:lang w:eastAsia="sq-AL"/>
        </w:rPr>
      </w:pPr>
    </w:p>
    <w:p w14:paraId="0BCB3669" w14:textId="77777777" w:rsidR="00C910F3" w:rsidRPr="00466A39" w:rsidRDefault="00C910F3" w:rsidP="00FB58D8">
      <w:pPr>
        <w:spacing w:after="0" w:line="240" w:lineRule="auto"/>
        <w:jc w:val="both"/>
        <w:rPr>
          <w:rFonts w:ascii="Times New Roman" w:eastAsia="Times New Roman" w:hAnsi="Times New Roman"/>
          <w:sz w:val="24"/>
          <w:szCs w:val="24"/>
          <w:lang w:eastAsia="sq-AL"/>
        </w:rPr>
      </w:pPr>
    </w:p>
    <w:p w14:paraId="0DF30C80" w14:textId="77777777" w:rsidR="00C910F3" w:rsidRPr="00466A39" w:rsidRDefault="00C910F3" w:rsidP="00FB58D8">
      <w:pPr>
        <w:spacing w:after="0" w:line="240" w:lineRule="auto"/>
        <w:jc w:val="both"/>
        <w:rPr>
          <w:rFonts w:ascii="Times New Roman" w:eastAsia="Times New Roman" w:hAnsi="Times New Roman"/>
          <w:sz w:val="24"/>
          <w:szCs w:val="24"/>
          <w:lang w:eastAsia="sq-AL"/>
        </w:rPr>
      </w:pPr>
    </w:p>
    <w:p w14:paraId="40334060" w14:textId="77777777" w:rsidR="00C910F3" w:rsidRPr="00466A39" w:rsidRDefault="00C910F3" w:rsidP="00FB58D8">
      <w:pPr>
        <w:spacing w:after="0" w:line="240" w:lineRule="auto"/>
        <w:jc w:val="both"/>
        <w:rPr>
          <w:rFonts w:ascii="Times New Roman" w:eastAsia="Times New Roman" w:hAnsi="Times New Roman"/>
          <w:sz w:val="24"/>
          <w:szCs w:val="24"/>
          <w:lang w:eastAsia="sq-AL"/>
        </w:rPr>
      </w:pPr>
    </w:p>
    <w:p w14:paraId="09396D5B" w14:textId="77777777" w:rsidR="00C910F3" w:rsidRPr="00466A39" w:rsidRDefault="00C910F3" w:rsidP="00FB58D8">
      <w:pPr>
        <w:spacing w:after="0" w:line="240" w:lineRule="auto"/>
        <w:jc w:val="both"/>
        <w:rPr>
          <w:rFonts w:ascii="Times New Roman" w:eastAsia="Times New Roman" w:hAnsi="Times New Roman"/>
          <w:sz w:val="24"/>
          <w:szCs w:val="24"/>
          <w:lang w:eastAsia="sq-AL"/>
        </w:rPr>
      </w:pPr>
    </w:p>
    <w:p w14:paraId="7B2504A9" w14:textId="77777777" w:rsidR="00623EE9" w:rsidRPr="00466A39" w:rsidRDefault="00623EE9" w:rsidP="00FB58D8">
      <w:pPr>
        <w:spacing w:after="0" w:line="240" w:lineRule="auto"/>
        <w:jc w:val="both"/>
        <w:rPr>
          <w:rFonts w:ascii="Times New Roman" w:eastAsia="Times New Roman" w:hAnsi="Times New Roman"/>
          <w:sz w:val="24"/>
          <w:szCs w:val="24"/>
          <w:lang w:eastAsia="sq-AL"/>
        </w:rPr>
      </w:pPr>
    </w:p>
    <w:p w14:paraId="5630C7F8" w14:textId="77777777" w:rsidR="00623EE9" w:rsidRPr="00466A39" w:rsidRDefault="00623EE9" w:rsidP="00FB58D8">
      <w:pPr>
        <w:spacing w:after="0" w:line="240" w:lineRule="auto"/>
        <w:jc w:val="both"/>
        <w:rPr>
          <w:rFonts w:ascii="Times New Roman" w:eastAsia="Times New Roman" w:hAnsi="Times New Roman"/>
          <w:sz w:val="24"/>
          <w:szCs w:val="24"/>
          <w:lang w:eastAsia="sq-AL"/>
        </w:rPr>
      </w:pPr>
    </w:p>
    <w:p w14:paraId="2874699C" w14:textId="77777777" w:rsidR="00623EE9" w:rsidRPr="00466A39" w:rsidRDefault="00623EE9" w:rsidP="00FB58D8">
      <w:pPr>
        <w:spacing w:after="0" w:line="240" w:lineRule="auto"/>
        <w:jc w:val="both"/>
        <w:rPr>
          <w:rFonts w:ascii="Times New Roman" w:eastAsia="Times New Roman" w:hAnsi="Times New Roman"/>
          <w:sz w:val="24"/>
          <w:szCs w:val="24"/>
          <w:lang w:eastAsia="sq-AL"/>
        </w:rPr>
      </w:pPr>
    </w:p>
    <w:p w14:paraId="15044A76" w14:textId="77777777" w:rsidR="00623EE9" w:rsidRPr="00466A39" w:rsidRDefault="00623EE9" w:rsidP="00FB58D8">
      <w:pPr>
        <w:spacing w:after="0" w:line="240" w:lineRule="auto"/>
        <w:jc w:val="both"/>
        <w:rPr>
          <w:rFonts w:ascii="Times New Roman" w:eastAsia="Times New Roman" w:hAnsi="Times New Roman"/>
          <w:sz w:val="24"/>
          <w:szCs w:val="24"/>
          <w:lang w:eastAsia="sq-AL"/>
        </w:rPr>
      </w:pPr>
    </w:p>
    <w:p w14:paraId="60A93A9A" w14:textId="77777777" w:rsidR="00623EE9" w:rsidRPr="00466A39" w:rsidRDefault="00623EE9" w:rsidP="00FB58D8">
      <w:pPr>
        <w:spacing w:after="0" w:line="240" w:lineRule="auto"/>
        <w:jc w:val="both"/>
        <w:rPr>
          <w:rFonts w:ascii="Times New Roman" w:eastAsia="Times New Roman" w:hAnsi="Times New Roman"/>
          <w:sz w:val="24"/>
          <w:szCs w:val="24"/>
          <w:lang w:eastAsia="sq-AL"/>
        </w:rPr>
      </w:pPr>
    </w:p>
    <w:p w14:paraId="573A0674" w14:textId="77777777" w:rsidR="00623EE9" w:rsidRPr="00466A39" w:rsidRDefault="00623EE9" w:rsidP="00FB58D8">
      <w:pPr>
        <w:spacing w:after="0" w:line="240" w:lineRule="auto"/>
        <w:jc w:val="both"/>
        <w:rPr>
          <w:rFonts w:ascii="Times New Roman" w:eastAsia="Times New Roman" w:hAnsi="Times New Roman"/>
          <w:sz w:val="24"/>
          <w:szCs w:val="24"/>
          <w:lang w:eastAsia="sq-AL"/>
        </w:rPr>
      </w:pPr>
    </w:p>
    <w:p w14:paraId="6816682E" w14:textId="77777777" w:rsidR="00623EE9" w:rsidRPr="00466A39" w:rsidRDefault="00623EE9" w:rsidP="00FB58D8">
      <w:pPr>
        <w:spacing w:after="0" w:line="240" w:lineRule="auto"/>
        <w:jc w:val="both"/>
        <w:rPr>
          <w:rFonts w:ascii="Times New Roman" w:eastAsia="Times New Roman" w:hAnsi="Times New Roman"/>
          <w:sz w:val="24"/>
          <w:szCs w:val="24"/>
          <w:lang w:eastAsia="sq-AL"/>
        </w:rPr>
      </w:pPr>
    </w:p>
    <w:p w14:paraId="3EA796F6" w14:textId="77777777" w:rsidR="00623EE9" w:rsidRPr="00466A39" w:rsidRDefault="00623EE9" w:rsidP="00FB58D8">
      <w:pPr>
        <w:spacing w:after="0" w:line="240" w:lineRule="auto"/>
        <w:jc w:val="both"/>
        <w:rPr>
          <w:rFonts w:ascii="Times New Roman" w:eastAsia="Times New Roman" w:hAnsi="Times New Roman"/>
          <w:sz w:val="24"/>
          <w:szCs w:val="24"/>
          <w:lang w:eastAsia="sq-AL"/>
        </w:rPr>
      </w:pPr>
    </w:p>
    <w:p w14:paraId="3E572493" w14:textId="77777777" w:rsidR="00623EE9" w:rsidRPr="00466A39" w:rsidRDefault="00623EE9" w:rsidP="00FB58D8">
      <w:pPr>
        <w:spacing w:after="0" w:line="240" w:lineRule="auto"/>
        <w:jc w:val="both"/>
        <w:rPr>
          <w:rFonts w:ascii="Times New Roman" w:eastAsia="Times New Roman" w:hAnsi="Times New Roman"/>
          <w:sz w:val="24"/>
          <w:szCs w:val="24"/>
          <w:lang w:eastAsia="sq-AL"/>
        </w:rPr>
      </w:pPr>
    </w:p>
    <w:p w14:paraId="3022E0A3" w14:textId="77777777" w:rsidR="00623EE9" w:rsidRPr="00466A39" w:rsidRDefault="00623EE9" w:rsidP="00FB58D8">
      <w:pPr>
        <w:spacing w:after="0" w:line="240" w:lineRule="auto"/>
        <w:jc w:val="both"/>
        <w:rPr>
          <w:rFonts w:ascii="Times New Roman" w:eastAsia="Times New Roman" w:hAnsi="Times New Roman"/>
          <w:sz w:val="24"/>
          <w:szCs w:val="24"/>
          <w:lang w:eastAsia="sq-AL"/>
        </w:rPr>
      </w:pPr>
    </w:p>
    <w:p w14:paraId="4510A0C3" w14:textId="77777777" w:rsidR="00623EE9" w:rsidRPr="00466A39" w:rsidRDefault="00623EE9" w:rsidP="00FB58D8">
      <w:pPr>
        <w:spacing w:after="0" w:line="240" w:lineRule="auto"/>
        <w:jc w:val="both"/>
        <w:rPr>
          <w:rFonts w:ascii="Times New Roman" w:eastAsia="Times New Roman" w:hAnsi="Times New Roman"/>
          <w:sz w:val="24"/>
          <w:szCs w:val="24"/>
          <w:lang w:eastAsia="sq-AL"/>
        </w:rPr>
      </w:pPr>
    </w:p>
    <w:p w14:paraId="29F4209F" w14:textId="77777777" w:rsidR="00623EE9" w:rsidRPr="00466A39" w:rsidRDefault="00623EE9" w:rsidP="00FB58D8">
      <w:pPr>
        <w:spacing w:after="0" w:line="240" w:lineRule="auto"/>
        <w:jc w:val="both"/>
        <w:rPr>
          <w:rFonts w:ascii="Times New Roman" w:eastAsia="Times New Roman" w:hAnsi="Times New Roman"/>
          <w:sz w:val="24"/>
          <w:szCs w:val="24"/>
          <w:lang w:eastAsia="sq-AL"/>
        </w:rPr>
      </w:pPr>
    </w:p>
    <w:p w14:paraId="15944E0E" w14:textId="77777777" w:rsidR="00623EE9" w:rsidRPr="00466A39" w:rsidRDefault="00623EE9" w:rsidP="00FB58D8">
      <w:pPr>
        <w:spacing w:after="0" w:line="240" w:lineRule="auto"/>
        <w:jc w:val="both"/>
        <w:rPr>
          <w:rFonts w:ascii="Times New Roman" w:eastAsia="Times New Roman" w:hAnsi="Times New Roman"/>
          <w:sz w:val="24"/>
          <w:szCs w:val="24"/>
          <w:lang w:eastAsia="sq-AL"/>
        </w:rPr>
      </w:pPr>
    </w:p>
    <w:p w14:paraId="75831DD7" w14:textId="77777777" w:rsidR="00623EE9" w:rsidRPr="00466A39" w:rsidRDefault="00623EE9" w:rsidP="00FB58D8">
      <w:pPr>
        <w:spacing w:after="0" w:line="240" w:lineRule="auto"/>
        <w:jc w:val="both"/>
        <w:rPr>
          <w:rFonts w:ascii="Times New Roman" w:eastAsia="Times New Roman" w:hAnsi="Times New Roman"/>
          <w:sz w:val="24"/>
          <w:szCs w:val="24"/>
          <w:lang w:eastAsia="sq-AL"/>
        </w:rPr>
      </w:pPr>
    </w:p>
    <w:p w14:paraId="421CA822" w14:textId="77777777" w:rsidR="00623EE9" w:rsidRPr="00466A39" w:rsidRDefault="00623EE9" w:rsidP="00FB58D8">
      <w:pPr>
        <w:spacing w:after="0" w:line="240" w:lineRule="auto"/>
        <w:jc w:val="both"/>
        <w:rPr>
          <w:rFonts w:ascii="Times New Roman" w:eastAsia="Times New Roman" w:hAnsi="Times New Roman"/>
          <w:sz w:val="24"/>
          <w:szCs w:val="24"/>
          <w:lang w:eastAsia="sq-AL"/>
        </w:rPr>
      </w:pPr>
    </w:p>
    <w:p w14:paraId="606AF0E6" w14:textId="77777777" w:rsidR="00623EE9" w:rsidRPr="00466A39" w:rsidRDefault="00623EE9" w:rsidP="00FB58D8">
      <w:pPr>
        <w:spacing w:after="0" w:line="240" w:lineRule="auto"/>
        <w:jc w:val="both"/>
        <w:rPr>
          <w:rFonts w:ascii="Times New Roman" w:eastAsia="Times New Roman" w:hAnsi="Times New Roman"/>
          <w:sz w:val="24"/>
          <w:szCs w:val="24"/>
          <w:lang w:eastAsia="sq-AL"/>
        </w:rPr>
      </w:pPr>
    </w:p>
    <w:p w14:paraId="01A88B83" w14:textId="77777777" w:rsidR="00623EE9" w:rsidRPr="00466A39" w:rsidRDefault="00623EE9" w:rsidP="00FB58D8">
      <w:pPr>
        <w:spacing w:after="0" w:line="240" w:lineRule="auto"/>
        <w:jc w:val="both"/>
        <w:rPr>
          <w:rFonts w:ascii="Times New Roman" w:eastAsia="Times New Roman" w:hAnsi="Times New Roman"/>
          <w:sz w:val="24"/>
          <w:szCs w:val="24"/>
          <w:lang w:eastAsia="sq-AL"/>
        </w:rPr>
      </w:pPr>
    </w:p>
    <w:p w14:paraId="39FCDFE8" w14:textId="77777777" w:rsidR="00623EE9" w:rsidRPr="00466A39" w:rsidRDefault="00623EE9" w:rsidP="00FB58D8">
      <w:pPr>
        <w:spacing w:after="0" w:line="240" w:lineRule="auto"/>
        <w:jc w:val="both"/>
        <w:rPr>
          <w:rFonts w:ascii="Times New Roman" w:eastAsia="Times New Roman" w:hAnsi="Times New Roman"/>
          <w:sz w:val="24"/>
          <w:szCs w:val="24"/>
          <w:lang w:eastAsia="sq-AL"/>
        </w:rPr>
      </w:pPr>
    </w:p>
    <w:p w14:paraId="35268D6B" w14:textId="77777777" w:rsidR="00623EE9" w:rsidRPr="00466A39" w:rsidRDefault="00623EE9" w:rsidP="00FB58D8">
      <w:pPr>
        <w:spacing w:after="0" w:line="240" w:lineRule="auto"/>
        <w:jc w:val="both"/>
        <w:rPr>
          <w:rFonts w:ascii="Times New Roman" w:eastAsia="Times New Roman" w:hAnsi="Times New Roman"/>
          <w:sz w:val="24"/>
          <w:szCs w:val="24"/>
          <w:lang w:eastAsia="sq-AL"/>
        </w:rPr>
      </w:pPr>
    </w:p>
    <w:p w14:paraId="230C016A" w14:textId="77777777" w:rsidR="00623EE9" w:rsidRPr="00466A39" w:rsidRDefault="00623EE9" w:rsidP="00FB58D8">
      <w:pPr>
        <w:spacing w:after="0" w:line="240" w:lineRule="auto"/>
        <w:jc w:val="both"/>
        <w:rPr>
          <w:rFonts w:ascii="Times New Roman" w:eastAsia="Times New Roman" w:hAnsi="Times New Roman"/>
          <w:sz w:val="24"/>
          <w:szCs w:val="24"/>
          <w:lang w:eastAsia="sq-AL"/>
        </w:rPr>
      </w:pPr>
    </w:p>
    <w:p w14:paraId="1E9EF42F" w14:textId="77777777" w:rsidR="00623EE9" w:rsidRPr="00466A39" w:rsidRDefault="00623EE9" w:rsidP="00FB58D8">
      <w:pPr>
        <w:spacing w:after="0" w:line="240" w:lineRule="auto"/>
        <w:jc w:val="both"/>
        <w:rPr>
          <w:rFonts w:ascii="Times New Roman" w:eastAsia="Times New Roman" w:hAnsi="Times New Roman"/>
          <w:sz w:val="24"/>
          <w:szCs w:val="24"/>
          <w:lang w:eastAsia="sq-AL"/>
        </w:rPr>
      </w:pPr>
    </w:p>
    <w:p w14:paraId="530A7D26" w14:textId="77777777" w:rsidR="00623EE9" w:rsidRPr="00466A39" w:rsidRDefault="00623EE9" w:rsidP="00FB58D8">
      <w:pPr>
        <w:spacing w:after="0" w:line="240" w:lineRule="auto"/>
        <w:jc w:val="both"/>
        <w:rPr>
          <w:rFonts w:ascii="Times New Roman" w:eastAsia="Times New Roman" w:hAnsi="Times New Roman"/>
          <w:sz w:val="24"/>
          <w:szCs w:val="24"/>
          <w:lang w:eastAsia="sq-AL"/>
        </w:rPr>
      </w:pPr>
    </w:p>
    <w:p w14:paraId="546FFEFC" w14:textId="77777777" w:rsidR="00623EE9" w:rsidRPr="00466A39" w:rsidRDefault="00623EE9" w:rsidP="00FB58D8">
      <w:pPr>
        <w:spacing w:after="0" w:line="240" w:lineRule="auto"/>
        <w:jc w:val="both"/>
        <w:rPr>
          <w:rFonts w:ascii="Times New Roman" w:eastAsia="Times New Roman" w:hAnsi="Times New Roman"/>
          <w:sz w:val="24"/>
          <w:szCs w:val="24"/>
          <w:lang w:eastAsia="sq-AL"/>
        </w:rPr>
      </w:pPr>
    </w:p>
    <w:p w14:paraId="6795DDC4" w14:textId="77777777" w:rsidR="00623EE9" w:rsidRPr="00466A39" w:rsidRDefault="00623EE9" w:rsidP="00FB58D8">
      <w:pPr>
        <w:spacing w:after="0" w:line="240" w:lineRule="auto"/>
        <w:jc w:val="both"/>
        <w:rPr>
          <w:rFonts w:ascii="Times New Roman" w:eastAsia="Times New Roman" w:hAnsi="Times New Roman"/>
          <w:sz w:val="24"/>
          <w:szCs w:val="24"/>
          <w:lang w:eastAsia="sq-AL"/>
        </w:rPr>
      </w:pPr>
    </w:p>
    <w:p w14:paraId="7B698855" w14:textId="77777777" w:rsidR="00C910F3" w:rsidRPr="00466A39" w:rsidRDefault="00C910F3" w:rsidP="00FB58D8">
      <w:pPr>
        <w:spacing w:after="0" w:line="240" w:lineRule="auto"/>
        <w:jc w:val="both"/>
        <w:rPr>
          <w:rFonts w:ascii="Times New Roman" w:eastAsia="Times New Roman" w:hAnsi="Times New Roman"/>
          <w:sz w:val="24"/>
          <w:szCs w:val="24"/>
          <w:lang w:eastAsia="sq-AL"/>
        </w:rPr>
      </w:pPr>
    </w:p>
    <w:p w14:paraId="1AA026CF" w14:textId="77777777" w:rsidR="00FB58D8" w:rsidRPr="00466A39" w:rsidRDefault="00FB58D8" w:rsidP="00C910F3">
      <w:pPr>
        <w:spacing w:after="0" w:line="240" w:lineRule="auto"/>
        <w:jc w:val="right"/>
        <w:rPr>
          <w:rFonts w:ascii="Times New Roman" w:eastAsia="Times New Roman" w:hAnsi="Times New Roman"/>
          <w:sz w:val="24"/>
          <w:szCs w:val="24"/>
          <w:lang w:eastAsia="sq-AL"/>
        </w:rPr>
      </w:pPr>
    </w:p>
    <w:p w14:paraId="0CFD857B" w14:textId="77777777" w:rsidR="00FB58D8" w:rsidRPr="00466A39" w:rsidRDefault="00FB58D8" w:rsidP="00FB58D8">
      <w:pPr>
        <w:spacing w:after="0" w:line="240" w:lineRule="auto"/>
        <w:jc w:val="both"/>
        <w:rPr>
          <w:rFonts w:ascii="Times New Roman" w:eastAsia="Times New Roman" w:hAnsi="Times New Roman"/>
          <w:sz w:val="24"/>
          <w:szCs w:val="24"/>
          <w:lang w:eastAsia="sq-AL"/>
        </w:rPr>
      </w:pPr>
    </w:p>
    <w:p w14:paraId="74F66E96" w14:textId="77777777" w:rsidR="00623EE9" w:rsidRPr="00466A39" w:rsidRDefault="00623EE9" w:rsidP="00FB58D8">
      <w:pPr>
        <w:spacing w:after="0" w:line="240" w:lineRule="auto"/>
        <w:jc w:val="both"/>
        <w:rPr>
          <w:rFonts w:ascii="Times New Roman" w:eastAsia="Times New Roman" w:hAnsi="Times New Roman"/>
          <w:sz w:val="24"/>
          <w:szCs w:val="24"/>
          <w:lang w:eastAsia="sq-AL"/>
        </w:rPr>
      </w:pPr>
    </w:p>
    <w:p w14:paraId="2CFD6575" w14:textId="23B77DC8" w:rsidR="00623EE9" w:rsidRPr="00466A39" w:rsidRDefault="00623EE9" w:rsidP="00FB58D8">
      <w:pPr>
        <w:spacing w:after="0" w:line="240" w:lineRule="auto"/>
        <w:jc w:val="both"/>
        <w:rPr>
          <w:rFonts w:ascii="Times New Roman" w:eastAsia="Times New Roman" w:hAnsi="Times New Roman"/>
          <w:sz w:val="24"/>
          <w:szCs w:val="24"/>
          <w:lang w:eastAsia="sq-AL"/>
        </w:rPr>
      </w:pPr>
    </w:p>
    <w:p w14:paraId="102A01D0" w14:textId="77777777" w:rsidR="00466A39" w:rsidRPr="00466A39" w:rsidRDefault="00466A39" w:rsidP="00FB58D8">
      <w:pPr>
        <w:spacing w:after="0" w:line="240" w:lineRule="auto"/>
        <w:jc w:val="both"/>
        <w:rPr>
          <w:rFonts w:ascii="Times New Roman" w:eastAsia="Times New Roman" w:hAnsi="Times New Roman"/>
          <w:sz w:val="24"/>
          <w:szCs w:val="24"/>
          <w:lang w:eastAsia="sq-AL"/>
        </w:rPr>
      </w:pPr>
    </w:p>
    <w:p w14:paraId="369446E7" w14:textId="77777777" w:rsidR="00466A39" w:rsidRPr="00466A39" w:rsidRDefault="00466A39" w:rsidP="00FB58D8">
      <w:pPr>
        <w:spacing w:after="0" w:line="240" w:lineRule="auto"/>
        <w:jc w:val="both"/>
        <w:rPr>
          <w:rFonts w:ascii="Times New Roman" w:eastAsia="Times New Roman" w:hAnsi="Times New Roman"/>
          <w:sz w:val="24"/>
          <w:szCs w:val="24"/>
          <w:lang w:eastAsia="sq-AL"/>
        </w:rPr>
      </w:pPr>
    </w:p>
    <w:p w14:paraId="7170EA8D" w14:textId="77777777" w:rsidR="00466A39" w:rsidRPr="00466A39" w:rsidRDefault="00466A39" w:rsidP="00FB58D8">
      <w:pPr>
        <w:spacing w:after="0" w:line="240" w:lineRule="auto"/>
        <w:jc w:val="both"/>
        <w:rPr>
          <w:rFonts w:ascii="Times New Roman" w:eastAsia="Times New Roman" w:hAnsi="Times New Roman"/>
          <w:sz w:val="24"/>
          <w:szCs w:val="24"/>
          <w:lang w:eastAsia="sq-AL"/>
        </w:rPr>
      </w:pPr>
    </w:p>
    <w:p w14:paraId="13E30CE0" w14:textId="77777777" w:rsidR="00466A39" w:rsidRPr="00466A39" w:rsidRDefault="00466A39" w:rsidP="00FB58D8">
      <w:pPr>
        <w:spacing w:after="0" w:line="240" w:lineRule="auto"/>
        <w:jc w:val="both"/>
        <w:rPr>
          <w:rFonts w:ascii="Times New Roman" w:eastAsia="Times New Roman" w:hAnsi="Times New Roman"/>
          <w:sz w:val="24"/>
          <w:szCs w:val="24"/>
          <w:lang w:eastAsia="sq-AL"/>
        </w:rPr>
      </w:pPr>
    </w:p>
    <w:p w14:paraId="0871A55A" w14:textId="77777777" w:rsidR="00466A39" w:rsidRPr="00466A39" w:rsidRDefault="00466A39" w:rsidP="00FB58D8">
      <w:pPr>
        <w:spacing w:after="0" w:line="240" w:lineRule="auto"/>
        <w:jc w:val="both"/>
        <w:rPr>
          <w:rFonts w:ascii="Times New Roman" w:eastAsia="Times New Roman" w:hAnsi="Times New Roman"/>
          <w:sz w:val="24"/>
          <w:szCs w:val="24"/>
          <w:lang w:eastAsia="sq-AL"/>
        </w:rPr>
      </w:pPr>
    </w:p>
    <w:p w14:paraId="0AE1151C" w14:textId="77777777" w:rsidR="00883FEB" w:rsidRPr="00466A39" w:rsidRDefault="00623EE9" w:rsidP="00883FEB">
      <w:pPr>
        <w:pBdr>
          <w:bottom w:val="single" w:sz="8" w:space="1" w:color="D9D9D9"/>
        </w:pBdr>
        <w:spacing w:after="0" w:line="240" w:lineRule="auto"/>
        <w:ind w:right="-63"/>
        <w:contextualSpacing/>
        <w:jc w:val="center"/>
        <w:rPr>
          <w:rFonts w:ascii="Times New Roman" w:eastAsia="Times New Roman" w:hAnsi="Times New Roman"/>
          <w:spacing w:val="5"/>
          <w:kern w:val="28"/>
          <w:sz w:val="72"/>
          <w:szCs w:val="72"/>
          <w:lang w:eastAsia="nl-NL"/>
        </w:rPr>
      </w:pPr>
      <w:r w:rsidRPr="00466A39">
        <w:rPr>
          <w:rFonts w:ascii="Times New Roman" w:eastAsia="Times New Roman" w:hAnsi="Times New Roman"/>
          <w:spacing w:val="5"/>
          <w:kern w:val="28"/>
          <w:sz w:val="72"/>
          <w:szCs w:val="72"/>
          <w:lang w:eastAsia="nl-NL"/>
        </w:rPr>
        <w:t>4</w:t>
      </w:r>
      <w:r w:rsidR="00883FEB" w:rsidRPr="00466A39">
        <w:rPr>
          <w:rFonts w:ascii="Times New Roman" w:eastAsia="Times New Roman" w:hAnsi="Times New Roman"/>
          <w:spacing w:val="5"/>
          <w:kern w:val="28"/>
          <w:sz w:val="72"/>
          <w:szCs w:val="72"/>
          <w:lang w:eastAsia="nl-NL"/>
        </w:rPr>
        <w:t>. Programi mësimor</w:t>
      </w:r>
    </w:p>
    <w:p w14:paraId="77F39B79" w14:textId="77777777" w:rsidR="00883FEB" w:rsidRPr="00466A39" w:rsidRDefault="00883FEB" w:rsidP="00883FEB">
      <w:pPr>
        <w:pBdr>
          <w:bottom w:val="single" w:sz="8" w:space="1" w:color="D9D9D9"/>
        </w:pBdr>
        <w:spacing w:after="0" w:line="240" w:lineRule="auto"/>
        <w:ind w:right="-63"/>
        <w:contextualSpacing/>
        <w:jc w:val="center"/>
        <w:rPr>
          <w:rFonts w:ascii="Times New Roman" w:eastAsia="Times New Roman" w:hAnsi="Times New Roman"/>
          <w:spacing w:val="5"/>
          <w:kern w:val="28"/>
          <w:sz w:val="72"/>
          <w:szCs w:val="72"/>
          <w:lang w:eastAsia="nl-NL"/>
        </w:rPr>
      </w:pPr>
      <w:r w:rsidRPr="00466A39">
        <w:rPr>
          <w:rFonts w:ascii="Times New Roman" w:eastAsia="Times New Roman" w:hAnsi="Times New Roman"/>
          <w:spacing w:val="5"/>
          <w:kern w:val="28"/>
          <w:sz w:val="72"/>
          <w:szCs w:val="72"/>
          <w:lang w:eastAsia="nl-NL"/>
        </w:rPr>
        <w:t>KLINIKA LIGJORE DHE SHKENCORE</w:t>
      </w:r>
    </w:p>
    <w:p w14:paraId="57A07C06" w14:textId="16E90AAF" w:rsidR="00883FEB" w:rsidRPr="00466A39" w:rsidRDefault="00883FEB" w:rsidP="00883FEB">
      <w:pPr>
        <w:pBdr>
          <w:bottom w:val="single" w:sz="8" w:space="1" w:color="D9D9D9"/>
        </w:pBdr>
        <w:spacing w:after="0" w:line="240" w:lineRule="auto"/>
        <w:ind w:right="-63"/>
        <w:contextualSpacing/>
        <w:jc w:val="center"/>
        <w:rPr>
          <w:rFonts w:ascii="Times New Roman" w:eastAsia="Times New Roman" w:hAnsi="Times New Roman"/>
          <w:spacing w:val="5"/>
          <w:kern w:val="28"/>
          <w:sz w:val="72"/>
          <w:szCs w:val="72"/>
          <w:lang w:eastAsia="nl-NL"/>
        </w:rPr>
      </w:pPr>
      <w:r w:rsidRPr="00466A39">
        <w:rPr>
          <w:rFonts w:ascii="Times New Roman" w:eastAsia="Times New Roman" w:hAnsi="Times New Roman"/>
          <w:spacing w:val="5"/>
          <w:kern w:val="28"/>
          <w:sz w:val="72"/>
          <w:szCs w:val="72"/>
          <w:lang w:eastAsia="nl-NL"/>
        </w:rPr>
        <w:t>202</w:t>
      </w:r>
      <w:r w:rsidR="00611880">
        <w:rPr>
          <w:rFonts w:ascii="Times New Roman" w:eastAsia="Times New Roman" w:hAnsi="Times New Roman"/>
          <w:spacing w:val="5"/>
          <w:kern w:val="28"/>
          <w:sz w:val="72"/>
          <w:szCs w:val="72"/>
          <w:lang w:eastAsia="nl-NL"/>
        </w:rPr>
        <w:t>5</w:t>
      </w:r>
      <w:r w:rsidRPr="00466A39">
        <w:rPr>
          <w:rFonts w:ascii="Times New Roman" w:eastAsia="Times New Roman" w:hAnsi="Times New Roman"/>
          <w:spacing w:val="5"/>
          <w:kern w:val="28"/>
          <w:sz w:val="72"/>
          <w:szCs w:val="72"/>
          <w:lang w:eastAsia="nl-NL"/>
        </w:rPr>
        <w:t xml:space="preserve"> – 202</w:t>
      </w:r>
      <w:r w:rsidR="00611880">
        <w:rPr>
          <w:rFonts w:ascii="Times New Roman" w:eastAsia="Times New Roman" w:hAnsi="Times New Roman"/>
          <w:spacing w:val="5"/>
          <w:kern w:val="28"/>
          <w:sz w:val="72"/>
          <w:szCs w:val="72"/>
          <w:lang w:eastAsia="nl-NL"/>
        </w:rPr>
        <w:t>6</w:t>
      </w:r>
    </w:p>
    <w:p w14:paraId="42C2D0D0" w14:textId="77777777" w:rsidR="00883FEB" w:rsidRPr="00466A39" w:rsidRDefault="00883FEB" w:rsidP="00883FEB">
      <w:pPr>
        <w:jc w:val="center"/>
        <w:rPr>
          <w:rFonts w:ascii="Times New Roman" w:eastAsia="MS Mincho" w:hAnsi="Times New Roman"/>
          <w:b/>
          <w:bCs/>
          <w:sz w:val="24"/>
          <w:szCs w:val="24"/>
        </w:rPr>
      </w:pPr>
    </w:p>
    <w:p w14:paraId="46D1A536" w14:textId="77777777" w:rsidR="00883FEB" w:rsidRPr="00466A39" w:rsidRDefault="00883FEB" w:rsidP="00883FEB">
      <w:pPr>
        <w:jc w:val="center"/>
        <w:rPr>
          <w:rFonts w:ascii="Times New Roman" w:eastAsia="MS Mincho" w:hAnsi="Times New Roman"/>
          <w:b/>
          <w:bCs/>
          <w:sz w:val="24"/>
          <w:szCs w:val="24"/>
        </w:rPr>
      </w:pPr>
    </w:p>
    <w:p w14:paraId="73BBE6CD" w14:textId="77777777" w:rsidR="00883FEB" w:rsidRPr="00466A39" w:rsidRDefault="00883FEB" w:rsidP="00883FEB">
      <w:pPr>
        <w:jc w:val="center"/>
        <w:rPr>
          <w:rFonts w:ascii="Times New Roman" w:eastAsia="MS Mincho" w:hAnsi="Times New Roman"/>
          <w:b/>
          <w:bCs/>
          <w:sz w:val="24"/>
          <w:szCs w:val="24"/>
        </w:rPr>
      </w:pPr>
    </w:p>
    <w:p w14:paraId="0A922CAE" w14:textId="77777777" w:rsidR="00883FEB" w:rsidRPr="00466A39" w:rsidRDefault="00883FEB" w:rsidP="00883FEB">
      <w:pPr>
        <w:jc w:val="center"/>
        <w:rPr>
          <w:rFonts w:ascii="Times New Roman" w:eastAsia="MS Mincho" w:hAnsi="Times New Roman"/>
          <w:b/>
          <w:bCs/>
          <w:sz w:val="24"/>
          <w:szCs w:val="24"/>
        </w:rPr>
      </w:pPr>
    </w:p>
    <w:p w14:paraId="24C8B966" w14:textId="77777777" w:rsidR="00623EE9" w:rsidRPr="00466A39" w:rsidRDefault="00623EE9" w:rsidP="00883FEB">
      <w:pPr>
        <w:jc w:val="center"/>
        <w:rPr>
          <w:rFonts w:ascii="Times New Roman" w:eastAsia="MS Mincho" w:hAnsi="Times New Roman"/>
          <w:b/>
          <w:bCs/>
          <w:sz w:val="24"/>
          <w:szCs w:val="24"/>
        </w:rPr>
      </w:pPr>
    </w:p>
    <w:p w14:paraId="437D3BA5" w14:textId="77777777" w:rsidR="00883FEB" w:rsidRPr="00466A39" w:rsidRDefault="00883FEB" w:rsidP="00883FEB">
      <w:pPr>
        <w:jc w:val="center"/>
        <w:rPr>
          <w:rFonts w:ascii="Times New Roman" w:eastAsia="MS Mincho" w:hAnsi="Times New Roman"/>
          <w:i/>
          <w:iCs/>
          <w:sz w:val="24"/>
          <w:szCs w:val="24"/>
        </w:rPr>
      </w:pPr>
      <w:r w:rsidRPr="00466A39">
        <w:rPr>
          <w:rFonts w:ascii="Times New Roman" w:eastAsia="MS Mincho" w:hAnsi="Times New Roman"/>
          <w:i/>
          <w:iCs/>
          <w:sz w:val="24"/>
          <w:szCs w:val="24"/>
        </w:rPr>
        <w:t>(Për Shkollën e Magjistraturës)</w:t>
      </w:r>
    </w:p>
    <w:p w14:paraId="36660E9F" w14:textId="3B7F084B" w:rsidR="00883FEB" w:rsidRPr="00466A39" w:rsidRDefault="00883FEB" w:rsidP="00883FEB">
      <w:pPr>
        <w:jc w:val="center"/>
        <w:rPr>
          <w:rFonts w:ascii="Times New Roman" w:eastAsia="MS Mincho" w:hAnsi="Times New Roman"/>
          <w:i/>
          <w:iCs/>
          <w:sz w:val="24"/>
          <w:szCs w:val="24"/>
        </w:rPr>
      </w:pPr>
      <w:r w:rsidRPr="00466A39">
        <w:rPr>
          <w:rFonts w:ascii="Times New Roman" w:eastAsia="MS Mincho" w:hAnsi="Times New Roman"/>
          <w:i/>
          <w:iCs/>
          <w:sz w:val="24"/>
          <w:szCs w:val="24"/>
        </w:rPr>
        <w:t xml:space="preserve">(Viti </w:t>
      </w:r>
      <w:r w:rsidR="00611880">
        <w:rPr>
          <w:rFonts w:ascii="Times New Roman" w:eastAsia="MS Mincho" w:hAnsi="Times New Roman"/>
          <w:i/>
          <w:iCs/>
          <w:sz w:val="24"/>
          <w:szCs w:val="24"/>
        </w:rPr>
        <w:t>a</w:t>
      </w:r>
      <w:r w:rsidRPr="00466A39">
        <w:rPr>
          <w:rFonts w:ascii="Times New Roman" w:eastAsia="MS Mincho" w:hAnsi="Times New Roman"/>
          <w:i/>
          <w:iCs/>
          <w:sz w:val="24"/>
          <w:szCs w:val="24"/>
        </w:rPr>
        <w:t>kademik 202</w:t>
      </w:r>
      <w:r w:rsidR="00611880">
        <w:rPr>
          <w:rFonts w:ascii="Times New Roman" w:eastAsia="MS Mincho" w:hAnsi="Times New Roman"/>
          <w:i/>
          <w:iCs/>
          <w:sz w:val="24"/>
          <w:szCs w:val="24"/>
        </w:rPr>
        <w:t>5</w:t>
      </w:r>
      <w:r w:rsidRPr="00466A39">
        <w:rPr>
          <w:rFonts w:ascii="Times New Roman" w:eastAsia="MS Mincho" w:hAnsi="Times New Roman"/>
          <w:i/>
          <w:iCs/>
          <w:sz w:val="24"/>
          <w:szCs w:val="24"/>
        </w:rPr>
        <w:t>- 202</w:t>
      </w:r>
      <w:r w:rsidR="00611880">
        <w:rPr>
          <w:rFonts w:ascii="Times New Roman" w:eastAsia="MS Mincho" w:hAnsi="Times New Roman"/>
          <w:i/>
          <w:iCs/>
          <w:sz w:val="24"/>
          <w:szCs w:val="24"/>
        </w:rPr>
        <w:t>6</w:t>
      </w:r>
      <w:r w:rsidRPr="00466A39">
        <w:rPr>
          <w:rFonts w:ascii="Times New Roman" w:eastAsia="MS Mincho" w:hAnsi="Times New Roman"/>
          <w:i/>
          <w:iCs/>
          <w:sz w:val="24"/>
          <w:szCs w:val="24"/>
        </w:rPr>
        <w:t>)</w:t>
      </w:r>
    </w:p>
    <w:p w14:paraId="044BAFE6" w14:textId="77777777" w:rsidR="00883FEB" w:rsidRPr="00466A39" w:rsidRDefault="00883FEB" w:rsidP="00883FEB">
      <w:pPr>
        <w:jc w:val="center"/>
        <w:rPr>
          <w:rFonts w:ascii="Times New Roman" w:eastAsia="MS Mincho" w:hAnsi="Times New Roman"/>
          <w:i/>
          <w:iCs/>
          <w:sz w:val="24"/>
          <w:szCs w:val="24"/>
        </w:rPr>
      </w:pPr>
      <w:r w:rsidRPr="00466A39">
        <w:rPr>
          <w:rFonts w:ascii="Times New Roman" w:eastAsia="MS Mincho" w:hAnsi="Times New Roman"/>
          <w:i/>
          <w:iCs/>
          <w:sz w:val="24"/>
          <w:szCs w:val="24"/>
        </w:rPr>
        <w:t>(Për vitin e dytë të Formimit Fillestar)</w:t>
      </w:r>
    </w:p>
    <w:p w14:paraId="66A7BEA1" w14:textId="77777777" w:rsidR="00883FEB" w:rsidRPr="00466A39" w:rsidRDefault="00883FEB" w:rsidP="00883FEB">
      <w:pPr>
        <w:keepNext/>
        <w:keepLines/>
        <w:spacing w:before="240"/>
        <w:jc w:val="center"/>
        <w:rPr>
          <w:rFonts w:ascii="Times New Roman" w:hAnsi="Times New Roman"/>
          <w:sz w:val="24"/>
          <w:szCs w:val="24"/>
        </w:rPr>
      </w:pPr>
    </w:p>
    <w:p w14:paraId="4C49098B" w14:textId="77777777" w:rsidR="00466A39" w:rsidRPr="00466A39" w:rsidRDefault="00466A39" w:rsidP="00883FEB">
      <w:pPr>
        <w:keepNext/>
        <w:keepLines/>
        <w:spacing w:before="240"/>
        <w:rPr>
          <w:rFonts w:ascii="Times New Roman" w:hAnsi="Times New Roman"/>
          <w:sz w:val="24"/>
          <w:szCs w:val="24"/>
        </w:rPr>
      </w:pPr>
    </w:p>
    <w:p w14:paraId="28FFF848" w14:textId="77777777" w:rsidR="00623EE9" w:rsidRPr="00466A39" w:rsidRDefault="00623EE9" w:rsidP="00883FEB">
      <w:pPr>
        <w:keepNext/>
        <w:keepLines/>
        <w:spacing w:before="240"/>
        <w:rPr>
          <w:rFonts w:ascii="Times New Roman" w:hAnsi="Times New Roman"/>
          <w:sz w:val="24"/>
          <w:szCs w:val="24"/>
        </w:rPr>
      </w:pPr>
    </w:p>
    <w:p w14:paraId="7EE4B360" w14:textId="77777777" w:rsidR="00883FEB" w:rsidRPr="00466A39" w:rsidRDefault="00C910F3" w:rsidP="00C910F3">
      <w:pPr>
        <w:keepNext/>
        <w:keepLines/>
        <w:spacing w:before="240"/>
        <w:ind w:firstLine="720"/>
        <w:rPr>
          <w:rFonts w:ascii="Times New Roman" w:hAnsi="Times New Roman"/>
          <w:b/>
          <w:sz w:val="24"/>
          <w:szCs w:val="24"/>
        </w:rPr>
      </w:pPr>
      <w:r w:rsidRPr="00466A39">
        <w:rPr>
          <w:rFonts w:ascii="Times New Roman" w:hAnsi="Times New Roman"/>
          <w:b/>
          <w:sz w:val="24"/>
          <w:szCs w:val="24"/>
        </w:rPr>
        <w:t xml:space="preserve">PEDAGOGË, SPECIALISTË, EKSPERTË TË FUSHËS: </w:t>
      </w:r>
    </w:p>
    <w:tbl>
      <w:tblPr>
        <w:tblW w:w="4024" w:type="dxa"/>
        <w:tblInd w:w="1075" w:type="dxa"/>
        <w:tblLook w:val="04A0" w:firstRow="1" w:lastRow="0" w:firstColumn="1" w:lastColumn="0" w:noHBand="0" w:noVBand="1"/>
      </w:tblPr>
      <w:tblGrid>
        <w:gridCol w:w="4024"/>
      </w:tblGrid>
      <w:tr w:rsidR="00466A39" w:rsidRPr="001D78A4" w14:paraId="6F6BF821" w14:textId="77777777" w:rsidTr="00623EE9">
        <w:tc>
          <w:tcPr>
            <w:tcW w:w="4024" w:type="dxa"/>
          </w:tcPr>
          <w:p w14:paraId="0AD6D9BE" w14:textId="31C7042E" w:rsidR="00C910F3" w:rsidRPr="001D78A4" w:rsidRDefault="00C910F3" w:rsidP="00C910F3">
            <w:pPr>
              <w:spacing w:after="0" w:line="240" w:lineRule="auto"/>
              <w:jc w:val="both"/>
              <w:rPr>
                <w:rFonts w:ascii="Times New Roman" w:hAnsi="Times New Roman"/>
                <w:sz w:val="24"/>
                <w:szCs w:val="24"/>
              </w:rPr>
            </w:pPr>
          </w:p>
        </w:tc>
      </w:tr>
      <w:tr w:rsidR="001D78A4" w:rsidRPr="001D78A4" w14:paraId="54DB861D" w14:textId="77777777" w:rsidTr="00623EE9">
        <w:tc>
          <w:tcPr>
            <w:tcW w:w="4024" w:type="dxa"/>
          </w:tcPr>
          <w:p w14:paraId="1C1B0D57" w14:textId="5EB020C6" w:rsidR="001D78A4" w:rsidRPr="001D78A4" w:rsidRDefault="001D78A4" w:rsidP="001D78A4">
            <w:pPr>
              <w:spacing w:after="0" w:line="240" w:lineRule="auto"/>
              <w:jc w:val="both"/>
              <w:rPr>
                <w:rFonts w:ascii="Times New Roman" w:hAnsi="Times New Roman"/>
                <w:sz w:val="24"/>
                <w:szCs w:val="24"/>
              </w:rPr>
            </w:pPr>
            <w:r w:rsidRPr="001D78A4">
              <w:rPr>
                <w:rFonts w:ascii="Times New Roman" w:hAnsi="Times New Roman"/>
              </w:rPr>
              <w:t>Sokol BERBERI</w:t>
            </w:r>
          </w:p>
        </w:tc>
      </w:tr>
      <w:tr w:rsidR="001D78A4" w:rsidRPr="001D78A4" w14:paraId="2DD948F7" w14:textId="77777777" w:rsidTr="00623EE9">
        <w:tc>
          <w:tcPr>
            <w:tcW w:w="4024" w:type="dxa"/>
          </w:tcPr>
          <w:p w14:paraId="04B4F9A1" w14:textId="25E634D5" w:rsidR="001D78A4" w:rsidRPr="001D78A4" w:rsidRDefault="001D78A4" w:rsidP="001D78A4">
            <w:pPr>
              <w:spacing w:after="0" w:line="240" w:lineRule="auto"/>
              <w:jc w:val="both"/>
              <w:rPr>
                <w:rFonts w:ascii="Times New Roman" w:hAnsi="Times New Roman"/>
                <w:sz w:val="24"/>
                <w:szCs w:val="24"/>
              </w:rPr>
            </w:pPr>
            <w:r w:rsidRPr="001D78A4">
              <w:rPr>
                <w:rFonts w:ascii="Times New Roman" w:hAnsi="Times New Roman"/>
              </w:rPr>
              <w:t xml:space="preserve">Dr. </w:t>
            </w:r>
            <w:proofErr w:type="spellStart"/>
            <w:r w:rsidRPr="001D78A4">
              <w:rPr>
                <w:rFonts w:ascii="Times New Roman" w:hAnsi="Times New Roman"/>
              </w:rPr>
              <w:t>Aida</w:t>
            </w:r>
            <w:proofErr w:type="spellEnd"/>
            <w:r w:rsidRPr="001D78A4">
              <w:rPr>
                <w:rFonts w:ascii="Times New Roman" w:hAnsi="Times New Roman"/>
              </w:rPr>
              <w:t xml:space="preserve"> BUSHATI</w:t>
            </w:r>
          </w:p>
        </w:tc>
      </w:tr>
      <w:tr w:rsidR="001D78A4" w:rsidRPr="001D78A4" w14:paraId="039631D0" w14:textId="77777777" w:rsidTr="00623EE9">
        <w:tc>
          <w:tcPr>
            <w:tcW w:w="4024" w:type="dxa"/>
          </w:tcPr>
          <w:p w14:paraId="03D0FD68" w14:textId="0B858E3F" w:rsidR="001D78A4" w:rsidRPr="001D78A4" w:rsidRDefault="001D78A4" w:rsidP="001D78A4">
            <w:pPr>
              <w:spacing w:after="0" w:line="240" w:lineRule="auto"/>
              <w:jc w:val="both"/>
              <w:rPr>
                <w:rFonts w:ascii="Times New Roman" w:hAnsi="Times New Roman"/>
                <w:sz w:val="24"/>
                <w:szCs w:val="24"/>
              </w:rPr>
            </w:pPr>
            <w:proofErr w:type="spellStart"/>
            <w:r w:rsidRPr="001D78A4">
              <w:rPr>
                <w:rFonts w:ascii="Times New Roman" w:hAnsi="Times New Roman"/>
              </w:rPr>
              <w:t>Nurjeta</w:t>
            </w:r>
            <w:proofErr w:type="spellEnd"/>
            <w:r w:rsidRPr="001D78A4">
              <w:rPr>
                <w:rFonts w:ascii="Times New Roman" w:hAnsi="Times New Roman"/>
              </w:rPr>
              <w:t xml:space="preserve">  POGAÇE</w:t>
            </w:r>
          </w:p>
        </w:tc>
      </w:tr>
      <w:tr w:rsidR="001D78A4" w:rsidRPr="001D78A4" w14:paraId="3D74415A" w14:textId="77777777" w:rsidTr="00623EE9">
        <w:tc>
          <w:tcPr>
            <w:tcW w:w="4024" w:type="dxa"/>
          </w:tcPr>
          <w:p w14:paraId="3401A06D" w14:textId="1DAEC993" w:rsidR="001D78A4" w:rsidRPr="001D78A4" w:rsidRDefault="001D78A4" w:rsidP="001D78A4">
            <w:pPr>
              <w:spacing w:after="0" w:line="240" w:lineRule="auto"/>
              <w:rPr>
                <w:rFonts w:ascii="Times New Roman" w:hAnsi="Times New Roman"/>
                <w:sz w:val="24"/>
                <w:szCs w:val="24"/>
              </w:rPr>
            </w:pPr>
            <w:r w:rsidRPr="001D78A4">
              <w:rPr>
                <w:rFonts w:ascii="Times New Roman" w:hAnsi="Times New Roman"/>
              </w:rPr>
              <w:t xml:space="preserve">Prof. </w:t>
            </w:r>
            <w:proofErr w:type="spellStart"/>
            <w:r w:rsidRPr="001D78A4">
              <w:rPr>
                <w:rFonts w:ascii="Times New Roman" w:hAnsi="Times New Roman"/>
              </w:rPr>
              <w:t>Mariana</w:t>
            </w:r>
            <w:proofErr w:type="spellEnd"/>
            <w:r w:rsidRPr="001D78A4">
              <w:rPr>
                <w:rFonts w:ascii="Times New Roman" w:hAnsi="Times New Roman"/>
              </w:rPr>
              <w:t xml:space="preserve"> SEMINI</w:t>
            </w:r>
          </w:p>
        </w:tc>
      </w:tr>
      <w:tr w:rsidR="001D78A4" w:rsidRPr="001D78A4" w14:paraId="6DA6D85D" w14:textId="77777777" w:rsidTr="00623EE9">
        <w:tc>
          <w:tcPr>
            <w:tcW w:w="4024" w:type="dxa"/>
          </w:tcPr>
          <w:p w14:paraId="2FFBE5AD" w14:textId="5577D934" w:rsidR="001D78A4" w:rsidRPr="001D78A4" w:rsidRDefault="001D78A4" w:rsidP="001D78A4">
            <w:pPr>
              <w:spacing w:after="0" w:line="240" w:lineRule="auto"/>
              <w:jc w:val="both"/>
              <w:rPr>
                <w:rFonts w:ascii="Times New Roman" w:hAnsi="Times New Roman"/>
                <w:sz w:val="24"/>
                <w:szCs w:val="24"/>
              </w:rPr>
            </w:pPr>
            <w:r w:rsidRPr="001D78A4">
              <w:rPr>
                <w:rFonts w:ascii="Times New Roman" w:hAnsi="Times New Roman"/>
              </w:rPr>
              <w:t>Prof. Arta MANDRO</w:t>
            </w:r>
          </w:p>
        </w:tc>
      </w:tr>
      <w:tr w:rsidR="001D78A4" w:rsidRPr="001D78A4" w14:paraId="60210FC3" w14:textId="77777777" w:rsidTr="00623EE9">
        <w:tc>
          <w:tcPr>
            <w:tcW w:w="4024" w:type="dxa"/>
          </w:tcPr>
          <w:p w14:paraId="34C762AB" w14:textId="71D480B2" w:rsidR="001D78A4" w:rsidRPr="001D78A4" w:rsidRDefault="001D78A4" w:rsidP="001D78A4">
            <w:pPr>
              <w:spacing w:after="0" w:line="240" w:lineRule="auto"/>
              <w:jc w:val="both"/>
              <w:rPr>
                <w:rFonts w:ascii="Times New Roman" w:hAnsi="Times New Roman"/>
                <w:sz w:val="24"/>
                <w:szCs w:val="24"/>
              </w:rPr>
            </w:pPr>
            <w:r w:rsidRPr="001D78A4">
              <w:rPr>
                <w:rFonts w:ascii="Times New Roman" w:hAnsi="Times New Roman"/>
              </w:rPr>
              <w:t xml:space="preserve">Dr. </w:t>
            </w:r>
            <w:proofErr w:type="spellStart"/>
            <w:r w:rsidRPr="001D78A4">
              <w:rPr>
                <w:rFonts w:ascii="Times New Roman" w:hAnsi="Times New Roman"/>
              </w:rPr>
              <w:t>Idlir</w:t>
            </w:r>
            <w:proofErr w:type="spellEnd"/>
            <w:r w:rsidRPr="001D78A4">
              <w:rPr>
                <w:rFonts w:ascii="Times New Roman" w:hAnsi="Times New Roman"/>
              </w:rPr>
              <w:t xml:space="preserve"> PEÇI</w:t>
            </w:r>
          </w:p>
        </w:tc>
      </w:tr>
      <w:tr w:rsidR="001D78A4" w:rsidRPr="001D78A4" w14:paraId="4EACAD25" w14:textId="77777777" w:rsidTr="00623EE9">
        <w:tc>
          <w:tcPr>
            <w:tcW w:w="4024" w:type="dxa"/>
          </w:tcPr>
          <w:p w14:paraId="6F669D47" w14:textId="005A2095" w:rsidR="001D78A4" w:rsidRPr="001D78A4" w:rsidRDefault="001D78A4" w:rsidP="001D78A4">
            <w:pPr>
              <w:spacing w:after="0" w:line="240" w:lineRule="auto"/>
              <w:jc w:val="both"/>
              <w:rPr>
                <w:rFonts w:ascii="Times New Roman" w:hAnsi="Times New Roman"/>
                <w:sz w:val="24"/>
                <w:szCs w:val="24"/>
              </w:rPr>
            </w:pPr>
            <w:proofErr w:type="spellStart"/>
            <w:r w:rsidRPr="001D78A4">
              <w:rPr>
                <w:rFonts w:ascii="Times New Roman" w:hAnsi="Times New Roman"/>
              </w:rPr>
              <w:t>Prof.as.dr</w:t>
            </w:r>
            <w:proofErr w:type="spellEnd"/>
            <w:r w:rsidRPr="001D78A4">
              <w:rPr>
                <w:rFonts w:ascii="Times New Roman" w:hAnsi="Times New Roman"/>
              </w:rPr>
              <w:t xml:space="preserve">. </w:t>
            </w:r>
            <w:proofErr w:type="spellStart"/>
            <w:r w:rsidRPr="001D78A4">
              <w:rPr>
                <w:rFonts w:ascii="Times New Roman" w:hAnsi="Times New Roman"/>
              </w:rPr>
              <w:t>Mirela</w:t>
            </w:r>
            <w:proofErr w:type="spellEnd"/>
            <w:r w:rsidRPr="001D78A4">
              <w:rPr>
                <w:rFonts w:ascii="Times New Roman" w:hAnsi="Times New Roman"/>
              </w:rPr>
              <w:t xml:space="preserve"> BOGDANI</w:t>
            </w:r>
          </w:p>
        </w:tc>
      </w:tr>
      <w:tr w:rsidR="001D78A4" w:rsidRPr="001D78A4" w14:paraId="6CD622D2" w14:textId="77777777" w:rsidTr="00623EE9">
        <w:tc>
          <w:tcPr>
            <w:tcW w:w="4024" w:type="dxa"/>
          </w:tcPr>
          <w:p w14:paraId="45BFDEE0" w14:textId="1CA0A79B" w:rsidR="001D78A4" w:rsidRPr="001D78A4" w:rsidRDefault="001D78A4" w:rsidP="001D78A4">
            <w:pPr>
              <w:spacing w:after="0" w:line="240" w:lineRule="auto"/>
              <w:jc w:val="both"/>
              <w:rPr>
                <w:rFonts w:ascii="Times New Roman" w:hAnsi="Times New Roman"/>
                <w:sz w:val="24"/>
                <w:szCs w:val="24"/>
              </w:rPr>
            </w:pPr>
            <w:r w:rsidRPr="001D78A4">
              <w:rPr>
                <w:rFonts w:ascii="Times New Roman" w:hAnsi="Times New Roman"/>
              </w:rPr>
              <w:t>Albana BOKSI</w:t>
            </w:r>
          </w:p>
        </w:tc>
      </w:tr>
      <w:tr w:rsidR="001D78A4" w:rsidRPr="001D78A4" w14:paraId="532A80CC" w14:textId="77777777" w:rsidTr="00623EE9">
        <w:tc>
          <w:tcPr>
            <w:tcW w:w="4024" w:type="dxa"/>
          </w:tcPr>
          <w:p w14:paraId="7F5AA2F5" w14:textId="209BEC40" w:rsidR="001D78A4" w:rsidRPr="001D78A4" w:rsidRDefault="001D78A4" w:rsidP="001D78A4">
            <w:pPr>
              <w:spacing w:after="0" w:line="240" w:lineRule="auto"/>
              <w:jc w:val="both"/>
              <w:rPr>
                <w:rFonts w:ascii="Times New Roman" w:hAnsi="Times New Roman"/>
              </w:rPr>
            </w:pPr>
            <w:r w:rsidRPr="001D78A4">
              <w:rPr>
                <w:rFonts w:ascii="Times New Roman" w:hAnsi="Times New Roman"/>
              </w:rPr>
              <w:t>Ilir PANDA</w:t>
            </w:r>
          </w:p>
        </w:tc>
      </w:tr>
      <w:tr w:rsidR="001D78A4" w:rsidRPr="001D78A4" w14:paraId="3408F029" w14:textId="77777777" w:rsidTr="00623EE9">
        <w:tc>
          <w:tcPr>
            <w:tcW w:w="4024" w:type="dxa"/>
          </w:tcPr>
          <w:p w14:paraId="0FD9DD3C" w14:textId="55F2128F" w:rsidR="001D78A4" w:rsidRPr="001D78A4" w:rsidRDefault="001D78A4" w:rsidP="001D78A4">
            <w:pPr>
              <w:spacing w:after="0" w:line="240" w:lineRule="auto"/>
              <w:jc w:val="both"/>
              <w:rPr>
                <w:rFonts w:ascii="Times New Roman" w:hAnsi="Times New Roman"/>
              </w:rPr>
            </w:pPr>
            <w:proofErr w:type="spellStart"/>
            <w:r w:rsidRPr="001D78A4">
              <w:rPr>
                <w:rFonts w:ascii="Times New Roman" w:hAnsi="Times New Roman"/>
              </w:rPr>
              <w:t>Fjona</w:t>
            </w:r>
            <w:proofErr w:type="spellEnd"/>
            <w:r w:rsidRPr="001D78A4">
              <w:rPr>
                <w:rFonts w:ascii="Times New Roman" w:hAnsi="Times New Roman"/>
              </w:rPr>
              <w:t xml:space="preserve"> PAPAJORGJI</w:t>
            </w:r>
          </w:p>
        </w:tc>
      </w:tr>
      <w:tr w:rsidR="001D78A4" w:rsidRPr="001D78A4" w14:paraId="35493908" w14:textId="77777777" w:rsidTr="00623EE9">
        <w:tc>
          <w:tcPr>
            <w:tcW w:w="4024" w:type="dxa"/>
          </w:tcPr>
          <w:p w14:paraId="30548398" w14:textId="551DC770" w:rsidR="001D78A4" w:rsidRPr="001D78A4" w:rsidRDefault="001D78A4" w:rsidP="001D78A4">
            <w:pPr>
              <w:spacing w:after="0" w:line="240" w:lineRule="auto"/>
              <w:jc w:val="both"/>
              <w:rPr>
                <w:rFonts w:ascii="Times New Roman" w:hAnsi="Times New Roman"/>
              </w:rPr>
            </w:pPr>
            <w:proofErr w:type="spellStart"/>
            <w:r w:rsidRPr="001D78A4">
              <w:rPr>
                <w:rFonts w:ascii="Times New Roman" w:hAnsi="Times New Roman"/>
              </w:rPr>
              <w:t>Ina</w:t>
            </w:r>
            <w:proofErr w:type="spellEnd"/>
            <w:r w:rsidRPr="001D78A4">
              <w:rPr>
                <w:rFonts w:ascii="Times New Roman" w:hAnsi="Times New Roman"/>
              </w:rPr>
              <w:t xml:space="preserve"> </w:t>
            </w:r>
            <w:proofErr w:type="spellStart"/>
            <w:r w:rsidRPr="001D78A4">
              <w:rPr>
                <w:rFonts w:ascii="Times New Roman" w:hAnsi="Times New Roman"/>
              </w:rPr>
              <w:t>Rama</w:t>
            </w:r>
            <w:proofErr w:type="spellEnd"/>
          </w:p>
        </w:tc>
      </w:tr>
      <w:tr w:rsidR="001D78A4" w:rsidRPr="001D78A4" w14:paraId="5E340BD0" w14:textId="77777777" w:rsidTr="00623EE9">
        <w:tc>
          <w:tcPr>
            <w:tcW w:w="4024" w:type="dxa"/>
          </w:tcPr>
          <w:p w14:paraId="27A41E88" w14:textId="0DB6248D" w:rsidR="001D78A4" w:rsidRPr="001D78A4" w:rsidRDefault="001D78A4" w:rsidP="001D78A4">
            <w:pPr>
              <w:spacing w:after="0" w:line="240" w:lineRule="auto"/>
              <w:jc w:val="both"/>
              <w:rPr>
                <w:rFonts w:ascii="Times New Roman" w:hAnsi="Times New Roman"/>
              </w:rPr>
            </w:pPr>
            <w:r w:rsidRPr="001D78A4">
              <w:rPr>
                <w:rFonts w:ascii="Times New Roman" w:hAnsi="Times New Roman"/>
              </w:rPr>
              <w:t>Arbena AHMETI</w:t>
            </w:r>
          </w:p>
        </w:tc>
      </w:tr>
      <w:tr w:rsidR="001D78A4" w:rsidRPr="001D78A4" w14:paraId="49F33099" w14:textId="77777777" w:rsidTr="00623EE9">
        <w:tc>
          <w:tcPr>
            <w:tcW w:w="4024" w:type="dxa"/>
          </w:tcPr>
          <w:p w14:paraId="12D67FD8" w14:textId="119C4117" w:rsidR="001D78A4" w:rsidRPr="001D78A4" w:rsidRDefault="001D78A4" w:rsidP="001D78A4">
            <w:pPr>
              <w:spacing w:after="0" w:line="240" w:lineRule="auto"/>
              <w:jc w:val="both"/>
              <w:rPr>
                <w:rFonts w:ascii="Times New Roman" w:hAnsi="Times New Roman"/>
              </w:rPr>
            </w:pPr>
            <w:proofErr w:type="spellStart"/>
            <w:r w:rsidRPr="001D78A4">
              <w:rPr>
                <w:rFonts w:ascii="Times New Roman" w:hAnsi="Times New Roman"/>
              </w:rPr>
              <w:t>Marsida</w:t>
            </w:r>
            <w:proofErr w:type="spellEnd"/>
            <w:r w:rsidRPr="001D78A4">
              <w:rPr>
                <w:rFonts w:ascii="Times New Roman" w:hAnsi="Times New Roman"/>
              </w:rPr>
              <w:t xml:space="preserve"> XHAFERLLARI</w:t>
            </w:r>
          </w:p>
        </w:tc>
      </w:tr>
    </w:tbl>
    <w:p w14:paraId="6E02C9B9" w14:textId="77777777" w:rsidR="00883FEB" w:rsidRPr="00466A39" w:rsidRDefault="00C910F3" w:rsidP="00C910F3">
      <w:pPr>
        <w:spacing w:after="0" w:line="240" w:lineRule="auto"/>
        <w:jc w:val="both"/>
        <w:rPr>
          <w:rFonts w:ascii="Times New Roman" w:eastAsia="MS Mincho" w:hAnsi="Times New Roman"/>
          <w:b/>
          <w:sz w:val="24"/>
          <w:szCs w:val="24"/>
          <w:lang w:eastAsia="en-GB"/>
        </w:rPr>
      </w:pPr>
      <w:r w:rsidRPr="00466A39">
        <w:rPr>
          <w:rFonts w:ascii="Times New Roman" w:eastAsia="MS Mincho" w:hAnsi="Times New Roman"/>
          <w:b/>
          <w:sz w:val="24"/>
          <w:szCs w:val="24"/>
          <w:lang w:eastAsia="en-GB"/>
        </w:rPr>
        <w:tab/>
      </w:r>
      <w:r w:rsidRPr="00466A39">
        <w:rPr>
          <w:rFonts w:ascii="Times New Roman" w:eastAsia="MS Mincho" w:hAnsi="Times New Roman"/>
          <w:b/>
          <w:sz w:val="24"/>
          <w:szCs w:val="24"/>
          <w:lang w:eastAsia="en-GB"/>
        </w:rPr>
        <w:tab/>
      </w:r>
    </w:p>
    <w:p w14:paraId="7C01ACB9" w14:textId="77777777" w:rsidR="00C910F3" w:rsidRPr="00466A39" w:rsidRDefault="00C910F3" w:rsidP="00C910F3">
      <w:pPr>
        <w:spacing w:after="0" w:line="240" w:lineRule="auto"/>
        <w:jc w:val="both"/>
        <w:rPr>
          <w:rFonts w:ascii="Times New Roman" w:eastAsia="MS Mincho" w:hAnsi="Times New Roman"/>
          <w:b/>
          <w:sz w:val="24"/>
          <w:szCs w:val="24"/>
          <w:lang w:eastAsia="en-GB"/>
        </w:rPr>
      </w:pPr>
    </w:p>
    <w:p w14:paraId="674C3269" w14:textId="77777777" w:rsidR="00466A39" w:rsidRPr="00466A39" w:rsidRDefault="00466A39" w:rsidP="00C910F3">
      <w:pPr>
        <w:spacing w:after="0" w:line="240" w:lineRule="auto"/>
        <w:jc w:val="both"/>
        <w:rPr>
          <w:rFonts w:ascii="Times New Roman" w:eastAsia="MS Mincho" w:hAnsi="Times New Roman"/>
          <w:b/>
          <w:sz w:val="24"/>
          <w:szCs w:val="24"/>
          <w:lang w:eastAsia="en-GB"/>
        </w:rPr>
      </w:pPr>
    </w:p>
    <w:p w14:paraId="7136D410" w14:textId="77777777" w:rsidR="00466A39" w:rsidRPr="00466A39" w:rsidRDefault="00466A39" w:rsidP="00C910F3">
      <w:pPr>
        <w:spacing w:after="0" w:line="240" w:lineRule="auto"/>
        <w:jc w:val="both"/>
        <w:rPr>
          <w:rFonts w:ascii="Times New Roman" w:eastAsia="MS Mincho" w:hAnsi="Times New Roman"/>
          <w:b/>
          <w:sz w:val="24"/>
          <w:szCs w:val="24"/>
          <w:lang w:eastAsia="en-GB"/>
        </w:rPr>
      </w:pPr>
    </w:p>
    <w:p w14:paraId="5F72558F" w14:textId="77777777" w:rsidR="00466A39" w:rsidRPr="00466A39" w:rsidRDefault="00466A39" w:rsidP="00C910F3">
      <w:pPr>
        <w:spacing w:after="0" w:line="240" w:lineRule="auto"/>
        <w:jc w:val="both"/>
        <w:rPr>
          <w:rFonts w:ascii="Times New Roman" w:eastAsia="MS Mincho" w:hAnsi="Times New Roman"/>
          <w:b/>
          <w:sz w:val="24"/>
          <w:szCs w:val="24"/>
          <w:lang w:eastAsia="en-GB"/>
        </w:rPr>
      </w:pPr>
    </w:p>
    <w:p w14:paraId="40493095" w14:textId="77777777" w:rsidR="00C910F3" w:rsidRPr="00466A39" w:rsidRDefault="00C910F3" w:rsidP="00C910F3">
      <w:pPr>
        <w:spacing w:after="0" w:line="240" w:lineRule="auto"/>
        <w:jc w:val="both"/>
        <w:rPr>
          <w:rFonts w:ascii="Times New Roman" w:eastAsia="MS Mincho" w:hAnsi="Times New Roman"/>
          <w:b/>
          <w:sz w:val="24"/>
          <w:szCs w:val="24"/>
          <w:lang w:eastAsia="en-GB"/>
        </w:rPr>
      </w:pPr>
    </w:p>
    <w:p w14:paraId="52D9919B" w14:textId="77777777" w:rsidR="00C910F3" w:rsidRPr="00466A39" w:rsidRDefault="00C910F3" w:rsidP="00C910F3">
      <w:pPr>
        <w:widowControl w:val="0"/>
        <w:tabs>
          <w:tab w:val="left" w:pos="1235"/>
        </w:tabs>
        <w:autoSpaceDE w:val="0"/>
        <w:autoSpaceDN w:val="0"/>
        <w:spacing w:after="0" w:line="240" w:lineRule="auto"/>
        <w:rPr>
          <w:rFonts w:ascii="Times New Roman" w:eastAsia="Times New Roman" w:hAnsi="Times New Roman"/>
          <w:b/>
        </w:rPr>
      </w:pPr>
      <w:r w:rsidRPr="00466A39">
        <w:rPr>
          <w:rFonts w:ascii="Times New Roman" w:eastAsia="Times New Roman" w:hAnsi="Times New Roman"/>
          <w:b/>
        </w:rPr>
        <w:t>Kuadri</w:t>
      </w:r>
      <w:r w:rsidRPr="00466A39">
        <w:rPr>
          <w:rFonts w:ascii="Times New Roman" w:eastAsia="Times New Roman" w:hAnsi="Times New Roman"/>
          <w:b/>
          <w:spacing w:val="-6"/>
        </w:rPr>
        <w:t xml:space="preserve"> </w:t>
      </w:r>
      <w:r w:rsidRPr="00466A39">
        <w:rPr>
          <w:rFonts w:ascii="Times New Roman" w:eastAsia="Times New Roman" w:hAnsi="Times New Roman"/>
          <w:b/>
        </w:rPr>
        <w:t>i</w:t>
      </w:r>
      <w:r w:rsidRPr="00466A39">
        <w:rPr>
          <w:rFonts w:ascii="Times New Roman" w:eastAsia="Times New Roman" w:hAnsi="Times New Roman"/>
          <w:b/>
          <w:spacing w:val="-1"/>
        </w:rPr>
        <w:t xml:space="preserve"> </w:t>
      </w:r>
      <w:r w:rsidR="00C27F6E" w:rsidRPr="00466A39">
        <w:rPr>
          <w:rFonts w:ascii="Times New Roman" w:eastAsia="Times New Roman" w:hAnsi="Times New Roman"/>
          <w:b/>
          <w:spacing w:val="-2"/>
        </w:rPr>
        <w:t>p</w:t>
      </w:r>
      <w:r w:rsidRPr="00466A39">
        <w:rPr>
          <w:rFonts w:ascii="Times New Roman" w:eastAsia="Times New Roman" w:hAnsi="Times New Roman"/>
          <w:b/>
          <w:spacing w:val="-2"/>
        </w:rPr>
        <w:t>ërgjithshëm</w:t>
      </w:r>
    </w:p>
    <w:p w14:paraId="7FB3BA1A" w14:textId="77777777" w:rsidR="00C910F3" w:rsidRPr="00466A39" w:rsidRDefault="00C910F3" w:rsidP="00407F6A">
      <w:pPr>
        <w:widowControl w:val="0"/>
        <w:numPr>
          <w:ilvl w:val="1"/>
          <w:numId w:val="97"/>
        </w:numPr>
        <w:tabs>
          <w:tab w:val="left" w:pos="1320"/>
        </w:tabs>
        <w:autoSpaceDE w:val="0"/>
        <w:autoSpaceDN w:val="0"/>
        <w:spacing w:after="0" w:line="240" w:lineRule="auto"/>
        <w:rPr>
          <w:rFonts w:ascii="Times New Roman" w:eastAsia="Times New Roman" w:hAnsi="Times New Roman"/>
          <w:b/>
        </w:rPr>
      </w:pPr>
      <w:r w:rsidRPr="00466A39">
        <w:rPr>
          <w:rFonts w:ascii="Times New Roman" w:eastAsia="Times New Roman" w:hAnsi="Times New Roman"/>
          <w:b/>
        </w:rPr>
        <w:t>Përshkrimi</w:t>
      </w:r>
      <w:r w:rsidRPr="00466A39">
        <w:rPr>
          <w:rFonts w:ascii="Times New Roman" w:eastAsia="Times New Roman" w:hAnsi="Times New Roman"/>
          <w:b/>
          <w:spacing w:val="-5"/>
        </w:rPr>
        <w:t xml:space="preserve"> </w:t>
      </w:r>
      <w:r w:rsidRPr="00466A39">
        <w:rPr>
          <w:rFonts w:ascii="Times New Roman" w:eastAsia="Times New Roman" w:hAnsi="Times New Roman"/>
          <w:b/>
        </w:rPr>
        <w:t>i</w:t>
      </w:r>
      <w:r w:rsidRPr="00466A39">
        <w:rPr>
          <w:rFonts w:ascii="Times New Roman" w:eastAsia="Times New Roman" w:hAnsi="Times New Roman"/>
          <w:b/>
          <w:spacing w:val="-1"/>
        </w:rPr>
        <w:t xml:space="preserve"> </w:t>
      </w:r>
      <w:r w:rsidRPr="00466A39">
        <w:rPr>
          <w:rFonts w:ascii="Times New Roman" w:eastAsia="Times New Roman" w:hAnsi="Times New Roman"/>
          <w:b/>
          <w:spacing w:val="-2"/>
        </w:rPr>
        <w:t>Kursit</w:t>
      </w:r>
    </w:p>
    <w:p w14:paraId="2CF76CA2" w14:textId="77777777" w:rsidR="00C910F3" w:rsidRPr="00466A39" w:rsidRDefault="00C910F3" w:rsidP="00623EE9">
      <w:pPr>
        <w:widowControl w:val="0"/>
        <w:autoSpaceDE w:val="0"/>
        <w:autoSpaceDN w:val="0"/>
        <w:spacing w:after="0" w:line="240" w:lineRule="auto"/>
        <w:ind w:right="48"/>
        <w:jc w:val="both"/>
        <w:rPr>
          <w:rFonts w:ascii="Times New Roman" w:eastAsia="Times New Roman" w:hAnsi="Times New Roman"/>
        </w:rPr>
      </w:pPr>
      <w:r w:rsidRPr="00466A39">
        <w:rPr>
          <w:rFonts w:ascii="Times New Roman" w:eastAsia="Times New Roman" w:hAnsi="Times New Roman"/>
        </w:rPr>
        <w:t xml:space="preserve">Klinika Ligjore dhe shkencore është një nga disiplinat kryesore të programit mësimor praktik të Shkollës së Magjistraturës. Kursi ofron </w:t>
      </w:r>
      <w:proofErr w:type="spellStart"/>
      <w:r w:rsidRPr="00466A39">
        <w:rPr>
          <w:rFonts w:ascii="Times New Roman" w:eastAsia="Times New Roman" w:hAnsi="Times New Roman"/>
        </w:rPr>
        <w:t>konsulencë</w:t>
      </w:r>
      <w:proofErr w:type="spellEnd"/>
      <w:r w:rsidRPr="00466A39">
        <w:rPr>
          <w:rFonts w:ascii="Times New Roman" w:eastAsia="Times New Roman" w:hAnsi="Times New Roman"/>
        </w:rPr>
        <w:t xml:space="preserve"> të thelluar juridike në formën e një pune kërkimore e shkencore për institucionet kryesore të sistemit të drejtësisë në Shqipëri si Gjykata Kushtetuese, Gjykata e Lartë, Prokuroria e</w:t>
      </w:r>
      <w:r w:rsidRPr="00466A39">
        <w:rPr>
          <w:rFonts w:ascii="Times New Roman" w:eastAsia="Times New Roman" w:hAnsi="Times New Roman"/>
          <w:spacing w:val="40"/>
        </w:rPr>
        <w:t xml:space="preserve"> </w:t>
      </w:r>
      <w:r w:rsidRPr="00466A39">
        <w:rPr>
          <w:rFonts w:ascii="Times New Roman" w:eastAsia="Times New Roman" w:hAnsi="Times New Roman"/>
        </w:rPr>
        <w:t>Përgjithshme, gjykatat e tjera të posaçme apo të specializuara, etj., në lidhje me çështje konkrete të komplikuara, të cilat kërkojnë përgjigje me natyrë krahasuese e juridike, dhe reflektim të jurisprudencës së vendeve të tjera në çështje të njëjta apo të ngjashme</w:t>
      </w:r>
      <w:r w:rsidRPr="00466A39">
        <w:rPr>
          <w:rFonts w:ascii="Times New Roman" w:eastAsia="Times New Roman" w:hAnsi="Times New Roman"/>
          <w:spacing w:val="40"/>
        </w:rPr>
        <w:t xml:space="preserve"> </w:t>
      </w:r>
      <w:r w:rsidRPr="00466A39">
        <w:rPr>
          <w:rFonts w:ascii="Times New Roman" w:eastAsia="Times New Roman" w:hAnsi="Times New Roman"/>
        </w:rPr>
        <w:t>–</w:t>
      </w:r>
      <w:r w:rsidRPr="00466A39">
        <w:rPr>
          <w:rFonts w:ascii="Times New Roman" w:eastAsia="Times New Roman" w:hAnsi="Times New Roman"/>
          <w:spacing w:val="40"/>
        </w:rPr>
        <w:t xml:space="preserve"> </w:t>
      </w:r>
      <w:r w:rsidRPr="00466A39">
        <w:rPr>
          <w:rFonts w:ascii="Times New Roman" w:eastAsia="Times New Roman" w:hAnsi="Times New Roman"/>
        </w:rPr>
        <w:t>rastet ose çështjet vijnë pikërisht nga këto institucione bazuar në marrëveshje paraprake</w:t>
      </w:r>
      <w:r w:rsidRPr="00466A39">
        <w:rPr>
          <w:rFonts w:ascii="Times New Roman" w:eastAsia="Times New Roman" w:hAnsi="Times New Roman"/>
          <w:spacing w:val="40"/>
        </w:rPr>
        <w:t xml:space="preserve"> </w:t>
      </w:r>
      <w:r w:rsidRPr="00466A39">
        <w:rPr>
          <w:rFonts w:ascii="Times New Roman" w:eastAsia="Times New Roman" w:hAnsi="Times New Roman"/>
        </w:rPr>
        <w:t>të Shkollës së Magjistraturës me to. Produkti final i programit të Klinikës Ligjore dhe Shkencore janë Memorandumet Ligjore që ju dërgohen institucioneve të mësipërme pasi janë hartuar nga kandidatët për magjistratë, nën mbikëqyrjen e grupit të pedagogëve specialistë nga Shkolla e Magjistraturës, që kanë përvojë të gjerë në çështjet juridike objekt i punës kërkimore që do të kryhet.</w:t>
      </w:r>
    </w:p>
    <w:p w14:paraId="2B0F5FFD" w14:textId="77777777" w:rsidR="00C910F3" w:rsidRPr="00466A39" w:rsidRDefault="00C910F3" w:rsidP="00623EE9">
      <w:pPr>
        <w:widowControl w:val="0"/>
        <w:autoSpaceDE w:val="0"/>
        <w:autoSpaceDN w:val="0"/>
        <w:spacing w:after="0" w:line="240" w:lineRule="auto"/>
        <w:ind w:right="48"/>
        <w:jc w:val="both"/>
        <w:rPr>
          <w:rFonts w:ascii="Times New Roman" w:eastAsia="Times New Roman" w:hAnsi="Times New Roman"/>
        </w:rPr>
      </w:pPr>
      <w:r w:rsidRPr="00466A39">
        <w:rPr>
          <w:rFonts w:ascii="Times New Roman" w:eastAsia="Times New Roman" w:hAnsi="Times New Roman"/>
        </w:rPr>
        <w:t xml:space="preserve">Studentët ndahen në grupe në varësi të pyetjeve që vijnë nga institucionet partnere. Pedagogët e Shkollës do të kenë në tri javët e para dy herë në javë momente kontakti me magjistratët. Çdo seancë zgjat tre orë. Në tri javët e para </w:t>
      </w:r>
      <w:proofErr w:type="spellStart"/>
      <w:r w:rsidRPr="00466A39">
        <w:rPr>
          <w:rFonts w:ascii="Times New Roman" w:eastAsia="Times New Roman" w:hAnsi="Times New Roman"/>
        </w:rPr>
        <w:t>strukturohet</w:t>
      </w:r>
      <w:proofErr w:type="spellEnd"/>
      <w:r w:rsidRPr="00466A39">
        <w:rPr>
          <w:rFonts w:ascii="Times New Roman" w:eastAsia="Times New Roman" w:hAnsi="Times New Roman"/>
        </w:rPr>
        <w:t xml:space="preserve"> pyetja dhe </w:t>
      </w:r>
      <w:proofErr w:type="spellStart"/>
      <w:r w:rsidRPr="00466A39">
        <w:rPr>
          <w:rFonts w:ascii="Times New Roman" w:eastAsia="Times New Roman" w:hAnsi="Times New Roman"/>
        </w:rPr>
        <w:t>memoja</w:t>
      </w:r>
      <w:proofErr w:type="spellEnd"/>
      <w:r w:rsidRPr="00466A39">
        <w:rPr>
          <w:rFonts w:ascii="Times New Roman" w:eastAsia="Times New Roman" w:hAnsi="Times New Roman"/>
        </w:rPr>
        <w:t>. Në javët në vijim pedagogët do të kenë kontakt një herë në javë me grupet përkatëse. Seancat do të zgjasin tri orë. Në këto seanca do t’i jepen komente/</w:t>
      </w:r>
      <w:proofErr w:type="spellStart"/>
      <w:r w:rsidRPr="00466A39">
        <w:rPr>
          <w:rFonts w:ascii="Times New Roman" w:eastAsia="Times New Roman" w:hAnsi="Times New Roman"/>
          <w:i/>
        </w:rPr>
        <w:t>feedback</w:t>
      </w:r>
      <w:proofErr w:type="spellEnd"/>
      <w:r w:rsidRPr="00466A39">
        <w:rPr>
          <w:rFonts w:ascii="Times New Roman" w:eastAsia="Times New Roman" w:hAnsi="Times New Roman"/>
          <w:i/>
        </w:rPr>
        <w:t xml:space="preserve"> </w:t>
      </w:r>
      <w:r w:rsidRPr="00466A39">
        <w:rPr>
          <w:rFonts w:ascii="Times New Roman" w:eastAsia="Times New Roman" w:hAnsi="Times New Roman"/>
        </w:rPr>
        <w:t>magjistratëve për punën kërkimore që kanë bërë dhe kanë paraqitur në javën e mëparshme.</w:t>
      </w:r>
    </w:p>
    <w:p w14:paraId="07E23E49" w14:textId="77777777" w:rsidR="00C910F3" w:rsidRPr="00466A39" w:rsidRDefault="00C910F3" w:rsidP="00C910F3">
      <w:pPr>
        <w:widowControl w:val="0"/>
        <w:autoSpaceDE w:val="0"/>
        <w:autoSpaceDN w:val="0"/>
        <w:spacing w:after="0" w:line="240" w:lineRule="auto"/>
        <w:rPr>
          <w:rFonts w:ascii="Times New Roman" w:eastAsia="Times New Roman" w:hAnsi="Times New Roman"/>
          <w:szCs w:val="24"/>
        </w:rPr>
      </w:pPr>
    </w:p>
    <w:p w14:paraId="0D7C340A" w14:textId="77777777" w:rsidR="00C910F3" w:rsidRPr="00466A39" w:rsidRDefault="00C910F3" w:rsidP="00C910F3">
      <w:pPr>
        <w:widowControl w:val="0"/>
        <w:autoSpaceDE w:val="0"/>
        <w:autoSpaceDN w:val="0"/>
        <w:spacing w:after="0" w:line="240" w:lineRule="auto"/>
        <w:rPr>
          <w:rFonts w:ascii="Times New Roman" w:eastAsia="Times New Roman" w:hAnsi="Times New Roman"/>
          <w:szCs w:val="24"/>
        </w:rPr>
      </w:pPr>
    </w:p>
    <w:p w14:paraId="70E51BFA" w14:textId="77777777" w:rsidR="00C910F3" w:rsidRPr="00466A39" w:rsidRDefault="00C910F3" w:rsidP="00407F6A">
      <w:pPr>
        <w:widowControl w:val="0"/>
        <w:numPr>
          <w:ilvl w:val="1"/>
          <w:numId w:val="97"/>
        </w:numPr>
        <w:tabs>
          <w:tab w:val="left" w:pos="1230"/>
        </w:tabs>
        <w:autoSpaceDE w:val="0"/>
        <w:autoSpaceDN w:val="0"/>
        <w:spacing w:after="0" w:line="240" w:lineRule="auto"/>
        <w:ind w:left="1230" w:hanging="270"/>
        <w:rPr>
          <w:rFonts w:ascii="Times New Roman" w:eastAsia="Times New Roman" w:hAnsi="Times New Roman"/>
          <w:b/>
        </w:rPr>
      </w:pPr>
      <w:r w:rsidRPr="00466A39">
        <w:rPr>
          <w:rFonts w:ascii="Times New Roman" w:eastAsia="Times New Roman" w:hAnsi="Times New Roman"/>
          <w:b/>
        </w:rPr>
        <w:t>Objektivi</w:t>
      </w:r>
      <w:r w:rsidRPr="00466A39">
        <w:rPr>
          <w:rFonts w:ascii="Times New Roman" w:eastAsia="Times New Roman" w:hAnsi="Times New Roman"/>
          <w:b/>
          <w:spacing w:val="-5"/>
        </w:rPr>
        <w:t xml:space="preserve"> </w:t>
      </w:r>
      <w:r w:rsidRPr="00466A39">
        <w:rPr>
          <w:rFonts w:ascii="Times New Roman" w:eastAsia="Times New Roman" w:hAnsi="Times New Roman"/>
          <w:b/>
        </w:rPr>
        <w:t>Kryesor</w:t>
      </w:r>
      <w:r w:rsidRPr="00466A39">
        <w:rPr>
          <w:rFonts w:ascii="Times New Roman" w:eastAsia="Times New Roman" w:hAnsi="Times New Roman"/>
          <w:b/>
          <w:spacing w:val="-4"/>
        </w:rPr>
        <w:t xml:space="preserve"> </w:t>
      </w:r>
      <w:r w:rsidRPr="00466A39">
        <w:rPr>
          <w:rFonts w:ascii="Times New Roman" w:eastAsia="Times New Roman" w:hAnsi="Times New Roman"/>
          <w:b/>
        </w:rPr>
        <w:t>i</w:t>
      </w:r>
      <w:r w:rsidRPr="00466A39">
        <w:rPr>
          <w:rFonts w:ascii="Times New Roman" w:eastAsia="Times New Roman" w:hAnsi="Times New Roman"/>
          <w:b/>
          <w:spacing w:val="-4"/>
        </w:rPr>
        <w:t xml:space="preserve"> </w:t>
      </w:r>
      <w:r w:rsidRPr="00466A39">
        <w:rPr>
          <w:rFonts w:ascii="Times New Roman" w:eastAsia="Times New Roman" w:hAnsi="Times New Roman"/>
          <w:b/>
          <w:spacing w:val="-2"/>
        </w:rPr>
        <w:t>Kursit</w:t>
      </w:r>
    </w:p>
    <w:p w14:paraId="206F3671" w14:textId="77777777" w:rsidR="00C910F3" w:rsidRPr="00466A39" w:rsidRDefault="00C910F3" w:rsidP="00623EE9">
      <w:pPr>
        <w:widowControl w:val="0"/>
        <w:autoSpaceDE w:val="0"/>
        <w:autoSpaceDN w:val="0"/>
        <w:spacing w:after="0" w:line="240" w:lineRule="auto"/>
        <w:ind w:right="48"/>
        <w:jc w:val="both"/>
        <w:rPr>
          <w:rFonts w:ascii="Times New Roman" w:eastAsia="Times New Roman" w:hAnsi="Times New Roman"/>
        </w:rPr>
      </w:pPr>
      <w:r w:rsidRPr="00466A39">
        <w:rPr>
          <w:rFonts w:ascii="Times New Roman" w:eastAsia="Times New Roman" w:hAnsi="Times New Roman"/>
        </w:rPr>
        <w:t>Kursi do të kontribuojë në rritjen e cilësisë së kërkimit ligjor dhe analizës ligjore dhe shkencore të</w:t>
      </w:r>
      <w:r w:rsidRPr="00466A39">
        <w:rPr>
          <w:rFonts w:ascii="Times New Roman" w:eastAsia="Times New Roman" w:hAnsi="Times New Roman"/>
          <w:spacing w:val="40"/>
        </w:rPr>
        <w:t xml:space="preserve"> </w:t>
      </w:r>
      <w:r w:rsidRPr="00466A39">
        <w:rPr>
          <w:rFonts w:ascii="Times New Roman" w:eastAsia="Times New Roman" w:hAnsi="Times New Roman"/>
        </w:rPr>
        <w:t xml:space="preserve">çështjeve që paraqiten nga institucionet partnere të Shkollës së Magjistraturës si dhe në ofrimin e standardeve ndërkombëtare dhe praktikave më të mira që orientojnë zgjidhjen e tyre. Kursi do të kontribuojë gjithashtu edhe në rritjen e cilësisë së shkrimit të opinioneve ligjore nëpërmjet mirë-strukturimit të tyre, gjuhës së përdorur, teknikave të kërkimit ligjor, referencave dhe bibliografisë. Në përfundim, këto opinione do të </w:t>
      </w:r>
      <w:proofErr w:type="spellStart"/>
      <w:r w:rsidRPr="00466A39">
        <w:rPr>
          <w:rFonts w:ascii="Times New Roman" w:eastAsia="Times New Roman" w:hAnsi="Times New Roman"/>
        </w:rPr>
        <w:t>lëhtësojnë</w:t>
      </w:r>
      <w:proofErr w:type="spellEnd"/>
      <w:r w:rsidRPr="00466A39">
        <w:rPr>
          <w:rFonts w:ascii="Times New Roman" w:eastAsia="Times New Roman" w:hAnsi="Times New Roman"/>
        </w:rPr>
        <w:t xml:space="preserve"> në mënyrë të konsiderueshme punën e institucioneve partnere për të</w:t>
      </w:r>
      <w:r w:rsidRPr="00466A39">
        <w:rPr>
          <w:rFonts w:ascii="Times New Roman" w:eastAsia="Times New Roman" w:hAnsi="Times New Roman"/>
          <w:spacing w:val="40"/>
        </w:rPr>
        <w:t xml:space="preserve"> </w:t>
      </w:r>
      <w:r w:rsidRPr="00466A39">
        <w:rPr>
          <w:rFonts w:ascii="Times New Roman" w:eastAsia="Times New Roman" w:hAnsi="Times New Roman"/>
        </w:rPr>
        <w:t xml:space="preserve">pasur një </w:t>
      </w:r>
      <w:proofErr w:type="spellStart"/>
      <w:r w:rsidRPr="00466A39">
        <w:rPr>
          <w:rFonts w:ascii="Times New Roman" w:eastAsia="Times New Roman" w:hAnsi="Times New Roman"/>
        </w:rPr>
        <w:t>vendimarrje</w:t>
      </w:r>
      <w:proofErr w:type="spellEnd"/>
      <w:r w:rsidRPr="00466A39">
        <w:rPr>
          <w:rFonts w:ascii="Times New Roman" w:eastAsia="Times New Roman" w:hAnsi="Times New Roman"/>
        </w:rPr>
        <w:t xml:space="preserve"> sa më të drejtë dhe profesionale</w:t>
      </w:r>
      <w:r w:rsidRPr="00466A39">
        <w:rPr>
          <w:rFonts w:ascii="Times New Roman" w:eastAsia="Times New Roman" w:hAnsi="Times New Roman"/>
          <w:spacing w:val="-1"/>
        </w:rPr>
        <w:t xml:space="preserve"> </w:t>
      </w:r>
      <w:r w:rsidRPr="00466A39">
        <w:rPr>
          <w:rFonts w:ascii="Times New Roman" w:eastAsia="Times New Roman" w:hAnsi="Times New Roman"/>
        </w:rPr>
        <w:t xml:space="preserve">të </w:t>
      </w:r>
      <w:proofErr w:type="spellStart"/>
      <w:r w:rsidRPr="00466A39">
        <w:rPr>
          <w:rFonts w:ascii="Times New Roman" w:eastAsia="Times New Roman" w:hAnsi="Times New Roman"/>
        </w:rPr>
        <w:t>problematikavë</w:t>
      </w:r>
      <w:proofErr w:type="spellEnd"/>
      <w:r w:rsidRPr="00466A39">
        <w:rPr>
          <w:rFonts w:ascii="Times New Roman" w:eastAsia="Times New Roman" w:hAnsi="Times New Roman"/>
        </w:rPr>
        <w:t xml:space="preserve"> për të cilat kanë kërkuar këshillim, duke rritur besimin e publikut në institucionet e drejtësisë.</w:t>
      </w:r>
    </w:p>
    <w:p w14:paraId="658840D3" w14:textId="77777777" w:rsidR="00C910F3" w:rsidRPr="00466A39" w:rsidRDefault="00C910F3" w:rsidP="00C910F3">
      <w:pPr>
        <w:widowControl w:val="0"/>
        <w:autoSpaceDE w:val="0"/>
        <w:autoSpaceDN w:val="0"/>
        <w:spacing w:after="0" w:line="240" w:lineRule="auto"/>
        <w:rPr>
          <w:rFonts w:ascii="Times New Roman" w:eastAsia="Times New Roman" w:hAnsi="Times New Roman"/>
          <w:szCs w:val="24"/>
        </w:rPr>
      </w:pPr>
    </w:p>
    <w:p w14:paraId="372BCC33" w14:textId="77777777" w:rsidR="00C910F3" w:rsidRPr="00466A39" w:rsidRDefault="00C910F3" w:rsidP="00407F6A">
      <w:pPr>
        <w:widowControl w:val="0"/>
        <w:numPr>
          <w:ilvl w:val="0"/>
          <w:numId w:val="97"/>
        </w:numPr>
        <w:tabs>
          <w:tab w:val="left" w:pos="1180"/>
        </w:tabs>
        <w:autoSpaceDE w:val="0"/>
        <w:autoSpaceDN w:val="0"/>
        <w:spacing w:after="0" w:line="240" w:lineRule="auto"/>
        <w:ind w:hanging="220"/>
        <w:rPr>
          <w:rFonts w:ascii="Times New Roman" w:eastAsia="Times New Roman" w:hAnsi="Times New Roman"/>
          <w:b/>
        </w:rPr>
      </w:pPr>
      <w:r w:rsidRPr="00466A39">
        <w:rPr>
          <w:rFonts w:ascii="Times New Roman" w:eastAsia="Times New Roman" w:hAnsi="Times New Roman"/>
          <w:b/>
          <w:spacing w:val="-4"/>
        </w:rPr>
        <w:t>Kursi</w:t>
      </w:r>
    </w:p>
    <w:p w14:paraId="2645896F" w14:textId="77777777" w:rsidR="00C910F3" w:rsidRPr="00466A39" w:rsidRDefault="00C910F3" w:rsidP="00623EE9">
      <w:pPr>
        <w:widowControl w:val="0"/>
        <w:tabs>
          <w:tab w:val="left" w:pos="1320"/>
        </w:tabs>
        <w:autoSpaceDE w:val="0"/>
        <w:autoSpaceDN w:val="0"/>
        <w:spacing w:after="0" w:line="240" w:lineRule="auto"/>
        <w:rPr>
          <w:rFonts w:ascii="Times New Roman" w:eastAsia="Times New Roman" w:hAnsi="Times New Roman"/>
          <w:b/>
        </w:rPr>
      </w:pPr>
      <w:r w:rsidRPr="00466A39">
        <w:rPr>
          <w:rFonts w:ascii="Times New Roman" w:eastAsia="Times New Roman" w:hAnsi="Times New Roman"/>
          <w:b/>
        </w:rPr>
        <w:t>Objektivat</w:t>
      </w:r>
      <w:r w:rsidRPr="00466A39">
        <w:rPr>
          <w:rFonts w:ascii="Times New Roman" w:eastAsia="Times New Roman" w:hAnsi="Times New Roman"/>
          <w:b/>
          <w:spacing w:val="-8"/>
        </w:rPr>
        <w:t xml:space="preserve"> </w:t>
      </w:r>
      <w:r w:rsidRPr="00466A39">
        <w:rPr>
          <w:rFonts w:ascii="Times New Roman" w:eastAsia="Times New Roman" w:hAnsi="Times New Roman"/>
          <w:b/>
          <w:spacing w:val="-2"/>
        </w:rPr>
        <w:t>Mësimore</w:t>
      </w:r>
    </w:p>
    <w:p w14:paraId="54B6370C" w14:textId="77777777" w:rsidR="00C910F3" w:rsidRPr="00466A39" w:rsidRDefault="00C910F3" w:rsidP="00407F6A">
      <w:pPr>
        <w:widowControl w:val="0"/>
        <w:numPr>
          <w:ilvl w:val="2"/>
          <w:numId w:val="97"/>
        </w:numPr>
        <w:tabs>
          <w:tab w:val="left" w:pos="1680"/>
        </w:tabs>
        <w:autoSpaceDE w:val="0"/>
        <w:autoSpaceDN w:val="0"/>
        <w:spacing w:after="0" w:line="240" w:lineRule="auto"/>
        <w:ind w:right="1564"/>
        <w:rPr>
          <w:rFonts w:ascii="Times New Roman" w:eastAsia="Times New Roman" w:hAnsi="Times New Roman"/>
          <w:sz w:val="24"/>
        </w:rPr>
      </w:pPr>
      <w:r w:rsidRPr="00466A39">
        <w:rPr>
          <w:rFonts w:ascii="Times New Roman" w:eastAsia="Times New Roman" w:hAnsi="Times New Roman"/>
          <w:sz w:val="24"/>
        </w:rPr>
        <w:t>Përmirësimi</w:t>
      </w:r>
      <w:r w:rsidRPr="00466A39">
        <w:rPr>
          <w:rFonts w:ascii="Times New Roman" w:eastAsia="Times New Roman" w:hAnsi="Times New Roman"/>
          <w:spacing w:val="40"/>
          <w:sz w:val="24"/>
        </w:rPr>
        <w:t xml:space="preserve"> </w:t>
      </w:r>
      <w:r w:rsidRPr="00466A39">
        <w:rPr>
          <w:rFonts w:ascii="Times New Roman" w:eastAsia="Times New Roman" w:hAnsi="Times New Roman"/>
          <w:sz w:val="24"/>
        </w:rPr>
        <w:t>i</w:t>
      </w:r>
      <w:r w:rsidRPr="00466A39">
        <w:rPr>
          <w:rFonts w:ascii="Times New Roman" w:eastAsia="Times New Roman" w:hAnsi="Times New Roman"/>
          <w:spacing w:val="40"/>
          <w:sz w:val="24"/>
        </w:rPr>
        <w:t xml:space="preserve"> </w:t>
      </w:r>
      <w:r w:rsidRPr="00466A39">
        <w:rPr>
          <w:rFonts w:ascii="Times New Roman" w:eastAsia="Times New Roman" w:hAnsi="Times New Roman"/>
          <w:sz w:val="24"/>
        </w:rPr>
        <w:t>aftësive</w:t>
      </w:r>
      <w:r w:rsidRPr="00466A39">
        <w:rPr>
          <w:rFonts w:ascii="Times New Roman" w:eastAsia="Times New Roman" w:hAnsi="Times New Roman"/>
          <w:spacing w:val="40"/>
          <w:sz w:val="24"/>
        </w:rPr>
        <w:t xml:space="preserve"> </w:t>
      </w:r>
      <w:r w:rsidRPr="00466A39">
        <w:rPr>
          <w:rFonts w:ascii="Times New Roman" w:eastAsia="Times New Roman" w:hAnsi="Times New Roman"/>
          <w:sz w:val="24"/>
        </w:rPr>
        <w:t>të</w:t>
      </w:r>
      <w:r w:rsidRPr="00466A39">
        <w:rPr>
          <w:rFonts w:ascii="Times New Roman" w:eastAsia="Times New Roman" w:hAnsi="Times New Roman"/>
          <w:spacing w:val="40"/>
          <w:sz w:val="24"/>
        </w:rPr>
        <w:t xml:space="preserve"> </w:t>
      </w:r>
      <w:r w:rsidRPr="00466A39">
        <w:rPr>
          <w:rFonts w:ascii="Times New Roman" w:eastAsia="Times New Roman" w:hAnsi="Times New Roman"/>
          <w:sz w:val="24"/>
        </w:rPr>
        <w:t>kandidatëve</w:t>
      </w:r>
      <w:r w:rsidRPr="00466A39">
        <w:rPr>
          <w:rFonts w:ascii="Times New Roman" w:eastAsia="Times New Roman" w:hAnsi="Times New Roman"/>
          <w:spacing w:val="40"/>
          <w:sz w:val="24"/>
        </w:rPr>
        <w:t xml:space="preserve"> </w:t>
      </w:r>
      <w:r w:rsidRPr="00466A39">
        <w:rPr>
          <w:rFonts w:ascii="Times New Roman" w:eastAsia="Times New Roman" w:hAnsi="Times New Roman"/>
          <w:sz w:val="24"/>
        </w:rPr>
        <w:t>për</w:t>
      </w:r>
      <w:r w:rsidRPr="00466A39">
        <w:rPr>
          <w:rFonts w:ascii="Times New Roman" w:eastAsia="Times New Roman" w:hAnsi="Times New Roman"/>
          <w:spacing w:val="40"/>
          <w:sz w:val="24"/>
        </w:rPr>
        <w:t xml:space="preserve"> </w:t>
      </w:r>
      <w:r w:rsidRPr="00466A39">
        <w:rPr>
          <w:rFonts w:ascii="Times New Roman" w:eastAsia="Times New Roman" w:hAnsi="Times New Roman"/>
          <w:sz w:val="24"/>
        </w:rPr>
        <w:t>magjistratë</w:t>
      </w:r>
      <w:r w:rsidRPr="00466A39">
        <w:rPr>
          <w:rFonts w:ascii="Times New Roman" w:eastAsia="Times New Roman" w:hAnsi="Times New Roman"/>
          <w:spacing w:val="40"/>
          <w:sz w:val="24"/>
        </w:rPr>
        <w:t xml:space="preserve"> </w:t>
      </w:r>
      <w:r w:rsidRPr="00466A39">
        <w:rPr>
          <w:rFonts w:ascii="Times New Roman" w:eastAsia="Times New Roman" w:hAnsi="Times New Roman"/>
          <w:sz w:val="24"/>
        </w:rPr>
        <w:t>në</w:t>
      </w:r>
      <w:r w:rsidRPr="00466A39">
        <w:rPr>
          <w:rFonts w:ascii="Times New Roman" w:eastAsia="Times New Roman" w:hAnsi="Times New Roman"/>
          <w:spacing w:val="40"/>
          <w:sz w:val="24"/>
        </w:rPr>
        <w:t xml:space="preserve"> </w:t>
      </w:r>
      <w:r w:rsidRPr="00466A39">
        <w:rPr>
          <w:rFonts w:ascii="Times New Roman" w:eastAsia="Times New Roman" w:hAnsi="Times New Roman"/>
          <w:sz w:val="24"/>
        </w:rPr>
        <w:t>drejtim</w:t>
      </w:r>
      <w:r w:rsidRPr="00466A39">
        <w:rPr>
          <w:rFonts w:ascii="Times New Roman" w:eastAsia="Times New Roman" w:hAnsi="Times New Roman"/>
          <w:spacing w:val="40"/>
          <w:sz w:val="24"/>
        </w:rPr>
        <w:t xml:space="preserve"> </w:t>
      </w:r>
      <w:r w:rsidRPr="00466A39">
        <w:rPr>
          <w:rFonts w:ascii="Times New Roman" w:eastAsia="Times New Roman" w:hAnsi="Times New Roman"/>
          <w:sz w:val="24"/>
        </w:rPr>
        <w:t>të</w:t>
      </w:r>
      <w:r w:rsidRPr="00466A39">
        <w:rPr>
          <w:rFonts w:ascii="Times New Roman" w:eastAsia="Times New Roman" w:hAnsi="Times New Roman"/>
          <w:spacing w:val="40"/>
          <w:sz w:val="24"/>
        </w:rPr>
        <w:t xml:space="preserve"> </w:t>
      </w:r>
      <w:r w:rsidRPr="00466A39">
        <w:rPr>
          <w:rFonts w:ascii="Times New Roman" w:eastAsia="Times New Roman" w:hAnsi="Times New Roman"/>
          <w:sz w:val="24"/>
        </w:rPr>
        <w:t>kërkimit,</w:t>
      </w:r>
      <w:r w:rsidRPr="00466A39">
        <w:rPr>
          <w:rFonts w:ascii="Times New Roman" w:eastAsia="Times New Roman" w:hAnsi="Times New Roman"/>
          <w:spacing w:val="40"/>
          <w:sz w:val="24"/>
        </w:rPr>
        <w:t xml:space="preserve"> </w:t>
      </w:r>
      <w:r w:rsidRPr="00466A39">
        <w:rPr>
          <w:rFonts w:ascii="Times New Roman" w:eastAsia="Times New Roman" w:hAnsi="Times New Roman"/>
          <w:sz w:val="24"/>
        </w:rPr>
        <w:t>analizës dhe shkrimit ligjor;</w:t>
      </w:r>
    </w:p>
    <w:p w14:paraId="6D6AAB63" w14:textId="77777777" w:rsidR="00C910F3" w:rsidRPr="00466A39" w:rsidRDefault="00C910F3" w:rsidP="00407F6A">
      <w:pPr>
        <w:widowControl w:val="0"/>
        <w:numPr>
          <w:ilvl w:val="2"/>
          <w:numId w:val="97"/>
        </w:numPr>
        <w:tabs>
          <w:tab w:val="left" w:pos="1680"/>
        </w:tabs>
        <w:autoSpaceDE w:val="0"/>
        <w:autoSpaceDN w:val="0"/>
        <w:spacing w:after="0" w:line="240" w:lineRule="auto"/>
        <w:ind w:right="-10"/>
        <w:jc w:val="both"/>
        <w:rPr>
          <w:rFonts w:ascii="Times New Roman" w:eastAsia="Times New Roman" w:hAnsi="Times New Roman"/>
          <w:sz w:val="24"/>
        </w:rPr>
      </w:pPr>
      <w:r w:rsidRPr="00466A39">
        <w:rPr>
          <w:rFonts w:ascii="Times New Roman" w:eastAsia="Times New Roman" w:hAnsi="Times New Roman"/>
          <w:sz w:val="24"/>
        </w:rPr>
        <w:t>Përmirësimi i aftësive të kandidatëve për magjistratë në drejtim të hulumtimit të standardeve ndërkombëtare, fushës të së drejtës dhe procedurës së institucionit gjyqësor për të cilin do të punohet;</w:t>
      </w:r>
    </w:p>
    <w:p w14:paraId="303DE19D" w14:textId="77777777" w:rsidR="00C910F3" w:rsidRPr="00466A39" w:rsidRDefault="00C910F3" w:rsidP="00407F6A">
      <w:pPr>
        <w:widowControl w:val="0"/>
        <w:numPr>
          <w:ilvl w:val="2"/>
          <w:numId w:val="97"/>
        </w:numPr>
        <w:tabs>
          <w:tab w:val="left" w:pos="1680"/>
        </w:tabs>
        <w:autoSpaceDE w:val="0"/>
        <w:autoSpaceDN w:val="0"/>
        <w:spacing w:after="0" w:line="240" w:lineRule="auto"/>
        <w:ind w:right="-10"/>
        <w:jc w:val="both"/>
        <w:rPr>
          <w:rFonts w:ascii="Times New Roman" w:eastAsia="Times New Roman" w:hAnsi="Times New Roman"/>
        </w:rPr>
      </w:pPr>
      <w:r w:rsidRPr="00466A39">
        <w:rPr>
          <w:rFonts w:ascii="Times New Roman" w:eastAsia="Times New Roman" w:hAnsi="Times New Roman"/>
        </w:rPr>
        <w:t xml:space="preserve">Kryerja e kërkimeve ligjore </w:t>
      </w:r>
      <w:proofErr w:type="spellStart"/>
      <w:r w:rsidRPr="00466A39">
        <w:rPr>
          <w:rFonts w:ascii="Times New Roman" w:eastAsia="Times New Roman" w:hAnsi="Times New Roman"/>
        </w:rPr>
        <w:t>krahasimore</w:t>
      </w:r>
      <w:proofErr w:type="spellEnd"/>
      <w:r w:rsidRPr="00466A39">
        <w:rPr>
          <w:rFonts w:ascii="Times New Roman" w:eastAsia="Times New Roman" w:hAnsi="Times New Roman"/>
        </w:rPr>
        <w:t xml:space="preserve"> për çështje konkrete që janë në gjykatë apo </w:t>
      </w:r>
      <w:r w:rsidRPr="00466A39">
        <w:rPr>
          <w:rFonts w:ascii="Times New Roman" w:eastAsia="Times New Roman" w:hAnsi="Times New Roman"/>
          <w:spacing w:val="-2"/>
        </w:rPr>
        <w:t>prokurori;</w:t>
      </w:r>
    </w:p>
    <w:p w14:paraId="51050632" w14:textId="77777777" w:rsidR="00C910F3" w:rsidRPr="00466A39" w:rsidRDefault="00C910F3" w:rsidP="00407F6A">
      <w:pPr>
        <w:widowControl w:val="0"/>
        <w:numPr>
          <w:ilvl w:val="2"/>
          <w:numId w:val="97"/>
        </w:numPr>
        <w:tabs>
          <w:tab w:val="left" w:pos="1680"/>
        </w:tabs>
        <w:autoSpaceDE w:val="0"/>
        <w:autoSpaceDN w:val="0"/>
        <w:spacing w:after="0" w:line="240" w:lineRule="auto"/>
        <w:ind w:right="-10"/>
        <w:jc w:val="both"/>
        <w:rPr>
          <w:rFonts w:ascii="Times New Roman" w:eastAsia="Times New Roman" w:hAnsi="Times New Roman"/>
        </w:rPr>
      </w:pPr>
      <w:r w:rsidRPr="00466A39">
        <w:rPr>
          <w:rFonts w:ascii="Times New Roman" w:eastAsia="Times New Roman" w:hAnsi="Times New Roman"/>
        </w:rPr>
        <w:t xml:space="preserve">Hartimi i </w:t>
      </w:r>
      <w:proofErr w:type="spellStart"/>
      <w:r w:rsidRPr="00466A39">
        <w:rPr>
          <w:rFonts w:ascii="Times New Roman" w:eastAsia="Times New Roman" w:hAnsi="Times New Roman"/>
        </w:rPr>
        <w:t>memove</w:t>
      </w:r>
      <w:proofErr w:type="spellEnd"/>
      <w:r w:rsidRPr="00466A39">
        <w:rPr>
          <w:rFonts w:ascii="Times New Roman" w:eastAsia="Times New Roman" w:hAnsi="Times New Roman"/>
        </w:rPr>
        <w:t xml:space="preserve"> ligjore të qarta dhe të mirë-strukturuara për institucionet (</w:t>
      </w:r>
      <w:r w:rsidRPr="00466A39">
        <w:rPr>
          <w:rFonts w:ascii="Times New Roman" w:eastAsia="Times New Roman" w:hAnsi="Times New Roman"/>
          <w:i/>
        </w:rPr>
        <w:t>gjykatat dhe prokuroritë</w:t>
      </w:r>
      <w:r w:rsidRPr="00466A39">
        <w:rPr>
          <w:rFonts w:ascii="Times New Roman" w:eastAsia="Times New Roman" w:hAnsi="Times New Roman"/>
        </w:rPr>
        <w:t>) partnere</w:t>
      </w:r>
    </w:p>
    <w:p w14:paraId="48CB94EA" w14:textId="77777777" w:rsidR="00C910F3" w:rsidRPr="00466A39" w:rsidRDefault="00C910F3" w:rsidP="00623EE9">
      <w:pPr>
        <w:widowControl w:val="0"/>
        <w:tabs>
          <w:tab w:val="left" w:pos="1680"/>
        </w:tabs>
        <w:autoSpaceDE w:val="0"/>
        <w:autoSpaceDN w:val="0"/>
        <w:spacing w:after="0" w:line="240" w:lineRule="auto"/>
        <w:ind w:right="-10"/>
        <w:jc w:val="both"/>
        <w:rPr>
          <w:rFonts w:ascii="Times New Roman" w:eastAsia="Times New Roman" w:hAnsi="Times New Roman"/>
          <w:b/>
        </w:rPr>
      </w:pPr>
      <w:r w:rsidRPr="00466A39">
        <w:rPr>
          <w:rFonts w:ascii="Times New Roman" w:eastAsia="Times New Roman" w:hAnsi="Times New Roman"/>
          <w:b/>
        </w:rPr>
        <w:t>Kursi</w:t>
      </w:r>
      <w:r w:rsidRPr="00466A39">
        <w:rPr>
          <w:rFonts w:ascii="Times New Roman" w:eastAsia="Times New Roman" w:hAnsi="Times New Roman"/>
          <w:b/>
          <w:spacing w:val="-2"/>
        </w:rPr>
        <w:t xml:space="preserve"> </w:t>
      </w:r>
      <w:r w:rsidRPr="00466A39">
        <w:rPr>
          <w:rFonts w:ascii="Times New Roman" w:eastAsia="Times New Roman" w:hAnsi="Times New Roman"/>
          <w:b/>
        </w:rPr>
        <w:t>i</w:t>
      </w:r>
      <w:r w:rsidRPr="00466A39">
        <w:rPr>
          <w:rFonts w:ascii="Times New Roman" w:eastAsia="Times New Roman" w:hAnsi="Times New Roman"/>
          <w:b/>
          <w:spacing w:val="-5"/>
        </w:rPr>
        <w:t xml:space="preserve"> </w:t>
      </w:r>
      <w:r w:rsidRPr="00466A39">
        <w:rPr>
          <w:rFonts w:ascii="Times New Roman" w:eastAsia="Times New Roman" w:hAnsi="Times New Roman"/>
          <w:b/>
        </w:rPr>
        <w:t>‘Klinikës</w:t>
      </w:r>
      <w:r w:rsidRPr="00466A39">
        <w:rPr>
          <w:rFonts w:ascii="Times New Roman" w:eastAsia="Times New Roman" w:hAnsi="Times New Roman"/>
          <w:b/>
          <w:spacing w:val="-3"/>
        </w:rPr>
        <w:t xml:space="preserve"> </w:t>
      </w:r>
      <w:r w:rsidRPr="00466A39">
        <w:rPr>
          <w:rFonts w:ascii="Times New Roman" w:eastAsia="Times New Roman" w:hAnsi="Times New Roman"/>
          <w:b/>
        </w:rPr>
        <w:t>Ligjore</w:t>
      </w:r>
      <w:r w:rsidRPr="00466A39">
        <w:rPr>
          <w:rFonts w:ascii="Times New Roman" w:eastAsia="Times New Roman" w:hAnsi="Times New Roman"/>
          <w:b/>
          <w:spacing w:val="-5"/>
        </w:rPr>
        <w:t xml:space="preserve"> </w:t>
      </w:r>
      <w:r w:rsidRPr="00466A39">
        <w:rPr>
          <w:rFonts w:ascii="Times New Roman" w:eastAsia="Times New Roman" w:hAnsi="Times New Roman"/>
          <w:b/>
        </w:rPr>
        <w:t>dhe</w:t>
      </w:r>
      <w:r w:rsidRPr="00466A39">
        <w:rPr>
          <w:rFonts w:ascii="Times New Roman" w:eastAsia="Times New Roman" w:hAnsi="Times New Roman"/>
          <w:b/>
          <w:spacing w:val="-3"/>
        </w:rPr>
        <w:t xml:space="preserve"> </w:t>
      </w:r>
      <w:r w:rsidRPr="00466A39">
        <w:rPr>
          <w:rFonts w:ascii="Times New Roman" w:eastAsia="Times New Roman" w:hAnsi="Times New Roman"/>
          <w:b/>
        </w:rPr>
        <w:t>Shkencore’</w:t>
      </w:r>
      <w:r w:rsidRPr="00466A39">
        <w:rPr>
          <w:rFonts w:ascii="Times New Roman" w:eastAsia="Times New Roman" w:hAnsi="Times New Roman"/>
          <w:b/>
          <w:spacing w:val="-5"/>
        </w:rPr>
        <w:t xml:space="preserve"> </w:t>
      </w:r>
      <w:r w:rsidRPr="00466A39">
        <w:rPr>
          <w:rFonts w:ascii="Times New Roman" w:eastAsia="Times New Roman" w:hAnsi="Times New Roman"/>
          <w:b/>
        </w:rPr>
        <w:t>synon</w:t>
      </w:r>
      <w:r w:rsidRPr="00466A39">
        <w:rPr>
          <w:rFonts w:ascii="Times New Roman" w:eastAsia="Times New Roman" w:hAnsi="Times New Roman"/>
          <w:b/>
          <w:spacing w:val="-6"/>
        </w:rPr>
        <w:t xml:space="preserve"> </w:t>
      </w:r>
      <w:r w:rsidRPr="00466A39">
        <w:rPr>
          <w:rFonts w:ascii="Times New Roman" w:eastAsia="Times New Roman" w:hAnsi="Times New Roman"/>
          <w:b/>
        </w:rPr>
        <w:t>të</w:t>
      </w:r>
      <w:r w:rsidRPr="00466A39">
        <w:rPr>
          <w:rFonts w:ascii="Times New Roman" w:eastAsia="Times New Roman" w:hAnsi="Times New Roman"/>
          <w:b/>
          <w:spacing w:val="-5"/>
        </w:rPr>
        <w:t xml:space="preserve"> </w:t>
      </w:r>
      <w:r w:rsidRPr="00466A39">
        <w:rPr>
          <w:rFonts w:ascii="Times New Roman" w:eastAsia="Times New Roman" w:hAnsi="Times New Roman"/>
          <w:b/>
        </w:rPr>
        <w:t>arrijë</w:t>
      </w:r>
      <w:r w:rsidRPr="00466A39">
        <w:rPr>
          <w:rFonts w:ascii="Times New Roman" w:eastAsia="Times New Roman" w:hAnsi="Times New Roman"/>
          <w:b/>
          <w:spacing w:val="-3"/>
        </w:rPr>
        <w:t xml:space="preserve"> </w:t>
      </w:r>
      <w:r w:rsidRPr="00466A39">
        <w:rPr>
          <w:rFonts w:ascii="Times New Roman" w:eastAsia="Times New Roman" w:hAnsi="Times New Roman"/>
          <w:b/>
        </w:rPr>
        <w:t>objektivat</w:t>
      </w:r>
      <w:r w:rsidRPr="00466A39">
        <w:rPr>
          <w:rFonts w:ascii="Times New Roman" w:eastAsia="Times New Roman" w:hAnsi="Times New Roman"/>
          <w:b/>
          <w:spacing w:val="-5"/>
        </w:rPr>
        <w:t xml:space="preserve"> </w:t>
      </w:r>
      <w:r w:rsidRPr="00466A39">
        <w:rPr>
          <w:rFonts w:ascii="Times New Roman" w:eastAsia="Times New Roman" w:hAnsi="Times New Roman"/>
          <w:b/>
        </w:rPr>
        <w:t>mësimore konkrete në vijim:</w:t>
      </w:r>
    </w:p>
    <w:p w14:paraId="451CAC4D" w14:textId="77777777" w:rsidR="00C910F3" w:rsidRPr="00466A39" w:rsidRDefault="00C910F3" w:rsidP="00C910F3">
      <w:pPr>
        <w:widowControl w:val="0"/>
        <w:autoSpaceDE w:val="0"/>
        <w:autoSpaceDN w:val="0"/>
        <w:spacing w:after="0" w:line="240" w:lineRule="auto"/>
        <w:ind w:right="-10"/>
        <w:jc w:val="both"/>
        <w:rPr>
          <w:rFonts w:ascii="Times New Roman" w:eastAsia="Times New Roman" w:hAnsi="Times New Roman"/>
        </w:rPr>
      </w:pPr>
      <w:r w:rsidRPr="00466A39">
        <w:rPr>
          <w:rFonts w:ascii="Times New Roman" w:eastAsia="Times New Roman" w:hAnsi="Times New Roman"/>
        </w:rPr>
        <w:t>Në mënyrë skematike, objektivat mësimore synojnë të aftësojnë që kandidatët për magjistratë në drejtimet sipas strukturës, si më poshtë:</w:t>
      </w:r>
    </w:p>
    <w:p w14:paraId="780AD0E6" w14:textId="77777777" w:rsidR="00C910F3" w:rsidRPr="00466A39" w:rsidRDefault="00C910F3" w:rsidP="00407F6A">
      <w:pPr>
        <w:widowControl w:val="0"/>
        <w:numPr>
          <w:ilvl w:val="0"/>
          <w:numId w:val="98"/>
        </w:numPr>
        <w:tabs>
          <w:tab w:val="left" w:pos="1229"/>
          <w:tab w:val="left" w:pos="1231"/>
        </w:tabs>
        <w:autoSpaceDE w:val="0"/>
        <w:autoSpaceDN w:val="0"/>
        <w:spacing w:after="0" w:line="240" w:lineRule="auto"/>
        <w:ind w:left="1231" w:right="-10" w:hanging="272"/>
        <w:rPr>
          <w:rFonts w:ascii="Times New Roman" w:eastAsia="Times New Roman" w:hAnsi="Times New Roman"/>
        </w:rPr>
      </w:pPr>
      <w:r w:rsidRPr="00466A39">
        <w:rPr>
          <w:rFonts w:ascii="Times New Roman" w:eastAsia="Times New Roman" w:hAnsi="Times New Roman"/>
          <w:b/>
        </w:rPr>
        <w:t>Kuptimi</w:t>
      </w:r>
      <w:r w:rsidRPr="00466A39">
        <w:rPr>
          <w:rFonts w:ascii="Times New Roman" w:eastAsia="Times New Roman" w:hAnsi="Times New Roman"/>
          <w:b/>
          <w:spacing w:val="27"/>
        </w:rPr>
        <w:t xml:space="preserve"> </w:t>
      </w:r>
      <w:r w:rsidRPr="00466A39">
        <w:rPr>
          <w:rFonts w:ascii="Times New Roman" w:eastAsia="Times New Roman" w:hAnsi="Times New Roman"/>
          <w:b/>
        </w:rPr>
        <w:t>-</w:t>
      </w:r>
      <w:r w:rsidRPr="00466A39">
        <w:rPr>
          <w:rFonts w:ascii="Times New Roman" w:eastAsia="Times New Roman" w:hAnsi="Times New Roman"/>
          <w:b/>
          <w:spacing w:val="26"/>
        </w:rPr>
        <w:t xml:space="preserve"> </w:t>
      </w:r>
      <w:r w:rsidRPr="00466A39">
        <w:rPr>
          <w:rFonts w:ascii="Times New Roman" w:eastAsia="Times New Roman" w:hAnsi="Times New Roman"/>
          <w:b/>
        </w:rPr>
        <w:t>Aftësimi</w:t>
      </w:r>
      <w:r w:rsidRPr="00466A39">
        <w:rPr>
          <w:rFonts w:ascii="Times New Roman" w:eastAsia="Times New Roman" w:hAnsi="Times New Roman"/>
          <w:b/>
          <w:spacing w:val="26"/>
        </w:rPr>
        <w:t xml:space="preserve"> </w:t>
      </w:r>
      <w:r w:rsidRPr="00466A39">
        <w:rPr>
          <w:rFonts w:ascii="Times New Roman" w:eastAsia="Times New Roman" w:hAnsi="Times New Roman"/>
          <w:b/>
        </w:rPr>
        <w:t>në</w:t>
      </w:r>
      <w:r w:rsidRPr="00466A39">
        <w:rPr>
          <w:rFonts w:ascii="Times New Roman" w:eastAsia="Times New Roman" w:hAnsi="Times New Roman"/>
          <w:b/>
          <w:spacing w:val="23"/>
        </w:rPr>
        <w:t xml:space="preserve"> </w:t>
      </w:r>
      <w:r w:rsidRPr="00466A39">
        <w:rPr>
          <w:rFonts w:ascii="Times New Roman" w:eastAsia="Times New Roman" w:hAnsi="Times New Roman"/>
          <w:b/>
        </w:rPr>
        <w:t>mënyrën</w:t>
      </w:r>
      <w:r w:rsidRPr="00466A39">
        <w:rPr>
          <w:rFonts w:ascii="Times New Roman" w:eastAsia="Times New Roman" w:hAnsi="Times New Roman"/>
          <w:b/>
          <w:spacing w:val="25"/>
        </w:rPr>
        <w:t xml:space="preserve"> </w:t>
      </w:r>
      <w:r w:rsidRPr="00466A39">
        <w:rPr>
          <w:rFonts w:ascii="Times New Roman" w:eastAsia="Times New Roman" w:hAnsi="Times New Roman"/>
          <w:b/>
        </w:rPr>
        <w:t>e</w:t>
      </w:r>
      <w:r w:rsidRPr="00466A39">
        <w:rPr>
          <w:rFonts w:ascii="Times New Roman" w:eastAsia="Times New Roman" w:hAnsi="Times New Roman"/>
          <w:b/>
          <w:spacing w:val="23"/>
        </w:rPr>
        <w:t xml:space="preserve"> </w:t>
      </w:r>
      <w:r w:rsidRPr="00466A39">
        <w:rPr>
          <w:rFonts w:ascii="Times New Roman" w:eastAsia="Times New Roman" w:hAnsi="Times New Roman"/>
          <w:b/>
        </w:rPr>
        <w:t>të</w:t>
      </w:r>
      <w:r w:rsidRPr="00466A39">
        <w:rPr>
          <w:rFonts w:ascii="Times New Roman" w:eastAsia="Times New Roman" w:hAnsi="Times New Roman"/>
          <w:b/>
          <w:spacing w:val="26"/>
        </w:rPr>
        <w:t xml:space="preserve"> </w:t>
      </w:r>
      <w:r w:rsidRPr="00466A39">
        <w:rPr>
          <w:rFonts w:ascii="Times New Roman" w:eastAsia="Times New Roman" w:hAnsi="Times New Roman"/>
          <w:b/>
        </w:rPr>
        <w:t>kuptuarit:</w:t>
      </w:r>
      <w:r w:rsidRPr="00466A39">
        <w:rPr>
          <w:rFonts w:ascii="Times New Roman" w:eastAsia="Times New Roman" w:hAnsi="Times New Roman"/>
          <w:b/>
          <w:spacing w:val="30"/>
        </w:rPr>
        <w:t xml:space="preserve"> </w:t>
      </w:r>
      <w:r w:rsidRPr="00466A39">
        <w:rPr>
          <w:rFonts w:ascii="Times New Roman" w:eastAsia="Times New Roman" w:hAnsi="Times New Roman"/>
        </w:rPr>
        <w:t>Pjesëmarrësi</w:t>
      </w:r>
      <w:r w:rsidRPr="00466A39">
        <w:rPr>
          <w:rFonts w:ascii="Times New Roman" w:eastAsia="Times New Roman" w:hAnsi="Times New Roman"/>
          <w:spacing w:val="27"/>
        </w:rPr>
        <w:t xml:space="preserve"> </w:t>
      </w:r>
      <w:r w:rsidRPr="00466A39">
        <w:rPr>
          <w:rFonts w:ascii="Times New Roman" w:eastAsia="Times New Roman" w:hAnsi="Times New Roman"/>
        </w:rPr>
        <w:t>është</w:t>
      </w:r>
      <w:r w:rsidRPr="00466A39">
        <w:rPr>
          <w:rFonts w:ascii="Times New Roman" w:eastAsia="Times New Roman" w:hAnsi="Times New Roman"/>
          <w:spacing w:val="26"/>
        </w:rPr>
        <w:t xml:space="preserve"> </w:t>
      </w:r>
      <w:r w:rsidRPr="00466A39">
        <w:rPr>
          <w:rFonts w:ascii="Times New Roman" w:eastAsia="Times New Roman" w:hAnsi="Times New Roman"/>
        </w:rPr>
        <w:t>në</w:t>
      </w:r>
      <w:r w:rsidRPr="00466A39">
        <w:rPr>
          <w:rFonts w:ascii="Times New Roman" w:eastAsia="Times New Roman" w:hAnsi="Times New Roman"/>
          <w:spacing w:val="26"/>
        </w:rPr>
        <w:t xml:space="preserve"> </w:t>
      </w:r>
      <w:r w:rsidRPr="00466A39">
        <w:rPr>
          <w:rFonts w:ascii="Times New Roman" w:eastAsia="Times New Roman" w:hAnsi="Times New Roman"/>
        </w:rPr>
        <w:t>gjendje</w:t>
      </w:r>
      <w:r w:rsidRPr="00466A39">
        <w:rPr>
          <w:rFonts w:ascii="Times New Roman" w:eastAsia="Times New Roman" w:hAnsi="Times New Roman"/>
          <w:spacing w:val="26"/>
        </w:rPr>
        <w:t xml:space="preserve"> </w:t>
      </w:r>
      <w:r w:rsidRPr="00466A39">
        <w:rPr>
          <w:rFonts w:ascii="Times New Roman" w:eastAsia="Times New Roman" w:hAnsi="Times New Roman"/>
        </w:rPr>
        <w:t>të</w:t>
      </w:r>
      <w:r w:rsidRPr="00466A39">
        <w:rPr>
          <w:rFonts w:ascii="Times New Roman" w:eastAsia="Times New Roman" w:hAnsi="Times New Roman"/>
          <w:spacing w:val="26"/>
        </w:rPr>
        <w:t xml:space="preserve"> </w:t>
      </w:r>
      <w:r w:rsidRPr="00466A39">
        <w:rPr>
          <w:rFonts w:ascii="Times New Roman" w:eastAsia="Times New Roman" w:hAnsi="Times New Roman"/>
        </w:rPr>
        <w:t>kuptojë, shpjegojë, identifikojë, klasifikojë dhe diskutojë konceptet.</w:t>
      </w:r>
    </w:p>
    <w:p w14:paraId="51FCF9F8" w14:textId="77777777" w:rsidR="00C910F3" w:rsidRPr="00466A39" w:rsidRDefault="00C910F3" w:rsidP="00C910F3">
      <w:pPr>
        <w:widowControl w:val="0"/>
        <w:autoSpaceDE w:val="0"/>
        <w:autoSpaceDN w:val="0"/>
        <w:spacing w:after="0" w:line="240" w:lineRule="auto"/>
        <w:ind w:right="-10"/>
        <w:rPr>
          <w:rFonts w:ascii="Times New Roman" w:eastAsia="Times New Roman" w:hAnsi="Times New Roman"/>
          <w:szCs w:val="24"/>
        </w:rPr>
      </w:pPr>
    </w:p>
    <w:p w14:paraId="710E8704" w14:textId="77777777" w:rsidR="00C910F3" w:rsidRPr="00466A39" w:rsidRDefault="00C910F3" w:rsidP="00407F6A">
      <w:pPr>
        <w:widowControl w:val="0"/>
        <w:numPr>
          <w:ilvl w:val="0"/>
          <w:numId w:val="98"/>
        </w:numPr>
        <w:tabs>
          <w:tab w:val="left" w:pos="180"/>
          <w:tab w:val="left" w:pos="1680"/>
        </w:tabs>
        <w:autoSpaceDE w:val="0"/>
        <w:autoSpaceDN w:val="0"/>
        <w:spacing w:after="0" w:line="240" w:lineRule="auto"/>
        <w:ind w:left="1231" w:right="-10" w:hanging="1141"/>
        <w:rPr>
          <w:rFonts w:ascii="Times New Roman" w:eastAsia="Times New Roman" w:hAnsi="Times New Roman"/>
        </w:rPr>
      </w:pPr>
      <w:r w:rsidRPr="00466A39">
        <w:rPr>
          <w:rFonts w:ascii="Times New Roman" w:eastAsia="Times New Roman" w:hAnsi="Times New Roman"/>
          <w:b/>
        </w:rPr>
        <w:t xml:space="preserve">Zbatimi - Aftësimi në zbatim. </w:t>
      </w:r>
      <w:r w:rsidRPr="00466A39">
        <w:rPr>
          <w:rFonts w:ascii="Times New Roman" w:eastAsia="Times New Roman" w:hAnsi="Times New Roman"/>
        </w:rPr>
        <w:t xml:space="preserve">Pjesëmarrësi është në gjendje të përdorë njohuritë </w:t>
      </w:r>
      <w:r w:rsidRPr="00466A39">
        <w:rPr>
          <w:rFonts w:ascii="Times New Roman" w:eastAsia="Times New Roman" w:hAnsi="Times New Roman"/>
        </w:rPr>
        <w:lastRenderedPageBreak/>
        <w:t>teorike mbi konceptet, Në përfundim të kursit, ai është në gjendje të:</w:t>
      </w:r>
    </w:p>
    <w:p w14:paraId="555EA22F" w14:textId="77777777" w:rsidR="00C910F3" w:rsidRPr="00466A39" w:rsidRDefault="00C910F3" w:rsidP="00407F6A">
      <w:pPr>
        <w:pStyle w:val="ListParagraph"/>
        <w:widowControl w:val="0"/>
        <w:numPr>
          <w:ilvl w:val="0"/>
          <w:numId w:val="99"/>
        </w:numPr>
        <w:tabs>
          <w:tab w:val="left" w:pos="1680"/>
        </w:tabs>
        <w:autoSpaceDE w:val="0"/>
        <w:autoSpaceDN w:val="0"/>
        <w:spacing w:after="0" w:line="240" w:lineRule="auto"/>
        <w:ind w:right="-10"/>
        <w:rPr>
          <w:rFonts w:ascii="Times New Roman" w:eastAsia="Times New Roman" w:hAnsi="Times New Roman"/>
        </w:rPr>
      </w:pPr>
      <w:proofErr w:type="spellStart"/>
      <w:r w:rsidRPr="00466A39">
        <w:rPr>
          <w:rFonts w:ascii="Times New Roman" w:eastAsia="Times New Roman" w:hAnsi="Times New Roman"/>
        </w:rPr>
        <w:t>interpretojë</w:t>
      </w:r>
      <w:proofErr w:type="spellEnd"/>
      <w:r w:rsidRPr="00466A39">
        <w:rPr>
          <w:rFonts w:ascii="Times New Roman" w:eastAsia="Times New Roman" w:hAnsi="Times New Roman"/>
        </w:rPr>
        <w:t xml:space="preserve"> </w:t>
      </w:r>
      <w:proofErr w:type="spellStart"/>
      <w:r w:rsidRPr="00466A39">
        <w:rPr>
          <w:rFonts w:ascii="Times New Roman" w:eastAsia="Times New Roman" w:hAnsi="Times New Roman"/>
        </w:rPr>
        <w:t>konceptet</w:t>
      </w:r>
      <w:proofErr w:type="spellEnd"/>
      <w:r w:rsidRPr="00466A39">
        <w:rPr>
          <w:rFonts w:ascii="Times New Roman" w:eastAsia="Times New Roman" w:hAnsi="Times New Roman"/>
        </w:rPr>
        <w:t xml:space="preserve">, </w:t>
      </w:r>
      <w:proofErr w:type="spellStart"/>
      <w:r w:rsidRPr="00466A39">
        <w:rPr>
          <w:rFonts w:ascii="Times New Roman" w:eastAsia="Times New Roman" w:hAnsi="Times New Roman"/>
        </w:rPr>
        <w:t>parimet</w:t>
      </w:r>
      <w:proofErr w:type="spellEnd"/>
      <w:r w:rsidRPr="00466A39">
        <w:rPr>
          <w:rFonts w:ascii="Times New Roman" w:eastAsia="Times New Roman" w:hAnsi="Times New Roman"/>
        </w:rPr>
        <w:t xml:space="preserve"> </w:t>
      </w:r>
      <w:proofErr w:type="spellStart"/>
      <w:r w:rsidRPr="00466A39">
        <w:rPr>
          <w:rFonts w:ascii="Times New Roman" w:eastAsia="Times New Roman" w:hAnsi="Times New Roman"/>
        </w:rPr>
        <w:t>dhe</w:t>
      </w:r>
      <w:proofErr w:type="spellEnd"/>
      <w:r w:rsidRPr="00466A39">
        <w:rPr>
          <w:rFonts w:ascii="Times New Roman" w:eastAsia="Times New Roman" w:hAnsi="Times New Roman"/>
        </w:rPr>
        <w:t xml:space="preserve"> </w:t>
      </w:r>
      <w:proofErr w:type="spellStart"/>
      <w:r w:rsidRPr="00466A39">
        <w:rPr>
          <w:rFonts w:ascii="Times New Roman" w:eastAsia="Times New Roman" w:hAnsi="Times New Roman"/>
        </w:rPr>
        <w:t>institutet</w:t>
      </w:r>
      <w:proofErr w:type="spellEnd"/>
      <w:r w:rsidRPr="00466A39">
        <w:rPr>
          <w:rFonts w:ascii="Times New Roman" w:eastAsia="Times New Roman" w:hAnsi="Times New Roman"/>
        </w:rPr>
        <w:t xml:space="preserve"> </w:t>
      </w:r>
      <w:proofErr w:type="spellStart"/>
      <w:r w:rsidRPr="00466A39">
        <w:rPr>
          <w:rFonts w:ascii="Times New Roman" w:eastAsia="Times New Roman" w:hAnsi="Times New Roman"/>
        </w:rPr>
        <w:t>kryesore</w:t>
      </w:r>
      <w:proofErr w:type="spellEnd"/>
      <w:r w:rsidRPr="00466A39">
        <w:rPr>
          <w:rFonts w:ascii="Times New Roman" w:eastAsia="Times New Roman" w:hAnsi="Times New Roman"/>
        </w:rPr>
        <w:t xml:space="preserve"> </w:t>
      </w:r>
      <w:proofErr w:type="spellStart"/>
      <w:r w:rsidRPr="00466A39">
        <w:rPr>
          <w:rFonts w:ascii="Times New Roman" w:eastAsia="Times New Roman" w:hAnsi="Times New Roman"/>
        </w:rPr>
        <w:t>të</w:t>
      </w:r>
      <w:proofErr w:type="spellEnd"/>
      <w:r w:rsidRPr="00466A39">
        <w:rPr>
          <w:rFonts w:ascii="Times New Roman" w:eastAsia="Times New Roman" w:hAnsi="Times New Roman"/>
        </w:rPr>
        <w:t xml:space="preserve"> </w:t>
      </w:r>
      <w:proofErr w:type="spellStart"/>
      <w:r w:rsidRPr="00466A39">
        <w:rPr>
          <w:rFonts w:ascii="Times New Roman" w:eastAsia="Times New Roman" w:hAnsi="Times New Roman"/>
        </w:rPr>
        <w:t>të</w:t>
      </w:r>
      <w:proofErr w:type="spellEnd"/>
      <w:r w:rsidRPr="00466A39">
        <w:rPr>
          <w:rFonts w:ascii="Times New Roman" w:eastAsia="Times New Roman" w:hAnsi="Times New Roman"/>
        </w:rPr>
        <w:t xml:space="preserve"> Drejtës ne </w:t>
      </w:r>
      <w:proofErr w:type="spellStart"/>
      <w:r w:rsidRPr="00466A39">
        <w:rPr>
          <w:rFonts w:ascii="Times New Roman" w:eastAsia="Times New Roman" w:hAnsi="Times New Roman"/>
        </w:rPr>
        <w:t>fusha</w:t>
      </w:r>
      <w:proofErr w:type="spellEnd"/>
      <w:r w:rsidRPr="00466A39">
        <w:rPr>
          <w:rFonts w:ascii="Times New Roman" w:eastAsia="Times New Roman" w:hAnsi="Times New Roman"/>
        </w:rPr>
        <w:t xml:space="preserve"> </w:t>
      </w:r>
      <w:proofErr w:type="spellStart"/>
      <w:r w:rsidRPr="00466A39">
        <w:rPr>
          <w:rFonts w:ascii="Times New Roman" w:eastAsia="Times New Roman" w:hAnsi="Times New Roman"/>
        </w:rPr>
        <w:t>te</w:t>
      </w:r>
      <w:proofErr w:type="spellEnd"/>
      <w:r w:rsidRPr="00466A39">
        <w:rPr>
          <w:rFonts w:ascii="Times New Roman" w:eastAsia="Times New Roman" w:hAnsi="Times New Roman"/>
        </w:rPr>
        <w:t xml:space="preserve"> </w:t>
      </w:r>
      <w:proofErr w:type="spellStart"/>
      <w:r w:rsidRPr="00466A39">
        <w:rPr>
          <w:rFonts w:ascii="Times New Roman" w:eastAsia="Times New Roman" w:hAnsi="Times New Roman"/>
        </w:rPr>
        <w:t>ndryshme</w:t>
      </w:r>
      <w:proofErr w:type="spellEnd"/>
      <w:r w:rsidRPr="00466A39">
        <w:rPr>
          <w:rFonts w:ascii="Times New Roman" w:eastAsia="Times New Roman" w:hAnsi="Times New Roman"/>
        </w:rPr>
        <w:t xml:space="preserve"> </w:t>
      </w:r>
      <w:proofErr w:type="spellStart"/>
      <w:r w:rsidRPr="00466A39">
        <w:rPr>
          <w:rFonts w:ascii="Times New Roman" w:eastAsia="Times New Roman" w:hAnsi="Times New Roman"/>
        </w:rPr>
        <w:t>bazuar</w:t>
      </w:r>
      <w:proofErr w:type="spellEnd"/>
      <w:r w:rsidRPr="00466A39">
        <w:rPr>
          <w:rFonts w:ascii="Times New Roman" w:eastAsia="Times New Roman" w:hAnsi="Times New Roman"/>
        </w:rPr>
        <w:t xml:space="preserve"> </w:t>
      </w:r>
      <w:proofErr w:type="spellStart"/>
      <w:r w:rsidRPr="00466A39">
        <w:rPr>
          <w:rFonts w:ascii="Times New Roman" w:eastAsia="Times New Roman" w:hAnsi="Times New Roman"/>
        </w:rPr>
        <w:t>në</w:t>
      </w:r>
      <w:proofErr w:type="spellEnd"/>
      <w:r w:rsidRPr="00466A39">
        <w:rPr>
          <w:rFonts w:ascii="Times New Roman" w:eastAsia="Times New Roman" w:hAnsi="Times New Roman"/>
        </w:rPr>
        <w:t xml:space="preserve"> </w:t>
      </w:r>
      <w:proofErr w:type="spellStart"/>
      <w:r w:rsidRPr="00466A39">
        <w:rPr>
          <w:rFonts w:ascii="Times New Roman" w:eastAsia="Times New Roman" w:hAnsi="Times New Roman"/>
        </w:rPr>
        <w:t>faktet</w:t>
      </w:r>
      <w:proofErr w:type="spellEnd"/>
      <w:r w:rsidRPr="00466A39">
        <w:rPr>
          <w:rFonts w:ascii="Times New Roman" w:eastAsia="Times New Roman" w:hAnsi="Times New Roman"/>
        </w:rPr>
        <w:t xml:space="preserve"> e </w:t>
      </w:r>
      <w:proofErr w:type="spellStart"/>
      <w:r w:rsidRPr="00466A39">
        <w:rPr>
          <w:rFonts w:ascii="Times New Roman" w:eastAsia="Times New Roman" w:hAnsi="Times New Roman"/>
        </w:rPr>
        <w:t>një</w:t>
      </w:r>
      <w:proofErr w:type="spellEnd"/>
      <w:r w:rsidRPr="00466A39">
        <w:rPr>
          <w:rFonts w:ascii="Times New Roman" w:eastAsia="Times New Roman" w:hAnsi="Times New Roman"/>
        </w:rPr>
        <w:t xml:space="preserve"> situate </w:t>
      </w:r>
      <w:proofErr w:type="spellStart"/>
      <w:proofErr w:type="gramStart"/>
      <w:r w:rsidRPr="00466A39">
        <w:rPr>
          <w:rFonts w:ascii="Times New Roman" w:eastAsia="Times New Roman" w:hAnsi="Times New Roman"/>
        </w:rPr>
        <w:t>praktike</w:t>
      </w:r>
      <w:proofErr w:type="spellEnd"/>
      <w:r w:rsidRPr="00466A39">
        <w:rPr>
          <w:rFonts w:ascii="Times New Roman" w:eastAsia="Times New Roman" w:hAnsi="Times New Roman"/>
        </w:rPr>
        <w:t>;</w:t>
      </w:r>
      <w:proofErr w:type="gramEnd"/>
    </w:p>
    <w:p w14:paraId="2A80B71F" w14:textId="77777777" w:rsidR="00C910F3" w:rsidRPr="00466A39" w:rsidRDefault="00C910F3" w:rsidP="00407F6A">
      <w:pPr>
        <w:pStyle w:val="ListParagraph"/>
        <w:widowControl w:val="0"/>
        <w:numPr>
          <w:ilvl w:val="0"/>
          <w:numId w:val="99"/>
        </w:numPr>
        <w:tabs>
          <w:tab w:val="left" w:pos="1680"/>
        </w:tabs>
        <w:autoSpaceDE w:val="0"/>
        <w:autoSpaceDN w:val="0"/>
        <w:spacing w:after="0" w:line="240" w:lineRule="auto"/>
        <w:ind w:right="-10"/>
        <w:rPr>
          <w:rFonts w:ascii="Times New Roman" w:eastAsia="Times New Roman" w:hAnsi="Times New Roman"/>
        </w:rPr>
      </w:pPr>
      <w:proofErr w:type="spellStart"/>
      <w:r w:rsidRPr="00466A39">
        <w:rPr>
          <w:rFonts w:ascii="Times New Roman" w:eastAsia="Times New Roman" w:hAnsi="Times New Roman"/>
        </w:rPr>
        <w:t>organizojë</w:t>
      </w:r>
      <w:proofErr w:type="spellEnd"/>
      <w:r w:rsidRPr="00466A39">
        <w:rPr>
          <w:rFonts w:ascii="Times New Roman" w:eastAsia="Times New Roman" w:hAnsi="Times New Roman"/>
        </w:rPr>
        <w:t xml:space="preserve"> </w:t>
      </w:r>
      <w:proofErr w:type="spellStart"/>
      <w:r w:rsidRPr="00466A39">
        <w:rPr>
          <w:rFonts w:ascii="Times New Roman" w:eastAsia="Times New Roman" w:hAnsi="Times New Roman"/>
        </w:rPr>
        <w:t>dhe</w:t>
      </w:r>
      <w:proofErr w:type="spellEnd"/>
      <w:r w:rsidRPr="00466A39">
        <w:rPr>
          <w:rFonts w:ascii="Times New Roman" w:eastAsia="Times New Roman" w:hAnsi="Times New Roman"/>
        </w:rPr>
        <w:t xml:space="preserve"> </w:t>
      </w:r>
      <w:proofErr w:type="spellStart"/>
      <w:r w:rsidRPr="00466A39">
        <w:rPr>
          <w:rFonts w:ascii="Times New Roman" w:eastAsia="Times New Roman" w:hAnsi="Times New Roman"/>
        </w:rPr>
        <w:t>planifikojë</w:t>
      </w:r>
      <w:proofErr w:type="spellEnd"/>
      <w:r w:rsidRPr="00466A39">
        <w:rPr>
          <w:rFonts w:ascii="Times New Roman" w:eastAsia="Times New Roman" w:hAnsi="Times New Roman"/>
        </w:rPr>
        <w:t xml:space="preserve"> </w:t>
      </w:r>
      <w:proofErr w:type="spellStart"/>
      <w:r w:rsidRPr="00466A39">
        <w:rPr>
          <w:rFonts w:ascii="Times New Roman" w:eastAsia="Times New Roman" w:hAnsi="Times New Roman"/>
        </w:rPr>
        <w:t>hapat</w:t>
      </w:r>
      <w:proofErr w:type="spellEnd"/>
      <w:r w:rsidRPr="00466A39">
        <w:rPr>
          <w:rFonts w:ascii="Times New Roman" w:eastAsia="Times New Roman" w:hAnsi="Times New Roman"/>
        </w:rPr>
        <w:t xml:space="preserve"> </w:t>
      </w:r>
      <w:proofErr w:type="spellStart"/>
      <w:r w:rsidRPr="00466A39">
        <w:rPr>
          <w:rFonts w:ascii="Times New Roman" w:eastAsia="Times New Roman" w:hAnsi="Times New Roman"/>
        </w:rPr>
        <w:t>që</w:t>
      </w:r>
      <w:proofErr w:type="spellEnd"/>
      <w:r w:rsidRPr="00466A39">
        <w:rPr>
          <w:rFonts w:ascii="Times New Roman" w:eastAsia="Times New Roman" w:hAnsi="Times New Roman"/>
        </w:rPr>
        <w:t xml:space="preserve"> </w:t>
      </w:r>
      <w:proofErr w:type="spellStart"/>
      <w:r w:rsidRPr="00466A39">
        <w:rPr>
          <w:rFonts w:ascii="Times New Roman" w:eastAsia="Times New Roman" w:hAnsi="Times New Roman"/>
        </w:rPr>
        <w:t>duhen</w:t>
      </w:r>
      <w:proofErr w:type="spellEnd"/>
      <w:r w:rsidRPr="00466A39">
        <w:rPr>
          <w:rFonts w:ascii="Times New Roman" w:eastAsia="Times New Roman" w:hAnsi="Times New Roman"/>
        </w:rPr>
        <w:t xml:space="preserve"> </w:t>
      </w:r>
      <w:proofErr w:type="spellStart"/>
      <w:r w:rsidRPr="00466A39">
        <w:rPr>
          <w:rFonts w:ascii="Times New Roman" w:eastAsia="Times New Roman" w:hAnsi="Times New Roman"/>
        </w:rPr>
        <w:t>ndërmarrë</w:t>
      </w:r>
      <w:proofErr w:type="spellEnd"/>
      <w:r w:rsidRPr="00466A39">
        <w:rPr>
          <w:rFonts w:ascii="Times New Roman" w:eastAsia="Times New Roman" w:hAnsi="Times New Roman"/>
        </w:rPr>
        <w:t xml:space="preserve"> </w:t>
      </w:r>
      <w:proofErr w:type="spellStart"/>
      <w:r w:rsidRPr="00466A39">
        <w:rPr>
          <w:rFonts w:ascii="Times New Roman" w:eastAsia="Times New Roman" w:hAnsi="Times New Roman"/>
        </w:rPr>
        <w:t>për</w:t>
      </w:r>
      <w:proofErr w:type="spellEnd"/>
      <w:r w:rsidRPr="00466A39">
        <w:rPr>
          <w:rFonts w:ascii="Times New Roman" w:eastAsia="Times New Roman" w:hAnsi="Times New Roman"/>
        </w:rPr>
        <w:t xml:space="preserve"> </w:t>
      </w:r>
      <w:proofErr w:type="spellStart"/>
      <w:r w:rsidRPr="00466A39">
        <w:rPr>
          <w:rFonts w:ascii="Times New Roman" w:eastAsia="Times New Roman" w:hAnsi="Times New Roman"/>
        </w:rPr>
        <w:t>zgjidhjen</w:t>
      </w:r>
      <w:proofErr w:type="spellEnd"/>
      <w:r w:rsidRPr="00466A39">
        <w:rPr>
          <w:rFonts w:ascii="Times New Roman" w:eastAsia="Times New Roman" w:hAnsi="Times New Roman"/>
        </w:rPr>
        <w:t xml:space="preserve"> e </w:t>
      </w:r>
      <w:proofErr w:type="spellStart"/>
      <w:r w:rsidRPr="00466A39">
        <w:rPr>
          <w:rFonts w:ascii="Times New Roman" w:eastAsia="Times New Roman" w:hAnsi="Times New Roman"/>
        </w:rPr>
        <w:t>nje</w:t>
      </w:r>
      <w:proofErr w:type="spellEnd"/>
      <w:r w:rsidRPr="00466A39">
        <w:rPr>
          <w:rFonts w:ascii="Times New Roman" w:eastAsia="Times New Roman" w:hAnsi="Times New Roman"/>
        </w:rPr>
        <w:t xml:space="preserve"> </w:t>
      </w:r>
      <w:proofErr w:type="spellStart"/>
      <w:r w:rsidRPr="00466A39">
        <w:rPr>
          <w:rFonts w:ascii="Times New Roman" w:eastAsia="Times New Roman" w:hAnsi="Times New Roman"/>
        </w:rPr>
        <w:t>konflikti</w:t>
      </w:r>
      <w:proofErr w:type="spellEnd"/>
      <w:r w:rsidRPr="00466A39">
        <w:rPr>
          <w:rFonts w:ascii="Times New Roman" w:eastAsia="Times New Roman" w:hAnsi="Times New Roman"/>
        </w:rPr>
        <w:t xml:space="preserve"> </w:t>
      </w:r>
      <w:proofErr w:type="spellStart"/>
      <w:r w:rsidRPr="00466A39">
        <w:rPr>
          <w:rFonts w:ascii="Times New Roman" w:eastAsia="Times New Roman" w:hAnsi="Times New Roman"/>
        </w:rPr>
        <w:t>ligjor</w:t>
      </w:r>
      <w:proofErr w:type="spellEnd"/>
      <w:r w:rsidRPr="00466A39">
        <w:rPr>
          <w:rFonts w:ascii="Times New Roman" w:eastAsia="Times New Roman" w:hAnsi="Times New Roman"/>
        </w:rPr>
        <w:t xml:space="preserve"> duke u </w:t>
      </w:r>
      <w:proofErr w:type="spellStart"/>
      <w:r w:rsidRPr="00466A39">
        <w:rPr>
          <w:rFonts w:ascii="Times New Roman" w:eastAsia="Times New Roman" w:hAnsi="Times New Roman"/>
        </w:rPr>
        <w:t>bazuar</w:t>
      </w:r>
      <w:proofErr w:type="spellEnd"/>
      <w:r w:rsidRPr="00466A39">
        <w:rPr>
          <w:rFonts w:ascii="Times New Roman" w:eastAsia="Times New Roman" w:hAnsi="Times New Roman"/>
        </w:rPr>
        <w:t xml:space="preserve"> </w:t>
      </w:r>
      <w:proofErr w:type="spellStart"/>
      <w:r w:rsidRPr="00466A39">
        <w:rPr>
          <w:rFonts w:ascii="Times New Roman" w:eastAsia="Times New Roman" w:hAnsi="Times New Roman"/>
        </w:rPr>
        <w:t>në</w:t>
      </w:r>
      <w:proofErr w:type="spellEnd"/>
      <w:r w:rsidRPr="00466A39">
        <w:rPr>
          <w:rFonts w:ascii="Times New Roman" w:eastAsia="Times New Roman" w:hAnsi="Times New Roman"/>
        </w:rPr>
        <w:t xml:space="preserve"> </w:t>
      </w:r>
      <w:proofErr w:type="spellStart"/>
      <w:r w:rsidRPr="00466A39">
        <w:rPr>
          <w:rFonts w:ascii="Times New Roman" w:eastAsia="Times New Roman" w:hAnsi="Times New Roman"/>
        </w:rPr>
        <w:t>njohuritë</w:t>
      </w:r>
      <w:proofErr w:type="spellEnd"/>
      <w:r w:rsidRPr="00466A39">
        <w:rPr>
          <w:rFonts w:ascii="Times New Roman" w:eastAsia="Times New Roman" w:hAnsi="Times New Roman"/>
        </w:rPr>
        <w:t xml:space="preserve"> </w:t>
      </w:r>
      <w:proofErr w:type="spellStart"/>
      <w:r w:rsidRPr="00466A39">
        <w:rPr>
          <w:rFonts w:ascii="Times New Roman" w:eastAsia="Times New Roman" w:hAnsi="Times New Roman"/>
        </w:rPr>
        <w:t>teorike</w:t>
      </w:r>
      <w:proofErr w:type="spellEnd"/>
      <w:r w:rsidRPr="00466A39">
        <w:rPr>
          <w:rFonts w:ascii="Times New Roman" w:eastAsia="Times New Roman" w:hAnsi="Times New Roman"/>
        </w:rPr>
        <w:t xml:space="preserve"> </w:t>
      </w:r>
      <w:proofErr w:type="spellStart"/>
      <w:r w:rsidRPr="00466A39">
        <w:rPr>
          <w:rFonts w:ascii="Times New Roman" w:eastAsia="Times New Roman" w:hAnsi="Times New Roman"/>
        </w:rPr>
        <w:t>dhe</w:t>
      </w:r>
      <w:proofErr w:type="spellEnd"/>
      <w:r w:rsidRPr="00466A39">
        <w:rPr>
          <w:rFonts w:ascii="Times New Roman" w:eastAsia="Times New Roman" w:hAnsi="Times New Roman"/>
        </w:rPr>
        <w:t xml:space="preserve"> </w:t>
      </w:r>
      <w:proofErr w:type="spellStart"/>
      <w:r w:rsidRPr="00466A39">
        <w:rPr>
          <w:rFonts w:ascii="Times New Roman" w:eastAsia="Times New Roman" w:hAnsi="Times New Roman"/>
        </w:rPr>
        <w:t>faktet</w:t>
      </w:r>
      <w:proofErr w:type="spellEnd"/>
      <w:r w:rsidRPr="00466A39">
        <w:rPr>
          <w:rFonts w:ascii="Times New Roman" w:eastAsia="Times New Roman" w:hAnsi="Times New Roman"/>
        </w:rPr>
        <w:t xml:space="preserve"> e </w:t>
      </w:r>
      <w:proofErr w:type="spellStart"/>
      <w:proofErr w:type="gramStart"/>
      <w:r w:rsidRPr="00466A39">
        <w:rPr>
          <w:rFonts w:ascii="Times New Roman" w:eastAsia="Times New Roman" w:hAnsi="Times New Roman"/>
        </w:rPr>
        <w:t>çështjes</w:t>
      </w:r>
      <w:proofErr w:type="spellEnd"/>
      <w:r w:rsidRPr="00466A39">
        <w:rPr>
          <w:rFonts w:ascii="Times New Roman" w:eastAsia="Times New Roman" w:hAnsi="Times New Roman"/>
        </w:rPr>
        <w:t>;</w:t>
      </w:r>
      <w:proofErr w:type="gramEnd"/>
    </w:p>
    <w:p w14:paraId="26FDF622" w14:textId="77777777" w:rsidR="00C910F3" w:rsidRPr="00466A39" w:rsidRDefault="00C910F3" w:rsidP="00407F6A">
      <w:pPr>
        <w:pStyle w:val="ListParagraph"/>
        <w:widowControl w:val="0"/>
        <w:numPr>
          <w:ilvl w:val="0"/>
          <w:numId w:val="99"/>
        </w:numPr>
        <w:tabs>
          <w:tab w:val="left" w:pos="1680"/>
        </w:tabs>
        <w:autoSpaceDE w:val="0"/>
        <w:autoSpaceDN w:val="0"/>
        <w:spacing w:after="0" w:line="240" w:lineRule="auto"/>
        <w:ind w:right="-10"/>
        <w:rPr>
          <w:rFonts w:ascii="Times New Roman" w:eastAsia="Times New Roman" w:hAnsi="Times New Roman"/>
        </w:rPr>
      </w:pPr>
      <w:proofErr w:type="spellStart"/>
      <w:r w:rsidRPr="00466A39">
        <w:rPr>
          <w:rFonts w:ascii="Times New Roman" w:eastAsia="Times New Roman" w:hAnsi="Times New Roman"/>
        </w:rPr>
        <w:t>debatojë</w:t>
      </w:r>
      <w:proofErr w:type="spellEnd"/>
      <w:r w:rsidRPr="00466A39">
        <w:rPr>
          <w:rFonts w:ascii="Times New Roman" w:eastAsia="Times New Roman" w:hAnsi="Times New Roman"/>
        </w:rPr>
        <w:t xml:space="preserve"> </w:t>
      </w:r>
      <w:proofErr w:type="spellStart"/>
      <w:r w:rsidRPr="00466A39">
        <w:rPr>
          <w:rFonts w:ascii="Times New Roman" w:eastAsia="Times New Roman" w:hAnsi="Times New Roman"/>
        </w:rPr>
        <w:t>dhe</w:t>
      </w:r>
      <w:proofErr w:type="spellEnd"/>
      <w:r w:rsidRPr="00466A39">
        <w:rPr>
          <w:rFonts w:ascii="Times New Roman" w:eastAsia="Times New Roman" w:hAnsi="Times New Roman"/>
        </w:rPr>
        <w:t xml:space="preserve"> </w:t>
      </w:r>
      <w:proofErr w:type="spellStart"/>
      <w:r w:rsidRPr="00466A39">
        <w:rPr>
          <w:rFonts w:ascii="Times New Roman" w:eastAsia="Times New Roman" w:hAnsi="Times New Roman"/>
        </w:rPr>
        <w:t>respektojë</w:t>
      </w:r>
      <w:proofErr w:type="spellEnd"/>
      <w:r w:rsidRPr="00466A39">
        <w:rPr>
          <w:rFonts w:ascii="Times New Roman" w:eastAsia="Times New Roman" w:hAnsi="Times New Roman"/>
        </w:rPr>
        <w:t xml:space="preserve"> </w:t>
      </w:r>
      <w:proofErr w:type="spellStart"/>
      <w:r w:rsidRPr="00466A39">
        <w:rPr>
          <w:rFonts w:ascii="Times New Roman" w:eastAsia="Times New Roman" w:hAnsi="Times New Roman"/>
        </w:rPr>
        <w:t>mendimet</w:t>
      </w:r>
      <w:proofErr w:type="spellEnd"/>
      <w:r w:rsidRPr="00466A39">
        <w:rPr>
          <w:rFonts w:ascii="Times New Roman" w:eastAsia="Times New Roman" w:hAnsi="Times New Roman"/>
        </w:rPr>
        <w:t xml:space="preserve"> </w:t>
      </w:r>
      <w:proofErr w:type="spellStart"/>
      <w:r w:rsidRPr="00466A39">
        <w:rPr>
          <w:rFonts w:ascii="Times New Roman" w:eastAsia="Times New Roman" w:hAnsi="Times New Roman"/>
        </w:rPr>
        <w:t>ndryshe</w:t>
      </w:r>
      <w:proofErr w:type="spellEnd"/>
      <w:r w:rsidRPr="00466A39">
        <w:rPr>
          <w:rFonts w:ascii="Times New Roman" w:eastAsia="Times New Roman" w:hAnsi="Times New Roman"/>
        </w:rPr>
        <w:t xml:space="preserve"> </w:t>
      </w:r>
      <w:proofErr w:type="spellStart"/>
      <w:r w:rsidRPr="00466A39">
        <w:rPr>
          <w:rFonts w:ascii="Times New Roman" w:eastAsia="Times New Roman" w:hAnsi="Times New Roman"/>
        </w:rPr>
        <w:t>të</w:t>
      </w:r>
      <w:proofErr w:type="spellEnd"/>
      <w:r w:rsidRPr="00466A39">
        <w:rPr>
          <w:rFonts w:ascii="Times New Roman" w:eastAsia="Times New Roman" w:hAnsi="Times New Roman"/>
        </w:rPr>
        <w:t xml:space="preserve"> </w:t>
      </w:r>
      <w:proofErr w:type="spellStart"/>
      <w:r w:rsidRPr="00466A39">
        <w:rPr>
          <w:rFonts w:ascii="Times New Roman" w:eastAsia="Times New Roman" w:hAnsi="Times New Roman"/>
        </w:rPr>
        <w:t>kolegëve</w:t>
      </w:r>
      <w:proofErr w:type="spellEnd"/>
      <w:r w:rsidRPr="00466A39">
        <w:rPr>
          <w:rFonts w:ascii="Times New Roman" w:eastAsia="Times New Roman" w:hAnsi="Times New Roman"/>
        </w:rPr>
        <w:t xml:space="preserve"> </w:t>
      </w:r>
      <w:proofErr w:type="spellStart"/>
      <w:r w:rsidRPr="00466A39">
        <w:rPr>
          <w:rFonts w:ascii="Times New Roman" w:eastAsia="Times New Roman" w:hAnsi="Times New Roman"/>
        </w:rPr>
        <w:t>dhe</w:t>
      </w:r>
      <w:proofErr w:type="spellEnd"/>
      <w:r w:rsidRPr="00466A39">
        <w:rPr>
          <w:rFonts w:ascii="Times New Roman" w:eastAsia="Times New Roman" w:hAnsi="Times New Roman"/>
        </w:rPr>
        <w:t xml:space="preserve"> </w:t>
      </w:r>
      <w:proofErr w:type="spellStart"/>
      <w:r w:rsidRPr="00466A39">
        <w:rPr>
          <w:rFonts w:ascii="Times New Roman" w:eastAsia="Times New Roman" w:hAnsi="Times New Roman"/>
        </w:rPr>
        <w:t>të</w:t>
      </w:r>
      <w:proofErr w:type="spellEnd"/>
      <w:r w:rsidRPr="00466A39">
        <w:rPr>
          <w:rFonts w:ascii="Times New Roman" w:eastAsia="Times New Roman" w:hAnsi="Times New Roman"/>
        </w:rPr>
        <w:t xml:space="preserve"> </w:t>
      </w:r>
      <w:proofErr w:type="spellStart"/>
      <w:r w:rsidRPr="00466A39">
        <w:rPr>
          <w:rFonts w:ascii="Times New Roman" w:eastAsia="Times New Roman" w:hAnsi="Times New Roman"/>
        </w:rPr>
        <w:t>punojë</w:t>
      </w:r>
      <w:proofErr w:type="spellEnd"/>
      <w:r w:rsidRPr="00466A39">
        <w:rPr>
          <w:rFonts w:ascii="Times New Roman" w:eastAsia="Times New Roman" w:hAnsi="Times New Roman"/>
        </w:rPr>
        <w:t xml:space="preserve"> </w:t>
      </w:r>
      <w:proofErr w:type="spellStart"/>
      <w:r w:rsidRPr="00466A39">
        <w:rPr>
          <w:rFonts w:ascii="Times New Roman" w:eastAsia="Times New Roman" w:hAnsi="Times New Roman"/>
        </w:rPr>
        <w:t>dhe</w:t>
      </w:r>
      <w:proofErr w:type="spellEnd"/>
      <w:r w:rsidRPr="00466A39">
        <w:rPr>
          <w:rFonts w:ascii="Times New Roman" w:eastAsia="Times New Roman" w:hAnsi="Times New Roman"/>
        </w:rPr>
        <w:t xml:space="preserve"> </w:t>
      </w:r>
      <w:proofErr w:type="spellStart"/>
      <w:r w:rsidRPr="00466A39">
        <w:rPr>
          <w:rFonts w:ascii="Times New Roman" w:eastAsia="Times New Roman" w:hAnsi="Times New Roman"/>
        </w:rPr>
        <w:t>funksionojë</w:t>
      </w:r>
      <w:proofErr w:type="spellEnd"/>
      <w:r w:rsidRPr="00466A39">
        <w:rPr>
          <w:rFonts w:ascii="Times New Roman" w:eastAsia="Times New Roman" w:hAnsi="Times New Roman"/>
        </w:rPr>
        <w:t xml:space="preserve"> </w:t>
      </w:r>
      <w:proofErr w:type="spellStart"/>
      <w:r w:rsidRPr="00466A39">
        <w:rPr>
          <w:rFonts w:ascii="Times New Roman" w:eastAsia="Times New Roman" w:hAnsi="Times New Roman"/>
        </w:rPr>
        <w:t>në</w:t>
      </w:r>
      <w:proofErr w:type="spellEnd"/>
      <w:r w:rsidRPr="00466A39">
        <w:rPr>
          <w:rFonts w:ascii="Times New Roman" w:eastAsia="Times New Roman" w:hAnsi="Times New Roman"/>
        </w:rPr>
        <w:t xml:space="preserve"> </w:t>
      </w:r>
      <w:proofErr w:type="spellStart"/>
      <w:r w:rsidRPr="00466A39">
        <w:rPr>
          <w:rFonts w:ascii="Times New Roman" w:eastAsia="Times New Roman" w:hAnsi="Times New Roman"/>
          <w:spacing w:val="-2"/>
        </w:rPr>
        <w:t>grup</w:t>
      </w:r>
      <w:proofErr w:type="spellEnd"/>
      <w:r w:rsidRPr="00466A39">
        <w:rPr>
          <w:rFonts w:ascii="Times New Roman" w:eastAsia="Times New Roman" w:hAnsi="Times New Roman"/>
          <w:spacing w:val="-2"/>
        </w:rPr>
        <w:t>.</w:t>
      </w:r>
    </w:p>
    <w:p w14:paraId="77D82FF8" w14:textId="77777777" w:rsidR="00C910F3" w:rsidRPr="00466A39" w:rsidRDefault="00C910F3" w:rsidP="00C910F3">
      <w:pPr>
        <w:widowControl w:val="0"/>
        <w:autoSpaceDE w:val="0"/>
        <w:autoSpaceDN w:val="0"/>
        <w:spacing w:after="0" w:line="240" w:lineRule="auto"/>
        <w:rPr>
          <w:rFonts w:ascii="Times New Roman" w:eastAsia="Times New Roman" w:hAnsi="Times New Roman"/>
          <w:szCs w:val="24"/>
        </w:rPr>
      </w:pPr>
    </w:p>
    <w:p w14:paraId="3BB53115" w14:textId="77777777" w:rsidR="00C910F3" w:rsidRPr="00466A39" w:rsidRDefault="00C910F3" w:rsidP="00C910F3">
      <w:pPr>
        <w:widowControl w:val="0"/>
        <w:autoSpaceDE w:val="0"/>
        <w:autoSpaceDN w:val="0"/>
        <w:spacing w:after="0" w:line="240" w:lineRule="auto"/>
        <w:rPr>
          <w:rFonts w:ascii="Times New Roman" w:eastAsia="Times New Roman" w:hAnsi="Times New Roman"/>
          <w:szCs w:val="24"/>
        </w:rPr>
      </w:pPr>
    </w:p>
    <w:p w14:paraId="3128D35D" w14:textId="77777777" w:rsidR="00C910F3" w:rsidRPr="00466A39" w:rsidRDefault="00C910F3" w:rsidP="00407F6A">
      <w:pPr>
        <w:widowControl w:val="0"/>
        <w:numPr>
          <w:ilvl w:val="0"/>
          <w:numId w:val="98"/>
        </w:numPr>
        <w:tabs>
          <w:tab w:val="left" w:pos="1231"/>
          <w:tab w:val="left" w:pos="1678"/>
        </w:tabs>
        <w:autoSpaceDE w:val="0"/>
        <w:autoSpaceDN w:val="0"/>
        <w:spacing w:after="0" w:line="240" w:lineRule="auto"/>
        <w:ind w:left="1231" w:right="-10" w:hanging="272"/>
        <w:rPr>
          <w:rFonts w:ascii="Times New Roman" w:eastAsia="Times New Roman" w:hAnsi="Times New Roman"/>
        </w:rPr>
      </w:pPr>
      <w:r w:rsidRPr="00466A39">
        <w:rPr>
          <w:rFonts w:ascii="Times New Roman" w:eastAsia="Times New Roman" w:hAnsi="Times New Roman"/>
          <w:b/>
        </w:rPr>
        <w:t>Analizë</w:t>
      </w:r>
      <w:r w:rsidRPr="00466A39">
        <w:rPr>
          <w:rFonts w:ascii="Times New Roman" w:eastAsia="Times New Roman" w:hAnsi="Times New Roman"/>
          <w:b/>
          <w:spacing w:val="40"/>
        </w:rPr>
        <w:t xml:space="preserve"> </w:t>
      </w:r>
      <w:r w:rsidRPr="00466A39">
        <w:rPr>
          <w:rFonts w:ascii="Times New Roman" w:eastAsia="Times New Roman" w:hAnsi="Times New Roman"/>
          <w:b/>
        </w:rPr>
        <w:t>-</w:t>
      </w:r>
      <w:r w:rsidRPr="00466A39">
        <w:rPr>
          <w:rFonts w:ascii="Times New Roman" w:eastAsia="Times New Roman" w:hAnsi="Times New Roman"/>
          <w:b/>
          <w:spacing w:val="40"/>
        </w:rPr>
        <w:t xml:space="preserve"> </w:t>
      </w:r>
      <w:r w:rsidRPr="00466A39">
        <w:rPr>
          <w:rFonts w:ascii="Times New Roman" w:eastAsia="Times New Roman" w:hAnsi="Times New Roman"/>
          <w:b/>
        </w:rPr>
        <w:t>Aftësimi</w:t>
      </w:r>
      <w:r w:rsidRPr="00466A39">
        <w:rPr>
          <w:rFonts w:ascii="Times New Roman" w:eastAsia="Times New Roman" w:hAnsi="Times New Roman"/>
          <w:b/>
          <w:spacing w:val="40"/>
        </w:rPr>
        <w:t xml:space="preserve"> </w:t>
      </w:r>
      <w:r w:rsidRPr="00466A39">
        <w:rPr>
          <w:rFonts w:ascii="Times New Roman" w:eastAsia="Times New Roman" w:hAnsi="Times New Roman"/>
          <w:b/>
        </w:rPr>
        <w:t>në</w:t>
      </w:r>
      <w:r w:rsidRPr="00466A39">
        <w:rPr>
          <w:rFonts w:ascii="Times New Roman" w:eastAsia="Times New Roman" w:hAnsi="Times New Roman"/>
          <w:b/>
          <w:spacing w:val="40"/>
        </w:rPr>
        <w:t xml:space="preserve"> </w:t>
      </w:r>
      <w:r w:rsidRPr="00466A39">
        <w:rPr>
          <w:rFonts w:ascii="Times New Roman" w:eastAsia="Times New Roman" w:hAnsi="Times New Roman"/>
          <w:b/>
        </w:rPr>
        <w:t>analizën.</w:t>
      </w:r>
      <w:r w:rsidRPr="00466A39">
        <w:rPr>
          <w:rFonts w:ascii="Times New Roman" w:eastAsia="Times New Roman" w:hAnsi="Times New Roman"/>
          <w:b/>
          <w:spacing w:val="40"/>
        </w:rPr>
        <w:t xml:space="preserve"> </w:t>
      </w:r>
      <w:r w:rsidRPr="00466A39">
        <w:rPr>
          <w:rFonts w:ascii="Times New Roman" w:eastAsia="Times New Roman" w:hAnsi="Times New Roman"/>
        </w:rPr>
        <w:t>Pjesëmarrësi</w:t>
      </w:r>
      <w:r w:rsidRPr="00466A39">
        <w:rPr>
          <w:rFonts w:ascii="Times New Roman" w:eastAsia="Times New Roman" w:hAnsi="Times New Roman"/>
          <w:spacing w:val="40"/>
        </w:rPr>
        <w:t xml:space="preserve"> </w:t>
      </w:r>
      <w:r w:rsidRPr="00466A39">
        <w:rPr>
          <w:rFonts w:ascii="Times New Roman" w:eastAsia="Times New Roman" w:hAnsi="Times New Roman"/>
        </w:rPr>
        <w:t>është</w:t>
      </w:r>
      <w:r w:rsidRPr="00466A39">
        <w:rPr>
          <w:rFonts w:ascii="Times New Roman" w:eastAsia="Times New Roman" w:hAnsi="Times New Roman"/>
          <w:spacing w:val="40"/>
        </w:rPr>
        <w:t xml:space="preserve"> </w:t>
      </w:r>
      <w:r w:rsidRPr="00466A39">
        <w:rPr>
          <w:rFonts w:ascii="Times New Roman" w:eastAsia="Times New Roman" w:hAnsi="Times New Roman"/>
        </w:rPr>
        <w:t>në</w:t>
      </w:r>
      <w:r w:rsidRPr="00466A39">
        <w:rPr>
          <w:rFonts w:ascii="Times New Roman" w:eastAsia="Times New Roman" w:hAnsi="Times New Roman"/>
          <w:spacing w:val="40"/>
        </w:rPr>
        <w:t xml:space="preserve"> </w:t>
      </w:r>
      <w:r w:rsidRPr="00466A39">
        <w:rPr>
          <w:rFonts w:ascii="Times New Roman" w:eastAsia="Times New Roman" w:hAnsi="Times New Roman"/>
        </w:rPr>
        <w:t>gjendje</w:t>
      </w:r>
      <w:r w:rsidRPr="00466A39">
        <w:rPr>
          <w:rFonts w:ascii="Times New Roman" w:eastAsia="Times New Roman" w:hAnsi="Times New Roman"/>
          <w:spacing w:val="40"/>
        </w:rPr>
        <w:t xml:space="preserve"> </w:t>
      </w:r>
      <w:r w:rsidRPr="00466A39">
        <w:rPr>
          <w:rFonts w:ascii="Times New Roman" w:eastAsia="Times New Roman" w:hAnsi="Times New Roman"/>
        </w:rPr>
        <w:t>të</w:t>
      </w:r>
      <w:r w:rsidRPr="00466A39">
        <w:rPr>
          <w:rFonts w:ascii="Times New Roman" w:eastAsia="Times New Roman" w:hAnsi="Times New Roman"/>
          <w:spacing w:val="40"/>
        </w:rPr>
        <w:t xml:space="preserve"> </w:t>
      </w:r>
      <w:r w:rsidRPr="00466A39">
        <w:rPr>
          <w:rFonts w:ascii="Times New Roman" w:eastAsia="Times New Roman" w:hAnsi="Times New Roman"/>
        </w:rPr>
        <w:t>identifikojë</w:t>
      </w:r>
      <w:r w:rsidRPr="00466A39">
        <w:rPr>
          <w:rFonts w:ascii="Times New Roman" w:eastAsia="Times New Roman" w:hAnsi="Times New Roman"/>
          <w:spacing w:val="40"/>
        </w:rPr>
        <w:t xml:space="preserve"> </w:t>
      </w:r>
      <w:r w:rsidRPr="00466A39">
        <w:rPr>
          <w:rFonts w:ascii="Times New Roman" w:eastAsia="Times New Roman" w:hAnsi="Times New Roman"/>
        </w:rPr>
        <w:t>faktet relevante dhe të analizojë kornizat ligjore dhe të formojë një opinion të bazuar në të gjitha të dhënat relevante. Në përfundim të kursit, ai/ajo është në gjendje të:</w:t>
      </w:r>
    </w:p>
    <w:p w14:paraId="06415D5F" w14:textId="77777777" w:rsidR="00C910F3" w:rsidRPr="00466A39" w:rsidRDefault="00C910F3" w:rsidP="00407F6A">
      <w:pPr>
        <w:pStyle w:val="ListParagraph"/>
        <w:widowControl w:val="0"/>
        <w:numPr>
          <w:ilvl w:val="0"/>
          <w:numId w:val="100"/>
        </w:numPr>
        <w:tabs>
          <w:tab w:val="left" w:pos="1680"/>
        </w:tabs>
        <w:autoSpaceDE w:val="0"/>
        <w:autoSpaceDN w:val="0"/>
        <w:spacing w:after="0" w:line="240" w:lineRule="auto"/>
        <w:ind w:right="-10"/>
        <w:jc w:val="both"/>
        <w:rPr>
          <w:rFonts w:ascii="Times New Roman" w:eastAsia="Times New Roman" w:hAnsi="Times New Roman"/>
        </w:rPr>
      </w:pPr>
      <w:proofErr w:type="spellStart"/>
      <w:r w:rsidRPr="00466A39">
        <w:rPr>
          <w:rFonts w:ascii="Times New Roman" w:eastAsia="Times New Roman" w:hAnsi="Times New Roman"/>
        </w:rPr>
        <w:t>identifikojë</w:t>
      </w:r>
      <w:proofErr w:type="spellEnd"/>
      <w:r w:rsidRPr="00466A39">
        <w:rPr>
          <w:rFonts w:ascii="Times New Roman" w:eastAsia="Times New Roman" w:hAnsi="Times New Roman"/>
        </w:rPr>
        <w:t xml:space="preserve"> </w:t>
      </w:r>
      <w:proofErr w:type="spellStart"/>
      <w:r w:rsidRPr="00466A39">
        <w:rPr>
          <w:rFonts w:ascii="Times New Roman" w:eastAsia="Times New Roman" w:hAnsi="Times New Roman"/>
        </w:rPr>
        <w:t>dhe</w:t>
      </w:r>
      <w:proofErr w:type="spellEnd"/>
      <w:r w:rsidRPr="00466A39">
        <w:rPr>
          <w:rFonts w:ascii="Times New Roman" w:eastAsia="Times New Roman" w:hAnsi="Times New Roman"/>
        </w:rPr>
        <w:t xml:space="preserve"> </w:t>
      </w:r>
      <w:proofErr w:type="spellStart"/>
      <w:r w:rsidRPr="00466A39">
        <w:rPr>
          <w:rFonts w:ascii="Times New Roman" w:eastAsia="Times New Roman" w:hAnsi="Times New Roman"/>
        </w:rPr>
        <w:t>përzgjedhë</w:t>
      </w:r>
      <w:proofErr w:type="spellEnd"/>
      <w:r w:rsidRPr="00466A39">
        <w:rPr>
          <w:rFonts w:ascii="Times New Roman" w:eastAsia="Times New Roman" w:hAnsi="Times New Roman"/>
        </w:rPr>
        <w:t xml:space="preserve"> </w:t>
      </w:r>
      <w:proofErr w:type="spellStart"/>
      <w:r w:rsidRPr="00466A39">
        <w:rPr>
          <w:rFonts w:ascii="Times New Roman" w:eastAsia="Times New Roman" w:hAnsi="Times New Roman"/>
        </w:rPr>
        <w:t>detajet</w:t>
      </w:r>
      <w:proofErr w:type="spellEnd"/>
      <w:r w:rsidRPr="00466A39">
        <w:rPr>
          <w:rFonts w:ascii="Times New Roman" w:eastAsia="Times New Roman" w:hAnsi="Times New Roman"/>
        </w:rPr>
        <w:t xml:space="preserve"> </w:t>
      </w:r>
      <w:proofErr w:type="spellStart"/>
      <w:r w:rsidRPr="00466A39">
        <w:rPr>
          <w:rFonts w:ascii="Times New Roman" w:eastAsia="Times New Roman" w:hAnsi="Times New Roman"/>
        </w:rPr>
        <w:t>përkatëse</w:t>
      </w:r>
      <w:proofErr w:type="spellEnd"/>
      <w:r w:rsidRPr="00466A39">
        <w:rPr>
          <w:rFonts w:ascii="Times New Roman" w:eastAsia="Times New Roman" w:hAnsi="Times New Roman"/>
        </w:rPr>
        <w:t xml:space="preserve"> </w:t>
      </w:r>
      <w:proofErr w:type="spellStart"/>
      <w:r w:rsidRPr="00466A39">
        <w:rPr>
          <w:rFonts w:ascii="Times New Roman" w:eastAsia="Times New Roman" w:hAnsi="Times New Roman"/>
        </w:rPr>
        <w:t>për</w:t>
      </w:r>
      <w:proofErr w:type="spellEnd"/>
      <w:r w:rsidRPr="00466A39">
        <w:rPr>
          <w:rFonts w:ascii="Times New Roman" w:eastAsia="Times New Roman" w:hAnsi="Times New Roman"/>
        </w:rPr>
        <w:t xml:space="preserve"> </w:t>
      </w:r>
      <w:proofErr w:type="spellStart"/>
      <w:r w:rsidRPr="00466A39">
        <w:rPr>
          <w:rFonts w:ascii="Times New Roman" w:eastAsia="Times New Roman" w:hAnsi="Times New Roman"/>
        </w:rPr>
        <w:t>pasqyrimin</w:t>
      </w:r>
      <w:proofErr w:type="spellEnd"/>
      <w:r w:rsidRPr="00466A39">
        <w:rPr>
          <w:rFonts w:ascii="Times New Roman" w:eastAsia="Times New Roman" w:hAnsi="Times New Roman"/>
        </w:rPr>
        <w:t xml:space="preserve"> </w:t>
      </w:r>
      <w:proofErr w:type="spellStart"/>
      <w:r w:rsidRPr="00466A39">
        <w:rPr>
          <w:rFonts w:ascii="Times New Roman" w:eastAsia="Times New Roman" w:hAnsi="Times New Roman"/>
        </w:rPr>
        <w:t>saktë</w:t>
      </w:r>
      <w:proofErr w:type="spellEnd"/>
      <w:r w:rsidRPr="00466A39">
        <w:rPr>
          <w:rFonts w:ascii="Times New Roman" w:eastAsia="Times New Roman" w:hAnsi="Times New Roman"/>
        </w:rPr>
        <w:t xml:space="preserve"> </w:t>
      </w:r>
      <w:proofErr w:type="spellStart"/>
      <w:r w:rsidRPr="00466A39">
        <w:rPr>
          <w:rFonts w:ascii="Times New Roman" w:eastAsia="Times New Roman" w:hAnsi="Times New Roman"/>
        </w:rPr>
        <w:t>të</w:t>
      </w:r>
      <w:proofErr w:type="spellEnd"/>
      <w:r w:rsidRPr="00466A39">
        <w:rPr>
          <w:rFonts w:ascii="Times New Roman" w:eastAsia="Times New Roman" w:hAnsi="Times New Roman"/>
        </w:rPr>
        <w:t xml:space="preserve"> </w:t>
      </w:r>
      <w:proofErr w:type="spellStart"/>
      <w:r w:rsidRPr="00466A39">
        <w:rPr>
          <w:rFonts w:ascii="Times New Roman" w:eastAsia="Times New Roman" w:hAnsi="Times New Roman"/>
        </w:rPr>
        <w:t>fakteve</w:t>
      </w:r>
      <w:proofErr w:type="spellEnd"/>
      <w:r w:rsidRPr="00466A39">
        <w:rPr>
          <w:rFonts w:ascii="Times New Roman" w:eastAsia="Times New Roman" w:hAnsi="Times New Roman"/>
        </w:rPr>
        <w:t xml:space="preserve"> </w:t>
      </w:r>
      <w:proofErr w:type="spellStart"/>
      <w:r w:rsidRPr="00466A39">
        <w:rPr>
          <w:rFonts w:ascii="Times New Roman" w:eastAsia="Times New Roman" w:hAnsi="Times New Roman"/>
        </w:rPr>
        <w:t>të</w:t>
      </w:r>
      <w:proofErr w:type="spellEnd"/>
      <w:r w:rsidRPr="00466A39">
        <w:rPr>
          <w:rFonts w:ascii="Times New Roman" w:eastAsia="Times New Roman" w:hAnsi="Times New Roman"/>
        </w:rPr>
        <w:t xml:space="preserve"> </w:t>
      </w:r>
      <w:proofErr w:type="spellStart"/>
      <w:r w:rsidRPr="00466A39">
        <w:rPr>
          <w:rFonts w:ascii="Times New Roman" w:eastAsia="Times New Roman" w:hAnsi="Times New Roman"/>
        </w:rPr>
        <w:t>një</w:t>
      </w:r>
      <w:proofErr w:type="spellEnd"/>
      <w:r w:rsidRPr="00466A39">
        <w:rPr>
          <w:rFonts w:ascii="Times New Roman" w:eastAsia="Times New Roman" w:hAnsi="Times New Roman"/>
        </w:rPr>
        <w:t xml:space="preserve"> </w:t>
      </w:r>
      <w:proofErr w:type="spellStart"/>
      <w:r w:rsidRPr="00466A39">
        <w:rPr>
          <w:rFonts w:ascii="Times New Roman" w:eastAsia="Times New Roman" w:hAnsi="Times New Roman"/>
        </w:rPr>
        <w:t>çështjeje</w:t>
      </w:r>
      <w:proofErr w:type="spellEnd"/>
      <w:r w:rsidRPr="00466A39">
        <w:rPr>
          <w:rFonts w:ascii="Times New Roman" w:eastAsia="Times New Roman" w:hAnsi="Times New Roman"/>
        </w:rPr>
        <w:t xml:space="preserve"> </w:t>
      </w:r>
      <w:proofErr w:type="spellStart"/>
      <w:proofErr w:type="gramStart"/>
      <w:r w:rsidRPr="00466A39">
        <w:rPr>
          <w:rFonts w:ascii="Times New Roman" w:eastAsia="Times New Roman" w:hAnsi="Times New Roman"/>
        </w:rPr>
        <w:t>konkrete</w:t>
      </w:r>
      <w:proofErr w:type="spellEnd"/>
      <w:r w:rsidRPr="00466A39">
        <w:rPr>
          <w:rFonts w:ascii="Times New Roman" w:eastAsia="Times New Roman" w:hAnsi="Times New Roman"/>
        </w:rPr>
        <w:t>;</w:t>
      </w:r>
      <w:proofErr w:type="gramEnd"/>
    </w:p>
    <w:p w14:paraId="14A7BD09" w14:textId="77777777" w:rsidR="00C910F3" w:rsidRPr="00466A39" w:rsidRDefault="00C910F3" w:rsidP="00407F6A">
      <w:pPr>
        <w:pStyle w:val="ListParagraph"/>
        <w:widowControl w:val="0"/>
        <w:numPr>
          <w:ilvl w:val="0"/>
          <w:numId w:val="100"/>
        </w:numPr>
        <w:tabs>
          <w:tab w:val="left" w:pos="1734"/>
        </w:tabs>
        <w:autoSpaceDE w:val="0"/>
        <w:autoSpaceDN w:val="0"/>
        <w:spacing w:after="0" w:line="240" w:lineRule="auto"/>
        <w:ind w:right="-10"/>
        <w:jc w:val="both"/>
        <w:rPr>
          <w:rFonts w:ascii="Times New Roman" w:eastAsia="Times New Roman" w:hAnsi="Times New Roman"/>
        </w:rPr>
      </w:pPr>
      <w:proofErr w:type="spellStart"/>
      <w:r w:rsidRPr="00466A39">
        <w:rPr>
          <w:rFonts w:ascii="Times New Roman" w:eastAsia="Times New Roman" w:hAnsi="Times New Roman"/>
        </w:rPr>
        <w:t>përcaktojë</w:t>
      </w:r>
      <w:proofErr w:type="spellEnd"/>
      <w:r w:rsidRPr="00466A39">
        <w:rPr>
          <w:rFonts w:ascii="Times New Roman" w:eastAsia="Times New Roman" w:hAnsi="Times New Roman"/>
          <w:spacing w:val="-6"/>
        </w:rPr>
        <w:t xml:space="preserve"> </w:t>
      </w:r>
      <w:proofErr w:type="spellStart"/>
      <w:r w:rsidRPr="00466A39">
        <w:rPr>
          <w:rFonts w:ascii="Times New Roman" w:eastAsia="Times New Roman" w:hAnsi="Times New Roman"/>
        </w:rPr>
        <w:t>kuadrin</w:t>
      </w:r>
      <w:proofErr w:type="spellEnd"/>
      <w:r w:rsidRPr="00466A39">
        <w:rPr>
          <w:rFonts w:ascii="Times New Roman" w:eastAsia="Times New Roman" w:hAnsi="Times New Roman"/>
          <w:spacing w:val="-6"/>
        </w:rPr>
        <w:t xml:space="preserve"> </w:t>
      </w:r>
      <w:proofErr w:type="spellStart"/>
      <w:r w:rsidRPr="00466A39">
        <w:rPr>
          <w:rFonts w:ascii="Times New Roman" w:eastAsia="Times New Roman" w:hAnsi="Times New Roman"/>
        </w:rPr>
        <w:t>ligjor</w:t>
      </w:r>
      <w:proofErr w:type="spellEnd"/>
      <w:r w:rsidRPr="00466A39">
        <w:rPr>
          <w:rFonts w:ascii="Times New Roman" w:eastAsia="Times New Roman" w:hAnsi="Times New Roman"/>
          <w:spacing w:val="-3"/>
        </w:rPr>
        <w:t xml:space="preserve"> </w:t>
      </w:r>
      <w:proofErr w:type="spellStart"/>
      <w:r w:rsidRPr="00466A39">
        <w:rPr>
          <w:rFonts w:ascii="Times New Roman" w:eastAsia="Times New Roman" w:hAnsi="Times New Roman"/>
        </w:rPr>
        <w:t>të</w:t>
      </w:r>
      <w:proofErr w:type="spellEnd"/>
      <w:r w:rsidRPr="00466A39">
        <w:rPr>
          <w:rFonts w:ascii="Times New Roman" w:eastAsia="Times New Roman" w:hAnsi="Times New Roman"/>
          <w:spacing w:val="-5"/>
        </w:rPr>
        <w:t xml:space="preserve"> </w:t>
      </w:r>
      <w:proofErr w:type="spellStart"/>
      <w:r w:rsidRPr="00466A39">
        <w:rPr>
          <w:rFonts w:ascii="Times New Roman" w:eastAsia="Times New Roman" w:hAnsi="Times New Roman"/>
        </w:rPr>
        <w:t>nevojshëm</w:t>
      </w:r>
      <w:proofErr w:type="spellEnd"/>
      <w:r w:rsidRPr="00466A39">
        <w:rPr>
          <w:rFonts w:ascii="Times New Roman" w:eastAsia="Times New Roman" w:hAnsi="Times New Roman"/>
          <w:spacing w:val="-2"/>
        </w:rPr>
        <w:t xml:space="preserve"> </w:t>
      </w:r>
      <w:proofErr w:type="spellStart"/>
      <w:r w:rsidRPr="00466A39">
        <w:rPr>
          <w:rFonts w:ascii="Times New Roman" w:eastAsia="Times New Roman" w:hAnsi="Times New Roman"/>
        </w:rPr>
        <w:t>për</w:t>
      </w:r>
      <w:proofErr w:type="spellEnd"/>
      <w:r w:rsidRPr="00466A39">
        <w:rPr>
          <w:rFonts w:ascii="Times New Roman" w:eastAsia="Times New Roman" w:hAnsi="Times New Roman"/>
          <w:spacing w:val="-3"/>
        </w:rPr>
        <w:t xml:space="preserve"> </w:t>
      </w:r>
      <w:proofErr w:type="spellStart"/>
      <w:r w:rsidRPr="00466A39">
        <w:rPr>
          <w:rFonts w:ascii="Times New Roman" w:eastAsia="Times New Roman" w:hAnsi="Times New Roman"/>
        </w:rPr>
        <w:t>zgjidhjen</w:t>
      </w:r>
      <w:proofErr w:type="spellEnd"/>
      <w:r w:rsidRPr="00466A39">
        <w:rPr>
          <w:rFonts w:ascii="Times New Roman" w:eastAsia="Times New Roman" w:hAnsi="Times New Roman"/>
          <w:spacing w:val="-3"/>
        </w:rPr>
        <w:t xml:space="preserve"> </w:t>
      </w:r>
      <w:r w:rsidRPr="00466A39">
        <w:rPr>
          <w:rFonts w:ascii="Times New Roman" w:eastAsia="Times New Roman" w:hAnsi="Times New Roman"/>
        </w:rPr>
        <w:t>e</w:t>
      </w:r>
      <w:r w:rsidRPr="00466A39">
        <w:rPr>
          <w:rFonts w:ascii="Times New Roman" w:eastAsia="Times New Roman" w:hAnsi="Times New Roman"/>
          <w:spacing w:val="-5"/>
        </w:rPr>
        <w:t xml:space="preserve"> </w:t>
      </w:r>
      <w:proofErr w:type="spellStart"/>
      <w:r w:rsidRPr="00466A39">
        <w:rPr>
          <w:rFonts w:ascii="Times New Roman" w:eastAsia="Times New Roman" w:hAnsi="Times New Roman"/>
        </w:rPr>
        <w:t>një</w:t>
      </w:r>
      <w:proofErr w:type="spellEnd"/>
      <w:r w:rsidRPr="00466A39">
        <w:rPr>
          <w:rFonts w:ascii="Times New Roman" w:eastAsia="Times New Roman" w:hAnsi="Times New Roman"/>
          <w:spacing w:val="-3"/>
        </w:rPr>
        <w:t xml:space="preserve"> </w:t>
      </w:r>
      <w:proofErr w:type="spellStart"/>
      <w:r w:rsidRPr="00466A39">
        <w:rPr>
          <w:rFonts w:ascii="Times New Roman" w:eastAsia="Times New Roman" w:hAnsi="Times New Roman"/>
        </w:rPr>
        <w:t>konflikti</w:t>
      </w:r>
      <w:proofErr w:type="spellEnd"/>
      <w:r w:rsidRPr="00466A39">
        <w:rPr>
          <w:rFonts w:ascii="Times New Roman" w:eastAsia="Times New Roman" w:hAnsi="Times New Roman"/>
          <w:spacing w:val="-5"/>
        </w:rPr>
        <w:t xml:space="preserve"> </w:t>
      </w:r>
      <w:proofErr w:type="spellStart"/>
      <w:proofErr w:type="gramStart"/>
      <w:r w:rsidRPr="00466A39">
        <w:rPr>
          <w:rFonts w:ascii="Times New Roman" w:eastAsia="Times New Roman" w:hAnsi="Times New Roman"/>
          <w:spacing w:val="-2"/>
        </w:rPr>
        <w:t>ligjor</w:t>
      </w:r>
      <w:proofErr w:type="spellEnd"/>
      <w:r w:rsidRPr="00466A39">
        <w:rPr>
          <w:rFonts w:ascii="Times New Roman" w:eastAsia="Times New Roman" w:hAnsi="Times New Roman"/>
          <w:spacing w:val="-2"/>
        </w:rPr>
        <w:t>;</w:t>
      </w:r>
      <w:proofErr w:type="gramEnd"/>
    </w:p>
    <w:p w14:paraId="020BCC9A" w14:textId="77777777" w:rsidR="00C910F3" w:rsidRPr="00466A39" w:rsidRDefault="00C910F3" w:rsidP="00407F6A">
      <w:pPr>
        <w:pStyle w:val="ListParagraph"/>
        <w:widowControl w:val="0"/>
        <w:numPr>
          <w:ilvl w:val="0"/>
          <w:numId w:val="100"/>
        </w:numPr>
        <w:tabs>
          <w:tab w:val="left" w:pos="1680"/>
        </w:tabs>
        <w:autoSpaceDE w:val="0"/>
        <w:autoSpaceDN w:val="0"/>
        <w:spacing w:after="0" w:line="240" w:lineRule="auto"/>
        <w:ind w:right="-10"/>
        <w:jc w:val="both"/>
        <w:rPr>
          <w:rFonts w:ascii="Times New Roman" w:eastAsia="Times New Roman" w:hAnsi="Times New Roman"/>
        </w:rPr>
      </w:pPr>
      <w:proofErr w:type="spellStart"/>
      <w:r w:rsidRPr="00466A39">
        <w:rPr>
          <w:rFonts w:ascii="Times New Roman" w:eastAsia="Times New Roman" w:hAnsi="Times New Roman"/>
        </w:rPr>
        <w:t>Përcaktojë</w:t>
      </w:r>
      <w:proofErr w:type="spellEnd"/>
      <w:r w:rsidRPr="00466A39">
        <w:rPr>
          <w:rFonts w:ascii="Times New Roman" w:eastAsia="Times New Roman" w:hAnsi="Times New Roman"/>
        </w:rPr>
        <w:t>/</w:t>
      </w:r>
      <w:proofErr w:type="spellStart"/>
      <w:r w:rsidRPr="00466A39">
        <w:rPr>
          <w:rFonts w:ascii="Times New Roman" w:eastAsia="Times New Roman" w:hAnsi="Times New Roman"/>
        </w:rPr>
        <w:t>evidentojë</w:t>
      </w:r>
      <w:proofErr w:type="spellEnd"/>
      <w:r w:rsidRPr="00466A39">
        <w:rPr>
          <w:rFonts w:ascii="Times New Roman" w:eastAsia="Times New Roman" w:hAnsi="Times New Roman"/>
        </w:rPr>
        <w:t xml:space="preserve"> </w:t>
      </w:r>
      <w:proofErr w:type="spellStart"/>
      <w:r w:rsidRPr="00466A39">
        <w:rPr>
          <w:rFonts w:ascii="Times New Roman" w:eastAsia="Times New Roman" w:hAnsi="Times New Roman"/>
        </w:rPr>
        <w:t>faktet</w:t>
      </w:r>
      <w:proofErr w:type="spellEnd"/>
      <w:r w:rsidRPr="00466A39">
        <w:rPr>
          <w:rFonts w:ascii="Times New Roman" w:eastAsia="Times New Roman" w:hAnsi="Times New Roman"/>
        </w:rPr>
        <w:t xml:space="preserve"> </w:t>
      </w:r>
      <w:proofErr w:type="spellStart"/>
      <w:r w:rsidRPr="00466A39">
        <w:rPr>
          <w:rFonts w:ascii="Times New Roman" w:eastAsia="Times New Roman" w:hAnsi="Times New Roman"/>
        </w:rPr>
        <w:t>relevante</w:t>
      </w:r>
      <w:proofErr w:type="spellEnd"/>
      <w:r w:rsidRPr="00466A39">
        <w:rPr>
          <w:rFonts w:ascii="Times New Roman" w:eastAsia="Times New Roman" w:hAnsi="Times New Roman"/>
        </w:rPr>
        <w:t xml:space="preserve"> </w:t>
      </w:r>
      <w:proofErr w:type="spellStart"/>
      <w:r w:rsidRPr="00466A39">
        <w:rPr>
          <w:rFonts w:ascii="Times New Roman" w:eastAsia="Times New Roman" w:hAnsi="Times New Roman"/>
        </w:rPr>
        <w:t>dhe</w:t>
      </w:r>
      <w:proofErr w:type="spellEnd"/>
      <w:r w:rsidRPr="00466A39">
        <w:rPr>
          <w:rFonts w:ascii="Times New Roman" w:eastAsia="Times New Roman" w:hAnsi="Times New Roman"/>
        </w:rPr>
        <w:t xml:space="preserve"> </w:t>
      </w:r>
      <w:proofErr w:type="spellStart"/>
      <w:r w:rsidRPr="00466A39">
        <w:rPr>
          <w:rFonts w:ascii="Times New Roman" w:eastAsia="Times New Roman" w:hAnsi="Times New Roman"/>
        </w:rPr>
        <w:t>të</w:t>
      </w:r>
      <w:proofErr w:type="spellEnd"/>
      <w:r w:rsidRPr="00466A39">
        <w:rPr>
          <w:rFonts w:ascii="Times New Roman" w:eastAsia="Times New Roman" w:hAnsi="Times New Roman"/>
        </w:rPr>
        <w:t xml:space="preserve"> </w:t>
      </w:r>
      <w:proofErr w:type="spellStart"/>
      <w:r w:rsidRPr="00466A39">
        <w:rPr>
          <w:rFonts w:ascii="Times New Roman" w:eastAsia="Times New Roman" w:hAnsi="Times New Roman"/>
        </w:rPr>
        <w:t>zbatojë</w:t>
      </w:r>
      <w:proofErr w:type="spellEnd"/>
      <w:r w:rsidRPr="00466A39">
        <w:rPr>
          <w:rFonts w:ascii="Times New Roman" w:eastAsia="Times New Roman" w:hAnsi="Times New Roman"/>
        </w:rPr>
        <w:t xml:space="preserve"> </w:t>
      </w:r>
      <w:proofErr w:type="spellStart"/>
      <w:r w:rsidRPr="00466A39">
        <w:rPr>
          <w:rFonts w:ascii="Times New Roman" w:eastAsia="Times New Roman" w:hAnsi="Times New Roman"/>
        </w:rPr>
        <w:t>ligjin</w:t>
      </w:r>
      <w:proofErr w:type="spellEnd"/>
      <w:r w:rsidRPr="00466A39">
        <w:rPr>
          <w:rFonts w:ascii="Times New Roman" w:eastAsia="Times New Roman" w:hAnsi="Times New Roman"/>
        </w:rPr>
        <w:t xml:space="preserve"> </w:t>
      </w:r>
      <w:proofErr w:type="spellStart"/>
      <w:r w:rsidRPr="00466A39">
        <w:rPr>
          <w:rFonts w:ascii="Times New Roman" w:eastAsia="Times New Roman" w:hAnsi="Times New Roman"/>
        </w:rPr>
        <w:t>për</w:t>
      </w:r>
      <w:proofErr w:type="spellEnd"/>
      <w:r w:rsidRPr="00466A39">
        <w:rPr>
          <w:rFonts w:ascii="Times New Roman" w:eastAsia="Times New Roman" w:hAnsi="Times New Roman"/>
        </w:rPr>
        <w:t xml:space="preserve"> </w:t>
      </w:r>
      <w:proofErr w:type="spellStart"/>
      <w:r w:rsidRPr="00466A39">
        <w:rPr>
          <w:rFonts w:ascii="Times New Roman" w:eastAsia="Times New Roman" w:hAnsi="Times New Roman"/>
        </w:rPr>
        <w:t>këto</w:t>
      </w:r>
      <w:proofErr w:type="spellEnd"/>
      <w:r w:rsidRPr="00466A39">
        <w:rPr>
          <w:rFonts w:ascii="Times New Roman" w:eastAsia="Times New Roman" w:hAnsi="Times New Roman"/>
        </w:rPr>
        <w:t xml:space="preserve"> </w:t>
      </w:r>
      <w:proofErr w:type="spellStart"/>
      <w:r w:rsidRPr="00466A39">
        <w:rPr>
          <w:rFonts w:ascii="Times New Roman" w:eastAsia="Times New Roman" w:hAnsi="Times New Roman"/>
        </w:rPr>
        <w:t>fakte</w:t>
      </w:r>
      <w:proofErr w:type="spellEnd"/>
      <w:r w:rsidRPr="00466A39">
        <w:rPr>
          <w:rFonts w:ascii="Times New Roman" w:eastAsia="Times New Roman" w:hAnsi="Times New Roman"/>
        </w:rPr>
        <w:t xml:space="preserve">, duke </w:t>
      </w:r>
      <w:proofErr w:type="spellStart"/>
      <w:r w:rsidRPr="00466A39">
        <w:rPr>
          <w:rFonts w:ascii="Times New Roman" w:eastAsia="Times New Roman" w:hAnsi="Times New Roman"/>
        </w:rPr>
        <w:t>marrë</w:t>
      </w:r>
      <w:proofErr w:type="spellEnd"/>
      <w:r w:rsidRPr="00466A39">
        <w:rPr>
          <w:rFonts w:ascii="Times New Roman" w:eastAsia="Times New Roman" w:hAnsi="Times New Roman"/>
        </w:rPr>
        <w:t xml:space="preserve"> </w:t>
      </w:r>
      <w:proofErr w:type="spellStart"/>
      <w:r w:rsidRPr="00466A39">
        <w:rPr>
          <w:rFonts w:ascii="Times New Roman" w:eastAsia="Times New Roman" w:hAnsi="Times New Roman"/>
        </w:rPr>
        <w:t>parasysh</w:t>
      </w:r>
      <w:proofErr w:type="spellEnd"/>
      <w:r w:rsidRPr="00466A39">
        <w:rPr>
          <w:rFonts w:ascii="Times New Roman" w:eastAsia="Times New Roman" w:hAnsi="Times New Roman"/>
        </w:rPr>
        <w:t xml:space="preserve"> </w:t>
      </w:r>
      <w:proofErr w:type="spellStart"/>
      <w:r w:rsidRPr="00466A39">
        <w:rPr>
          <w:rFonts w:ascii="Times New Roman" w:eastAsia="Times New Roman" w:hAnsi="Times New Roman"/>
        </w:rPr>
        <w:t>rrethanat</w:t>
      </w:r>
      <w:proofErr w:type="spellEnd"/>
      <w:r w:rsidRPr="00466A39">
        <w:rPr>
          <w:rFonts w:ascii="Times New Roman" w:eastAsia="Times New Roman" w:hAnsi="Times New Roman"/>
        </w:rPr>
        <w:t xml:space="preserve"> </w:t>
      </w:r>
      <w:proofErr w:type="spellStart"/>
      <w:r w:rsidRPr="00466A39">
        <w:rPr>
          <w:rFonts w:ascii="Times New Roman" w:eastAsia="Times New Roman" w:hAnsi="Times New Roman"/>
        </w:rPr>
        <w:t>në</w:t>
      </w:r>
      <w:proofErr w:type="spellEnd"/>
      <w:r w:rsidRPr="00466A39">
        <w:rPr>
          <w:rFonts w:ascii="Times New Roman" w:eastAsia="Times New Roman" w:hAnsi="Times New Roman"/>
        </w:rPr>
        <w:t xml:space="preserve"> </w:t>
      </w:r>
      <w:proofErr w:type="spellStart"/>
      <w:r w:rsidRPr="00466A39">
        <w:rPr>
          <w:rFonts w:ascii="Times New Roman" w:eastAsia="Times New Roman" w:hAnsi="Times New Roman"/>
        </w:rPr>
        <w:t>rastin</w:t>
      </w:r>
      <w:proofErr w:type="spellEnd"/>
      <w:r w:rsidRPr="00466A39">
        <w:rPr>
          <w:rFonts w:ascii="Times New Roman" w:eastAsia="Times New Roman" w:hAnsi="Times New Roman"/>
        </w:rPr>
        <w:t xml:space="preserve"> </w:t>
      </w:r>
      <w:proofErr w:type="spellStart"/>
      <w:proofErr w:type="gramStart"/>
      <w:r w:rsidRPr="00466A39">
        <w:rPr>
          <w:rFonts w:ascii="Times New Roman" w:eastAsia="Times New Roman" w:hAnsi="Times New Roman"/>
        </w:rPr>
        <w:t>konkret</w:t>
      </w:r>
      <w:proofErr w:type="spellEnd"/>
      <w:r w:rsidRPr="00466A39">
        <w:rPr>
          <w:rFonts w:ascii="Times New Roman" w:eastAsia="Times New Roman" w:hAnsi="Times New Roman"/>
        </w:rPr>
        <w:t>;</w:t>
      </w:r>
      <w:proofErr w:type="gramEnd"/>
    </w:p>
    <w:p w14:paraId="19B4EA9E" w14:textId="77777777" w:rsidR="00C910F3" w:rsidRPr="00466A39" w:rsidRDefault="00C910F3" w:rsidP="00407F6A">
      <w:pPr>
        <w:pStyle w:val="ListParagraph"/>
        <w:widowControl w:val="0"/>
        <w:numPr>
          <w:ilvl w:val="0"/>
          <w:numId w:val="100"/>
        </w:numPr>
        <w:tabs>
          <w:tab w:val="left" w:pos="1679"/>
        </w:tabs>
        <w:autoSpaceDE w:val="0"/>
        <w:autoSpaceDN w:val="0"/>
        <w:spacing w:after="0" w:line="240" w:lineRule="auto"/>
        <w:ind w:right="-10"/>
        <w:jc w:val="both"/>
        <w:rPr>
          <w:rFonts w:ascii="Times New Roman" w:eastAsia="Times New Roman" w:hAnsi="Times New Roman"/>
        </w:rPr>
      </w:pPr>
      <w:proofErr w:type="spellStart"/>
      <w:r w:rsidRPr="00466A39">
        <w:rPr>
          <w:rFonts w:ascii="Times New Roman" w:eastAsia="Times New Roman" w:hAnsi="Times New Roman"/>
        </w:rPr>
        <w:t>analizojë</w:t>
      </w:r>
      <w:proofErr w:type="spellEnd"/>
      <w:r w:rsidRPr="00466A39">
        <w:rPr>
          <w:rFonts w:ascii="Times New Roman" w:eastAsia="Times New Roman" w:hAnsi="Times New Roman"/>
          <w:spacing w:val="-5"/>
        </w:rPr>
        <w:t xml:space="preserve"> </w:t>
      </w:r>
      <w:proofErr w:type="spellStart"/>
      <w:r w:rsidRPr="00466A39">
        <w:rPr>
          <w:rFonts w:ascii="Times New Roman" w:eastAsia="Times New Roman" w:hAnsi="Times New Roman"/>
        </w:rPr>
        <w:t>kontekstin</w:t>
      </w:r>
      <w:proofErr w:type="spellEnd"/>
      <w:r w:rsidRPr="00466A39">
        <w:rPr>
          <w:rFonts w:ascii="Times New Roman" w:eastAsia="Times New Roman" w:hAnsi="Times New Roman"/>
          <w:spacing w:val="-6"/>
        </w:rPr>
        <w:t xml:space="preserve"> </w:t>
      </w:r>
      <w:r w:rsidRPr="00466A39">
        <w:rPr>
          <w:rFonts w:ascii="Times New Roman" w:eastAsia="Times New Roman" w:hAnsi="Times New Roman"/>
        </w:rPr>
        <w:t>social</w:t>
      </w:r>
      <w:r w:rsidRPr="00466A39">
        <w:rPr>
          <w:rFonts w:ascii="Times New Roman" w:eastAsia="Times New Roman" w:hAnsi="Times New Roman"/>
          <w:spacing w:val="-4"/>
        </w:rPr>
        <w:t xml:space="preserve"> </w:t>
      </w:r>
      <w:proofErr w:type="spellStart"/>
      <w:r w:rsidRPr="00466A39">
        <w:rPr>
          <w:rFonts w:ascii="Times New Roman" w:eastAsia="Times New Roman" w:hAnsi="Times New Roman"/>
        </w:rPr>
        <w:t>dhe</w:t>
      </w:r>
      <w:proofErr w:type="spellEnd"/>
      <w:r w:rsidRPr="00466A39">
        <w:rPr>
          <w:rFonts w:ascii="Times New Roman" w:eastAsia="Times New Roman" w:hAnsi="Times New Roman"/>
          <w:spacing w:val="-3"/>
        </w:rPr>
        <w:t xml:space="preserve"> </w:t>
      </w:r>
      <w:proofErr w:type="spellStart"/>
      <w:r w:rsidRPr="00466A39">
        <w:rPr>
          <w:rFonts w:ascii="Times New Roman" w:eastAsia="Times New Roman" w:hAnsi="Times New Roman"/>
        </w:rPr>
        <w:t>ndikimin</w:t>
      </w:r>
      <w:proofErr w:type="spellEnd"/>
      <w:r w:rsidRPr="00466A39">
        <w:rPr>
          <w:rFonts w:ascii="Times New Roman" w:eastAsia="Times New Roman" w:hAnsi="Times New Roman"/>
          <w:spacing w:val="-3"/>
        </w:rPr>
        <w:t xml:space="preserve"> </w:t>
      </w:r>
      <w:r w:rsidRPr="00466A39">
        <w:rPr>
          <w:rFonts w:ascii="Times New Roman" w:eastAsia="Times New Roman" w:hAnsi="Times New Roman"/>
        </w:rPr>
        <w:t>e</w:t>
      </w:r>
      <w:r w:rsidRPr="00466A39">
        <w:rPr>
          <w:rFonts w:ascii="Times New Roman" w:eastAsia="Times New Roman" w:hAnsi="Times New Roman"/>
          <w:spacing w:val="-5"/>
        </w:rPr>
        <w:t xml:space="preserve"> </w:t>
      </w:r>
      <w:proofErr w:type="spellStart"/>
      <w:r w:rsidRPr="00466A39">
        <w:rPr>
          <w:rFonts w:ascii="Times New Roman" w:eastAsia="Times New Roman" w:hAnsi="Times New Roman"/>
        </w:rPr>
        <w:t>tij</w:t>
      </w:r>
      <w:proofErr w:type="spellEnd"/>
      <w:r w:rsidRPr="00466A39">
        <w:rPr>
          <w:rFonts w:ascii="Times New Roman" w:eastAsia="Times New Roman" w:hAnsi="Times New Roman"/>
          <w:spacing w:val="-1"/>
        </w:rPr>
        <w:t xml:space="preserve"> </w:t>
      </w:r>
      <w:proofErr w:type="spellStart"/>
      <w:r w:rsidRPr="00466A39">
        <w:rPr>
          <w:rFonts w:ascii="Times New Roman" w:eastAsia="Times New Roman" w:hAnsi="Times New Roman"/>
        </w:rPr>
        <w:t>në</w:t>
      </w:r>
      <w:proofErr w:type="spellEnd"/>
      <w:r w:rsidRPr="00466A39">
        <w:rPr>
          <w:rFonts w:ascii="Times New Roman" w:eastAsia="Times New Roman" w:hAnsi="Times New Roman"/>
          <w:spacing w:val="-5"/>
        </w:rPr>
        <w:t xml:space="preserve"> </w:t>
      </w:r>
      <w:proofErr w:type="spellStart"/>
      <w:r w:rsidRPr="00466A39">
        <w:rPr>
          <w:rFonts w:ascii="Times New Roman" w:eastAsia="Times New Roman" w:hAnsi="Times New Roman"/>
        </w:rPr>
        <w:t>zgjidhjen</w:t>
      </w:r>
      <w:proofErr w:type="spellEnd"/>
      <w:r w:rsidRPr="00466A39">
        <w:rPr>
          <w:rFonts w:ascii="Times New Roman" w:eastAsia="Times New Roman" w:hAnsi="Times New Roman"/>
          <w:spacing w:val="-3"/>
        </w:rPr>
        <w:t xml:space="preserve"> </w:t>
      </w:r>
      <w:r w:rsidRPr="00466A39">
        <w:rPr>
          <w:rFonts w:ascii="Times New Roman" w:eastAsia="Times New Roman" w:hAnsi="Times New Roman"/>
        </w:rPr>
        <w:t>e</w:t>
      </w:r>
      <w:r w:rsidRPr="00466A39">
        <w:rPr>
          <w:rFonts w:ascii="Times New Roman" w:eastAsia="Times New Roman" w:hAnsi="Times New Roman"/>
          <w:spacing w:val="-4"/>
        </w:rPr>
        <w:t xml:space="preserve"> </w:t>
      </w:r>
      <w:proofErr w:type="spellStart"/>
      <w:r w:rsidRPr="00466A39">
        <w:rPr>
          <w:rFonts w:ascii="Times New Roman" w:eastAsia="Times New Roman" w:hAnsi="Times New Roman"/>
          <w:spacing w:val="-2"/>
        </w:rPr>
        <w:t>konfliktit</w:t>
      </w:r>
      <w:proofErr w:type="spellEnd"/>
      <w:r w:rsidRPr="00466A39">
        <w:rPr>
          <w:rFonts w:ascii="Times New Roman" w:eastAsia="Times New Roman" w:hAnsi="Times New Roman"/>
          <w:spacing w:val="-2"/>
        </w:rPr>
        <w:t>.</w:t>
      </w:r>
    </w:p>
    <w:p w14:paraId="4C996B7E" w14:textId="77777777" w:rsidR="00C910F3" w:rsidRPr="00466A39" w:rsidRDefault="00C910F3" w:rsidP="00C910F3">
      <w:pPr>
        <w:widowControl w:val="0"/>
        <w:autoSpaceDE w:val="0"/>
        <w:autoSpaceDN w:val="0"/>
        <w:spacing w:after="0" w:line="240" w:lineRule="auto"/>
        <w:ind w:right="-10"/>
        <w:rPr>
          <w:rFonts w:ascii="Times New Roman" w:eastAsia="Times New Roman" w:hAnsi="Times New Roman"/>
          <w:szCs w:val="24"/>
        </w:rPr>
      </w:pPr>
    </w:p>
    <w:p w14:paraId="34BDA52E" w14:textId="77777777" w:rsidR="00C910F3" w:rsidRPr="00466A39" w:rsidRDefault="00C910F3" w:rsidP="00C910F3">
      <w:pPr>
        <w:widowControl w:val="0"/>
        <w:autoSpaceDE w:val="0"/>
        <w:autoSpaceDN w:val="0"/>
        <w:spacing w:after="0" w:line="240" w:lineRule="auto"/>
        <w:ind w:right="-10"/>
        <w:rPr>
          <w:rFonts w:ascii="Times New Roman" w:eastAsia="Times New Roman" w:hAnsi="Times New Roman"/>
          <w:szCs w:val="24"/>
        </w:rPr>
      </w:pPr>
    </w:p>
    <w:p w14:paraId="6A769878" w14:textId="77777777" w:rsidR="00C910F3" w:rsidRPr="00466A39" w:rsidRDefault="00C910F3" w:rsidP="00407F6A">
      <w:pPr>
        <w:widowControl w:val="0"/>
        <w:numPr>
          <w:ilvl w:val="0"/>
          <w:numId w:val="98"/>
        </w:numPr>
        <w:tabs>
          <w:tab w:val="left" w:pos="1231"/>
          <w:tab w:val="left" w:pos="1678"/>
        </w:tabs>
        <w:autoSpaceDE w:val="0"/>
        <w:autoSpaceDN w:val="0"/>
        <w:spacing w:after="0" w:line="240" w:lineRule="auto"/>
        <w:ind w:left="1231" w:right="-10" w:hanging="272"/>
        <w:rPr>
          <w:rFonts w:ascii="Times New Roman" w:eastAsia="Times New Roman" w:hAnsi="Times New Roman"/>
        </w:rPr>
      </w:pPr>
      <w:r w:rsidRPr="00466A39">
        <w:rPr>
          <w:rFonts w:ascii="Times New Roman" w:eastAsia="Times New Roman" w:hAnsi="Times New Roman"/>
          <w:b/>
        </w:rPr>
        <w:t xml:space="preserve">Vlerësim/krijim - Aftësimi për shkrim arsyetim ligjor. </w:t>
      </w:r>
      <w:r w:rsidRPr="00466A39">
        <w:rPr>
          <w:rFonts w:ascii="Times New Roman" w:eastAsia="Times New Roman" w:hAnsi="Times New Roman"/>
        </w:rPr>
        <w:t>Pjesëmarrësi është në gjendje të shprehi opinionin e tij qartë në një vendim gjyqësor civil të arsyetuar dhe argumentuar. Në përfundim të kursit, ai/ajo është në gjendje të:</w:t>
      </w:r>
    </w:p>
    <w:p w14:paraId="62C42DBA" w14:textId="77777777" w:rsidR="00C910F3" w:rsidRPr="00466A39" w:rsidRDefault="00C910F3" w:rsidP="00407F6A">
      <w:pPr>
        <w:pStyle w:val="ListParagraph"/>
        <w:widowControl w:val="0"/>
        <w:numPr>
          <w:ilvl w:val="0"/>
          <w:numId w:val="101"/>
        </w:numPr>
        <w:tabs>
          <w:tab w:val="left" w:pos="1680"/>
        </w:tabs>
        <w:autoSpaceDE w:val="0"/>
        <w:autoSpaceDN w:val="0"/>
        <w:spacing w:after="0" w:line="240" w:lineRule="auto"/>
        <w:ind w:right="-10"/>
        <w:rPr>
          <w:rFonts w:eastAsia="Times New Roman"/>
        </w:rPr>
      </w:pPr>
      <w:proofErr w:type="spellStart"/>
      <w:r w:rsidRPr="00466A39">
        <w:rPr>
          <w:rFonts w:ascii="Times New Roman" w:eastAsia="Times New Roman" w:hAnsi="Times New Roman"/>
        </w:rPr>
        <w:t>ndërtojë</w:t>
      </w:r>
      <w:proofErr w:type="spellEnd"/>
      <w:r w:rsidRPr="00466A39">
        <w:rPr>
          <w:rFonts w:ascii="Times New Roman" w:eastAsia="Times New Roman" w:hAnsi="Times New Roman"/>
          <w:spacing w:val="-4"/>
        </w:rPr>
        <w:t xml:space="preserve"> </w:t>
      </w:r>
      <w:proofErr w:type="spellStart"/>
      <w:r w:rsidRPr="00466A39">
        <w:rPr>
          <w:rFonts w:ascii="Times New Roman" w:eastAsia="Times New Roman" w:hAnsi="Times New Roman"/>
        </w:rPr>
        <w:t>logjikisht</w:t>
      </w:r>
      <w:proofErr w:type="spellEnd"/>
      <w:r w:rsidRPr="00466A39">
        <w:rPr>
          <w:rFonts w:ascii="Times New Roman" w:eastAsia="Times New Roman" w:hAnsi="Times New Roman"/>
          <w:spacing w:val="-5"/>
        </w:rPr>
        <w:t xml:space="preserve"> </w:t>
      </w:r>
      <w:proofErr w:type="spellStart"/>
      <w:r w:rsidRPr="00466A39">
        <w:rPr>
          <w:rFonts w:ascii="Times New Roman" w:eastAsia="Times New Roman" w:hAnsi="Times New Roman"/>
        </w:rPr>
        <w:t>një</w:t>
      </w:r>
      <w:proofErr w:type="spellEnd"/>
      <w:r w:rsidRPr="00466A39">
        <w:rPr>
          <w:rFonts w:ascii="Times New Roman" w:eastAsia="Times New Roman" w:hAnsi="Times New Roman"/>
          <w:spacing w:val="-5"/>
        </w:rPr>
        <w:t xml:space="preserve"> </w:t>
      </w:r>
      <w:proofErr w:type="spellStart"/>
      <w:r w:rsidRPr="00466A39">
        <w:rPr>
          <w:rFonts w:ascii="Times New Roman" w:eastAsia="Times New Roman" w:hAnsi="Times New Roman"/>
        </w:rPr>
        <w:t>vendim</w:t>
      </w:r>
      <w:proofErr w:type="spellEnd"/>
      <w:r w:rsidRPr="00466A39">
        <w:rPr>
          <w:rFonts w:ascii="Times New Roman" w:eastAsia="Times New Roman" w:hAnsi="Times New Roman"/>
          <w:spacing w:val="-3"/>
        </w:rPr>
        <w:t xml:space="preserve"> </w:t>
      </w:r>
      <w:proofErr w:type="spellStart"/>
      <w:r w:rsidRPr="00466A39">
        <w:rPr>
          <w:rFonts w:ascii="Times New Roman" w:eastAsia="Times New Roman" w:hAnsi="Times New Roman"/>
        </w:rPr>
        <w:t>gjyqësor</w:t>
      </w:r>
      <w:proofErr w:type="spellEnd"/>
      <w:r w:rsidRPr="00466A39">
        <w:rPr>
          <w:rFonts w:ascii="Times New Roman" w:eastAsia="Times New Roman" w:hAnsi="Times New Roman"/>
          <w:spacing w:val="-4"/>
        </w:rPr>
        <w:t xml:space="preserve"> </w:t>
      </w:r>
      <w:proofErr w:type="spellStart"/>
      <w:r w:rsidRPr="00466A39">
        <w:rPr>
          <w:rFonts w:ascii="Times New Roman" w:eastAsia="Times New Roman" w:hAnsi="Times New Roman"/>
        </w:rPr>
        <w:t>në</w:t>
      </w:r>
      <w:proofErr w:type="spellEnd"/>
      <w:r w:rsidRPr="00466A39">
        <w:rPr>
          <w:rFonts w:ascii="Times New Roman" w:eastAsia="Times New Roman" w:hAnsi="Times New Roman"/>
          <w:spacing w:val="-3"/>
        </w:rPr>
        <w:t xml:space="preserve"> </w:t>
      </w:r>
      <w:proofErr w:type="spellStart"/>
      <w:r w:rsidRPr="00466A39">
        <w:rPr>
          <w:rFonts w:ascii="Times New Roman" w:eastAsia="Times New Roman" w:hAnsi="Times New Roman"/>
        </w:rPr>
        <w:t>një</w:t>
      </w:r>
      <w:proofErr w:type="spellEnd"/>
      <w:r w:rsidRPr="00466A39">
        <w:rPr>
          <w:rFonts w:ascii="Times New Roman" w:eastAsia="Times New Roman" w:hAnsi="Times New Roman"/>
          <w:spacing w:val="-4"/>
        </w:rPr>
        <w:t xml:space="preserve"> </w:t>
      </w:r>
      <w:proofErr w:type="spellStart"/>
      <w:r w:rsidRPr="00466A39">
        <w:rPr>
          <w:rFonts w:ascii="Times New Roman" w:eastAsia="Times New Roman" w:hAnsi="Times New Roman"/>
        </w:rPr>
        <w:t>konflikt</w:t>
      </w:r>
      <w:proofErr w:type="spellEnd"/>
      <w:r w:rsidRPr="00466A39">
        <w:rPr>
          <w:rFonts w:ascii="Times New Roman" w:eastAsia="Times New Roman" w:hAnsi="Times New Roman"/>
          <w:spacing w:val="-5"/>
        </w:rPr>
        <w:t xml:space="preserve"> </w:t>
      </w:r>
      <w:proofErr w:type="gramStart"/>
      <w:r w:rsidRPr="00466A39">
        <w:rPr>
          <w:rFonts w:ascii="Times New Roman" w:eastAsia="Times New Roman" w:hAnsi="Times New Roman"/>
          <w:spacing w:val="-2"/>
        </w:rPr>
        <w:t>civil;</w:t>
      </w:r>
      <w:proofErr w:type="gramEnd"/>
    </w:p>
    <w:p w14:paraId="1B1B1542" w14:textId="77777777" w:rsidR="00C910F3" w:rsidRPr="00466A39" w:rsidRDefault="00C910F3" w:rsidP="00407F6A">
      <w:pPr>
        <w:pStyle w:val="ListParagraph"/>
        <w:widowControl w:val="0"/>
        <w:numPr>
          <w:ilvl w:val="0"/>
          <w:numId w:val="101"/>
        </w:numPr>
        <w:tabs>
          <w:tab w:val="left" w:pos="1680"/>
        </w:tabs>
        <w:autoSpaceDE w:val="0"/>
        <w:autoSpaceDN w:val="0"/>
        <w:spacing w:after="0" w:line="240" w:lineRule="auto"/>
        <w:ind w:right="-10"/>
        <w:rPr>
          <w:rFonts w:eastAsia="Times New Roman"/>
        </w:rPr>
      </w:pPr>
      <w:proofErr w:type="spellStart"/>
      <w:r w:rsidRPr="00466A39">
        <w:rPr>
          <w:rFonts w:ascii="Times New Roman" w:eastAsia="Times New Roman" w:hAnsi="Times New Roman"/>
        </w:rPr>
        <w:t>arsyetojë</w:t>
      </w:r>
      <w:proofErr w:type="spellEnd"/>
      <w:r w:rsidRPr="00466A39">
        <w:rPr>
          <w:rFonts w:ascii="Times New Roman" w:eastAsia="Times New Roman" w:hAnsi="Times New Roman"/>
          <w:spacing w:val="-5"/>
        </w:rPr>
        <w:t xml:space="preserve"> </w:t>
      </w:r>
      <w:r w:rsidRPr="00466A39">
        <w:rPr>
          <w:rFonts w:ascii="Times New Roman" w:eastAsia="Times New Roman" w:hAnsi="Times New Roman"/>
        </w:rPr>
        <w:t>me</w:t>
      </w:r>
      <w:r w:rsidRPr="00466A39">
        <w:rPr>
          <w:rFonts w:ascii="Times New Roman" w:eastAsia="Times New Roman" w:hAnsi="Times New Roman"/>
          <w:spacing w:val="-5"/>
        </w:rPr>
        <w:t xml:space="preserve"> </w:t>
      </w:r>
      <w:proofErr w:type="spellStart"/>
      <w:r w:rsidRPr="00466A39">
        <w:rPr>
          <w:rFonts w:ascii="Times New Roman" w:eastAsia="Times New Roman" w:hAnsi="Times New Roman"/>
        </w:rPr>
        <w:t>shkrim</w:t>
      </w:r>
      <w:proofErr w:type="spellEnd"/>
      <w:r w:rsidRPr="00466A39">
        <w:rPr>
          <w:rFonts w:ascii="Times New Roman" w:eastAsia="Times New Roman" w:hAnsi="Times New Roman"/>
          <w:spacing w:val="-2"/>
        </w:rPr>
        <w:t xml:space="preserve"> </w:t>
      </w:r>
      <w:proofErr w:type="spellStart"/>
      <w:r w:rsidRPr="00466A39">
        <w:rPr>
          <w:rFonts w:ascii="Times New Roman" w:eastAsia="Times New Roman" w:hAnsi="Times New Roman"/>
        </w:rPr>
        <w:t>vendimin</w:t>
      </w:r>
      <w:proofErr w:type="spellEnd"/>
      <w:r w:rsidRPr="00466A39">
        <w:rPr>
          <w:rFonts w:ascii="Times New Roman" w:eastAsia="Times New Roman" w:hAnsi="Times New Roman"/>
          <w:spacing w:val="-5"/>
        </w:rPr>
        <w:t xml:space="preserve"> </w:t>
      </w:r>
      <w:proofErr w:type="spellStart"/>
      <w:proofErr w:type="gramStart"/>
      <w:r w:rsidRPr="00466A39">
        <w:rPr>
          <w:rFonts w:ascii="Times New Roman" w:eastAsia="Times New Roman" w:hAnsi="Times New Roman"/>
          <w:spacing w:val="-2"/>
        </w:rPr>
        <w:t>gjyqësor</w:t>
      </w:r>
      <w:proofErr w:type="spellEnd"/>
      <w:r w:rsidRPr="00466A39">
        <w:rPr>
          <w:rFonts w:ascii="Times New Roman" w:eastAsia="Times New Roman" w:hAnsi="Times New Roman"/>
          <w:spacing w:val="-2"/>
        </w:rPr>
        <w:t>;</w:t>
      </w:r>
      <w:proofErr w:type="gramEnd"/>
    </w:p>
    <w:p w14:paraId="790B52E6" w14:textId="77777777" w:rsidR="00C910F3" w:rsidRPr="00466A39" w:rsidRDefault="00C910F3" w:rsidP="00407F6A">
      <w:pPr>
        <w:pStyle w:val="ListParagraph"/>
        <w:widowControl w:val="0"/>
        <w:numPr>
          <w:ilvl w:val="0"/>
          <w:numId w:val="101"/>
        </w:numPr>
        <w:tabs>
          <w:tab w:val="left" w:pos="1680"/>
        </w:tabs>
        <w:autoSpaceDE w:val="0"/>
        <w:autoSpaceDN w:val="0"/>
        <w:spacing w:after="0" w:line="240" w:lineRule="auto"/>
        <w:ind w:right="-10"/>
        <w:rPr>
          <w:rFonts w:eastAsia="Times New Roman"/>
        </w:rPr>
      </w:pPr>
      <w:proofErr w:type="spellStart"/>
      <w:r w:rsidRPr="00466A39">
        <w:rPr>
          <w:rFonts w:ascii="Times New Roman" w:eastAsia="Times New Roman" w:hAnsi="Times New Roman"/>
        </w:rPr>
        <w:t>japë</w:t>
      </w:r>
      <w:proofErr w:type="spellEnd"/>
      <w:r w:rsidRPr="00466A39">
        <w:rPr>
          <w:rFonts w:ascii="Times New Roman" w:eastAsia="Times New Roman" w:hAnsi="Times New Roman"/>
          <w:spacing w:val="-8"/>
        </w:rPr>
        <w:t xml:space="preserve"> </w:t>
      </w:r>
      <w:proofErr w:type="spellStart"/>
      <w:r w:rsidRPr="00466A39">
        <w:rPr>
          <w:rFonts w:ascii="Times New Roman" w:eastAsia="Times New Roman" w:hAnsi="Times New Roman"/>
        </w:rPr>
        <w:t>një</w:t>
      </w:r>
      <w:proofErr w:type="spellEnd"/>
      <w:r w:rsidRPr="00466A39">
        <w:rPr>
          <w:rFonts w:ascii="Times New Roman" w:eastAsia="Times New Roman" w:hAnsi="Times New Roman"/>
          <w:spacing w:val="-5"/>
        </w:rPr>
        <w:t xml:space="preserve"> </w:t>
      </w:r>
      <w:proofErr w:type="spellStart"/>
      <w:r w:rsidRPr="00466A39">
        <w:rPr>
          <w:rFonts w:ascii="Times New Roman" w:eastAsia="Times New Roman" w:hAnsi="Times New Roman"/>
        </w:rPr>
        <w:t>vendim</w:t>
      </w:r>
      <w:proofErr w:type="spellEnd"/>
      <w:r w:rsidRPr="00466A39">
        <w:rPr>
          <w:rFonts w:ascii="Times New Roman" w:eastAsia="Times New Roman" w:hAnsi="Times New Roman"/>
          <w:spacing w:val="-2"/>
        </w:rPr>
        <w:t xml:space="preserve"> </w:t>
      </w:r>
      <w:proofErr w:type="spellStart"/>
      <w:r w:rsidRPr="00466A39">
        <w:rPr>
          <w:rFonts w:ascii="Times New Roman" w:eastAsia="Times New Roman" w:hAnsi="Times New Roman"/>
        </w:rPr>
        <w:t>gjyqësor</w:t>
      </w:r>
      <w:proofErr w:type="spellEnd"/>
      <w:r w:rsidRPr="00466A39">
        <w:rPr>
          <w:rFonts w:ascii="Times New Roman" w:eastAsia="Times New Roman" w:hAnsi="Times New Roman"/>
          <w:spacing w:val="-3"/>
        </w:rPr>
        <w:t xml:space="preserve"> </w:t>
      </w:r>
      <w:proofErr w:type="spellStart"/>
      <w:r w:rsidRPr="00466A39">
        <w:rPr>
          <w:rFonts w:ascii="Times New Roman" w:eastAsia="Times New Roman" w:hAnsi="Times New Roman"/>
        </w:rPr>
        <w:t>juridikisht</w:t>
      </w:r>
      <w:proofErr w:type="spellEnd"/>
      <w:r w:rsidRPr="00466A39">
        <w:rPr>
          <w:rFonts w:ascii="Times New Roman" w:eastAsia="Times New Roman" w:hAnsi="Times New Roman"/>
          <w:spacing w:val="-5"/>
        </w:rPr>
        <w:t xml:space="preserve"> </w:t>
      </w:r>
      <w:proofErr w:type="spellStart"/>
      <w:r w:rsidRPr="00466A39">
        <w:rPr>
          <w:rFonts w:ascii="Times New Roman" w:eastAsia="Times New Roman" w:hAnsi="Times New Roman"/>
        </w:rPr>
        <w:t>të</w:t>
      </w:r>
      <w:proofErr w:type="spellEnd"/>
      <w:r w:rsidRPr="00466A39">
        <w:rPr>
          <w:rFonts w:ascii="Times New Roman" w:eastAsia="Times New Roman" w:hAnsi="Times New Roman"/>
          <w:spacing w:val="-5"/>
        </w:rPr>
        <w:t xml:space="preserve"> </w:t>
      </w:r>
      <w:proofErr w:type="spellStart"/>
      <w:r w:rsidRPr="00466A39">
        <w:rPr>
          <w:rFonts w:ascii="Times New Roman" w:eastAsia="Times New Roman" w:hAnsi="Times New Roman"/>
        </w:rPr>
        <w:t>saktë</w:t>
      </w:r>
      <w:proofErr w:type="spellEnd"/>
      <w:r w:rsidRPr="00466A39">
        <w:rPr>
          <w:rFonts w:ascii="Times New Roman" w:eastAsia="Times New Roman" w:hAnsi="Times New Roman"/>
          <w:spacing w:val="-3"/>
        </w:rPr>
        <w:t xml:space="preserve"> </w:t>
      </w:r>
      <w:proofErr w:type="spellStart"/>
      <w:r w:rsidRPr="00466A39">
        <w:rPr>
          <w:rFonts w:ascii="Times New Roman" w:eastAsia="Times New Roman" w:hAnsi="Times New Roman"/>
        </w:rPr>
        <w:t>dhe</w:t>
      </w:r>
      <w:proofErr w:type="spellEnd"/>
      <w:r w:rsidRPr="00466A39">
        <w:rPr>
          <w:rFonts w:ascii="Times New Roman" w:eastAsia="Times New Roman" w:hAnsi="Times New Roman"/>
          <w:spacing w:val="-3"/>
        </w:rPr>
        <w:t xml:space="preserve"> </w:t>
      </w:r>
      <w:proofErr w:type="spellStart"/>
      <w:r w:rsidRPr="00466A39">
        <w:rPr>
          <w:rFonts w:ascii="Times New Roman" w:eastAsia="Times New Roman" w:hAnsi="Times New Roman"/>
        </w:rPr>
        <w:t>të</w:t>
      </w:r>
      <w:proofErr w:type="spellEnd"/>
      <w:r w:rsidRPr="00466A39">
        <w:rPr>
          <w:rFonts w:ascii="Times New Roman" w:eastAsia="Times New Roman" w:hAnsi="Times New Roman"/>
          <w:spacing w:val="-3"/>
        </w:rPr>
        <w:t xml:space="preserve"> </w:t>
      </w:r>
      <w:proofErr w:type="spellStart"/>
      <w:r w:rsidRPr="00466A39">
        <w:rPr>
          <w:rFonts w:ascii="Times New Roman" w:eastAsia="Times New Roman" w:hAnsi="Times New Roman"/>
        </w:rPr>
        <w:t>arsyeshëm</w:t>
      </w:r>
      <w:proofErr w:type="spellEnd"/>
      <w:r w:rsidRPr="00466A39">
        <w:rPr>
          <w:rFonts w:ascii="Times New Roman" w:eastAsia="Times New Roman" w:hAnsi="Times New Roman"/>
          <w:spacing w:val="-3"/>
        </w:rPr>
        <w:t xml:space="preserve"> </w:t>
      </w:r>
      <w:proofErr w:type="spellStart"/>
      <w:r w:rsidRPr="00466A39">
        <w:rPr>
          <w:rFonts w:ascii="Times New Roman" w:eastAsia="Times New Roman" w:hAnsi="Times New Roman"/>
        </w:rPr>
        <w:t>në</w:t>
      </w:r>
      <w:proofErr w:type="spellEnd"/>
      <w:r w:rsidRPr="00466A39">
        <w:rPr>
          <w:rFonts w:ascii="Times New Roman" w:eastAsia="Times New Roman" w:hAnsi="Times New Roman"/>
          <w:spacing w:val="-3"/>
        </w:rPr>
        <w:t xml:space="preserve"> </w:t>
      </w:r>
      <w:proofErr w:type="spellStart"/>
      <w:r w:rsidRPr="00466A39">
        <w:rPr>
          <w:rFonts w:ascii="Times New Roman" w:eastAsia="Times New Roman" w:hAnsi="Times New Roman"/>
        </w:rPr>
        <w:t>një</w:t>
      </w:r>
      <w:proofErr w:type="spellEnd"/>
      <w:r w:rsidRPr="00466A39">
        <w:rPr>
          <w:rFonts w:ascii="Times New Roman" w:eastAsia="Times New Roman" w:hAnsi="Times New Roman"/>
          <w:spacing w:val="-3"/>
        </w:rPr>
        <w:t xml:space="preserve"> </w:t>
      </w:r>
      <w:proofErr w:type="spellStart"/>
      <w:r w:rsidRPr="00466A39">
        <w:rPr>
          <w:rFonts w:ascii="Times New Roman" w:eastAsia="Times New Roman" w:hAnsi="Times New Roman"/>
        </w:rPr>
        <w:t>konflikt</w:t>
      </w:r>
      <w:proofErr w:type="spellEnd"/>
      <w:r w:rsidRPr="00466A39">
        <w:rPr>
          <w:rFonts w:ascii="Times New Roman" w:eastAsia="Times New Roman" w:hAnsi="Times New Roman"/>
          <w:spacing w:val="-5"/>
        </w:rPr>
        <w:t xml:space="preserve"> </w:t>
      </w:r>
      <w:proofErr w:type="gramStart"/>
      <w:r w:rsidRPr="00466A39">
        <w:rPr>
          <w:rFonts w:ascii="Times New Roman" w:eastAsia="Times New Roman" w:hAnsi="Times New Roman"/>
          <w:spacing w:val="-2"/>
        </w:rPr>
        <w:t>civil;</w:t>
      </w:r>
      <w:proofErr w:type="gramEnd"/>
    </w:p>
    <w:p w14:paraId="42783E29" w14:textId="77777777" w:rsidR="00C910F3" w:rsidRPr="00466A39" w:rsidRDefault="00C910F3" w:rsidP="00407F6A">
      <w:pPr>
        <w:pStyle w:val="ListParagraph"/>
        <w:widowControl w:val="0"/>
        <w:numPr>
          <w:ilvl w:val="0"/>
          <w:numId w:val="101"/>
        </w:numPr>
        <w:tabs>
          <w:tab w:val="left" w:pos="1680"/>
        </w:tabs>
        <w:autoSpaceDE w:val="0"/>
        <w:autoSpaceDN w:val="0"/>
        <w:spacing w:after="0" w:line="240" w:lineRule="auto"/>
        <w:ind w:right="-10"/>
        <w:rPr>
          <w:rFonts w:eastAsia="Times New Roman"/>
        </w:rPr>
      </w:pPr>
      <w:proofErr w:type="spellStart"/>
      <w:r w:rsidRPr="00466A39">
        <w:rPr>
          <w:rFonts w:ascii="Times New Roman" w:eastAsia="Times New Roman" w:hAnsi="Times New Roman"/>
        </w:rPr>
        <w:t>formulojë</w:t>
      </w:r>
      <w:proofErr w:type="spellEnd"/>
      <w:r w:rsidRPr="00466A39">
        <w:rPr>
          <w:rFonts w:ascii="Times New Roman" w:eastAsia="Times New Roman" w:hAnsi="Times New Roman"/>
          <w:spacing w:val="-7"/>
        </w:rPr>
        <w:t xml:space="preserve"> </w:t>
      </w:r>
      <w:proofErr w:type="spellStart"/>
      <w:r w:rsidRPr="00466A39">
        <w:rPr>
          <w:rFonts w:ascii="Times New Roman" w:eastAsia="Times New Roman" w:hAnsi="Times New Roman"/>
        </w:rPr>
        <w:t>shkurt</w:t>
      </w:r>
      <w:proofErr w:type="spellEnd"/>
      <w:r w:rsidRPr="00466A39">
        <w:rPr>
          <w:rFonts w:ascii="Times New Roman" w:eastAsia="Times New Roman" w:hAnsi="Times New Roman"/>
          <w:spacing w:val="-5"/>
        </w:rPr>
        <w:t xml:space="preserve"> </w:t>
      </w:r>
      <w:proofErr w:type="spellStart"/>
      <w:r w:rsidRPr="00466A39">
        <w:rPr>
          <w:rFonts w:ascii="Times New Roman" w:eastAsia="Times New Roman" w:hAnsi="Times New Roman"/>
        </w:rPr>
        <w:t>dhe</w:t>
      </w:r>
      <w:proofErr w:type="spellEnd"/>
      <w:r w:rsidRPr="00466A39">
        <w:rPr>
          <w:rFonts w:ascii="Times New Roman" w:eastAsia="Times New Roman" w:hAnsi="Times New Roman"/>
          <w:spacing w:val="-2"/>
        </w:rPr>
        <w:t xml:space="preserve"> </w:t>
      </w:r>
      <w:proofErr w:type="spellStart"/>
      <w:r w:rsidRPr="00466A39">
        <w:rPr>
          <w:rFonts w:ascii="Times New Roman" w:eastAsia="Times New Roman" w:hAnsi="Times New Roman"/>
        </w:rPr>
        <w:t>në</w:t>
      </w:r>
      <w:proofErr w:type="spellEnd"/>
      <w:r w:rsidRPr="00466A39">
        <w:rPr>
          <w:rFonts w:ascii="Times New Roman" w:eastAsia="Times New Roman" w:hAnsi="Times New Roman"/>
          <w:spacing w:val="-3"/>
        </w:rPr>
        <w:t xml:space="preserve"> </w:t>
      </w:r>
      <w:proofErr w:type="spellStart"/>
      <w:r w:rsidRPr="00466A39">
        <w:rPr>
          <w:rFonts w:ascii="Times New Roman" w:eastAsia="Times New Roman" w:hAnsi="Times New Roman"/>
        </w:rPr>
        <w:t>mënyrë</w:t>
      </w:r>
      <w:proofErr w:type="spellEnd"/>
      <w:r w:rsidRPr="00466A39">
        <w:rPr>
          <w:rFonts w:ascii="Times New Roman" w:eastAsia="Times New Roman" w:hAnsi="Times New Roman"/>
          <w:spacing w:val="-2"/>
        </w:rPr>
        <w:t xml:space="preserve"> </w:t>
      </w:r>
      <w:proofErr w:type="spellStart"/>
      <w:r w:rsidRPr="00466A39">
        <w:rPr>
          <w:rFonts w:ascii="Times New Roman" w:eastAsia="Times New Roman" w:hAnsi="Times New Roman"/>
        </w:rPr>
        <w:t>koncize</w:t>
      </w:r>
      <w:proofErr w:type="spellEnd"/>
      <w:r w:rsidRPr="00466A39">
        <w:rPr>
          <w:rFonts w:ascii="Times New Roman" w:eastAsia="Times New Roman" w:hAnsi="Times New Roman"/>
          <w:spacing w:val="-5"/>
        </w:rPr>
        <w:t xml:space="preserve"> </w:t>
      </w:r>
      <w:r w:rsidRPr="00466A39">
        <w:rPr>
          <w:rFonts w:ascii="Times New Roman" w:eastAsia="Times New Roman" w:hAnsi="Times New Roman"/>
        </w:rPr>
        <w:t>argumenta</w:t>
      </w:r>
      <w:r w:rsidRPr="00466A39">
        <w:rPr>
          <w:rFonts w:ascii="Times New Roman" w:eastAsia="Times New Roman" w:hAnsi="Times New Roman"/>
          <w:spacing w:val="-2"/>
        </w:rPr>
        <w:t xml:space="preserve"> </w:t>
      </w:r>
      <w:proofErr w:type="spellStart"/>
      <w:r w:rsidRPr="00466A39">
        <w:rPr>
          <w:rFonts w:ascii="Times New Roman" w:eastAsia="Times New Roman" w:hAnsi="Times New Roman"/>
        </w:rPr>
        <w:t>që</w:t>
      </w:r>
      <w:proofErr w:type="spellEnd"/>
      <w:r w:rsidRPr="00466A39">
        <w:rPr>
          <w:rFonts w:ascii="Times New Roman" w:eastAsia="Times New Roman" w:hAnsi="Times New Roman"/>
          <w:spacing w:val="-4"/>
        </w:rPr>
        <w:t xml:space="preserve"> </w:t>
      </w:r>
      <w:proofErr w:type="spellStart"/>
      <w:r w:rsidRPr="00466A39">
        <w:rPr>
          <w:rFonts w:ascii="Times New Roman" w:eastAsia="Times New Roman" w:hAnsi="Times New Roman"/>
        </w:rPr>
        <w:t>çuan</w:t>
      </w:r>
      <w:proofErr w:type="spellEnd"/>
      <w:r w:rsidRPr="00466A39">
        <w:rPr>
          <w:rFonts w:ascii="Times New Roman" w:eastAsia="Times New Roman" w:hAnsi="Times New Roman"/>
          <w:spacing w:val="-3"/>
        </w:rPr>
        <w:t xml:space="preserve"> </w:t>
      </w:r>
      <w:proofErr w:type="spellStart"/>
      <w:r w:rsidRPr="00466A39">
        <w:rPr>
          <w:rFonts w:ascii="Times New Roman" w:eastAsia="Times New Roman" w:hAnsi="Times New Roman"/>
        </w:rPr>
        <w:t>në</w:t>
      </w:r>
      <w:proofErr w:type="spellEnd"/>
      <w:r w:rsidRPr="00466A39">
        <w:rPr>
          <w:rFonts w:ascii="Times New Roman" w:eastAsia="Times New Roman" w:hAnsi="Times New Roman"/>
          <w:spacing w:val="-2"/>
        </w:rPr>
        <w:t xml:space="preserve"> </w:t>
      </w:r>
      <w:proofErr w:type="spellStart"/>
      <w:r w:rsidRPr="00466A39">
        <w:rPr>
          <w:rFonts w:ascii="Times New Roman" w:eastAsia="Times New Roman" w:hAnsi="Times New Roman"/>
        </w:rPr>
        <w:t>marrjen</w:t>
      </w:r>
      <w:proofErr w:type="spellEnd"/>
      <w:r w:rsidRPr="00466A39">
        <w:rPr>
          <w:rFonts w:ascii="Times New Roman" w:eastAsia="Times New Roman" w:hAnsi="Times New Roman"/>
          <w:spacing w:val="-3"/>
        </w:rPr>
        <w:t xml:space="preserve"> </w:t>
      </w:r>
      <w:r w:rsidRPr="00466A39">
        <w:rPr>
          <w:rFonts w:ascii="Times New Roman" w:eastAsia="Times New Roman" w:hAnsi="Times New Roman"/>
        </w:rPr>
        <w:t>e</w:t>
      </w:r>
      <w:r w:rsidRPr="00466A39">
        <w:rPr>
          <w:rFonts w:ascii="Times New Roman" w:eastAsia="Times New Roman" w:hAnsi="Times New Roman"/>
          <w:spacing w:val="-2"/>
        </w:rPr>
        <w:t xml:space="preserve"> </w:t>
      </w:r>
      <w:proofErr w:type="spellStart"/>
      <w:r w:rsidRPr="00466A39">
        <w:rPr>
          <w:rFonts w:ascii="Times New Roman" w:eastAsia="Times New Roman" w:hAnsi="Times New Roman"/>
          <w:spacing w:val="-2"/>
        </w:rPr>
        <w:t>vendimit</w:t>
      </w:r>
      <w:proofErr w:type="spellEnd"/>
      <w:r w:rsidRPr="00466A39">
        <w:rPr>
          <w:rFonts w:ascii="Times New Roman" w:eastAsia="Times New Roman" w:hAnsi="Times New Roman"/>
          <w:spacing w:val="-2"/>
        </w:rPr>
        <w:t>.</w:t>
      </w:r>
    </w:p>
    <w:p w14:paraId="19F5876F" w14:textId="77777777" w:rsidR="00C910F3" w:rsidRPr="00466A39" w:rsidRDefault="00C910F3" w:rsidP="00C910F3">
      <w:pPr>
        <w:widowControl w:val="0"/>
        <w:autoSpaceDE w:val="0"/>
        <w:autoSpaceDN w:val="0"/>
        <w:spacing w:after="0" w:line="240" w:lineRule="auto"/>
        <w:ind w:right="-10"/>
        <w:rPr>
          <w:rFonts w:ascii="Times New Roman" w:eastAsia="Times New Roman" w:hAnsi="Times New Roman"/>
          <w:szCs w:val="24"/>
        </w:rPr>
      </w:pPr>
    </w:p>
    <w:p w14:paraId="7B596D4F" w14:textId="77777777" w:rsidR="00C910F3" w:rsidRPr="00466A39" w:rsidRDefault="00C910F3" w:rsidP="00C910F3">
      <w:pPr>
        <w:widowControl w:val="0"/>
        <w:autoSpaceDE w:val="0"/>
        <w:autoSpaceDN w:val="0"/>
        <w:spacing w:after="0" w:line="240" w:lineRule="auto"/>
        <w:ind w:right="-10"/>
        <w:jc w:val="both"/>
        <w:rPr>
          <w:rFonts w:ascii="Times New Roman" w:eastAsia="Times New Roman" w:hAnsi="Times New Roman"/>
        </w:rPr>
      </w:pPr>
      <w:r w:rsidRPr="00466A39">
        <w:rPr>
          <w:rFonts w:ascii="Times New Roman" w:eastAsia="Times New Roman" w:hAnsi="Times New Roman"/>
        </w:rPr>
        <w:t>Këto</w:t>
      </w:r>
      <w:r w:rsidRPr="00466A39">
        <w:rPr>
          <w:rFonts w:ascii="Times New Roman" w:eastAsia="Times New Roman" w:hAnsi="Times New Roman"/>
          <w:spacing w:val="-6"/>
        </w:rPr>
        <w:t xml:space="preserve"> </w:t>
      </w:r>
      <w:r w:rsidRPr="00466A39">
        <w:rPr>
          <w:rFonts w:ascii="Times New Roman" w:eastAsia="Times New Roman" w:hAnsi="Times New Roman"/>
        </w:rPr>
        <w:t>objektiva</w:t>
      </w:r>
      <w:r w:rsidRPr="00466A39">
        <w:rPr>
          <w:rFonts w:ascii="Times New Roman" w:eastAsia="Times New Roman" w:hAnsi="Times New Roman"/>
          <w:spacing w:val="-6"/>
        </w:rPr>
        <w:t xml:space="preserve"> </w:t>
      </w:r>
      <w:r w:rsidRPr="00466A39">
        <w:rPr>
          <w:rFonts w:ascii="Times New Roman" w:eastAsia="Times New Roman" w:hAnsi="Times New Roman"/>
        </w:rPr>
        <w:t>mësimore</w:t>
      </w:r>
      <w:r w:rsidRPr="00466A39">
        <w:rPr>
          <w:rFonts w:ascii="Times New Roman" w:eastAsia="Times New Roman" w:hAnsi="Times New Roman"/>
          <w:spacing w:val="-6"/>
        </w:rPr>
        <w:t xml:space="preserve"> </w:t>
      </w:r>
      <w:r w:rsidRPr="00466A39">
        <w:rPr>
          <w:rFonts w:ascii="Times New Roman" w:eastAsia="Times New Roman" w:hAnsi="Times New Roman"/>
        </w:rPr>
        <w:t>më</w:t>
      </w:r>
      <w:r w:rsidRPr="00466A39">
        <w:rPr>
          <w:rFonts w:ascii="Times New Roman" w:eastAsia="Times New Roman" w:hAnsi="Times New Roman"/>
          <w:spacing w:val="-4"/>
        </w:rPr>
        <w:t xml:space="preserve"> </w:t>
      </w:r>
      <w:r w:rsidRPr="00466A39">
        <w:rPr>
          <w:rFonts w:ascii="Times New Roman" w:eastAsia="Times New Roman" w:hAnsi="Times New Roman"/>
        </w:rPr>
        <w:t>sipër</w:t>
      </w:r>
      <w:r w:rsidRPr="00466A39">
        <w:rPr>
          <w:rFonts w:ascii="Times New Roman" w:eastAsia="Times New Roman" w:hAnsi="Times New Roman"/>
          <w:spacing w:val="-6"/>
        </w:rPr>
        <w:t xml:space="preserve"> </w:t>
      </w:r>
      <w:r w:rsidRPr="00466A39">
        <w:rPr>
          <w:rFonts w:ascii="Times New Roman" w:eastAsia="Times New Roman" w:hAnsi="Times New Roman"/>
        </w:rPr>
        <w:t>aftësojnë</w:t>
      </w:r>
      <w:r w:rsidRPr="00466A39">
        <w:rPr>
          <w:rFonts w:ascii="Times New Roman" w:eastAsia="Times New Roman" w:hAnsi="Times New Roman"/>
          <w:spacing w:val="-6"/>
        </w:rPr>
        <w:t xml:space="preserve"> </w:t>
      </w:r>
      <w:r w:rsidRPr="00466A39">
        <w:rPr>
          <w:rFonts w:ascii="Times New Roman" w:eastAsia="Times New Roman" w:hAnsi="Times New Roman"/>
        </w:rPr>
        <w:t>magjistratët</w:t>
      </w:r>
      <w:r w:rsidRPr="00466A39">
        <w:rPr>
          <w:rFonts w:ascii="Times New Roman" w:eastAsia="Times New Roman" w:hAnsi="Times New Roman"/>
          <w:spacing w:val="-3"/>
        </w:rPr>
        <w:t xml:space="preserve"> </w:t>
      </w:r>
      <w:r w:rsidRPr="00466A39">
        <w:rPr>
          <w:rFonts w:ascii="Times New Roman" w:eastAsia="Times New Roman" w:hAnsi="Times New Roman"/>
        </w:rPr>
        <w:t>në</w:t>
      </w:r>
      <w:r w:rsidRPr="00466A39">
        <w:rPr>
          <w:rFonts w:ascii="Times New Roman" w:eastAsia="Times New Roman" w:hAnsi="Times New Roman"/>
          <w:spacing w:val="-6"/>
        </w:rPr>
        <w:t xml:space="preserve"> </w:t>
      </w:r>
      <w:r w:rsidRPr="00466A39">
        <w:rPr>
          <w:rFonts w:ascii="Times New Roman" w:eastAsia="Times New Roman" w:hAnsi="Times New Roman"/>
        </w:rPr>
        <w:t>kompetencat</w:t>
      </w:r>
      <w:r w:rsidRPr="00466A39">
        <w:rPr>
          <w:rFonts w:ascii="Times New Roman" w:eastAsia="Times New Roman" w:hAnsi="Times New Roman"/>
          <w:spacing w:val="-5"/>
        </w:rPr>
        <w:t xml:space="preserve"> </w:t>
      </w:r>
      <w:r w:rsidRPr="00466A39">
        <w:rPr>
          <w:rFonts w:ascii="Times New Roman" w:eastAsia="Times New Roman" w:hAnsi="Times New Roman"/>
        </w:rPr>
        <w:t>si</w:t>
      </w:r>
      <w:r w:rsidRPr="00466A39">
        <w:rPr>
          <w:rFonts w:ascii="Times New Roman" w:eastAsia="Times New Roman" w:hAnsi="Times New Roman"/>
          <w:spacing w:val="-3"/>
        </w:rPr>
        <w:t xml:space="preserve"> </w:t>
      </w:r>
      <w:r w:rsidRPr="00466A39">
        <w:rPr>
          <w:rFonts w:ascii="Times New Roman" w:eastAsia="Times New Roman" w:hAnsi="Times New Roman"/>
          <w:spacing w:val="-2"/>
        </w:rPr>
        <w:t>vijojnë:</w:t>
      </w:r>
    </w:p>
    <w:p w14:paraId="30C3748C" w14:textId="77777777" w:rsidR="00C910F3" w:rsidRPr="00466A39" w:rsidRDefault="00C910F3" w:rsidP="00C910F3">
      <w:pPr>
        <w:widowControl w:val="0"/>
        <w:autoSpaceDE w:val="0"/>
        <w:autoSpaceDN w:val="0"/>
        <w:spacing w:after="0" w:line="240" w:lineRule="auto"/>
        <w:ind w:right="-10"/>
        <w:jc w:val="both"/>
        <w:rPr>
          <w:rFonts w:ascii="Times New Roman" w:eastAsia="Times New Roman" w:hAnsi="Times New Roman"/>
        </w:rPr>
      </w:pPr>
      <w:r w:rsidRPr="00466A39">
        <w:rPr>
          <w:rFonts w:ascii="Times New Roman" w:eastAsia="Times New Roman" w:hAnsi="Times New Roman"/>
          <w:b/>
          <w:u w:val="single"/>
        </w:rPr>
        <w:t>Kompetenca 1:</w:t>
      </w:r>
      <w:r w:rsidRPr="00466A39">
        <w:rPr>
          <w:rFonts w:ascii="Times New Roman" w:eastAsia="Times New Roman" w:hAnsi="Times New Roman"/>
          <w:b/>
        </w:rPr>
        <w:t xml:space="preserve"> </w:t>
      </w:r>
      <w:r w:rsidRPr="00466A39">
        <w:rPr>
          <w:rFonts w:ascii="Times New Roman" w:eastAsia="Times New Roman" w:hAnsi="Times New Roman"/>
        </w:rPr>
        <w:t>Kandidatët për magjistratë do të përftojnë njohuri të thelluara të standardeve ndërkombëtare për çështje</w:t>
      </w:r>
      <w:r w:rsidRPr="00466A39">
        <w:rPr>
          <w:rFonts w:ascii="Times New Roman" w:eastAsia="Times New Roman" w:hAnsi="Times New Roman"/>
          <w:spacing w:val="-2"/>
        </w:rPr>
        <w:t xml:space="preserve"> </w:t>
      </w:r>
      <w:r w:rsidRPr="00466A39">
        <w:rPr>
          <w:rFonts w:ascii="Times New Roman" w:eastAsia="Times New Roman" w:hAnsi="Times New Roman"/>
        </w:rPr>
        <w:t>procedurale dhe materiale,</w:t>
      </w:r>
      <w:r w:rsidRPr="00466A39">
        <w:rPr>
          <w:rFonts w:ascii="Times New Roman" w:eastAsia="Times New Roman" w:hAnsi="Times New Roman"/>
          <w:spacing w:val="-2"/>
        </w:rPr>
        <w:t xml:space="preserve"> </w:t>
      </w:r>
      <w:r w:rsidRPr="00466A39">
        <w:rPr>
          <w:rFonts w:ascii="Times New Roman" w:eastAsia="Times New Roman" w:hAnsi="Times New Roman"/>
        </w:rPr>
        <w:t>si dhe njohuri nga</w:t>
      </w:r>
      <w:r w:rsidRPr="00466A39">
        <w:rPr>
          <w:rFonts w:ascii="Times New Roman" w:eastAsia="Times New Roman" w:hAnsi="Times New Roman"/>
          <w:spacing w:val="-2"/>
        </w:rPr>
        <w:t xml:space="preserve"> </w:t>
      </w:r>
      <w:r w:rsidRPr="00466A39">
        <w:rPr>
          <w:rFonts w:ascii="Times New Roman" w:eastAsia="Times New Roman" w:hAnsi="Times New Roman"/>
        </w:rPr>
        <w:t>jurisprudenca kombëtare dhe ndërkombëtare/</w:t>
      </w:r>
      <w:proofErr w:type="spellStart"/>
      <w:r w:rsidRPr="00466A39">
        <w:rPr>
          <w:rFonts w:ascii="Times New Roman" w:eastAsia="Times New Roman" w:hAnsi="Times New Roman"/>
        </w:rPr>
        <w:t>europiane</w:t>
      </w:r>
      <w:proofErr w:type="spellEnd"/>
      <w:r w:rsidRPr="00466A39">
        <w:rPr>
          <w:rFonts w:ascii="Times New Roman" w:eastAsia="Times New Roman" w:hAnsi="Times New Roman"/>
        </w:rPr>
        <w:t>.</w:t>
      </w:r>
    </w:p>
    <w:p w14:paraId="555AFAA5" w14:textId="77777777" w:rsidR="00C910F3" w:rsidRPr="00466A39" w:rsidRDefault="00C910F3" w:rsidP="00C910F3">
      <w:pPr>
        <w:widowControl w:val="0"/>
        <w:autoSpaceDE w:val="0"/>
        <w:autoSpaceDN w:val="0"/>
        <w:spacing w:after="0" w:line="240" w:lineRule="auto"/>
        <w:ind w:right="-10"/>
        <w:jc w:val="both"/>
        <w:rPr>
          <w:rFonts w:ascii="Times New Roman" w:eastAsia="Times New Roman" w:hAnsi="Times New Roman"/>
        </w:rPr>
      </w:pPr>
    </w:p>
    <w:p w14:paraId="1E4E7957" w14:textId="77777777" w:rsidR="00623EE9" w:rsidRPr="00466A39" w:rsidRDefault="00623EE9" w:rsidP="00C910F3">
      <w:pPr>
        <w:widowControl w:val="0"/>
        <w:autoSpaceDE w:val="0"/>
        <w:autoSpaceDN w:val="0"/>
        <w:spacing w:after="0" w:line="240" w:lineRule="auto"/>
        <w:ind w:right="-10"/>
        <w:jc w:val="both"/>
        <w:rPr>
          <w:rFonts w:ascii="Times New Roman" w:eastAsia="Times New Roman" w:hAnsi="Times New Roman"/>
        </w:rPr>
      </w:pPr>
    </w:p>
    <w:p w14:paraId="4391B993" w14:textId="77777777" w:rsidR="00623EE9" w:rsidRPr="00466A39" w:rsidRDefault="00623EE9" w:rsidP="00623EE9">
      <w:pPr>
        <w:widowControl w:val="0"/>
        <w:tabs>
          <w:tab w:val="left" w:pos="9595"/>
        </w:tabs>
        <w:autoSpaceDE w:val="0"/>
        <w:autoSpaceDN w:val="0"/>
        <w:spacing w:after="0" w:line="240" w:lineRule="auto"/>
        <w:ind w:right="-10"/>
        <w:jc w:val="both"/>
        <w:rPr>
          <w:rFonts w:ascii="Times New Roman" w:eastAsia="Times New Roman" w:hAnsi="Times New Roman"/>
        </w:rPr>
      </w:pPr>
      <w:r w:rsidRPr="00466A39">
        <w:rPr>
          <w:rFonts w:ascii="Times New Roman" w:eastAsia="Times New Roman" w:hAnsi="Times New Roman"/>
          <w:b/>
          <w:u w:val="single"/>
        </w:rPr>
        <w:t>Kompetenca</w:t>
      </w:r>
      <w:r w:rsidRPr="00466A39">
        <w:rPr>
          <w:rFonts w:ascii="Times New Roman" w:eastAsia="Times New Roman" w:hAnsi="Times New Roman"/>
          <w:b/>
          <w:spacing w:val="-2"/>
          <w:u w:val="single"/>
        </w:rPr>
        <w:t xml:space="preserve"> </w:t>
      </w:r>
      <w:r w:rsidRPr="00466A39">
        <w:rPr>
          <w:rFonts w:ascii="Times New Roman" w:eastAsia="Times New Roman" w:hAnsi="Times New Roman"/>
          <w:b/>
          <w:u w:val="single"/>
        </w:rPr>
        <w:t>4:</w:t>
      </w:r>
      <w:r w:rsidRPr="00466A39">
        <w:rPr>
          <w:rFonts w:ascii="Times New Roman" w:eastAsia="Times New Roman" w:hAnsi="Times New Roman"/>
          <w:b/>
          <w:spacing w:val="-1"/>
        </w:rPr>
        <w:t xml:space="preserve"> </w:t>
      </w:r>
      <w:r w:rsidRPr="00466A39">
        <w:rPr>
          <w:rFonts w:ascii="Times New Roman" w:eastAsia="Times New Roman" w:hAnsi="Times New Roman"/>
        </w:rPr>
        <w:t>Aftësim</w:t>
      </w:r>
      <w:r w:rsidRPr="00466A39">
        <w:rPr>
          <w:rFonts w:ascii="Times New Roman" w:eastAsia="Times New Roman" w:hAnsi="Times New Roman"/>
          <w:spacing w:val="-1"/>
        </w:rPr>
        <w:t xml:space="preserve"> </w:t>
      </w:r>
      <w:r w:rsidRPr="00466A39">
        <w:rPr>
          <w:rFonts w:ascii="Times New Roman" w:eastAsia="Times New Roman" w:hAnsi="Times New Roman"/>
        </w:rPr>
        <w:t>në</w:t>
      </w:r>
      <w:r w:rsidRPr="00466A39">
        <w:rPr>
          <w:rFonts w:ascii="Times New Roman" w:eastAsia="Times New Roman" w:hAnsi="Times New Roman"/>
          <w:spacing w:val="-2"/>
        </w:rPr>
        <w:t xml:space="preserve"> </w:t>
      </w:r>
      <w:r w:rsidRPr="00466A39">
        <w:rPr>
          <w:rFonts w:ascii="Times New Roman" w:eastAsia="Times New Roman" w:hAnsi="Times New Roman"/>
        </w:rPr>
        <w:t>përgatitjen</w:t>
      </w:r>
      <w:r w:rsidRPr="00466A39">
        <w:rPr>
          <w:rFonts w:ascii="Times New Roman" w:eastAsia="Times New Roman" w:hAnsi="Times New Roman"/>
          <w:spacing w:val="-1"/>
        </w:rPr>
        <w:t xml:space="preserve"> </w:t>
      </w:r>
      <w:r w:rsidRPr="00466A39">
        <w:rPr>
          <w:rFonts w:ascii="Times New Roman" w:eastAsia="Times New Roman" w:hAnsi="Times New Roman"/>
        </w:rPr>
        <w:t>e</w:t>
      </w:r>
      <w:r w:rsidRPr="00466A39">
        <w:rPr>
          <w:rFonts w:ascii="Times New Roman" w:eastAsia="Times New Roman" w:hAnsi="Times New Roman"/>
          <w:spacing w:val="-2"/>
        </w:rPr>
        <w:t xml:space="preserve"> </w:t>
      </w:r>
      <w:r w:rsidRPr="00466A39">
        <w:rPr>
          <w:rFonts w:ascii="Times New Roman" w:eastAsia="Times New Roman" w:hAnsi="Times New Roman"/>
        </w:rPr>
        <w:t>opinioneve</w:t>
      </w:r>
      <w:r w:rsidRPr="00466A39">
        <w:rPr>
          <w:rFonts w:ascii="Times New Roman" w:eastAsia="Times New Roman" w:hAnsi="Times New Roman"/>
          <w:spacing w:val="-2"/>
        </w:rPr>
        <w:t xml:space="preserve"> </w:t>
      </w:r>
      <w:r w:rsidRPr="00466A39">
        <w:rPr>
          <w:rFonts w:ascii="Times New Roman" w:eastAsia="Times New Roman" w:hAnsi="Times New Roman"/>
        </w:rPr>
        <w:t>ligjore</w:t>
      </w:r>
      <w:r w:rsidRPr="00466A39">
        <w:rPr>
          <w:rFonts w:ascii="Times New Roman" w:eastAsia="Times New Roman" w:hAnsi="Times New Roman"/>
          <w:spacing w:val="-1"/>
        </w:rPr>
        <w:t xml:space="preserve"> </w:t>
      </w:r>
      <w:r w:rsidRPr="00466A39">
        <w:rPr>
          <w:rFonts w:ascii="Times New Roman" w:eastAsia="Times New Roman" w:hAnsi="Times New Roman"/>
        </w:rPr>
        <w:t>dhe</w:t>
      </w:r>
      <w:r w:rsidRPr="00466A39">
        <w:rPr>
          <w:rFonts w:ascii="Times New Roman" w:eastAsia="Times New Roman" w:hAnsi="Times New Roman"/>
          <w:spacing w:val="-1"/>
        </w:rPr>
        <w:t xml:space="preserve"> </w:t>
      </w:r>
      <w:r w:rsidRPr="00466A39">
        <w:rPr>
          <w:rFonts w:ascii="Times New Roman" w:eastAsia="Times New Roman" w:hAnsi="Times New Roman"/>
        </w:rPr>
        <w:t>orientim në</w:t>
      </w:r>
      <w:r w:rsidRPr="00466A39">
        <w:rPr>
          <w:rFonts w:ascii="Times New Roman" w:eastAsia="Times New Roman" w:hAnsi="Times New Roman"/>
          <w:spacing w:val="-2"/>
        </w:rPr>
        <w:t xml:space="preserve"> </w:t>
      </w:r>
      <w:r w:rsidRPr="00466A39">
        <w:rPr>
          <w:rFonts w:ascii="Times New Roman" w:eastAsia="Times New Roman" w:hAnsi="Times New Roman"/>
        </w:rPr>
        <w:t>marrjen</w:t>
      </w:r>
      <w:r w:rsidRPr="00466A39">
        <w:rPr>
          <w:rFonts w:ascii="Times New Roman" w:eastAsia="Times New Roman" w:hAnsi="Times New Roman"/>
          <w:spacing w:val="-1"/>
        </w:rPr>
        <w:t xml:space="preserve"> </w:t>
      </w:r>
      <w:r w:rsidRPr="00466A39">
        <w:rPr>
          <w:rFonts w:ascii="Times New Roman" w:eastAsia="Times New Roman" w:hAnsi="Times New Roman"/>
        </w:rPr>
        <w:t>e</w:t>
      </w:r>
      <w:r w:rsidRPr="00466A39">
        <w:rPr>
          <w:rFonts w:ascii="Times New Roman" w:eastAsia="Times New Roman" w:hAnsi="Times New Roman"/>
          <w:spacing w:val="-2"/>
        </w:rPr>
        <w:t xml:space="preserve"> </w:t>
      </w:r>
      <w:r w:rsidRPr="00466A39">
        <w:rPr>
          <w:rFonts w:ascii="Times New Roman" w:eastAsia="Times New Roman" w:hAnsi="Times New Roman"/>
        </w:rPr>
        <w:t>vendimeve bazuar në standardet ndërkombëtare dhe praktikat më të mira legjislative dhe administrativo- gjyqësore të vendeve të tjera.</w:t>
      </w:r>
    </w:p>
    <w:p w14:paraId="4889145E" w14:textId="77777777" w:rsidR="00623EE9" w:rsidRPr="00466A39" w:rsidRDefault="00623EE9" w:rsidP="00623EE9">
      <w:pPr>
        <w:widowControl w:val="0"/>
        <w:tabs>
          <w:tab w:val="left" w:pos="9595"/>
        </w:tabs>
        <w:autoSpaceDE w:val="0"/>
        <w:autoSpaceDN w:val="0"/>
        <w:spacing w:after="0" w:line="240" w:lineRule="auto"/>
        <w:ind w:right="-10"/>
        <w:rPr>
          <w:rFonts w:ascii="Times New Roman" w:eastAsia="Times New Roman" w:hAnsi="Times New Roman"/>
        </w:rPr>
      </w:pPr>
      <w:r w:rsidRPr="00466A39">
        <w:rPr>
          <w:rFonts w:ascii="Times New Roman" w:eastAsia="Times New Roman" w:hAnsi="Times New Roman"/>
          <w:b/>
          <w:u w:val="single"/>
        </w:rPr>
        <w:t>Kompetenca</w:t>
      </w:r>
      <w:r w:rsidRPr="00466A39">
        <w:rPr>
          <w:rFonts w:ascii="Times New Roman" w:eastAsia="Times New Roman" w:hAnsi="Times New Roman"/>
          <w:b/>
          <w:spacing w:val="-7"/>
          <w:u w:val="single"/>
        </w:rPr>
        <w:t xml:space="preserve"> </w:t>
      </w:r>
      <w:r w:rsidRPr="00466A39">
        <w:rPr>
          <w:rFonts w:ascii="Times New Roman" w:eastAsia="Times New Roman" w:hAnsi="Times New Roman"/>
          <w:b/>
          <w:u w:val="single"/>
        </w:rPr>
        <w:t>5:</w:t>
      </w:r>
      <w:r w:rsidRPr="00466A39">
        <w:rPr>
          <w:rFonts w:ascii="Times New Roman" w:eastAsia="Times New Roman" w:hAnsi="Times New Roman"/>
          <w:b/>
          <w:spacing w:val="-4"/>
        </w:rPr>
        <w:t xml:space="preserve"> </w:t>
      </w:r>
      <w:r w:rsidRPr="00466A39">
        <w:rPr>
          <w:rFonts w:ascii="Times New Roman" w:eastAsia="Times New Roman" w:hAnsi="Times New Roman"/>
        </w:rPr>
        <w:t>Forcim</w:t>
      </w:r>
      <w:r w:rsidRPr="00466A39">
        <w:rPr>
          <w:rFonts w:ascii="Times New Roman" w:eastAsia="Times New Roman" w:hAnsi="Times New Roman"/>
          <w:spacing w:val="-6"/>
        </w:rPr>
        <w:t xml:space="preserve"> </w:t>
      </w:r>
      <w:r w:rsidRPr="00466A39">
        <w:rPr>
          <w:rFonts w:ascii="Times New Roman" w:eastAsia="Times New Roman" w:hAnsi="Times New Roman"/>
        </w:rPr>
        <w:t>i</w:t>
      </w:r>
      <w:r w:rsidRPr="00466A39">
        <w:rPr>
          <w:rFonts w:ascii="Times New Roman" w:eastAsia="Times New Roman" w:hAnsi="Times New Roman"/>
          <w:spacing w:val="-4"/>
        </w:rPr>
        <w:t xml:space="preserve"> </w:t>
      </w:r>
      <w:r w:rsidRPr="00466A39">
        <w:rPr>
          <w:rFonts w:ascii="Times New Roman" w:eastAsia="Times New Roman" w:hAnsi="Times New Roman"/>
        </w:rPr>
        <w:t>vetëdijes</w:t>
      </w:r>
      <w:r w:rsidRPr="00466A39">
        <w:rPr>
          <w:rFonts w:ascii="Times New Roman" w:eastAsia="Times New Roman" w:hAnsi="Times New Roman"/>
          <w:spacing w:val="-4"/>
        </w:rPr>
        <w:t xml:space="preserve"> </w:t>
      </w:r>
      <w:r w:rsidRPr="00466A39">
        <w:rPr>
          <w:rFonts w:ascii="Times New Roman" w:eastAsia="Times New Roman" w:hAnsi="Times New Roman"/>
        </w:rPr>
        <w:t>shoqërore</w:t>
      </w:r>
      <w:r w:rsidRPr="00466A39">
        <w:rPr>
          <w:rFonts w:ascii="Times New Roman" w:eastAsia="Times New Roman" w:hAnsi="Times New Roman"/>
          <w:spacing w:val="-5"/>
        </w:rPr>
        <w:t xml:space="preserve"> </w:t>
      </w:r>
      <w:r w:rsidRPr="00466A39">
        <w:rPr>
          <w:rFonts w:ascii="Times New Roman" w:eastAsia="Times New Roman" w:hAnsi="Times New Roman"/>
        </w:rPr>
        <w:t>të</w:t>
      </w:r>
      <w:r w:rsidRPr="00466A39">
        <w:rPr>
          <w:rFonts w:ascii="Times New Roman" w:eastAsia="Times New Roman" w:hAnsi="Times New Roman"/>
          <w:spacing w:val="-5"/>
        </w:rPr>
        <w:t xml:space="preserve"> </w:t>
      </w:r>
      <w:r w:rsidRPr="00466A39">
        <w:rPr>
          <w:rFonts w:ascii="Times New Roman" w:eastAsia="Times New Roman" w:hAnsi="Times New Roman"/>
        </w:rPr>
        <w:t>magjistratit,</w:t>
      </w:r>
      <w:r w:rsidRPr="00466A39">
        <w:rPr>
          <w:rFonts w:ascii="Times New Roman" w:eastAsia="Times New Roman" w:hAnsi="Times New Roman"/>
          <w:spacing w:val="-7"/>
        </w:rPr>
        <w:t xml:space="preserve"> </w:t>
      </w:r>
      <w:r w:rsidRPr="00466A39">
        <w:rPr>
          <w:rFonts w:ascii="Times New Roman" w:eastAsia="Times New Roman" w:hAnsi="Times New Roman"/>
        </w:rPr>
        <w:t>integritetit</w:t>
      </w:r>
      <w:r w:rsidRPr="00466A39">
        <w:rPr>
          <w:rFonts w:ascii="Times New Roman" w:eastAsia="Times New Roman" w:hAnsi="Times New Roman"/>
          <w:spacing w:val="-4"/>
        </w:rPr>
        <w:t xml:space="preserve"> </w:t>
      </w:r>
      <w:r w:rsidRPr="00466A39">
        <w:rPr>
          <w:rFonts w:ascii="Times New Roman" w:eastAsia="Times New Roman" w:hAnsi="Times New Roman"/>
        </w:rPr>
        <w:t>dhe</w:t>
      </w:r>
      <w:r w:rsidRPr="00466A39">
        <w:rPr>
          <w:rFonts w:ascii="Times New Roman" w:eastAsia="Times New Roman" w:hAnsi="Times New Roman"/>
          <w:spacing w:val="-4"/>
        </w:rPr>
        <w:t xml:space="preserve"> </w:t>
      </w:r>
      <w:r w:rsidRPr="00466A39">
        <w:rPr>
          <w:rFonts w:ascii="Times New Roman" w:eastAsia="Times New Roman" w:hAnsi="Times New Roman"/>
        </w:rPr>
        <w:t>etikës</w:t>
      </w:r>
      <w:r w:rsidRPr="00466A39">
        <w:rPr>
          <w:rFonts w:ascii="Times New Roman" w:eastAsia="Times New Roman" w:hAnsi="Times New Roman"/>
          <w:spacing w:val="-6"/>
        </w:rPr>
        <w:t xml:space="preserve"> </w:t>
      </w:r>
      <w:r w:rsidRPr="00466A39">
        <w:rPr>
          <w:rFonts w:ascii="Times New Roman" w:eastAsia="Times New Roman" w:hAnsi="Times New Roman"/>
          <w:spacing w:val="-2"/>
        </w:rPr>
        <w:t>profesionale</w:t>
      </w:r>
    </w:p>
    <w:p w14:paraId="4DDF3D6E" w14:textId="77777777" w:rsidR="00623EE9" w:rsidRPr="00466A39" w:rsidRDefault="00623EE9" w:rsidP="00407F6A">
      <w:pPr>
        <w:widowControl w:val="0"/>
        <w:numPr>
          <w:ilvl w:val="0"/>
          <w:numId w:val="96"/>
        </w:numPr>
        <w:tabs>
          <w:tab w:val="left" w:pos="1680"/>
          <w:tab w:val="left" w:pos="9595"/>
        </w:tabs>
        <w:autoSpaceDE w:val="0"/>
        <w:autoSpaceDN w:val="0"/>
        <w:spacing w:after="0" w:line="240" w:lineRule="auto"/>
        <w:ind w:right="-10"/>
        <w:rPr>
          <w:rFonts w:eastAsia="Times New Roman"/>
        </w:rPr>
      </w:pPr>
      <w:r w:rsidRPr="00466A39">
        <w:rPr>
          <w:rFonts w:ascii="Times New Roman" w:eastAsia="Times New Roman" w:hAnsi="Times New Roman"/>
        </w:rPr>
        <w:t>Sjellje</w:t>
      </w:r>
      <w:r w:rsidRPr="00466A39">
        <w:rPr>
          <w:rFonts w:ascii="Times New Roman" w:eastAsia="Times New Roman" w:hAnsi="Times New Roman"/>
          <w:spacing w:val="-7"/>
        </w:rPr>
        <w:t xml:space="preserve"> </w:t>
      </w:r>
      <w:r w:rsidRPr="00466A39">
        <w:rPr>
          <w:rFonts w:ascii="Times New Roman" w:eastAsia="Times New Roman" w:hAnsi="Times New Roman"/>
        </w:rPr>
        <w:t>etike</w:t>
      </w:r>
      <w:r w:rsidRPr="00466A39">
        <w:rPr>
          <w:rFonts w:ascii="Times New Roman" w:eastAsia="Times New Roman" w:hAnsi="Times New Roman"/>
          <w:spacing w:val="-4"/>
        </w:rPr>
        <w:t xml:space="preserve"> </w:t>
      </w:r>
      <w:r w:rsidRPr="00466A39">
        <w:rPr>
          <w:rFonts w:ascii="Times New Roman" w:eastAsia="Times New Roman" w:hAnsi="Times New Roman"/>
        </w:rPr>
        <w:t>profesionale</w:t>
      </w:r>
      <w:r w:rsidRPr="00466A39">
        <w:rPr>
          <w:rFonts w:ascii="Times New Roman" w:eastAsia="Times New Roman" w:hAnsi="Times New Roman"/>
          <w:spacing w:val="-4"/>
        </w:rPr>
        <w:t xml:space="preserve"> </w:t>
      </w:r>
      <w:r w:rsidRPr="00466A39">
        <w:rPr>
          <w:rFonts w:ascii="Times New Roman" w:eastAsia="Times New Roman" w:hAnsi="Times New Roman"/>
        </w:rPr>
        <w:t>dhe</w:t>
      </w:r>
      <w:r w:rsidRPr="00466A39">
        <w:rPr>
          <w:rFonts w:ascii="Times New Roman" w:eastAsia="Times New Roman" w:hAnsi="Times New Roman"/>
          <w:spacing w:val="-5"/>
        </w:rPr>
        <w:t xml:space="preserve"> </w:t>
      </w:r>
      <w:proofErr w:type="spellStart"/>
      <w:r w:rsidRPr="00466A39">
        <w:rPr>
          <w:rFonts w:ascii="Times New Roman" w:eastAsia="Times New Roman" w:hAnsi="Times New Roman"/>
        </w:rPr>
        <w:t>shmangiaja</w:t>
      </w:r>
      <w:proofErr w:type="spellEnd"/>
      <w:r w:rsidRPr="00466A39">
        <w:rPr>
          <w:rFonts w:ascii="Times New Roman" w:eastAsia="Times New Roman" w:hAnsi="Times New Roman"/>
          <w:spacing w:val="-4"/>
        </w:rPr>
        <w:t xml:space="preserve"> </w:t>
      </w:r>
      <w:r w:rsidRPr="00466A39">
        <w:rPr>
          <w:rFonts w:ascii="Times New Roman" w:eastAsia="Times New Roman" w:hAnsi="Times New Roman"/>
        </w:rPr>
        <w:t>e</w:t>
      </w:r>
      <w:r w:rsidRPr="00466A39">
        <w:rPr>
          <w:rFonts w:ascii="Times New Roman" w:eastAsia="Times New Roman" w:hAnsi="Times New Roman"/>
          <w:spacing w:val="-6"/>
        </w:rPr>
        <w:t xml:space="preserve"> </w:t>
      </w:r>
      <w:r w:rsidRPr="00466A39">
        <w:rPr>
          <w:rFonts w:ascii="Times New Roman" w:eastAsia="Times New Roman" w:hAnsi="Times New Roman"/>
        </w:rPr>
        <w:t>konfliktit</w:t>
      </w:r>
      <w:r w:rsidRPr="00466A39">
        <w:rPr>
          <w:rFonts w:ascii="Times New Roman" w:eastAsia="Times New Roman" w:hAnsi="Times New Roman"/>
          <w:spacing w:val="-6"/>
        </w:rPr>
        <w:t xml:space="preserve"> </w:t>
      </w:r>
      <w:r w:rsidRPr="00466A39">
        <w:rPr>
          <w:rFonts w:ascii="Times New Roman" w:eastAsia="Times New Roman" w:hAnsi="Times New Roman"/>
        </w:rPr>
        <w:t>të</w:t>
      </w:r>
      <w:r w:rsidRPr="00466A39">
        <w:rPr>
          <w:rFonts w:ascii="Times New Roman" w:eastAsia="Times New Roman" w:hAnsi="Times New Roman"/>
          <w:spacing w:val="-4"/>
        </w:rPr>
        <w:t xml:space="preserve"> </w:t>
      </w:r>
      <w:r w:rsidRPr="00466A39">
        <w:rPr>
          <w:rFonts w:ascii="Times New Roman" w:eastAsia="Times New Roman" w:hAnsi="Times New Roman"/>
          <w:spacing w:val="-2"/>
        </w:rPr>
        <w:t>interesit;</w:t>
      </w:r>
    </w:p>
    <w:p w14:paraId="0844724A" w14:textId="77777777" w:rsidR="00623EE9" w:rsidRPr="00466A39" w:rsidRDefault="00623EE9" w:rsidP="00407F6A">
      <w:pPr>
        <w:widowControl w:val="0"/>
        <w:numPr>
          <w:ilvl w:val="0"/>
          <w:numId w:val="96"/>
        </w:numPr>
        <w:tabs>
          <w:tab w:val="left" w:pos="1680"/>
          <w:tab w:val="left" w:pos="9595"/>
        </w:tabs>
        <w:autoSpaceDE w:val="0"/>
        <w:autoSpaceDN w:val="0"/>
        <w:spacing w:after="0" w:line="240" w:lineRule="auto"/>
        <w:ind w:right="-10"/>
        <w:rPr>
          <w:rFonts w:eastAsia="Times New Roman"/>
        </w:rPr>
      </w:pPr>
      <w:r w:rsidRPr="00466A39">
        <w:rPr>
          <w:rFonts w:ascii="Times New Roman" w:eastAsia="Times New Roman" w:hAnsi="Times New Roman"/>
        </w:rPr>
        <w:t>Aftësim</w:t>
      </w:r>
      <w:r w:rsidRPr="00466A39">
        <w:rPr>
          <w:rFonts w:ascii="Times New Roman" w:eastAsia="Times New Roman" w:hAnsi="Times New Roman"/>
          <w:spacing w:val="40"/>
        </w:rPr>
        <w:t xml:space="preserve"> </w:t>
      </w:r>
      <w:r w:rsidRPr="00466A39">
        <w:rPr>
          <w:rFonts w:ascii="Times New Roman" w:eastAsia="Times New Roman" w:hAnsi="Times New Roman"/>
        </w:rPr>
        <w:t>në</w:t>
      </w:r>
      <w:r w:rsidRPr="00466A39">
        <w:rPr>
          <w:rFonts w:ascii="Times New Roman" w:eastAsia="Times New Roman" w:hAnsi="Times New Roman"/>
          <w:spacing w:val="40"/>
        </w:rPr>
        <w:t xml:space="preserve"> </w:t>
      </w:r>
      <w:r w:rsidRPr="00466A39">
        <w:rPr>
          <w:rFonts w:ascii="Times New Roman" w:eastAsia="Times New Roman" w:hAnsi="Times New Roman"/>
        </w:rPr>
        <w:t>marrjen</w:t>
      </w:r>
      <w:r w:rsidRPr="00466A39">
        <w:rPr>
          <w:rFonts w:ascii="Times New Roman" w:eastAsia="Times New Roman" w:hAnsi="Times New Roman"/>
          <w:spacing w:val="40"/>
        </w:rPr>
        <w:t xml:space="preserve"> </w:t>
      </w:r>
      <w:r w:rsidRPr="00466A39">
        <w:rPr>
          <w:rFonts w:ascii="Times New Roman" w:eastAsia="Times New Roman" w:hAnsi="Times New Roman"/>
        </w:rPr>
        <w:t>e</w:t>
      </w:r>
      <w:r w:rsidRPr="00466A39">
        <w:rPr>
          <w:rFonts w:ascii="Times New Roman" w:eastAsia="Times New Roman" w:hAnsi="Times New Roman"/>
          <w:spacing w:val="40"/>
        </w:rPr>
        <w:t xml:space="preserve"> </w:t>
      </w:r>
      <w:r w:rsidRPr="00466A39">
        <w:rPr>
          <w:rFonts w:ascii="Times New Roman" w:eastAsia="Times New Roman" w:hAnsi="Times New Roman"/>
        </w:rPr>
        <w:t>vendimeve</w:t>
      </w:r>
      <w:r w:rsidRPr="00466A39">
        <w:rPr>
          <w:rFonts w:ascii="Times New Roman" w:eastAsia="Times New Roman" w:hAnsi="Times New Roman"/>
          <w:spacing w:val="40"/>
        </w:rPr>
        <w:t xml:space="preserve"> </w:t>
      </w:r>
      <w:r w:rsidRPr="00466A39">
        <w:rPr>
          <w:rFonts w:ascii="Times New Roman" w:eastAsia="Times New Roman" w:hAnsi="Times New Roman"/>
        </w:rPr>
        <w:t>në</w:t>
      </w:r>
      <w:r w:rsidRPr="00466A39">
        <w:rPr>
          <w:rFonts w:ascii="Times New Roman" w:eastAsia="Times New Roman" w:hAnsi="Times New Roman"/>
          <w:spacing w:val="40"/>
        </w:rPr>
        <w:t xml:space="preserve"> </w:t>
      </w:r>
      <w:r w:rsidRPr="00466A39">
        <w:rPr>
          <w:rFonts w:ascii="Times New Roman" w:eastAsia="Times New Roman" w:hAnsi="Times New Roman"/>
        </w:rPr>
        <w:t>çështje</w:t>
      </w:r>
      <w:r w:rsidRPr="00466A39">
        <w:rPr>
          <w:rFonts w:ascii="Times New Roman" w:eastAsia="Times New Roman" w:hAnsi="Times New Roman"/>
          <w:spacing w:val="40"/>
        </w:rPr>
        <w:t xml:space="preserve"> </w:t>
      </w:r>
      <w:r w:rsidRPr="00466A39">
        <w:rPr>
          <w:rFonts w:ascii="Times New Roman" w:eastAsia="Times New Roman" w:hAnsi="Times New Roman"/>
        </w:rPr>
        <w:t>konkrete</w:t>
      </w:r>
      <w:r w:rsidRPr="00466A39">
        <w:rPr>
          <w:rFonts w:ascii="Times New Roman" w:eastAsia="Times New Roman" w:hAnsi="Times New Roman"/>
          <w:spacing w:val="40"/>
        </w:rPr>
        <w:t xml:space="preserve"> </w:t>
      </w:r>
      <w:r w:rsidRPr="00466A39">
        <w:rPr>
          <w:rFonts w:ascii="Times New Roman" w:eastAsia="Times New Roman" w:hAnsi="Times New Roman"/>
        </w:rPr>
        <w:t>duke</w:t>
      </w:r>
      <w:r w:rsidRPr="00466A39">
        <w:rPr>
          <w:rFonts w:ascii="Times New Roman" w:eastAsia="Times New Roman" w:hAnsi="Times New Roman"/>
          <w:spacing w:val="40"/>
        </w:rPr>
        <w:t xml:space="preserve"> </w:t>
      </w:r>
      <w:r w:rsidRPr="00466A39">
        <w:rPr>
          <w:rFonts w:ascii="Times New Roman" w:eastAsia="Times New Roman" w:hAnsi="Times New Roman"/>
        </w:rPr>
        <w:t>pasur</w:t>
      </w:r>
      <w:r w:rsidRPr="00466A39">
        <w:rPr>
          <w:rFonts w:ascii="Times New Roman" w:eastAsia="Times New Roman" w:hAnsi="Times New Roman"/>
          <w:spacing w:val="40"/>
        </w:rPr>
        <w:t xml:space="preserve"> </w:t>
      </w:r>
      <w:r w:rsidRPr="00466A39">
        <w:rPr>
          <w:rFonts w:ascii="Times New Roman" w:eastAsia="Times New Roman" w:hAnsi="Times New Roman"/>
        </w:rPr>
        <w:t>në</w:t>
      </w:r>
      <w:r w:rsidRPr="00466A39">
        <w:rPr>
          <w:rFonts w:ascii="Times New Roman" w:eastAsia="Times New Roman" w:hAnsi="Times New Roman"/>
          <w:spacing w:val="40"/>
        </w:rPr>
        <w:t xml:space="preserve"> </w:t>
      </w:r>
      <w:r w:rsidRPr="00466A39">
        <w:rPr>
          <w:rFonts w:ascii="Times New Roman" w:eastAsia="Times New Roman" w:hAnsi="Times New Roman"/>
        </w:rPr>
        <w:t>vëmendje</w:t>
      </w:r>
      <w:r w:rsidRPr="00466A39">
        <w:rPr>
          <w:rFonts w:ascii="Times New Roman" w:eastAsia="Times New Roman" w:hAnsi="Times New Roman"/>
          <w:spacing w:val="40"/>
        </w:rPr>
        <w:t xml:space="preserve"> </w:t>
      </w:r>
      <w:r w:rsidRPr="00466A39">
        <w:rPr>
          <w:rFonts w:ascii="Times New Roman" w:eastAsia="Times New Roman" w:hAnsi="Times New Roman"/>
        </w:rPr>
        <w:t>edhe efektin shoqëror të tyre.</w:t>
      </w:r>
    </w:p>
    <w:p w14:paraId="44E145BE" w14:textId="77777777" w:rsidR="00623EE9" w:rsidRPr="00466A39" w:rsidRDefault="00623EE9" w:rsidP="00623EE9">
      <w:pPr>
        <w:widowControl w:val="0"/>
        <w:tabs>
          <w:tab w:val="left" w:pos="9595"/>
        </w:tabs>
        <w:autoSpaceDE w:val="0"/>
        <w:autoSpaceDN w:val="0"/>
        <w:spacing w:after="0" w:line="240" w:lineRule="auto"/>
        <w:ind w:right="-10"/>
        <w:rPr>
          <w:rFonts w:ascii="Times New Roman" w:eastAsia="Times New Roman" w:hAnsi="Times New Roman"/>
        </w:rPr>
      </w:pPr>
      <w:r w:rsidRPr="00466A39">
        <w:rPr>
          <w:rFonts w:ascii="Times New Roman" w:eastAsia="Times New Roman" w:hAnsi="Times New Roman"/>
          <w:b/>
          <w:u w:val="single"/>
        </w:rPr>
        <w:t>Kompetenca</w:t>
      </w:r>
      <w:r w:rsidRPr="00466A39">
        <w:rPr>
          <w:rFonts w:ascii="Times New Roman" w:eastAsia="Times New Roman" w:hAnsi="Times New Roman"/>
          <w:b/>
          <w:spacing w:val="-5"/>
          <w:u w:val="single"/>
        </w:rPr>
        <w:t xml:space="preserve"> </w:t>
      </w:r>
      <w:r w:rsidRPr="00466A39">
        <w:rPr>
          <w:rFonts w:ascii="Times New Roman" w:eastAsia="Times New Roman" w:hAnsi="Times New Roman"/>
          <w:b/>
          <w:u w:val="single"/>
        </w:rPr>
        <w:t>6:</w:t>
      </w:r>
      <w:r w:rsidRPr="00466A39">
        <w:rPr>
          <w:rFonts w:ascii="Times New Roman" w:eastAsia="Times New Roman" w:hAnsi="Times New Roman"/>
          <w:b/>
          <w:spacing w:val="-4"/>
        </w:rPr>
        <w:t xml:space="preserve"> </w:t>
      </w:r>
      <w:r w:rsidRPr="00466A39">
        <w:rPr>
          <w:rFonts w:ascii="Times New Roman" w:eastAsia="Times New Roman" w:hAnsi="Times New Roman"/>
        </w:rPr>
        <w:t>Bashkëpunimi,</w:t>
      </w:r>
      <w:r w:rsidRPr="00466A39">
        <w:rPr>
          <w:rFonts w:ascii="Times New Roman" w:eastAsia="Times New Roman" w:hAnsi="Times New Roman"/>
          <w:spacing w:val="-5"/>
        </w:rPr>
        <w:t xml:space="preserve"> </w:t>
      </w:r>
      <w:r w:rsidRPr="00466A39">
        <w:rPr>
          <w:rFonts w:ascii="Times New Roman" w:eastAsia="Times New Roman" w:hAnsi="Times New Roman"/>
        </w:rPr>
        <w:t>transparenca</w:t>
      </w:r>
      <w:r w:rsidRPr="00466A39">
        <w:rPr>
          <w:rFonts w:ascii="Times New Roman" w:eastAsia="Times New Roman" w:hAnsi="Times New Roman"/>
          <w:spacing w:val="-5"/>
        </w:rPr>
        <w:t xml:space="preserve"> </w:t>
      </w:r>
      <w:r w:rsidRPr="00466A39">
        <w:rPr>
          <w:rFonts w:ascii="Times New Roman" w:eastAsia="Times New Roman" w:hAnsi="Times New Roman"/>
        </w:rPr>
        <w:t>dhe</w:t>
      </w:r>
      <w:r w:rsidRPr="00466A39">
        <w:rPr>
          <w:rFonts w:ascii="Times New Roman" w:eastAsia="Times New Roman" w:hAnsi="Times New Roman"/>
          <w:spacing w:val="-6"/>
        </w:rPr>
        <w:t xml:space="preserve"> </w:t>
      </w:r>
      <w:r w:rsidRPr="00466A39">
        <w:rPr>
          <w:rFonts w:ascii="Times New Roman" w:eastAsia="Times New Roman" w:hAnsi="Times New Roman"/>
          <w:spacing w:val="-2"/>
        </w:rPr>
        <w:t>komunikimi</w:t>
      </w:r>
    </w:p>
    <w:p w14:paraId="113D6118" w14:textId="77777777" w:rsidR="00623EE9" w:rsidRPr="00466A39" w:rsidRDefault="00623EE9" w:rsidP="00407F6A">
      <w:pPr>
        <w:widowControl w:val="0"/>
        <w:numPr>
          <w:ilvl w:val="0"/>
          <w:numId w:val="96"/>
        </w:numPr>
        <w:tabs>
          <w:tab w:val="left" w:pos="1680"/>
          <w:tab w:val="left" w:pos="9595"/>
        </w:tabs>
        <w:autoSpaceDE w:val="0"/>
        <w:autoSpaceDN w:val="0"/>
        <w:spacing w:after="0" w:line="240" w:lineRule="auto"/>
        <w:ind w:right="-10"/>
        <w:jc w:val="both"/>
        <w:rPr>
          <w:rFonts w:eastAsia="Times New Roman"/>
        </w:rPr>
      </w:pPr>
      <w:r w:rsidRPr="00466A39">
        <w:rPr>
          <w:rFonts w:ascii="Times New Roman" w:eastAsia="Times New Roman" w:hAnsi="Times New Roman"/>
        </w:rPr>
        <w:t xml:space="preserve">Të jetë transparent duke respektuar </w:t>
      </w:r>
      <w:proofErr w:type="spellStart"/>
      <w:r w:rsidRPr="00466A39">
        <w:rPr>
          <w:rFonts w:ascii="Times New Roman" w:eastAsia="Times New Roman" w:hAnsi="Times New Roman"/>
        </w:rPr>
        <w:t>diversitetin</w:t>
      </w:r>
      <w:proofErr w:type="spellEnd"/>
      <w:r w:rsidRPr="00466A39">
        <w:rPr>
          <w:rFonts w:ascii="Times New Roman" w:eastAsia="Times New Roman" w:hAnsi="Times New Roman"/>
        </w:rPr>
        <w:t xml:space="preserve">, </w:t>
      </w:r>
      <w:proofErr w:type="spellStart"/>
      <w:r w:rsidRPr="00466A39">
        <w:rPr>
          <w:rFonts w:ascii="Times New Roman" w:eastAsia="Times New Roman" w:hAnsi="Times New Roman"/>
        </w:rPr>
        <w:t>konfidencialitetin</w:t>
      </w:r>
      <w:proofErr w:type="spellEnd"/>
      <w:r w:rsidRPr="00466A39">
        <w:rPr>
          <w:rFonts w:ascii="Times New Roman" w:eastAsia="Times New Roman" w:hAnsi="Times New Roman"/>
        </w:rPr>
        <w:t xml:space="preserve"> dhe parimet e</w:t>
      </w:r>
      <w:r w:rsidRPr="00466A39">
        <w:rPr>
          <w:rFonts w:ascii="Times New Roman" w:eastAsia="Times New Roman" w:hAnsi="Times New Roman"/>
          <w:spacing w:val="40"/>
        </w:rPr>
        <w:t xml:space="preserve"> </w:t>
      </w:r>
      <w:r w:rsidRPr="00466A39">
        <w:rPr>
          <w:rFonts w:ascii="Times New Roman" w:eastAsia="Times New Roman" w:hAnsi="Times New Roman"/>
        </w:rPr>
        <w:t>mbrojtjes së të dhënave personale;</w:t>
      </w:r>
    </w:p>
    <w:p w14:paraId="7AC28BBD" w14:textId="77777777" w:rsidR="00623EE9" w:rsidRPr="00466A39" w:rsidRDefault="00623EE9" w:rsidP="00407F6A">
      <w:pPr>
        <w:widowControl w:val="0"/>
        <w:numPr>
          <w:ilvl w:val="0"/>
          <w:numId w:val="96"/>
        </w:numPr>
        <w:tabs>
          <w:tab w:val="left" w:pos="1680"/>
          <w:tab w:val="left" w:pos="9595"/>
        </w:tabs>
        <w:autoSpaceDE w:val="0"/>
        <w:autoSpaceDN w:val="0"/>
        <w:spacing w:after="0" w:line="240" w:lineRule="auto"/>
        <w:ind w:right="-10"/>
        <w:jc w:val="both"/>
        <w:rPr>
          <w:rFonts w:eastAsia="Times New Roman"/>
        </w:rPr>
      </w:pPr>
      <w:r w:rsidRPr="00466A39">
        <w:rPr>
          <w:rFonts w:ascii="Times New Roman" w:eastAsia="Times New Roman" w:hAnsi="Times New Roman"/>
        </w:rPr>
        <w:t>Të komunikojë me një gjuhë të qartë e të përshtatshme dhe të hapur me kolegët,</w:t>
      </w:r>
      <w:r w:rsidRPr="00466A39">
        <w:rPr>
          <w:rFonts w:ascii="Times New Roman" w:eastAsia="Times New Roman" w:hAnsi="Times New Roman"/>
          <w:spacing w:val="40"/>
        </w:rPr>
        <w:t xml:space="preserve"> </w:t>
      </w:r>
      <w:r w:rsidRPr="00466A39">
        <w:rPr>
          <w:rFonts w:ascii="Times New Roman" w:eastAsia="Times New Roman" w:hAnsi="Times New Roman"/>
        </w:rPr>
        <w:t xml:space="preserve">të dëgjojë opinionet e kundërta, të jetë </w:t>
      </w:r>
      <w:proofErr w:type="spellStart"/>
      <w:r w:rsidRPr="00466A39">
        <w:rPr>
          <w:rFonts w:ascii="Times New Roman" w:eastAsia="Times New Roman" w:hAnsi="Times New Roman"/>
        </w:rPr>
        <w:t>mendjehapur</w:t>
      </w:r>
      <w:proofErr w:type="spellEnd"/>
      <w:r w:rsidRPr="00466A39">
        <w:rPr>
          <w:rFonts w:ascii="Times New Roman" w:eastAsia="Times New Roman" w:hAnsi="Times New Roman"/>
        </w:rPr>
        <w:t xml:space="preserve"> dhe të reflektojë mbi kritikën që i</w:t>
      </w:r>
      <w:r w:rsidRPr="00466A39">
        <w:rPr>
          <w:rFonts w:ascii="Times New Roman" w:eastAsia="Times New Roman" w:hAnsi="Times New Roman"/>
          <w:spacing w:val="40"/>
        </w:rPr>
        <w:t xml:space="preserve"> </w:t>
      </w:r>
      <w:r w:rsidRPr="00466A39">
        <w:rPr>
          <w:rFonts w:ascii="Times New Roman" w:eastAsia="Times New Roman" w:hAnsi="Times New Roman"/>
          <w:spacing w:val="-2"/>
        </w:rPr>
        <w:t>bëhet.</w:t>
      </w:r>
    </w:p>
    <w:p w14:paraId="1477D071" w14:textId="77777777" w:rsidR="00623EE9" w:rsidRPr="00466A39" w:rsidRDefault="00623EE9" w:rsidP="00623EE9">
      <w:pPr>
        <w:widowControl w:val="0"/>
        <w:autoSpaceDE w:val="0"/>
        <w:autoSpaceDN w:val="0"/>
        <w:spacing w:after="0" w:line="240" w:lineRule="auto"/>
        <w:rPr>
          <w:rFonts w:ascii="Times New Roman" w:eastAsia="Times New Roman" w:hAnsi="Times New Roman"/>
          <w:szCs w:val="24"/>
        </w:rPr>
      </w:pPr>
    </w:p>
    <w:p w14:paraId="53843F6A" w14:textId="77777777" w:rsidR="00623EE9" w:rsidRPr="00466A39" w:rsidRDefault="00623EE9" w:rsidP="00623EE9">
      <w:pPr>
        <w:widowControl w:val="0"/>
        <w:tabs>
          <w:tab w:val="left" w:pos="1680"/>
        </w:tabs>
        <w:autoSpaceDE w:val="0"/>
        <w:autoSpaceDN w:val="0"/>
        <w:spacing w:after="0" w:line="240" w:lineRule="auto"/>
        <w:rPr>
          <w:rFonts w:ascii="Times New Roman" w:eastAsia="Times New Roman" w:hAnsi="Times New Roman"/>
        </w:rPr>
      </w:pPr>
      <w:r w:rsidRPr="00466A39">
        <w:rPr>
          <w:rFonts w:ascii="Times New Roman" w:eastAsia="Times New Roman" w:hAnsi="Times New Roman"/>
          <w:b/>
        </w:rPr>
        <w:t>Përmbajtja</w:t>
      </w:r>
      <w:r w:rsidRPr="00466A39">
        <w:rPr>
          <w:rFonts w:ascii="Times New Roman" w:eastAsia="Times New Roman" w:hAnsi="Times New Roman"/>
          <w:b/>
          <w:spacing w:val="-3"/>
        </w:rPr>
        <w:t xml:space="preserve"> </w:t>
      </w:r>
      <w:r w:rsidRPr="00466A39">
        <w:rPr>
          <w:rFonts w:ascii="Times New Roman" w:eastAsia="Times New Roman" w:hAnsi="Times New Roman"/>
          <w:b/>
        </w:rPr>
        <w:t>e</w:t>
      </w:r>
      <w:r w:rsidRPr="00466A39">
        <w:rPr>
          <w:rFonts w:ascii="Times New Roman" w:eastAsia="Times New Roman" w:hAnsi="Times New Roman"/>
          <w:b/>
          <w:spacing w:val="-4"/>
        </w:rPr>
        <w:t xml:space="preserve"> </w:t>
      </w:r>
      <w:r w:rsidRPr="00466A39">
        <w:rPr>
          <w:rFonts w:ascii="Times New Roman" w:eastAsia="Times New Roman" w:hAnsi="Times New Roman"/>
          <w:b/>
          <w:spacing w:val="-2"/>
        </w:rPr>
        <w:t>Kursit</w:t>
      </w:r>
    </w:p>
    <w:p w14:paraId="1381A079" w14:textId="77777777" w:rsidR="00623EE9" w:rsidRPr="00466A39" w:rsidRDefault="00623EE9" w:rsidP="00623EE9">
      <w:pPr>
        <w:widowControl w:val="0"/>
        <w:autoSpaceDE w:val="0"/>
        <w:autoSpaceDN w:val="0"/>
        <w:spacing w:after="0" w:line="240" w:lineRule="auto"/>
        <w:ind w:right="80"/>
        <w:jc w:val="both"/>
        <w:rPr>
          <w:rFonts w:ascii="Times New Roman" w:eastAsia="Times New Roman" w:hAnsi="Times New Roman"/>
        </w:rPr>
      </w:pPr>
      <w:r w:rsidRPr="00466A39">
        <w:rPr>
          <w:rFonts w:ascii="Times New Roman" w:eastAsia="Times New Roman" w:hAnsi="Times New Roman"/>
        </w:rPr>
        <w:t xml:space="preserve">Në vijim të këtij programi, në këtë seksion paraqiten në mënyrë të përmbledhur temat që do të trajtohen në kursin përkatës dhe modalitete që lidhen me ngarkesën, metodologjinë, pedagogët, etj. Duke qenë se Shkolla e Magjistraturës është një institucion që ka për mision formimin profesional të magjistratëve, kursi i së drejtës administrative do të jetë i fokusuar më tepër në aspektin e aftësimit praktik të magjistratit. Siç shihet edhe nga përpilimi i objektivave mësimore </w:t>
      </w:r>
      <w:r w:rsidRPr="00466A39">
        <w:rPr>
          <w:rFonts w:ascii="Times New Roman" w:eastAsia="Times New Roman" w:hAnsi="Times New Roman"/>
        </w:rPr>
        <w:lastRenderedPageBreak/>
        <w:t xml:space="preserve">më sipër, fokusi është aftësimi praktik në nivelet, zbatim, analizë, vlerësim/krijim të </w:t>
      </w:r>
      <w:proofErr w:type="spellStart"/>
      <w:r w:rsidRPr="00466A39">
        <w:rPr>
          <w:rFonts w:ascii="Times New Roman" w:eastAsia="Times New Roman" w:hAnsi="Times New Roman"/>
        </w:rPr>
        <w:t>Taksionomisë</w:t>
      </w:r>
      <w:proofErr w:type="spellEnd"/>
      <w:r w:rsidRPr="00466A39">
        <w:rPr>
          <w:rFonts w:ascii="Times New Roman" w:eastAsia="Times New Roman" w:hAnsi="Times New Roman"/>
        </w:rPr>
        <w:t xml:space="preserve"> së </w:t>
      </w:r>
      <w:proofErr w:type="spellStart"/>
      <w:r w:rsidRPr="00466A39">
        <w:rPr>
          <w:rFonts w:ascii="Times New Roman" w:eastAsia="Times New Roman" w:hAnsi="Times New Roman"/>
        </w:rPr>
        <w:t>Bloom</w:t>
      </w:r>
      <w:proofErr w:type="spellEnd"/>
      <w:r w:rsidRPr="00466A39">
        <w:rPr>
          <w:rFonts w:ascii="Times New Roman" w:eastAsia="Times New Roman" w:hAnsi="Times New Roman"/>
        </w:rPr>
        <w:t>-it. Ndaj dhe temat e përzgjedhura do të duhet t’i shërbejnë trajnimit në këto nivele. Modalitete për përmbajtjen e kursit dhe strukturën e tij janë, si më poshtë:</w:t>
      </w:r>
    </w:p>
    <w:p w14:paraId="6EF60910" w14:textId="77777777" w:rsidR="00623EE9" w:rsidRPr="00466A39" w:rsidRDefault="00623EE9" w:rsidP="00623EE9">
      <w:pPr>
        <w:widowControl w:val="0"/>
        <w:autoSpaceDE w:val="0"/>
        <w:autoSpaceDN w:val="0"/>
        <w:spacing w:after="0" w:line="240" w:lineRule="auto"/>
        <w:ind w:right="1515"/>
        <w:rPr>
          <w:rFonts w:ascii="Times New Roman" w:eastAsia="Times New Roman" w:hAnsi="Times New Roman"/>
          <w:b/>
        </w:rPr>
      </w:pPr>
      <w:r w:rsidRPr="00466A39">
        <w:rPr>
          <w:rFonts w:ascii="Times New Roman" w:eastAsia="Times New Roman" w:hAnsi="Times New Roman"/>
          <w:b/>
        </w:rPr>
        <w:t>Temat</w:t>
      </w:r>
      <w:r w:rsidRPr="00466A39">
        <w:rPr>
          <w:rFonts w:ascii="Times New Roman" w:eastAsia="Times New Roman" w:hAnsi="Times New Roman"/>
          <w:b/>
          <w:spacing w:val="-3"/>
        </w:rPr>
        <w:t xml:space="preserve"> </w:t>
      </w:r>
      <w:r w:rsidRPr="00466A39">
        <w:rPr>
          <w:rFonts w:ascii="Times New Roman" w:eastAsia="Times New Roman" w:hAnsi="Times New Roman"/>
          <w:b/>
        </w:rPr>
        <w:t>që</w:t>
      </w:r>
      <w:r w:rsidRPr="00466A39">
        <w:rPr>
          <w:rFonts w:ascii="Times New Roman" w:eastAsia="Times New Roman" w:hAnsi="Times New Roman"/>
          <w:b/>
          <w:spacing w:val="-1"/>
        </w:rPr>
        <w:t xml:space="preserve"> </w:t>
      </w:r>
      <w:r w:rsidRPr="00466A39">
        <w:rPr>
          <w:rFonts w:ascii="Times New Roman" w:eastAsia="Times New Roman" w:hAnsi="Times New Roman"/>
          <w:b/>
        </w:rPr>
        <w:t>do</w:t>
      </w:r>
      <w:r w:rsidRPr="00466A39">
        <w:rPr>
          <w:rFonts w:ascii="Times New Roman" w:eastAsia="Times New Roman" w:hAnsi="Times New Roman"/>
          <w:b/>
          <w:spacing w:val="-4"/>
        </w:rPr>
        <w:t xml:space="preserve"> </w:t>
      </w:r>
      <w:r w:rsidRPr="00466A39">
        <w:rPr>
          <w:rFonts w:ascii="Times New Roman" w:eastAsia="Times New Roman" w:hAnsi="Times New Roman"/>
          <w:b/>
        </w:rPr>
        <w:t>të</w:t>
      </w:r>
      <w:r w:rsidRPr="00466A39">
        <w:rPr>
          <w:rFonts w:ascii="Times New Roman" w:eastAsia="Times New Roman" w:hAnsi="Times New Roman"/>
          <w:b/>
          <w:spacing w:val="-3"/>
        </w:rPr>
        <w:t xml:space="preserve"> </w:t>
      </w:r>
      <w:r w:rsidRPr="00466A39">
        <w:rPr>
          <w:rFonts w:ascii="Times New Roman" w:eastAsia="Times New Roman" w:hAnsi="Times New Roman"/>
          <w:b/>
        </w:rPr>
        <w:t>trajtohen</w:t>
      </w:r>
      <w:r w:rsidRPr="00466A39">
        <w:rPr>
          <w:rFonts w:ascii="Times New Roman" w:eastAsia="Times New Roman" w:hAnsi="Times New Roman"/>
          <w:b/>
          <w:spacing w:val="-7"/>
        </w:rPr>
        <w:t xml:space="preserve"> </w:t>
      </w:r>
      <w:r w:rsidRPr="00466A39">
        <w:rPr>
          <w:rFonts w:ascii="Times New Roman" w:eastAsia="Times New Roman" w:hAnsi="Times New Roman"/>
          <w:b/>
        </w:rPr>
        <w:t>në</w:t>
      </w:r>
      <w:r w:rsidRPr="00466A39">
        <w:rPr>
          <w:rFonts w:ascii="Times New Roman" w:eastAsia="Times New Roman" w:hAnsi="Times New Roman"/>
          <w:b/>
          <w:spacing w:val="-1"/>
        </w:rPr>
        <w:t xml:space="preserve"> </w:t>
      </w:r>
      <w:r w:rsidRPr="00466A39">
        <w:rPr>
          <w:rFonts w:ascii="Times New Roman" w:eastAsia="Times New Roman" w:hAnsi="Times New Roman"/>
          <w:b/>
        </w:rPr>
        <w:t>kursin</w:t>
      </w:r>
      <w:r w:rsidRPr="00466A39">
        <w:rPr>
          <w:rFonts w:ascii="Times New Roman" w:eastAsia="Times New Roman" w:hAnsi="Times New Roman"/>
          <w:b/>
          <w:spacing w:val="-1"/>
        </w:rPr>
        <w:t xml:space="preserve"> </w:t>
      </w:r>
      <w:r w:rsidRPr="00466A39">
        <w:rPr>
          <w:rFonts w:ascii="Times New Roman" w:eastAsia="Times New Roman" w:hAnsi="Times New Roman"/>
          <w:b/>
        </w:rPr>
        <w:t>e</w:t>
      </w:r>
      <w:r w:rsidRPr="00466A39">
        <w:rPr>
          <w:rFonts w:ascii="Times New Roman" w:eastAsia="Times New Roman" w:hAnsi="Times New Roman"/>
          <w:b/>
          <w:spacing w:val="-4"/>
        </w:rPr>
        <w:t xml:space="preserve"> </w:t>
      </w:r>
      <w:r w:rsidRPr="00466A39">
        <w:rPr>
          <w:rFonts w:ascii="Times New Roman" w:eastAsia="Times New Roman" w:hAnsi="Times New Roman"/>
          <w:b/>
        </w:rPr>
        <w:t>Klinikës</w:t>
      </w:r>
      <w:r w:rsidRPr="00466A39">
        <w:rPr>
          <w:rFonts w:ascii="Times New Roman" w:eastAsia="Times New Roman" w:hAnsi="Times New Roman"/>
          <w:b/>
          <w:spacing w:val="-1"/>
        </w:rPr>
        <w:t xml:space="preserve"> </w:t>
      </w:r>
      <w:r w:rsidRPr="00466A39">
        <w:rPr>
          <w:rFonts w:ascii="Times New Roman" w:eastAsia="Times New Roman" w:hAnsi="Times New Roman"/>
          <w:b/>
        </w:rPr>
        <w:t>Ligjore</w:t>
      </w:r>
      <w:r w:rsidRPr="00466A39">
        <w:rPr>
          <w:rFonts w:ascii="Times New Roman" w:eastAsia="Times New Roman" w:hAnsi="Times New Roman"/>
          <w:b/>
          <w:spacing w:val="-1"/>
        </w:rPr>
        <w:t xml:space="preserve"> </w:t>
      </w:r>
      <w:r w:rsidRPr="00466A39">
        <w:rPr>
          <w:rFonts w:ascii="Times New Roman" w:eastAsia="Times New Roman" w:hAnsi="Times New Roman"/>
          <w:b/>
        </w:rPr>
        <w:t>dhe</w:t>
      </w:r>
      <w:r w:rsidRPr="00466A39">
        <w:rPr>
          <w:rFonts w:ascii="Times New Roman" w:eastAsia="Times New Roman" w:hAnsi="Times New Roman"/>
          <w:b/>
          <w:spacing w:val="-1"/>
        </w:rPr>
        <w:t xml:space="preserve"> </w:t>
      </w:r>
      <w:r w:rsidRPr="00466A39">
        <w:rPr>
          <w:rFonts w:ascii="Times New Roman" w:eastAsia="Times New Roman" w:hAnsi="Times New Roman"/>
          <w:b/>
        </w:rPr>
        <w:t>Shkencore</w:t>
      </w:r>
      <w:r w:rsidRPr="00466A39">
        <w:rPr>
          <w:rFonts w:ascii="Times New Roman" w:eastAsia="Times New Roman" w:hAnsi="Times New Roman"/>
          <w:b/>
          <w:spacing w:val="-1"/>
        </w:rPr>
        <w:t xml:space="preserve"> </w:t>
      </w:r>
      <w:r w:rsidRPr="00466A39">
        <w:rPr>
          <w:rFonts w:ascii="Times New Roman" w:eastAsia="Times New Roman" w:hAnsi="Times New Roman"/>
          <w:b/>
        </w:rPr>
        <w:t>janë</w:t>
      </w:r>
      <w:r w:rsidRPr="00466A39">
        <w:rPr>
          <w:rFonts w:ascii="Times New Roman" w:eastAsia="Times New Roman" w:hAnsi="Times New Roman"/>
          <w:b/>
          <w:spacing w:val="-1"/>
        </w:rPr>
        <w:t xml:space="preserve"> </w:t>
      </w:r>
      <w:r w:rsidRPr="00466A39">
        <w:rPr>
          <w:rFonts w:ascii="Times New Roman" w:eastAsia="Times New Roman" w:hAnsi="Times New Roman"/>
          <w:b/>
        </w:rPr>
        <w:t>në</w:t>
      </w:r>
      <w:r w:rsidRPr="00466A39">
        <w:rPr>
          <w:rFonts w:ascii="Times New Roman" w:eastAsia="Times New Roman" w:hAnsi="Times New Roman"/>
          <w:b/>
          <w:spacing w:val="-3"/>
        </w:rPr>
        <w:t xml:space="preserve"> </w:t>
      </w:r>
      <w:r w:rsidRPr="00466A39">
        <w:rPr>
          <w:rFonts w:ascii="Times New Roman" w:eastAsia="Times New Roman" w:hAnsi="Times New Roman"/>
          <w:b/>
        </w:rPr>
        <w:t>varësi të pyetjeve që do të vijnë nga Institucionet si vijojnë:</w:t>
      </w:r>
    </w:p>
    <w:p w14:paraId="6FC6931C" w14:textId="77777777" w:rsidR="00623EE9" w:rsidRPr="00466A39" w:rsidRDefault="00623EE9" w:rsidP="00407F6A">
      <w:pPr>
        <w:widowControl w:val="0"/>
        <w:numPr>
          <w:ilvl w:val="0"/>
          <w:numId w:val="95"/>
        </w:numPr>
        <w:tabs>
          <w:tab w:val="left" w:pos="1679"/>
        </w:tabs>
        <w:autoSpaceDE w:val="0"/>
        <w:autoSpaceDN w:val="0"/>
        <w:spacing w:after="0" w:line="240" w:lineRule="auto"/>
        <w:ind w:left="1679" w:hanging="359"/>
        <w:rPr>
          <w:rFonts w:ascii="Times New Roman" w:eastAsia="Times New Roman" w:hAnsi="Times New Roman"/>
          <w:b/>
        </w:rPr>
      </w:pPr>
      <w:r w:rsidRPr="00466A39">
        <w:rPr>
          <w:rFonts w:ascii="Times New Roman" w:eastAsia="Times New Roman" w:hAnsi="Times New Roman"/>
          <w:b/>
        </w:rPr>
        <w:t>Gjykata</w:t>
      </w:r>
      <w:r w:rsidRPr="00466A39">
        <w:rPr>
          <w:rFonts w:ascii="Times New Roman" w:eastAsia="Times New Roman" w:hAnsi="Times New Roman"/>
          <w:b/>
          <w:spacing w:val="-5"/>
        </w:rPr>
        <w:t xml:space="preserve"> </w:t>
      </w:r>
      <w:r w:rsidRPr="00466A39">
        <w:rPr>
          <w:rFonts w:ascii="Times New Roman" w:eastAsia="Times New Roman" w:hAnsi="Times New Roman"/>
          <w:b/>
        </w:rPr>
        <w:t>e</w:t>
      </w:r>
      <w:r w:rsidRPr="00466A39">
        <w:rPr>
          <w:rFonts w:ascii="Times New Roman" w:eastAsia="Times New Roman" w:hAnsi="Times New Roman"/>
          <w:b/>
          <w:spacing w:val="-1"/>
        </w:rPr>
        <w:t xml:space="preserve"> </w:t>
      </w:r>
      <w:r w:rsidRPr="00466A39">
        <w:rPr>
          <w:rFonts w:ascii="Times New Roman" w:eastAsia="Times New Roman" w:hAnsi="Times New Roman"/>
          <w:b/>
          <w:spacing w:val="-4"/>
        </w:rPr>
        <w:t>Lartë</w:t>
      </w:r>
    </w:p>
    <w:p w14:paraId="30069362" w14:textId="77777777" w:rsidR="00623EE9" w:rsidRPr="00466A39" w:rsidRDefault="00623EE9" w:rsidP="00407F6A">
      <w:pPr>
        <w:widowControl w:val="0"/>
        <w:numPr>
          <w:ilvl w:val="0"/>
          <w:numId w:val="95"/>
        </w:numPr>
        <w:tabs>
          <w:tab w:val="left" w:pos="1679"/>
        </w:tabs>
        <w:autoSpaceDE w:val="0"/>
        <w:autoSpaceDN w:val="0"/>
        <w:spacing w:after="0" w:line="240" w:lineRule="auto"/>
        <w:ind w:left="1679" w:hanging="359"/>
        <w:rPr>
          <w:rFonts w:ascii="Times New Roman" w:eastAsia="Times New Roman" w:hAnsi="Times New Roman"/>
          <w:b/>
        </w:rPr>
      </w:pPr>
      <w:r w:rsidRPr="00466A39">
        <w:rPr>
          <w:rFonts w:ascii="Times New Roman" w:eastAsia="Times New Roman" w:hAnsi="Times New Roman"/>
          <w:b/>
        </w:rPr>
        <w:t>Gjykata</w:t>
      </w:r>
      <w:r w:rsidRPr="00466A39">
        <w:rPr>
          <w:rFonts w:ascii="Times New Roman" w:eastAsia="Times New Roman" w:hAnsi="Times New Roman"/>
          <w:b/>
          <w:spacing w:val="-6"/>
        </w:rPr>
        <w:t xml:space="preserve"> </w:t>
      </w:r>
      <w:r w:rsidRPr="00466A39">
        <w:rPr>
          <w:rFonts w:ascii="Times New Roman" w:eastAsia="Times New Roman" w:hAnsi="Times New Roman"/>
          <w:b/>
          <w:spacing w:val="-2"/>
        </w:rPr>
        <w:t>Kushtetuese</w:t>
      </w:r>
    </w:p>
    <w:p w14:paraId="0750D3F9" w14:textId="77777777" w:rsidR="00623EE9" w:rsidRPr="00466A39" w:rsidRDefault="00623EE9" w:rsidP="00407F6A">
      <w:pPr>
        <w:widowControl w:val="0"/>
        <w:numPr>
          <w:ilvl w:val="0"/>
          <w:numId w:val="95"/>
        </w:numPr>
        <w:tabs>
          <w:tab w:val="left" w:pos="1679"/>
        </w:tabs>
        <w:autoSpaceDE w:val="0"/>
        <w:autoSpaceDN w:val="0"/>
        <w:spacing w:after="0" w:line="240" w:lineRule="auto"/>
        <w:ind w:left="1679" w:hanging="359"/>
        <w:rPr>
          <w:rFonts w:ascii="Times New Roman" w:eastAsia="Times New Roman" w:hAnsi="Times New Roman"/>
          <w:b/>
        </w:rPr>
      </w:pPr>
      <w:r w:rsidRPr="00466A39">
        <w:rPr>
          <w:rFonts w:ascii="Times New Roman" w:eastAsia="Times New Roman" w:hAnsi="Times New Roman"/>
          <w:b/>
        </w:rPr>
        <w:t>Prokuroria</w:t>
      </w:r>
      <w:r w:rsidRPr="00466A39">
        <w:rPr>
          <w:rFonts w:ascii="Times New Roman" w:eastAsia="Times New Roman" w:hAnsi="Times New Roman"/>
          <w:b/>
          <w:spacing w:val="-2"/>
        </w:rPr>
        <w:t xml:space="preserve"> </w:t>
      </w:r>
      <w:r w:rsidRPr="00466A39">
        <w:rPr>
          <w:rFonts w:ascii="Times New Roman" w:eastAsia="Times New Roman" w:hAnsi="Times New Roman"/>
          <w:b/>
        </w:rPr>
        <w:t>e</w:t>
      </w:r>
      <w:r w:rsidRPr="00466A39">
        <w:rPr>
          <w:rFonts w:ascii="Times New Roman" w:eastAsia="Times New Roman" w:hAnsi="Times New Roman"/>
          <w:b/>
          <w:spacing w:val="-1"/>
        </w:rPr>
        <w:t xml:space="preserve"> </w:t>
      </w:r>
      <w:r w:rsidRPr="00466A39">
        <w:rPr>
          <w:rFonts w:ascii="Times New Roman" w:eastAsia="Times New Roman" w:hAnsi="Times New Roman"/>
          <w:b/>
          <w:spacing w:val="-2"/>
        </w:rPr>
        <w:t>Përgjithshme</w:t>
      </w:r>
    </w:p>
    <w:p w14:paraId="42E0A1DE" w14:textId="77777777" w:rsidR="00623EE9" w:rsidRPr="00466A39" w:rsidRDefault="00623EE9" w:rsidP="00407F6A">
      <w:pPr>
        <w:widowControl w:val="0"/>
        <w:numPr>
          <w:ilvl w:val="0"/>
          <w:numId w:val="95"/>
        </w:numPr>
        <w:tabs>
          <w:tab w:val="left" w:pos="1679"/>
        </w:tabs>
        <w:autoSpaceDE w:val="0"/>
        <w:autoSpaceDN w:val="0"/>
        <w:spacing w:after="0" w:line="240" w:lineRule="auto"/>
        <w:ind w:left="1679" w:hanging="359"/>
        <w:rPr>
          <w:rFonts w:ascii="Times New Roman" w:eastAsia="Times New Roman" w:hAnsi="Times New Roman"/>
          <w:b/>
        </w:rPr>
      </w:pPr>
      <w:r w:rsidRPr="00466A39">
        <w:rPr>
          <w:rFonts w:ascii="Times New Roman" w:eastAsia="Times New Roman" w:hAnsi="Times New Roman"/>
          <w:b/>
        </w:rPr>
        <w:t>Gjykata</w:t>
      </w:r>
      <w:r w:rsidRPr="00466A39">
        <w:rPr>
          <w:rFonts w:ascii="Times New Roman" w:eastAsia="Times New Roman" w:hAnsi="Times New Roman"/>
          <w:b/>
          <w:spacing w:val="-8"/>
        </w:rPr>
        <w:t xml:space="preserve"> </w:t>
      </w:r>
      <w:r w:rsidRPr="00466A39">
        <w:rPr>
          <w:rFonts w:ascii="Times New Roman" w:eastAsia="Times New Roman" w:hAnsi="Times New Roman"/>
          <w:b/>
        </w:rPr>
        <w:t>e</w:t>
      </w:r>
      <w:r w:rsidRPr="00466A39">
        <w:rPr>
          <w:rFonts w:ascii="Times New Roman" w:eastAsia="Times New Roman" w:hAnsi="Times New Roman"/>
          <w:b/>
          <w:spacing w:val="-3"/>
        </w:rPr>
        <w:t xml:space="preserve"> </w:t>
      </w:r>
      <w:r w:rsidRPr="00466A39">
        <w:rPr>
          <w:rFonts w:ascii="Times New Roman" w:eastAsia="Times New Roman" w:hAnsi="Times New Roman"/>
          <w:b/>
        </w:rPr>
        <w:t>Apelit</w:t>
      </w:r>
      <w:r w:rsidRPr="00466A39">
        <w:rPr>
          <w:rFonts w:ascii="Times New Roman" w:eastAsia="Times New Roman" w:hAnsi="Times New Roman"/>
          <w:b/>
          <w:spacing w:val="-3"/>
        </w:rPr>
        <w:t xml:space="preserve"> </w:t>
      </w:r>
      <w:r w:rsidRPr="00466A39">
        <w:rPr>
          <w:rFonts w:ascii="Times New Roman" w:eastAsia="Times New Roman" w:hAnsi="Times New Roman"/>
          <w:b/>
        </w:rPr>
        <w:t>për</w:t>
      </w:r>
      <w:r w:rsidRPr="00466A39">
        <w:rPr>
          <w:rFonts w:ascii="Times New Roman" w:eastAsia="Times New Roman" w:hAnsi="Times New Roman"/>
          <w:b/>
          <w:spacing w:val="-5"/>
        </w:rPr>
        <w:t xml:space="preserve"> </w:t>
      </w:r>
      <w:r w:rsidRPr="00466A39">
        <w:rPr>
          <w:rFonts w:ascii="Times New Roman" w:eastAsia="Times New Roman" w:hAnsi="Times New Roman"/>
          <w:b/>
        </w:rPr>
        <w:t>Korrupsionin</w:t>
      </w:r>
      <w:r w:rsidRPr="00466A39">
        <w:rPr>
          <w:rFonts w:ascii="Times New Roman" w:eastAsia="Times New Roman" w:hAnsi="Times New Roman"/>
          <w:b/>
          <w:spacing w:val="-2"/>
        </w:rPr>
        <w:t xml:space="preserve"> </w:t>
      </w:r>
      <w:r w:rsidRPr="00466A39">
        <w:rPr>
          <w:rFonts w:ascii="Times New Roman" w:eastAsia="Times New Roman" w:hAnsi="Times New Roman"/>
          <w:b/>
        </w:rPr>
        <w:t>dhe</w:t>
      </w:r>
      <w:r w:rsidRPr="00466A39">
        <w:rPr>
          <w:rFonts w:ascii="Times New Roman" w:eastAsia="Times New Roman" w:hAnsi="Times New Roman"/>
          <w:b/>
          <w:spacing w:val="-6"/>
        </w:rPr>
        <w:t xml:space="preserve"> </w:t>
      </w:r>
      <w:r w:rsidRPr="00466A39">
        <w:rPr>
          <w:rFonts w:ascii="Times New Roman" w:eastAsia="Times New Roman" w:hAnsi="Times New Roman"/>
          <w:b/>
        </w:rPr>
        <w:t>Krimin</w:t>
      </w:r>
      <w:r w:rsidRPr="00466A39">
        <w:rPr>
          <w:rFonts w:ascii="Times New Roman" w:eastAsia="Times New Roman" w:hAnsi="Times New Roman"/>
          <w:b/>
          <w:spacing w:val="-3"/>
        </w:rPr>
        <w:t xml:space="preserve"> </w:t>
      </w:r>
      <w:r w:rsidRPr="00466A39">
        <w:rPr>
          <w:rFonts w:ascii="Times New Roman" w:eastAsia="Times New Roman" w:hAnsi="Times New Roman"/>
          <w:b/>
        </w:rPr>
        <w:t>e</w:t>
      </w:r>
      <w:r w:rsidRPr="00466A39">
        <w:rPr>
          <w:rFonts w:ascii="Times New Roman" w:eastAsia="Times New Roman" w:hAnsi="Times New Roman"/>
          <w:b/>
          <w:spacing w:val="-5"/>
        </w:rPr>
        <w:t xml:space="preserve"> </w:t>
      </w:r>
      <w:r w:rsidRPr="00466A39">
        <w:rPr>
          <w:rFonts w:ascii="Times New Roman" w:eastAsia="Times New Roman" w:hAnsi="Times New Roman"/>
          <w:b/>
          <w:spacing w:val="-2"/>
        </w:rPr>
        <w:t>Organizuar</w:t>
      </w:r>
    </w:p>
    <w:p w14:paraId="3EAE9425" w14:textId="77777777" w:rsidR="00623EE9" w:rsidRPr="00466A39" w:rsidRDefault="00853628" w:rsidP="00853628">
      <w:pPr>
        <w:widowControl w:val="0"/>
        <w:numPr>
          <w:ilvl w:val="0"/>
          <w:numId w:val="95"/>
        </w:numPr>
        <w:tabs>
          <w:tab w:val="left" w:pos="1679"/>
        </w:tabs>
        <w:autoSpaceDE w:val="0"/>
        <w:autoSpaceDN w:val="0"/>
        <w:spacing w:after="0" w:line="240" w:lineRule="auto"/>
        <w:ind w:left="960" w:right="3828" w:firstLine="360"/>
        <w:rPr>
          <w:rFonts w:ascii="Times New Roman" w:eastAsia="Times New Roman" w:hAnsi="Times New Roman"/>
          <w:b/>
        </w:rPr>
      </w:pPr>
      <w:r>
        <w:rPr>
          <w:rFonts w:ascii="Times New Roman" w:eastAsia="Times New Roman" w:hAnsi="Times New Roman"/>
          <w:b/>
        </w:rPr>
        <w:t>Gjy</w:t>
      </w:r>
      <w:r w:rsidR="00623EE9" w:rsidRPr="00466A39">
        <w:rPr>
          <w:rFonts w:ascii="Times New Roman" w:eastAsia="Times New Roman" w:hAnsi="Times New Roman"/>
          <w:b/>
        </w:rPr>
        <w:t>kata</w:t>
      </w:r>
      <w:r w:rsidR="00623EE9" w:rsidRPr="00466A39">
        <w:rPr>
          <w:rFonts w:ascii="Times New Roman" w:eastAsia="Times New Roman" w:hAnsi="Times New Roman"/>
          <w:b/>
          <w:spacing w:val="-11"/>
        </w:rPr>
        <w:t xml:space="preserve"> </w:t>
      </w:r>
      <w:r w:rsidR="00623EE9" w:rsidRPr="00466A39">
        <w:rPr>
          <w:rFonts w:ascii="Times New Roman" w:eastAsia="Times New Roman" w:hAnsi="Times New Roman"/>
          <w:b/>
        </w:rPr>
        <w:t>Administrative</w:t>
      </w:r>
      <w:r w:rsidR="00623EE9" w:rsidRPr="00466A39">
        <w:rPr>
          <w:rFonts w:ascii="Times New Roman" w:eastAsia="Times New Roman" w:hAnsi="Times New Roman"/>
          <w:b/>
          <w:spacing w:val="-12"/>
        </w:rPr>
        <w:t xml:space="preserve"> </w:t>
      </w:r>
      <w:r w:rsidR="00623EE9" w:rsidRPr="00466A39">
        <w:rPr>
          <w:rFonts w:ascii="Times New Roman" w:eastAsia="Times New Roman" w:hAnsi="Times New Roman"/>
          <w:b/>
        </w:rPr>
        <w:t>e</w:t>
      </w:r>
      <w:r w:rsidR="00623EE9" w:rsidRPr="00466A39">
        <w:rPr>
          <w:rFonts w:ascii="Times New Roman" w:eastAsia="Times New Roman" w:hAnsi="Times New Roman"/>
          <w:b/>
          <w:spacing w:val="-12"/>
        </w:rPr>
        <w:t xml:space="preserve"> </w:t>
      </w:r>
      <w:r w:rsidR="00623EE9" w:rsidRPr="00466A39">
        <w:rPr>
          <w:rFonts w:ascii="Times New Roman" w:eastAsia="Times New Roman" w:hAnsi="Times New Roman"/>
          <w:b/>
        </w:rPr>
        <w:t>Apelit</w:t>
      </w:r>
    </w:p>
    <w:p w14:paraId="4A7628C1" w14:textId="77777777" w:rsidR="00623EE9" w:rsidRPr="00466A39" w:rsidRDefault="00623EE9" w:rsidP="00623EE9">
      <w:pPr>
        <w:widowControl w:val="0"/>
        <w:tabs>
          <w:tab w:val="left" w:pos="1679"/>
        </w:tabs>
        <w:autoSpaceDE w:val="0"/>
        <w:autoSpaceDN w:val="0"/>
        <w:spacing w:after="0" w:line="240" w:lineRule="auto"/>
        <w:ind w:right="6440"/>
        <w:rPr>
          <w:rFonts w:ascii="Times New Roman" w:eastAsia="Times New Roman" w:hAnsi="Times New Roman"/>
          <w:b/>
        </w:rPr>
      </w:pPr>
    </w:p>
    <w:p w14:paraId="320661BC" w14:textId="77777777" w:rsidR="00623EE9" w:rsidRPr="00466A39" w:rsidRDefault="00623EE9" w:rsidP="00623EE9">
      <w:pPr>
        <w:widowControl w:val="0"/>
        <w:tabs>
          <w:tab w:val="left" w:pos="1679"/>
        </w:tabs>
        <w:autoSpaceDE w:val="0"/>
        <w:autoSpaceDN w:val="0"/>
        <w:spacing w:after="0" w:line="240" w:lineRule="auto"/>
        <w:ind w:right="6440"/>
        <w:rPr>
          <w:rFonts w:ascii="Times New Roman" w:eastAsia="Times New Roman" w:hAnsi="Times New Roman"/>
          <w:b/>
        </w:rPr>
      </w:pPr>
      <w:r w:rsidRPr="00466A39">
        <w:rPr>
          <w:rFonts w:ascii="Times New Roman" w:eastAsia="Times New Roman" w:hAnsi="Times New Roman"/>
          <w:b/>
          <w:spacing w:val="-2"/>
        </w:rPr>
        <w:t>Vlerësimi</w:t>
      </w:r>
    </w:p>
    <w:p w14:paraId="39E0392C" w14:textId="77777777" w:rsidR="00623EE9" w:rsidRPr="00466A39" w:rsidRDefault="00623EE9" w:rsidP="00623EE9">
      <w:pPr>
        <w:widowControl w:val="0"/>
        <w:autoSpaceDE w:val="0"/>
        <w:autoSpaceDN w:val="0"/>
        <w:spacing w:after="0" w:line="240" w:lineRule="auto"/>
        <w:ind w:right="80"/>
        <w:jc w:val="both"/>
        <w:rPr>
          <w:rFonts w:ascii="Times New Roman" w:eastAsia="Times New Roman" w:hAnsi="Times New Roman"/>
          <w:sz w:val="24"/>
          <w:szCs w:val="24"/>
        </w:rPr>
      </w:pPr>
      <w:r w:rsidRPr="00466A39">
        <w:rPr>
          <w:rFonts w:ascii="Times New Roman" w:eastAsia="Times New Roman" w:hAnsi="Times New Roman"/>
          <w:sz w:val="24"/>
          <w:szCs w:val="24"/>
        </w:rPr>
        <w:t>Çdo</w:t>
      </w:r>
      <w:r w:rsidRPr="00466A39">
        <w:rPr>
          <w:rFonts w:ascii="Times New Roman" w:eastAsia="Times New Roman" w:hAnsi="Times New Roman"/>
          <w:spacing w:val="-1"/>
          <w:sz w:val="24"/>
          <w:szCs w:val="24"/>
        </w:rPr>
        <w:t xml:space="preserve"> </w:t>
      </w:r>
      <w:r w:rsidRPr="00466A39">
        <w:rPr>
          <w:rFonts w:ascii="Times New Roman" w:eastAsia="Times New Roman" w:hAnsi="Times New Roman"/>
          <w:sz w:val="24"/>
          <w:szCs w:val="24"/>
        </w:rPr>
        <w:t>pedagog</w:t>
      </w:r>
      <w:r w:rsidRPr="00466A39">
        <w:rPr>
          <w:rFonts w:ascii="Times New Roman" w:eastAsia="Times New Roman" w:hAnsi="Times New Roman"/>
          <w:spacing w:val="-1"/>
          <w:sz w:val="24"/>
          <w:szCs w:val="24"/>
        </w:rPr>
        <w:t xml:space="preserve"> </w:t>
      </w:r>
      <w:r w:rsidRPr="00466A39">
        <w:rPr>
          <w:rFonts w:ascii="Times New Roman" w:eastAsia="Times New Roman" w:hAnsi="Times New Roman"/>
          <w:sz w:val="24"/>
          <w:szCs w:val="24"/>
        </w:rPr>
        <w:t>i</w:t>
      </w:r>
      <w:r w:rsidRPr="00466A39">
        <w:rPr>
          <w:rFonts w:ascii="Times New Roman" w:eastAsia="Times New Roman" w:hAnsi="Times New Roman"/>
          <w:spacing w:val="-1"/>
          <w:sz w:val="24"/>
          <w:szCs w:val="24"/>
        </w:rPr>
        <w:t xml:space="preserve"> </w:t>
      </w:r>
      <w:r w:rsidRPr="00466A39">
        <w:rPr>
          <w:rFonts w:ascii="Times New Roman" w:eastAsia="Times New Roman" w:hAnsi="Times New Roman"/>
          <w:sz w:val="24"/>
          <w:szCs w:val="24"/>
        </w:rPr>
        <w:t>grupit</w:t>
      </w:r>
      <w:r w:rsidRPr="00466A39">
        <w:rPr>
          <w:rFonts w:ascii="Times New Roman" w:eastAsia="Times New Roman" w:hAnsi="Times New Roman"/>
          <w:spacing w:val="-1"/>
          <w:sz w:val="24"/>
          <w:szCs w:val="24"/>
        </w:rPr>
        <w:t xml:space="preserve"> </w:t>
      </w:r>
      <w:r w:rsidRPr="00466A39">
        <w:rPr>
          <w:rFonts w:ascii="Times New Roman" w:eastAsia="Times New Roman" w:hAnsi="Times New Roman"/>
          <w:sz w:val="24"/>
          <w:szCs w:val="24"/>
        </w:rPr>
        <w:t>të</w:t>
      </w:r>
      <w:r w:rsidRPr="00466A39">
        <w:rPr>
          <w:rFonts w:ascii="Times New Roman" w:eastAsia="Times New Roman" w:hAnsi="Times New Roman"/>
          <w:spacing w:val="-3"/>
          <w:sz w:val="24"/>
          <w:szCs w:val="24"/>
        </w:rPr>
        <w:t xml:space="preserve"> </w:t>
      </w:r>
      <w:r w:rsidRPr="00466A39">
        <w:rPr>
          <w:rFonts w:ascii="Times New Roman" w:eastAsia="Times New Roman" w:hAnsi="Times New Roman"/>
          <w:sz w:val="24"/>
          <w:szCs w:val="24"/>
        </w:rPr>
        <w:t>Klinikës</w:t>
      </w:r>
      <w:r w:rsidRPr="00466A39">
        <w:rPr>
          <w:rFonts w:ascii="Times New Roman" w:eastAsia="Times New Roman" w:hAnsi="Times New Roman"/>
          <w:spacing w:val="-2"/>
          <w:sz w:val="24"/>
          <w:szCs w:val="24"/>
        </w:rPr>
        <w:t xml:space="preserve"> </w:t>
      </w:r>
      <w:r w:rsidRPr="00466A39">
        <w:rPr>
          <w:rFonts w:ascii="Times New Roman" w:eastAsia="Times New Roman" w:hAnsi="Times New Roman"/>
          <w:sz w:val="24"/>
          <w:szCs w:val="24"/>
        </w:rPr>
        <w:t>Ligjore</w:t>
      </w:r>
      <w:r w:rsidRPr="00466A39">
        <w:rPr>
          <w:rFonts w:ascii="Times New Roman" w:eastAsia="Times New Roman" w:hAnsi="Times New Roman"/>
          <w:spacing w:val="-3"/>
          <w:sz w:val="24"/>
          <w:szCs w:val="24"/>
        </w:rPr>
        <w:t xml:space="preserve"> </w:t>
      </w:r>
      <w:r w:rsidRPr="00466A39">
        <w:rPr>
          <w:rFonts w:ascii="Times New Roman" w:eastAsia="Times New Roman" w:hAnsi="Times New Roman"/>
          <w:sz w:val="24"/>
          <w:szCs w:val="24"/>
        </w:rPr>
        <w:t>vlerëson</w:t>
      </w:r>
      <w:r w:rsidRPr="00466A39">
        <w:rPr>
          <w:rFonts w:ascii="Times New Roman" w:eastAsia="Times New Roman" w:hAnsi="Times New Roman"/>
          <w:spacing w:val="-1"/>
          <w:sz w:val="24"/>
          <w:szCs w:val="24"/>
        </w:rPr>
        <w:t xml:space="preserve"> </w:t>
      </w:r>
      <w:r w:rsidRPr="00466A39">
        <w:rPr>
          <w:rFonts w:ascii="Times New Roman" w:eastAsia="Times New Roman" w:hAnsi="Times New Roman"/>
          <w:sz w:val="24"/>
          <w:szCs w:val="24"/>
        </w:rPr>
        <w:t>deri</w:t>
      </w:r>
      <w:r w:rsidRPr="00466A39">
        <w:rPr>
          <w:rFonts w:ascii="Times New Roman" w:eastAsia="Times New Roman" w:hAnsi="Times New Roman"/>
          <w:spacing w:val="-2"/>
          <w:sz w:val="24"/>
          <w:szCs w:val="24"/>
        </w:rPr>
        <w:t xml:space="preserve"> </w:t>
      </w:r>
      <w:r w:rsidRPr="00466A39">
        <w:rPr>
          <w:rFonts w:ascii="Times New Roman" w:eastAsia="Times New Roman" w:hAnsi="Times New Roman"/>
          <w:sz w:val="24"/>
          <w:szCs w:val="24"/>
        </w:rPr>
        <w:t>në</w:t>
      </w:r>
      <w:r w:rsidRPr="00466A39">
        <w:rPr>
          <w:rFonts w:ascii="Times New Roman" w:eastAsia="Times New Roman" w:hAnsi="Times New Roman"/>
          <w:spacing w:val="-2"/>
          <w:sz w:val="24"/>
          <w:szCs w:val="24"/>
        </w:rPr>
        <w:t xml:space="preserve"> </w:t>
      </w:r>
      <w:r w:rsidRPr="00466A39">
        <w:rPr>
          <w:rFonts w:ascii="Times New Roman" w:eastAsia="Times New Roman" w:hAnsi="Times New Roman"/>
          <w:sz w:val="24"/>
          <w:szCs w:val="24"/>
        </w:rPr>
        <w:t>20</w:t>
      </w:r>
      <w:r w:rsidRPr="00466A39">
        <w:rPr>
          <w:rFonts w:ascii="Times New Roman" w:eastAsia="Times New Roman" w:hAnsi="Times New Roman"/>
          <w:spacing w:val="-1"/>
          <w:sz w:val="24"/>
          <w:szCs w:val="24"/>
        </w:rPr>
        <w:t xml:space="preserve"> </w:t>
      </w:r>
      <w:r w:rsidRPr="00466A39">
        <w:rPr>
          <w:rFonts w:ascii="Times New Roman" w:eastAsia="Times New Roman" w:hAnsi="Times New Roman"/>
          <w:sz w:val="24"/>
          <w:szCs w:val="24"/>
        </w:rPr>
        <w:t>pikë</w:t>
      </w:r>
      <w:r w:rsidRPr="00466A39">
        <w:rPr>
          <w:rFonts w:ascii="Times New Roman" w:eastAsia="Times New Roman" w:hAnsi="Times New Roman"/>
          <w:spacing w:val="-2"/>
          <w:sz w:val="24"/>
          <w:szCs w:val="24"/>
        </w:rPr>
        <w:t xml:space="preserve"> </w:t>
      </w:r>
      <w:r w:rsidRPr="00466A39">
        <w:rPr>
          <w:rFonts w:ascii="Times New Roman" w:eastAsia="Times New Roman" w:hAnsi="Times New Roman"/>
          <w:sz w:val="24"/>
          <w:szCs w:val="24"/>
        </w:rPr>
        <w:t>çdo</w:t>
      </w:r>
      <w:r w:rsidRPr="00466A39">
        <w:rPr>
          <w:rFonts w:ascii="Times New Roman" w:eastAsia="Times New Roman" w:hAnsi="Times New Roman"/>
          <w:spacing w:val="-1"/>
          <w:sz w:val="24"/>
          <w:szCs w:val="24"/>
        </w:rPr>
        <w:t xml:space="preserve"> </w:t>
      </w:r>
      <w:r w:rsidRPr="00466A39">
        <w:rPr>
          <w:rFonts w:ascii="Times New Roman" w:eastAsia="Times New Roman" w:hAnsi="Times New Roman"/>
          <w:sz w:val="24"/>
          <w:szCs w:val="24"/>
        </w:rPr>
        <w:t>kandidat.</w:t>
      </w:r>
      <w:r w:rsidRPr="00466A39">
        <w:rPr>
          <w:rFonts w:ascii="Times New Roman" w:eastAsia="Times New Roman" w:hAnsi="Times New Roman"/>
          <w:spacing w:val="-1"/>
          <w:sz w:val="24"/>
          <w:szCs w:val="24"/>
        </w:rPr>
        <w:t xml:space="preserve"> </w:t>
      </w:r>
      <w:r w:rsidRPr="00466A39">
        <w:rPr>
          <w:rFonts w:ascii="Times New Roman" w:eastAsia="Times New Roman" w:hAnsi="Times New Roman"/>
          <w:sz w:val="24"/>
          <w:szCs w:val="24"/>
        </w:rPr>
        <w:t>Titullari</w:t>
      </w:r>
      <w:r w:rsidRPr="00466A39">
        <w:rPr>
          <w:rFonts w:ascii="Times New Roman" w:eastAsia="Times New Roman" w:hAnsi="Times New Roman"/>
          <w:spacing w:val="-1"/>
          <w:sz w:val="24"/>
          <w:szCs w:val="24"/>
        </w:rPr>
        <w:t xml:space="preserve"> </w:t>
      </w:r>
      <w:r w:rsidRPr="00466A39">
        <w:rPr>
          <w:rFonts w:ascii="Times New Roman" w:eastAsia="Times New Roman" w:hAnsi="Times New Roman"/>
          <w:sz w:val="24"/>
          <w:szCs w:val="24"/>
        </w:rPr>
        <w:t>i Kursit të</w:t>
      </w:r>
      <w:r w:rsidRPr="00466A39">
        <w:rPr>
          <w:rFonts w:ascii="Times New Roman" w:eastAsia="Times New Roman" w:hAnsi="Times New Roman"/>
          <w:spacing w:val="-2"/>
          <w:sz w:val="24"/>
          <w:szCs w:val="24"/>
        </w:rPr>
        <w:t xml:space="preserve"> </w:t>
      </w:r>
      <w:r w:rsidRPr="00466A39">
        <w:rPr>
          <w:rFonts w:ascii="Times New Roman" w:eastAsia="Times New Roman" w:hAnsi="Times New Roman"/>
          <w:sz w:val="24"/>
          <w:szCs w:val="24"/>
        </w:rPr>
        <w:t>Klinikës</w:t>
      </w:r>
      <w:r w:rsidRPr="00466A39">
        <w:rPr>
          <w:rFonts w:ascii="Times New Roman" w:eastAsia="Times New Roman" w:hAnsi="Times New Roman"/>
          <w:spacing w:val="-1"/>
          <w:sz w:val="24"/>
          <w:szCs w:val="24"/>
        </w:rPr>
        <w:t xml:space="preserve"> </w:t>
      </w:r>
      <w:r w:rsidRPr="00466A39">
        <w:rPr>
          <w:rFonts w:ascii="Times New Roman" w:eastAsia="Times New Roman" w:hAnsi="Times New Roman"/>
          <w:sz w:val="24"/>
          <w:szCs w:val="24"/>
        </w:rPr>
        <w:t>Ligjore</w:t>
      </w:r>
      <w:r w:rsidRPr="00466A39">
        <w:rPr>
          <w:rFonts w:ascii="Times New Roman" w:eastAsia="Times New Roman" w:hAnsi="Times New Roman"/>
          <w:spacing w:val="-3"/>
          <w:sz w:val="24"/>
          <w:szCs w:val="24"/>
        </w:rPr>
        <w:t xml:space="preserve"> </w:t>
      </w:r>
      <w:r w:rsidRPr="00466A39">
        <w:rPr>
          <w:rFonts w:ascii="Times New Roman" w:eastAsia="Times New Roman" w:hAnsi="Times New Roman"/>
          <w:sz w:val="24"/>
          <w:szCs w:val="24"/>
        </w:rPr>
        <w:t>llogarit</w:t>
      </w:r>
      <w:r w:rsidRPr="00466A39">
        <w:rPr>
          <w:rFonts w:ascii="Times New Roman" w:eastAsia="Times New Roman" w:hAnsi="Times New Roman"/>
          <w:spacing w:val="-1"/>
          <w:sz w:val="24"/>
          <w:szCs w:val="24"/>
        </w:rPr>
        <w:t xml:space="preserve"> </w:t>
      </w:r>
      <w:r w:rsidRPr="00466A39">
        <w:rPr>
          <w:rFonts w:ascii="Times New Roman" w:eastAsia="Times New Roman" w:hAnsi="Times New Roman"/>
          <w:sz w:val="24"/>
          <w:szCs w:val="24"/>
        </w:rPr>
        <w:t>rezultatin</w:t>
      </w:r>
      <w:r w:rsidRPr="00466A39">
        <w:rPr>
          <w:rFonts w:ascii="Times New Roman" w:eastAsia="Times New Roman" w:hAnsi="Times New Roman"/>
          <w:spacing w:val="-1"/>
          <w:sz w:val="24"/>
          <w:szCs w:val="24"/>
        </w:rPr>
        <w:t xml:space="preserve"> </w:t>
      </w:r>
      <w:r w:rsidRPr="00466A39">
        <w:rPr>
          <w:rFonts w:ascii="Times New Roman" w:eastAsia="Times New Roman" w:hAnsi="Times New Roman"/>
          <w:sz w:val="24"/>
          <w:szCs w:val="24"/>
        </w:rPr>
        <w:t>për</w:t>
      </w:r>
      <w:r w:rsidRPr="00466A39">
        <w:rPr>
          <w:rFonts w:ascii="Times New Roman" w:eastAsia="Times New Roman" w:hAnsi="Times New Roman"/>
          <w:spacing w:val="-2"/>
          <w:sz w:val="24"/>
          <w:szCs w:val="24"/>
        </w:rPr>
        <w:t xml:space="preserve"> </w:t>
      </w:r>
      <w:r w:rsidRPr="00466A39">
        <w:rPr>
          <w:rFonts w:ascii="Times New Roman" w:eastAsia="Times New Roman" w:hAnsi="Times New Roman"/>
          <w:sz w:val="24"/>
          <w:szCs w:val="24"/>
        </w:rPr>
        <w:t>vlerësimin</w:t>
      </w:r>
      <w:r w:rsidRPr="00466A39">
        <w:rPr>
          <w:rFonts w:ascii="Times New Roman" w:eastAsia="Times New Roman" w:hAnsi="Times New Roman"/>
          <w:spacing w:val="-1"/>
          <w:sz w:val="24"/>
          <w:szCs w:val="24"/>
        </w:rPr>
        <w:t xml:space="preserve"> </w:t>
      </w:r>
      <w:r w:rsidRPr="00466A39">
        <w:rPr>
          <w:rFonts w:ascii="Times New Roman" w:eastAsia="Times New Roman" w:hAnsi="Times New Roman"/>
          <w:sz w:val="24"/>
          <w:szCs w:val="24"/>
        </w:rPr>
        <w:t>final</w:t>
      </w:r>
      <w:r w:rsidRPr="00466A39">
        <w:rPr>
          <w:rFonts w:ascii="Times New Roman" w:eastAsia="Times New Roman" w:hAnsi="Times New Roman"/>
          <w:spacing w:val="-1"/>
          <w:sz w:val="24"/>
          <w:szCs w:val="24"/>
        </w:rPr>
        <w:t xml:space="preserve"> </w:t>
      </w:r>
      <w:r w:rsidRPr="00466A39">
        <w:rPr>
          <w:rFonts w:ascii="Times New Roman" w:eastAsia="Times New Roman" w:hAnsi="Times New Roman"/>
          <w:sz w:val="24"/>
          <w:szCs w:val="24"/>
        </w:rPr>
        <w:t>për</w:t>
      </w:r>
      <w:r w:rsidRPr="00466A39">
        <w:rPr>
          <w:rFonts w:ascii="Times New Roman" w:eastAsia="Times New Roman" w:hAnsi="Times New Roman"/>
          <w:spacing w:val="-2"/>
          <w:sz w:val="24"/>
          <w:szCs w:val="24"/>
        </w:rPr>
        <w:t xml:space="preserve"> </w:t>
      </w:r>
      <w:r w:rsidRPr="00466A39">
        <w:rPr>
          <w:rFonts w:ascii="Times New Roman" w:eastAsia="Times New Roman" w:hAnsi="Times New Roman"/>
          <w:sz w:val="24"/>
          <w:szCs w:val="24"/>
        </w:rPr>
        <w:t>çdo</w:t>
      </w:r>
      <w:r w:rsidRPr="00466A39">
        <w:rPr>
          <w:rFonts w:ascii="Times New Roman" w:eastAsia="Times New Roman" w:hAnsi="Times New Roman"/>
          <w:spacing w:val="-1"/>
          <w:sz w:val="24"/>
          <w:szCs w:val="24"/>
        </w:rPr>
        <w:t xml:space="preserve"> </w:t>
      </w:r>
      <w:r w:rsidRPr="00466A39">
        <w:rPr>
          <w:rFonts w:ascii="Times New Roman" w:eastAsia="Times New Roman" w:hAnsi="Times New Roman"/>
          <w:sz w:val="24"/>
          <w:szCs w:val="24"/>
        </w:rPr>
        <w:t>kandidat.</w:t>
      </w:r>
      <w:r w:rsidRPr="00466A39">
        <w:rPr>
          <w:rFonts w:ascii="Times New Roman" w:eastAsia="Times New Roman" w:hAnsi="Times New Roman"/>
          <w:spacing w:val="-1"/>
          <w:sz w:val="24"/>
          <w:szCs w:val="24"/>
        </w:rPr>
        <w:t xml:space="preserve"> </w:t>
      </w:r>
      <w:r w:rsidRPr="00466A39">
        <w:rPr>
          <w:rFonts w:ascii="Times New Roman" w:eastAsia="Times New Roman" w:hAnsi="Times New Roman"/>
          <w:sz w:val="24"/>
          <w:szCs w:val="24"/>
        </w:rPr>
        <w:t>Në</w:t>
      </w:r>
      <w:r w:rsidRPr="00466A39">
        <w:rPr>
          <w:rFonts w:ascii="Times New Roman" w:eastAsia="Times New Roman" w:hAnsi="Times New Roman"/>
          <w:spacing w:val="-3"/>
          <w:sz w:val="24"/>
          <w:szCs w:val="24"/>
        </w:rPr>
        <w:t xml:space="preserve"> </w:t>
      </w:r>
      <w:r w:rsidRPr="00466A39">
        <w:rPr>
          <w:rFonts w:ascii="Times New Roman" w:eastAsia="Times New Roman" w:hAnsi="Times New Roman"/>
          <w:sz w:val="24"/>
          <w:szCs w:val="24"/>
        </w:rPr>
        <w:t>rast se titullari i kursit vëren ndryshime të mëdha në vlerësim midis pedagogëve për një kandidat konkret, ai mbledh grupin e pedagogëve për të evidentuar arsyet e kësaj mospërputhje dhe për të prodhuar një rezultat final.</w:t>
      </w:r>
    </w:p>
    <w:p w14:paraId="69FE1896" w14:textId="77777777" w:rsidR="00623EE9" w:rsidRPr="00466A39" w:rsidRDefault="00623EE9" w:rsidP="00623EE9">
      <w:pPr>
        <w:widowControl w:val="0"/>
        <w:autoSpaceDE w:val="0"/>
        <w:autoSpaceDN w:val="0"/>
        <w:spacing w:after="0" w:line="240" w:lineRule="auto"/>
        <w:ind w:right="80"/>
        <w:jc w:val="both"/>
        <w:rPr>
          <w:rFonts w:ascii="Times New Roman" w:eastAsia="Times New Roman" w:hAnsi="Times New Roman"/>
          <w:sz w:val="24"/>
          <w:szCs w:val="24"/>
        </w:rPr>
      </w:pPr>
      <w:r w:rsidRPr="00466A39">
        <w:rPr>
          <w:rFonts w:ascii="Times New Roman" w:eastAsia="Times New Roman" w:hAnsi="Times New Roman"/>
          <w:sz w:val="24"/>
          <w:szCs w:val="24"/>
        </w:rPr>
        <w:t xml:space="preserve">2.2 Për përgatitjen e një </w:t>
      </w:r>
      <w:proofErr w:type="spellStart"/>
      <w:r w:rsidRPr="00466A39">
        <w:rPr>
          <w:rFonts w:ascii="Times New Roman" w:eastAsia="Times New Roman" w:hAnsi="Times New Roman"/>
          <w:sz w:val="24"/>
          <w:szCs w:val="24"/>
        </w:rPr>
        <w:t>memoje</w:t>
      </w:r>
      <w:proofErr w:type="spellEnd"/>
      <w:r w:rsidRPr="00466A39">
        <w:rPr>
          <w:rFonts w:ascii="Times New Roman" w:eastAsia="Times New Roman" w:hAnsi="Times New Roman"/>
          <w:sz w:val="24"/>
          <w:szCs w:val="24"/>
        </w:rPr>
        <w:t xml:space="preserve"> caktohet një pedagog mentor i grupit. Pas dorëzimit të </w:t>
      </w:r>
      <w:proofErr w:type="spellStart"/>
      <w:r w:rsidRPr="00466A39">
        <w:rPr>
          <w:rFonts w:ascii="Times New Roman" w:eastAsia="Times New Roman" w:hAnsi="Times New Roman"/>
          <w:sz w:val="24"/>
          <w:szCs w:val="24"/>
        </w:rPr>
        <w:t>memos</w:t>
      </w:r>
      <w:proofErr w:type="spellEnd"/>
      <w:r w:rsidRPr="00466A39">
        <w:rPr>
          <w:rFonts w:ascii="Times New Roman" w:eastAsia="Times New Roman" w:hAnsi="Times New Roman"/>
          <w:sz w:val="24"/>
          <w:szCs w:val="24"/>
        </w:rPr>
        <w:t xml:space="preserve"> në versionin përfundimtar vlerësimi i </w:t>
      </w:r>
      <w:proofErr w:type="spellStart"/>
      <w:r w:rsidRPr="00466A39">
        <w:rPr>
          <w:rFonts w:ascii="Times New Roman" w:eastAsia="Times New Roman" w:hAnsi="Times New Roman"/>
          <w:sz w:val="24"/>
          <w:szCs w:val="24"/>
        </w:rPr>
        <w:t>memos</w:t>
      </w:r>
      <w:proofErr w:type="spellEnd"/>
      <w:r w:rsidRPr="00466A39">
        <w:rPr>
          <w:rFonts w:ascii="Times New Roman" w:eastAsia="Times New Roman" w:hAnsi="Times New Roman"/>
          <w:sz w:val="24"/>
          <w:szCs w:val="24"/>
        </w:rPr>
        <w:t xml:space="preserve"> do të bëhet nga një komision me 3 anëtarë</w:t>
      </w:r>
      <w:r w:rsidRPr="00466A39">
        <w:rPr>
          <w:rFonts w:ascii="Times New Roman" w:eastAsia="Times New Roman" w:hAnsi="Times New Roman"/>
          <w:spacing w:val="49"/>
          <w:sz w:val="24"/>
          <w:szCs w:val="24"/>
        </w:rPr>
        <w:t xml:space="preserve"> </w:t>
      </w:r>
      <w:r w:rsidRPr="00466A39">
        <w:rPr>
          <w:rFonts w:ascii="Times New Roman" w:eastAsia="Times New Roman" w:hAnsi="Times New Roman"/>
          <w:sz w:val="24"/>
          <w:szCs w:val="24"/>
        </w:rPr>
        <w:t>me</w:t>
      </w:r>
      <w:r w:rsidRPr="00466A39">
        <w:rPr>
          <w:rFonts w:ascii="Times New Roman" w:eastAsia="Times New Roman" w:hAnsi="Times New Roman"/>
          <w:spacing w:val="54"/>
          <w:sz w:val="24"/>
          <w:szCs w:val="24"/>
        </w:rPr>
        <w:t xml:space="preserve"> </w:t>
      </w:r>
      <w:r w:rsidRPr="00466A39">
        <w:rPr>
          <w:rFonts w:ascii="Times New Roman" w:eastAsia="Times New Roman" w:hAnsi="Times New Roman"/>
          <w:sz w:val="24"/>
          <w:szCs w:val="24"/>
        </w:rPr>
        <w:t>pedagogët</w:t>
      </w:r>
      <w:r w:rsidRPr="00466A39">
        <w:rPr>
          <w:rFonts w:ascii="Times New Roman" w:eastAsia="Times New Roman" w:hAnsi="Times New Roman"/>
          <w:spacing w:val="53"/>
          <w:sz w:val="24"/>
          <w:szCs w:val="24"/>
        </w:rPr>
        <w:t xml:space="preserve"> </w:t>
      </w:r>
      <w:r w:rsidRPr="00466A39">
        <w:rPr>
          <w:rFonts w:ascii="Times New Roman" w:eastAsia="Times New Roman" w:hAnsi="Times New Roman"/>
          <w:sz w:val="24"/>
          <w:szCs w:val="24"/>
        </w:rPr>
        <w:t>sipas</w:t>
      </w:r>
      <w:r w:rsidRPr="00466A39">
        <w:rPr>
          <w:rFonts w:ascii="Times New Roman" w:eastAsia="Times New Roman" w:hAnsi="Times New Roman"/>
          <w:spacing w:val="52"/>
          <w:sz w:val="24"/>
          <w:szCs w:val="24"/>
        </w:rPr>
        <w:t xml:space="preserve"> </w:t>
      </w:r>
      <w:r w:rsidRPr="00466A39">
        <w:rPr>
          <w:rFonts w:ascii="Times New Roman" w:eastAsia="Times New Roman" w:hAnsi="Times New Roman"/>
          <w:sz w:val="24"/>
          <w:szCs w:val="24"/>
        </w:rPr>
        <w:t>tematikës</w:t>
      </w:r>
      <w:r w:rsidRPr="00466A39">
        <w:rPr>
          <w:rFonts w:ascii="Times New Roman" w:eastAsia="Times New Roman" w:hAnsi="Times New Roman"/>
          <w:spacing w:val="52"/>
          <w:sz w:val="24"/>
          <w:szCs w:val="24"/>
        </w:rPr>
        <w:t xml:space="preserve"> </w:t>
      </w:r>
      <w:r w:rsidRPr="00466A39">
        <w:rPr>
          <w:rFonts w:ascii="Times New Roman" w:eastAsia="Times New Roman" w:hAnsi="Times New Roman"/>
          <w:sz w:val="24"/>
          <w:szCs w:val="24"/>
        </w:rPr>
        <w:t>së</w:t>
      </w:r>
      <w:r w:rsidRPr="00466A39">
        <w:rPr>
          <w:rFonts w:ascii="Times New Roman" w:eastAsia="Times New Roman" w:hAnsi="Times New Roman"/>
          <w:spacing w:val="51"/>
          <w:sz w:val="24"/>
          <w:szCs w:val="24"/>
        </w:rPr>
        <w:t xml:space="preserve"> </w:t>
      </w:r>
      <w:proofErr w:type="spellStart"/>
      <w:r w:rsidRPr="00466A39">
        <w:rPr>
          <w:rFonts w:ascii="Times New Roman" w:eastAsia="Times New Roman" w:hAnsi="Times New Roman"/>
          <w:sz w:val="24"/>
          <w:szCs w:val="24"/>
        </w:rPr>
        <w:t>memos</w:t>
      </w:r>
      <w:proofErr w:type="spellEnd"/>
      <w:r w:rsidRPr="00466A39">
        <w:rPr>
          <w:rFonts w:ascii="Times New Roman" w:eastAsia="Times New Roman" w:hAnsi="Times New Roman"/>
          <w:sz w:val="24"/>
          <w:szCs w:val="24"/>
        </w:rPr>
        <w:t>.</w:t>
      </w:r>
      <w:r w:rsidRPr="00466A39">
        <w:rPr>
          <w:rFonts w:ascii="Times New Roman" w:eastAsia="Times New Roman" w:hAnsi="Times New Roman"/>
          <w:spacing w:val="52"/>
          <w:sz w:val="24"/>
          <w:szCs w:val="24"/>
        </w:rPr>
        <w:t xml:space="preserve"> </w:t>
      </w:r>
      <w:r w:rsidRPr="00466A39">
        <w:rPr>
          <w:rFonts w:ascii="Times New Roman" w:eastAsia="Times New Roman" w:hAnsi="Times New Roman"/>
          <w:sz w:val="24"/>
          <w:szCs w:val="24"/>
        </w:rPr>
        <w:t>Komisioni</w:t>
      </w:r>
      <w:r w:rsidRPr="00466A39">
        <w:rPr>
          <w:rFonts w:ascii="Times New Roman" w:eastAsia="Times New Roman" w:hAnsi="Times New Roman"/>
          <w:spacing w:val="53"/>
          <w:sz w:val="24"/>
          <w:szCs w:val="24"/>
        </w:rPr>
        <w:t xml:space="preserve"> </w:t>
      </w:r>
      <w:r w:rsidRPr="00466A39">
        <w:rPr>
          <w:rFonts w:ascii="Times New Roman" w:eastAsia="Times New Roman" w:hAnsi="Times New Roman"/>
          <w:sz w:val="24"/>
          <w:szCs w:val="24"/>
        </w:rPr>
        <w:t>i</w:t>
      </w:r>
      <w:r w:rsidRPr="00466A39">
        <w:rPr>
          <w:rFonts w:ascii="Times New Roman" w:eastAsia="Times New Roman" w:hAnsi="Times New Roman"/>
          <w:spacing w:val="53"/>
          <w:sz w:val="24"/>
          <w:szCs w:val="24"/>
        </w:rPr>
        <w:t xml:space="preserve"> </w:t>
      </w:r>
      <w:r w:rsidRPr="00466A39">
        <w:rPr>
          <w:rFonts w:ascii="Times New Roman" w:eastAsia="Times New Roman" w:hAnsi="Times New Roman"/>
          <w:sz w:val="24"/>
          <w:szCs w:val="24"/>
        </w:rPr>
        <w:t>vlerësimit</w:t>
      </w:r>
      <w:r w:rsidRPr="00466A39">
        <w:rPr>
          <w:rFonts w:ascii="Times New Roman" w:eastAsia="Times New Roman" w:hAnsi="Times New Roman"/>
          <w:spacing w:val="53"/>
          <w:sz w:val="24"/>
          <w:szCs w:val="24"/>
        </w:rPr>
        <w:t xml:space="preserve"> </w:t>
      </w:r>
      <w:r w:rsidRPr="00466A39">
        <w:rPr>
          <w:rFonts w:ascii="Times New Roman" w:eastAsia="Times New Roman" w:hAnsi="Times New Roman"/>
          <w:sz w:val="24"/>
          <w:szCs w:val="24"/>
        </w:rPr>
        <w:t>të</w:t>
      </w:r>
      <w:r w:rsidRPr="00466A39">
        <w:rPr>
          <w:rFonts w:ascii="Times New Roman" w:eastAsia="Times New Roman" w:hAnsi="Times New Roman"/>
          <w:spacing w:val="52"/>
          <w:sz w:val="24"/>
          <w:szCs w:val="24"/>
        </w:rPr>
        <w:t xml:space="preserve"> </w:t>
      </w:r>
      <w:proofErr w:type="spellStart"/>
      <w:r w:rsidRPr="00466A39">
        <w:rPr>
          <w:rFonts w:ascii="Times New Roman" w:eastAsia="Times New Roman" w:hAnsi="Times New Roman"/>
          <w:sz w:val="24"/>
          <w:szCs w:val="24"/>
        </w:rPr>
        <w:t>të</w:t>
      </w:r>
      <w:proofErr w:type="spellEnd"/>
      <w:r w:rsidRPr="00466A39">
        <w:rPr>
          <w:rFonts w:ascii="Times New Roman" w:eastAsia="Times New Roman" w:hAnsi="Times New Roman"/>
          <w:spacing w:val="53"/>
          <w:sz w:val="24"/>
          <w:szCs w:val="24"/>
        </w:rPr>
        <w:t xml:space="preserve"> </w:t>
      </w:r>
      <w:r w:rsidRPr="00466A39">
        <w:rPr>
          <w:rFonts w:ascii="Times New Roman" w:eastAsia="Times New Roman" w:hAnsi="Times New Roman"/>
          <w:spacing w:val="-2"/>
          <w:sz w:val="24"/>
          <w:szCs w:val="24"/>
        </w:rPr>
        <w:t>gjitha</w:t>
      </w:r>
      <w:r w:rsidRPr="00466A39">
        <w:rPr>
          <w:rFonts w:ascii="Times New Roman" w:eastAsia="Times New Roman" w:hAnsi="Times New Roman"/>
          <w:sz w:val="24"/>
          <w:szCs w:val="24"/>
        </w:rPr>
        <w:t xml:space="preserve"> </w:t>
      </w:r>
      <w:proofErr w:type="spellStart"/>
      <w:r w:rsidRPr="00466A39">
        <w:rPr>
          <w:rFonts w:ascii="Times New Roman" w:eastAsia="Times New Roman" w:hAnsi="Times New Roman"/>
          <w:sz w:val="24"/>
          <w:szCs w:val="24"/>
        </w:rPr>
        <w:t>memove</w:t>
      </w:r>
      <w:proofErr w:type="spellEnd"/>
      <w:r w:rsidRPr="00466A39">
        <w:rPr>
          <w:rFonts w:ascii="Times New Roman" w:eastAsia="Times New Roman" w:hAnsi="Times New Roman"/>
          <w:sz w:val="24"/>
          <w:szCs w:val="24"/>
        </w:rPr>
        <w:t xml:space="preserve"> caktohet me urdhër të</w:t>
      </w:r>
      <w:r w:rsidRPr="00466A39">
        <w:rPr>
          <w:rFonts w:ascii="Times New Roman" w:eastAsia="Times New Roman" w:hAnsi="Times New Roman"/>
          <w:spacing w:val="25"/>
          <w:sz w:val="24"/>
          <w:szCs w:val="24"/>
        </w:rPr>
        <w:t xml:space="preserve"> </w:t>
      </w:r>
      <w:r w:rsidRPr="00466A39">
        <w:rPr>
          <w:rFonts w:ascii="Times New Roman" w:eastAsia="Times New Roman" w:hAnsi="Times New Roman"/>
          <w:sz w:val="24"/>
          <w:szCs w:val="24"/>
        </w:rPr>
        <w:t>Drejtorit të Shkollës. Mentori që</w:t>
      </w:r>
      <w:r w:rsidRPr="00466A39">
        <w:rPr>
          <w:rFonts w:ascii="Times New Roman" w:eastAsia="Times New Roman" w:hAnsi="Times New Roman"/>
          <w:spacing w:val="25"/>
          <w:sz w:val="24"/>
          <w:szCs w:val="24"/>
        </w:rPr>
        <w:t xml:space="preserve"> </w:t>
      </w:r>
      <w:r w:rsidRPr="00466A39">
        <w:rPr>
          <w:rFonts w:ascii="Times New Roman" w:eastAsia="Times New Roman" w:hAnsi="Times New Roman"/>
          <w:sz w:val="24"/>
          <w:szCs w:val="24"/>
        </w:rPr>
        <w:t xml:space="preserve">ka udhëhequr </w:t>
      </w:r>
      <w:proofErr w:type="spellStart"/>
      <w:r w:rsidRPr="00466A39">
        <w:rPr>
          <w:rFonts w:ascii="Times New Roman" w:eastAsia="Times New Roman" w:hAnsi="Times New Roman"/>
          <w:sz w:val="24"/>
          <w:szCs w:val="24"/>
        </w:rPr>
        <w:t>memon</w:t>
      </w:r>
      <w:proofErr w:type="spellEnd"/>
      <w:r w:rsidRPr="00466A39">
        <w:rPr>
          <w:rFonts w:ascii="Times New Roman" w:eastAsia="Times New Roman" w:hAnsi="Times New Roman"/>
          <w:spacing w:val="80"/>
          <w:sz w:val="24"/>
          <w:szCs w:val="24"/>
        </w:rPr>
        <w:t xml:space="preserve"> </w:t>
      </w:r>
      <w:r w:rsidRPr="00466A39">
        <w:rPr>
          <w:rFonts w:ascii="Times New Roman" w:eastAsia="Times New Roman" w:hAnsi="Times New Roman"/>
          <w:sz w:val="24"/>
          <w:szCs w:val="24"/>
        </w:rPr>
        <w:t>dhe pedagogët e Klinikës nuk mund të jenë anëtar të Komisionit të Vlerësimit.</w:t>
      </w:r>
    </w:p>
    <w:p w14:paraId="540216E5" w14:textId="77777777" w:rsidR="00623EE9" w:rsidRPr="00466A39" w:rsidRDefault="00623EE9" w:rsidP="00623EE9">
      <w:pPr>
        <w:widowControl w:val="0"/>
        <w:autoSpaceDE w:val="0"/>
        <w:autoSpaceDN w:val="0"/>
        <w:spacing w:after="0" w:line="240" w:lineRule="auto"/>
        <w:ind w:right="1515"/>
        <w:rPr>
          <w:rFonts w:ascii="Times New Roman" w:eastAsia="Times New Roman" w:hAnsi="Times New Roman"/>
          <w:b/>
        </w:rPr>
      </w:pPr>
    </w:p>
    <w:p w14:paraId="6F353850" w14:textId="77777777" w:rsidR="00623EE9" w:rsidRPr="00466A39" w:rsidRDefault="00623EE9" w:rsidP="00623EE9">
      <w:pPr>
        <w:widowControl w:val="0"/>
        <w:tabs>
          <w:tab w:val="left" w:pos="9630"/>
        </w:tabs>
        <w:autoSpaceDE w:val="0"/>
        <w:autoSpaceDN w:val="0"/>
        <w:spacing w:after="0" w:line="240" w:lineRule="auto"/>
        <w:ind w:right="1515"/>
        <w:rPr>
          <w:rFonts w:ascii="Times New Roman" w:eastAsia="Times New Roman" w:hAnsi="Times New Roman"/>
          <w:b/>
        </w:rPr>
      </w:pPr>
      <w:r w:rsidRPr="00466A39">
        <w:rPr>
          <w:rFonts w:ascii="Times New Roman" w:eastAsia="Times New Roman" w:hAnsi="Times New Roman"/>
          <w:b/>
        </w:rPr>
        <w:t>Mënyra</w:t>
      </w:r>
      <w:r w:rsidRPr="00466A39">
        <w:rPr>
          <w:rFonts w:ascii="Times New Roman" w:eastAsia="Times New Roman" w:hAnsi="Times New Roman"/>
          <w:b/>
          <w:spacing w:val="-1"/>
        </w:rPr>
        <w:t xml:space="preserve"> </w:t>
      </w:r>
      <w:r w:rsidRPr="00466A39">
        <w:rPr>
          <w:rFonts w:ascii="Times New Roman" w:eastAsia="Times New Roman" w:hAnsi="Times New Roman"/>
          <w:b/>
        </w:rPr>
        <w:t>e vlerësimit të kursit Klinika Ligjore dhe Shkencore do të</w:t>
      </w:r>
      <w:r w:rsidRPr="00466A39">
        <w:rPr>
          <w:rFonts w:ascii="Times New Roman" w:eastAsia="Times New Roman" w:hAnsi="Times New Roman"/>
          <w:b/>
          <w:spacing w:val="-1"/>
        </w:rPr>
        <w:t xml:space="preserve"> </w:t>
      </w:r>
      <w:r w:rsidRPr="00466A39">
        <w:rPr>
          <w:rFonts w:ascii="Times New Roman" w:eastAsia="Times New Roman" w:hAnsi="Times New Roman"/>
          <w:b/>
        </w:rPr>
        <w:t>jetë</w:t>
      </w:r>
      <w:r w:rsidRPr="00466A39">
        <w:rPr>
          <w:rFonts w:ascii="Times New Roman" w:eastAsia="Times New Roman" w:hAnsi="Times New Roman"/>
          <w:b/>
          <w:spacing w:val="40"/>
        </w:rPr>
        <w:t xml:space="preserve"> </w:t>
      </w:r>
      <w:r w:rsidRPr="00466A39">
        <w:rPr>
          <w:rFonts w:ascii="Times New Roman" w:eastAsia="Times New Roman" w:hAnsi="Times New Roman"/>
          <w:b/>
        </w:rPr>
        <w:t>gjithsej 100 pikë me koeficient 1.5:</w:t>
      </w:r>
    </w:p>
    <w:p w14:paraId="67BE4F32" w14:textId="77777777" w:rsidR="00623EE9" w:rsidRPr="00466A39" w:rsidRDefault="00623EE9" w:rsidP="00407F6A">
      <w:pPr>
        <w:widowControl w:val="0"/>
        <w:numPr>
          <w:ilvl w:val="0"/>
          <w:numId w:val="94"/>
        </w:numPr>
        <w:tabs>
          <w:tab w:val="left" w:pos="1242"/>
        </w:tabs>
        <w:autoSpaceDE w:val="0"/>
        <w:autoSpaceDN w:val="0"/>
        <w:spacing w:after="0" w:line="240" w:lineRule="auto"/>
        <w:ind w:left="1242" w:hanging="359"/>
        <w:rPr>
          <w:rFonts w:ascii="Times New Roman" w:eastAsia="Times New Roman" w:hAnsi="Times New Roman"/>
        </w:rPr>
      </w:pPr>
      <w:r w:rsidRPr="00466A39">
        <w:rPr>
          <w:rFonts w:ascii="Times New Roman" w:eastAsia="Times New Roman" w:hAnsi="Times New Roman"/>
        </w:rPr>
        <w:t>Tabela</w:t>
      </w:r>
      <w:r w:rsidRPr="00466A39">
        <w:rPr>
          <w:rFonts w:ascii="Times New Roman" w:eastAsia="Times New Roman" w:hAnsi="Times New Roman"/>
          <w:spacing w:val="-7"/>
        </w:rPr>
        <w:t xml:space="preserve"> </w:t>
      </w:r>
      <w:r w:rsidRPr="00466A39">
        <w:rPr>
          <w:rFonts w:ascii="Times New Roman" w:eastAsia="Times New Roman" w:hAnsi="Times New Roman"/>
        </w:rPr>
        <w:t>për</w:t>
      </w:r>
      <w:r w:rsidRPr="00466A39">
        <w:rPr>
          <w:rFonts w:ascii="Times New Roman" w:eastAsia="Times New Roman" w:hAnsi="Times New Roman"/>
          <w:spacing w:val="-4"/>
        </w:rPr>
        <w:t xml:space="preserve"> </w:t>
      </w:r>
      <w:r w:rsidRPr="00466A39">
        <w:rPr>
          <w:rFonts w:ascii="Times New Roman" w:eastAsia="Times New Roman" w:hAnsi="Times New Roman"/>
        </w:rPr>
        <w:t>vlerësimin</w:t>
      </w:r>
      <w:r w:rsidRPr="00466A39">
        <w:rPr>
          <w:rFonts w:ascii="Times New Roman" w:eastAsia="Times New Roman" w:hAnsi="Times New Roman"/>
          <w:spacing w:val="-4"/>
        </w:rPr>
        <w:t xml:space="preserve"> </w:t>
      </w:r>
      <w:r w:rsidRPr="00466A39">
        <w:rPr>
          <w:rFonts w:ascii="Times New Roman" w:eastAsia="Times New Roman" w:hAnsi="Times New Roman"/>
        </w:rPr>
        <w:t>e</w:t>
      </w:r>
      <w:r w:rsidRPr="00466A39">
        <w:rPr>
          <w:rFonts w:ascii="Times New Roman" w:eastAsia="Times New Roman" w:hAnsi="Times New Roman"/>
          <w:spacing w:val="-5"/>
        </w:rPr>
        <w:t xml:space="preserve"> </w:t>
      </w:r>
      <w:r w:rsidRPr="00466A39">
        <w:rPr>
          <w:rFonts w:ascii="Times New Roman" w:eastAsia="Times New Roman" w:hAnsi="Times New Roman"/>
        </w:rPr>
        <w:t>kandidatëve</w:t>
      </w:r>
      <w:r w:rsidRPr="00466A39">
        <w:rPr>
          <w:rFonts w:ascii="Times New Roman" w:eastAsia="Times New Roman" w:hAnsi="Times New Roman"/>
          <w:spacing w:val="-6"/>
        </w:rPr>
        <w:t xml:space="preserve"> </w:t>
      </w:r>
      <w:r w:rsidRPr="00466A39">
        <w:rPr>
          <w:rFonts w:ascii="Times New Roman" w:eastAsia="Times New Roman" w:hAnsi="Times New Roman"/>
        </w:rPr>
        <w:t>për</w:t>
      </w:r>
      <w:r w:rsidRPr="00466A39">
        <w:rPr>
          <w:rFonts w:ascii="Times New Roman" w:eastAsia="Times New Roman" w:hAnsi="Times New Roman"/>
          <w:spacing w:val="-4"/>
        </w:rPr>
        <w:t xml:space="preserve"> </w:t>
      </w:r>
      <w:r w:rsidRPr="00466A39">
        <w:rPr>
          <w:rFonts w:ascii="Times New Roman" w:eastAsia="Times New Roman" w:hAnsi="Times New Roman"/>
        </w:rPr>
        <w:t>magjistratë</w:t>
      </w:r>
      <w:r w:rsidRPr="00466A39">
        <w:rPr>
          <w:rFonts w:ascii="Times New Roman" w:eastAsia="Times New Roman" w:hAnsi="Times New Roman"/>
          <w:spacing w:val="-4"/>
        </w:rPr>
        <w:t xml:space="preserve"> </w:t>
      </w:r>
      <w:r w:rsidRPr="00466A39">
        <w:rPr>
          <w:rFonts w:ascii="Times New Roman" w:eastAsia="Times New Roman" w:hAnsi="Times New Roman"/>
        </w:rPr>
        <w:t>nga</w:t>
      </w:r>
      <w:r w:rsidRPr="00466A39">
        <w:rPr>
          <w:rFonts w:ascii="Times New Roman" w:eastAsia="Times New Roman" w:hAnsi="Times New Roman"/>
          <w:spacing w:val="-4"/>
        </w:rPr>
        <w:t xml:space="preserve"> </w:t>
      </w:r>
      <w:r w:rsidRPr="00466A39">
        <w:rPr>
          <w:rFonts w:ascii="Times New Roman" w:eastAsia="Times New Roman" w:hAnsi="Times New Roman"/>
        </w:rPr>
        <w:t>mentorët</w:t>
      </w:r>
      <w:r w:rsidRPr="00466A39">
        <w:rPr>
          <w:rFonts w:ascii="Times New Roman" w:eastAsia="Times New Roman" w:hAnsi="Times New Roman"/>
          <w:spacing w:val="-3"/>
        </w:rPr>
        <w:t xml:space="preserve"> </w:t>
      </w:r>
      <w:r w:rsidRPr="00466A39">
        <w:rPr>
          <w:rFonts w:ascii="Times New Roman" w:eastAsia="Times New Roman" w:hAnsi="Times New Roman"/>
        </w:rPr>
        <w:t>(pedagogët</w:t>
      </w:r>
      <w:r w:rsidRPr="00466A39">
        <w:rPr>
          <w:rFonts w:ascii="Times New Roman" w:eastAsia="Times New Roman" w:hAnsi="Times New Roman"/>
          <w:spacing w:val="-6"/>
        </w:rPr>
        <w:t xml:space="preserve"> </w:t>
      </w:r>
      <w:r w:rsidRPr="00466A39">
        <w:rPr>
          <w:rFonts w:ascii="Times New Roman" w:eastAsia="Times New Roman" w:hAnsi="Times New Roman"/>
          <w:spacing w:val="-2"/>
        </w:rPr>
        <w:t>udhëheqës)</w:t>
      </w:r>
    </w:p>
    <w:p w14:paraId="0AF10E01" w14:textId="77777777" w:rsidR="00623EE9" w:rsidRPr="00466A39" w:rsidRDefault="00623EE9" w:rsidP="00623EE9">
      <w:pPr>
        <w:widowControl w:val="0"/>
        <w:autoSpaceDE w:val="0"/>
        <w:autoSpaceDN w:val="0"/>
        <w:spacing w:after="0" w:line="240" w:lineRule="auto"/>
        <w:rPr>
          <w:rFonts w:ascii="Times New Roman" w:eastAsia="Times New Roman" w:hAnsi="Times New Roman"/>
          <w:sz w:val="20"/>
          <w:szCs w:val="24"/>
        </w:rPr>
      </w:pPr>
    </w:p>
    <w:tbl>
      <w:tblPr>
        <w:tblW w:w="873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1448"/>
        <w:gridCol w:w="1134"/>
        <w:gridCol w:w="810"/>
        <w:gridCol w:w="1136"/>
        <w:gridCol w:w="1559"/>
        <w:gridCol w:w="1175"/>
        <w:gridCol w:w="932"/>
      </w:tblGrid>
      <w:tr w:rsidR="00466A39" w:rsidRPr="00466A39" w14:paraId="6AB23835" w14:textId="77777777" w:rsidTr="00623EE9">
        <w:trPr>
          <w:trHeight w:val="1350"/>
        </w:trPr>
        <w:tc>
          <w:tcPr>
            <w:tcW w:w="540" w:type="dxa"/>
          </w:tcPr>
          <w:p w14:paraId="5CB2F1DC" w14:textId="77777777" w:rsidR="00623EE9" w:rsidRPr="00466A39" w:rsidRDefault="00623EE9" w:rsidP="00E7609C">
            <w:pPr>
              <w:widowControl w:val="0"/>
              <w:autoSpaceDE w:val="0"/>
              <w:autoSpaceDN w:val="0"/>
              <w:spacing w:after="0" w:line="240" w:lineRule="auto"/>
              <w:rPr>
                <w:rFonts w:ascii="Times New Roman" w:eastAsia="Times New Roman" w:hAnsi="Times New Roman"/>
                <w:sz w:val="24"/>
              </w:rPr>
            </w:pPr>
          </w:p>
          <w:p w14:paraId="57F57949" w14:textId="77777777" w:rsidR="00623EE9" w:rsidRPr="00466A39" w:rsidRDefault="00623EE9" w:rsidP="00E7609C">
            <w:pPr>
              <w:widowControl w:val="0"/>
              <w:autoSpaceDE w:val="0"/>
              <w:autoSpaceDN w:val="0"/>
              <w:spacing w:after="0" w:line="240" w:lineRule="auto"/>
              <w:rPr>
                <w:rFonts w:ascii="Times New Roman" w:eastAsia="Times New Roman" w:hAnsi="Times New Roman"/>
                <w:b/>
                <w:sz w:val="24"/>
              </w:rPr>
            </w:pPr>
            <w:r w:rsidRPr="00466A39">
              <w:rPr>
                <w:rFonts w:ascii="Times New Roman" w:eastAsia="Times New Roman" w:hAnsi="Times New Roman"/>
                <w:b/>
                <w:spacing w:val="-5"/>
                <w:sz w:val="24"/>
              </w:rPr>
              <w:t>Nr.</w:t>
            </w:r>
          </w:p>
        </w:tc>
        <w:tc>
          <w:tcPr>
            <w:tcW w:w="1448" w:type="dxa"/>
          </w:tcPr>
          <w:p w14:paraId="7F3AC2BA" w14:textId="77777777" w:rsidR="00623EE9" w:rsidRPr="00466A39" w:rsidRDefault="00623EE9" w:rsidP="00E7609C">
            <w:pPr>
              <w:widowControl w:val="0"/>
              <w:autoSpaceDE w:val="0"/>
              <w:autoSpaceDN w:val="0"/>
              <w:spacing w:after="0" w:line="240" w:lineRule="auto"/>
              <w:rPr>
                <w:rFonts w:ascii="Times New Roman" w:eastAsia="Times New Roman" w:hAnsi="Times New Roman"/>
                <w:sz w:val="24"/>
              </w:rPr>
            </w:pPr>
          </w:p>
          <w:p w14:paraId="0C4D5847" w14:textId="77777777" w:rsidR="00623EE9" w:rsidRPr="00466A39" w:rsidRDefault="00623EE9" w:rsidP="00E7609C">
            <w:pPr>
              <w:widowControl w:val="0"/>
              <w:autoSpaceDE w:val="0"/>
              <w:autoSpaceDN w:val="0"/>
              <w:spacing w:after="0" w:line="240" w:lineRule="auto"/>
              <w:ind w:right="381"/>
              <w:rPr>
                <w:rFonts w:ascii="Times New Roman" w:eastAsia="Times New Roman" w:hAnsi="Times New Roman"/>
                <w:b/>
                <w:sz w:val="24"/>
              </w:rPr>
            </w:pPr>
            <w:r w:rsidRPr="00466A39">
              <w:rPr>
                <w:rFonts w:ascii="Times New Roman" w:eastAsia="Times New Roman" w:hAnsi="Times New Roman"/>
                <w:b/>
                <w:spacing w:val="-4"/>
                <w:sz w:val="24"/>
              </w:rPr>
              <w:t xml:space="preserve">Emër </w:t>
            </w:r>
            <w:r w:rsidRPr="00466A39">
              <w:rPr>
                <w:rFonts w:ascii="Times New Roman" w:eastAsia="Times New Roman" w:hAnsi="Times New Roman"/>
                <w:b/>
                <w:spacing w:val="-2"/>
                <w:sz w:val="24"/>
              </w:rPr>
              <w:t>Mbiemër</w:t>
            </w:r>
          </w:p>
        </w:tc>
        <w:tc>
          <w:tcPr>
            <w:tcW w:w="1134" w:type="dxa"/>
          </w:tcPr>
          <w:p w14:paraId="0E405544" w14:textId="77777777" w:rsidR="00623EE9" w:rsidRPr="00466A39" w:rsidRDefault="00623EE9" w:rsidP="00E7609C">
            <w:pPr>
              <w:widowControl w:val="0"/>
              <w:autoSpaceDE w:val="0"/>
              <w:autoSpaceDN w:val="0"/>
              <w:spacing w:after="0" w:line="240" w:lineRule="auto"/>
              <w:rPr>
                <w:rFonts w:ascii="Times New Roman" w:eastAsia="Times New Roman" w:hAnsi="Times New Roman"/>
              </w:rPr>
            </w:pPr>
          </w:p>
          <w:p w14:paraId="5513D164" w14:textId="77777777" w:rsidR="00623EE9" w:rsidRPr="00466A39" w:rsidRDefault="00623EE9" w:rsidP="00E7609C">
            <w:pPr>
              <w:widowControl w:val="0"/>
              <w:autoSpaceDE w:val="0"/>
              <w:autoSpaceDN w:val="0"/>
              <w:spacing w:after="0" w:line="240" w:lineRule="auto"/>
              <w:rPr>
                <w:rFonts w:ascii="Times New Roman" w:eastAsia="Times New Roman" w:hAnsi="Times New Roman"/>
              </w:rPr>
            </w:pPr>
          </w:p>
          <w:p w14:paraId="7454D24D" w14:textId="77777777" w:rsidR="00623EE9" w:rsidRPr="00466A39" w:rsidRDefault="00623EE9" w:rsidP="00E7609C">
            <w:pPr>
              <w:widowControl w:val="0"/>
              <w:autoSpaceDE w:val="0"/>
              <w:autoSpaceDN w:val="0"/>
              <w:spacing w:after="0" w:line="240" w:lineRule="auto"/>
              <w:rPr>
                <w:rFonts w:ascii="Times New Roman" w:eastAsia="Times New Roman" w:hAnsi="Times New Roman"/>
                <w:b/>
              </w:rPr>
            </w:pPr>
            <w:r w:rsidRPr="00466A39">
              <w:rPr>
                <w:rFonts w:ascii="Times New Roman" w:eastAsia="Times New Roman" w:hAnsi="Times New Roman"/>
                <w:b/>
              </w:rPr>
              <w:t>MEMO</w:t>
            </w:r>
            <w:r w:rsidRPr="00466A39">
              <w:rPr>
                <w:rFonts w:ascii="Times New Roman" w:eastAsia="Times New Roman" w:hAnsi="Times New Roman"/>
                <w:b/>
                <w:spacing w:val="-2"/>
              </w:rPr>
              <w:t xml:space="preserve"> LIGJORE</w:t>
            </w:r>
          </w:p>
        </w:tc>
        <w:tc>
          <w:tcPr>
            <w:tcW w:w="810" w:type="dxa"/>
          </w:tcPr>
          <w:p w14:paraId="7514C02B" w14:textId="77777777" w:rsidR="00623EE9" w:rsidRPr="00466A39" w:rsidRDefault="00623EE9" w:rsidP="00E7609C">
            <w:pPr>
              <w:widowControl w:val="0"/>
              <w:autoSpaceDE w:val="0"/>
              <w:autoSpaceDN w:val="0"/>
              <w:spacing w:after="0" w:line="240" w:lineRule="auto"/>
              <w:ind w:right="168"/>
              <w:rPr>
                <w:rFonts w:ascii="Times New Roman" w:eastAsia="Times New Roman" w:hAnsi="Times New Roman"/>
                <w:b/>
              </w:rPr>
            </w:pPr>
            <w:r w:rsidRPr="00466A39">
              <w:rPr>
                <w:rFonts w:ascii="Times New Roman" w:eastAsia="Times New Roman" w:hAnsi="Times New Roman"/>
                <w:b/>
                <w:spacing w:val="-2"/>
              </w:rPr>
              <w:t xml:space="preserve">Dinamika </w:t>
            </w:r>
            <w:r w:rsidRPr="00466A39">
              <w:rPr>
                <w:rFonts w:ascii="Times New Roman" w:eastAsia="Times New Roman" w:hAnsi="Times New Roman"/>
                <w:b/>
              </w:rPr>
              <w:t>e grupit</w:t>
            </w:r>
          </w:p>
          <w:p w14:paraId="381D168D" w14:textId="77777777" w:rsidR="00623EE9" w:rsidRPr="00466A39" w:rsidRDefault="00623EE9" w:rsidP="00E7609C">
            <w:pPr>
              <w:widowControl w:val="0"/>
              <w:autoSpaceDE w:val="0"/>
              <w:autoSpaceDN w:val="0"/>
              <w:spacing w:after="0" w:line="240" w:lineRule="auto"/>
              <w:rPr>
                <w:rFonts w:ascii="Times New Roman" w:eastAsia="Times New Roman" w:hAnsi="Times New Roman"/>
                <w:b/>
              </w:rPr>
            </w:pPr>
            <w:r w:rsidRPr="00466A39">
              <w:rPr>
                <w:rFonts w:ascii="Times New Roman" w:eastAsia="Times New Roman" w:hAnsi="Times New Roman"/>
                <w:b/>
              </w:rPr>
              <w:t xml:space="preserve">3 </w:t>
            </w:r>
            <w:r w:rsidRPr="00466A39">
              <w:rPr>
                <w:rFonts w:ascii="Times New Roman" w:eastAsia="Times New Roman" w:hAnsi="Times New Roman"/>
                <w:b/>
                <w:spacing w:val="-4"/>
              </w:rPr>
              <w:t>pikë</w:t>
            </w:r>
          </w:p>
        </w:tc>
        <w:tc>
          <w:tcPr>
            <w:tcW w:w="1136" w:type="dxa"/>
          </w:tcPr>
          <w:p w14:paraId="4EF6EC79" w14:textId="77777777" w:rsidR="00623EE9" w:rsidRPr="00466A39" w:rsidRDefault="00623EE9" w:rsidP="00E7609C">
            <w:pPr>
              <w:widowControl w:val="0"/>
              <w:autoSpaceDE w:val="0"/>
              <w:autoSpaceDN w:val="0"/>
              <w:spacing w:after="0" w:line="240" w:lineRule="auto"/>
              <w:rPr>
                <w:rFonts w:ascii="Times New Roman" w:eastAsia="Times New Roman" w:hAnsi="Times New Roman"/>
                <w:b/>
              </w:rPr>
            </w:pPr>
            <w:r w:rsidRPr="00466A39">
              <w:rPr>
                <w:rFonts w:ascii="Times New Roman" w:eastAsia="Times New Roman" w:hAnsi="Times New Roman"/>
                <w:b/>
                <w:spacing w:val="-2"/>
              </w:rPr>
              <w:t xml:space="preserve">Pavarësia </w:t>
            </w:r>
            <w:r w:rsidRPr="00466A39">
              <w:rPr>
                <w:rFonts w:ascii="Times New Roman" w:eastAsia="Times New Roman" w:hAnsi="Times New Roman"/>
                <w:b/>
              </w:rPr>
              <w:t>në</w:t>
            </w:r>
            <w:r w:rsidRPr="00466A39">
              <w:rPr>
                <w:rFonts w:ascii="Times New Roman" w:eastAsia="Times New Roman" w:hAnsi="Times New Roman"/>
                <w:b/>
                <w:spacing w:val="-2"/>
              </w:rPr>
              <w:t xml:space="preserve"> punim</w:t>
            </w:r>
          </w:p>
          <w:p w14:paraId="71DAC235" w14:textId="77777777" w:rsidR="00623EE9" w:rsidRPr="00466A39" w:rsidRDefault="00623EE9" w:rsidP="00E7609C">
            <w:pPr>
              <w:widowControl w:val="0"/>
              <w:autoSpaceDE w:val="0"/>
              <w:autoSpaceDN w:val="0"/>
              <w:spacing w:after="0" w:line="240" w:lineRule="auto"/>
              <w:rPr>
                <w:rFonts w:ascii="Times New Roman" w:eastAsia="Times New Roman" w:hAnsi="Times New Roman"/>
                <w:b/>
              </w:rPr>
            </w:pPr>
            <w:r w:rsidRPr="00466A39">
              <w:rPr>
                <w:rFonts w:ascii="Times New Roman" w:eastAsia="Times New Roman" w:hAnsi="Times New Roman"/>
                <w:b/>
              </w:rPr>
              <w:t xml:space="preserve">5 </w:t>
            </w:r>
            <w:r w:rsidRPr="00466A39">
              <w:rPr>
                <w:rFonts w:ascii="Times New Roman" w:eastAsia="Times New Roman" w:hAnsi="Times New Roman"/>
                <w:b/>
                <w:spacing w:val="-4"/>
              </w:rPr>
              <w:t>pikë</w:t>
            </w:r>
          </w:p>
        </w:tc>
        <w:tc>
          <w:tcPr>
            <w:tcW w:w="1559" w:type="dxa"/>
          </w:tcPr>
          <w:p w14:paraId="70596CCD" w14:textId="77777777" w:rsidR="00623EE9" w:rsidRPr="00466A39" w:rsidRDefault="00623EE9" w:rsidP="00E7609C">
            <w:pPr>
              <w:widowControl w:val="0"/>
              <w:autoSpaceDE w:val="0"/>
              <w:autoSpaceDN w:val="0"/>
              <w:spacing w:after="0" w:line="240" w:lineRule="auto"/>
              <w:rPr>
                <w:rFonts w:ascii="Times New Roman" w:eastAsia="Times New Roman" w:hAnsi="Times New Roman"/>
                <w:b/>
              </w:rPr>
            </w:pPr>
            <w:r w:rsidRPr="00466A39">
              <w:rPr>
                <w:rFonts w:ascii="Times New Roman" w:eastAsia="Times New Roman" w:hAnsi="Times New Roman"/>
                <w:b/>
                <w:spacing w:val="-2"/>
              </w:rPr>
              <w:t>Struktura/ Rrjedhshmëria</w:t>
            </w:r>
          </w:p>
          <w:p w14:paraId="31AFF6ED" w14:textId="77777777" w:rsidR="00623EE9" w:rsidRPr="00466A39" w:rsidRDefault="00623EE9" w:rsidP="00E7609C">
            <w:pPr>
              <w:widowControl w:val="0"/>
              <w:autoSpaceDE w:val="0"/>
              <w:autoSpaceDN w:val="0"/>
              <w:spacing w:after="0" w:line="240" w:lineRule="auto"/>
              <w:rPr>
                <w:rFonts w:ascii="Times New Roman" w:eastAsia="Times New Roman" w:hAnsi="Times New Roman"/>
                <w:b/>
              </w:rPr>
            </w:pPr>
            <w:r w:rsidRPr="00466A39">
              <w:rPr>
                <w:rFonts w:ascii="Times New Roman" w:eastAsia="Times New Roman" w:hAnsi="Times New Roman"/>
                <w:b/>
              </w:rPr>
              <w:t xml:space="preserve">5 </w:t>
            </w:r>
            <w:r w:rsidRPr="00466A39">
              <w:rPr>
                <w:rFonts w:ascii="Times New Roman" w:eastAsia="Times New Roman" w:hAnsi="Times New Roman"/>
                <w:b/>
                <w:spacing w:val="-4"/>
              </w:rPr>
              <w:t>pikë</w:t>
            </w:r>
          </w:p>
        </w:tc>
        <w:tc>
          <w:tcPr>
            <w:tcW w:w="1175" w:type="dxa"/>
          </w:tcPr>
          <w:p w14:paraId="46A09EB7" w14:textId="77777777" w:rsidR="00623EE9" w:rsidRPr="00466A39" w:rsidRDefault="00623EE9" w:rsidP="00E7609C">
            <w:pPr>
              <w:widowControl w:val="0"/>
              <w:autoSpaceDE w:val="0"/>
              <w:autoSpaceDN w:val="0"/>
              <w:spacing w:after="0" w:line="240" w:lineRule="auto"/>
              <w:rPr>
                <w:rFonts w:ascii="Times New Roman" w:eastAsia="Times New Roman" w:hAnsi="Times New Roman"/>
                <w:b/>
              </w:rPr>
            </w:pPr>
            <w:r w:rsidRPr="00466A39">
              <w:rPr>
                <w:rFonts w:ascii="Times New Roman" w:eastAsia="Times New Roman" w:hAnsi="Times New Roman"/>
                <w:b/>
                <w:spacing w:val="-2"/>
              </w:rPr>
              <w:t>Përmbajtja/ Argumentimi</w:t>
            </w:r>
          </w:p>
          <w:p w14:paraId="1AF5AA4D" w14:textId="77777777" w:rsidR="00623EE9" w:rsidRPr="00466A39" w:rsidRDefault="00623EE9" w:rsidP="00E7609C">
            <w:pPr>
              <w:widowControl w:val="0"/>
              <w:autoSpaceDE w:val="0"/>
              <w:autoSpaceDN w:val="0"/>
              <w:spacing w:after="0" w:line="240" w:lineRule="auto"/>
              <w:rPr>
                <w:rFonts w:ascii="Times New Roman" w:eastAsia="Times New Roman" w:hAnsi="Times New Roman"/>
                <w:b/>
              </w:rPr>
            </w:pPr>
            <w:r w:rsidRPr="00466A39">
              <w:rPr>
                <w:rFonts w:ascii="Times New Roman" w:eastAsia="Times New Roman" w:hAnsi="Times New Roman"/>
                <w:b/>
              </w:rPr>
              <w:t xml:space="preserve">7 </w:t>
            </w:r>
            <w:r w:rsidRPr="00466A39">
              <w:rPr>
                <w:rFonts w:ascii="Times New Roman" w:eastAsia="Times New Roman" w:hAnsi="Times New Roman"/>
                <w:b/>
                <w:spacing w:val="-4"/>
              </w:rPr>
              <w:t>pikë</w:t>
            </w:r>
          </w:p>
        </w:tc>
        <w:tc>
          <w:tcPr>
            <w:tcW w:w="932" w:type="dxa"/>
          </w:tcPr>
          <w:p w14:paraId="5D92FAF4" w14:textId="77777777" w:rsidR="00623EE9" w:rsidRPr="00466A39" w:rsidRDefault="00623EE9" w:rsidP="00E7609C">
            <w:pPr>
              <w:widowControl w:val="0"/>
              <w:autoSpaceDE w:val="0"/>
              <w:autoSpaceDN w:val="0"/>
              <w:spacing w:after="0" w:line="240" w:lineRule="auto"/>
              <w:ind w:right="239"/>
              <w:rPr>
                <w:rFonts w:ascii="Times New Roman" w:eastAsia="Times New Roman" w:hAnsi="Times New Roman"/>
                <w:b/>
              </w:rPr>
            </w:pPr>
            <w:r w:rsidRPr="00466A39">
              <w:rPr>
                <w:rFonts w:ascii="Times New Roman" w:eastAsia="Times New Roman" w:hAnsi="Times New Roman"/>
                <w:b/>
                <w:spacing w:val="-2"/>
              </w:rPr>
              <w:t xml:space="preserve">Pikët </w:t>
            </w:r>
            <w:r w:rsidRPr="00466A39">
              <w:rPr>
                <w:rFonts w:ascii="Times New Roman" w:eastAsia="Times New Roman" w:hAnsi="Times New Roman"/>
                <w:b/>
              </w:rPr>
              <w:t>20</w:t>
            </w:r>
            <w:r w:rsidRPr="00466A39">
              <w:rPr>
                <w:rFonts w:ascii="Times New Roman" w:eastAsia="Times New Roman" w:hAnsi="Times New Roman"/>
                <w:b/>
                <w:spacing w:val="-14"/>
              </w:rPr>
              <w:t xml:space="preserve"> </w:t>
            </w:r>
            <w:r w:rsidRPr="00466A39">
              <w:rPr>
                <w:rFonts w:ascii="Times New Roman" w:eastAsia="Times New Roman" w:hAnsi="Times New Roman"/>
                <w:b/>
              </w:rPr>
              <w:t>pikë</w:t>
            </w:r>
          </w:p>
        </w:tc>
      </w:tr>
      <w:tr w:rsidR="00466A39" w:rsidRPr="00466A39" w14:paraId="77AA3D81" w14:textId="77777777" w:rsidTr="00623EE9">
        <w:trPr>
          <w:trHeight w:val="518"/>
        </w:trPr>
        <w:tc>
          <w:tcPr>
            <w:tcW w:w="540" w:type="dxa"/>
          </w:tcPr>
          <w:p w14:paraId="522333BA" w14:textId="77777777" w:rsidR="00623EE9" w:rsidRPr="00466A39" w:rsidRDefault="00623EE9" w:rsidP="00E7609C">
            <w:pPr>
              <w:widowControl w:val="0"/>
              <w:autoSpaceDE w:val="0"/>
              <w:autoSpaceDN w:val="0"/>
              <w:spacing w:after="0" w:line="240" w:lineRule="auto"/>
              <w:rPr>
                <w:rFonts w:ascii="Times New Roman" w:eastAsia="Times New Roman" w:hAnsi="Times New Roman"/>
              </w:rPr>
            </w:pPr>
          </w:p>
        </w:tc>
        <w:tc>
          <w:tcPr>
            <w:tcW w:w="1448" w:type="dxa"/>
          </w:tcPr>
          <w:p w14:paraId="2B8444AF" w14:textId="77777777" w:rsidR="00623EE9" w:rsidRPr="00466A39" w:rsidRDefault="00623EE9" w:rsidP="00E7609C">
            <w:pPr>
              <w:widowControl w:val="0"/>
              <w:autoSpaceDE w:val="0"/>
              <w:autoSpaceDN w:val="0"/>
              <w:spacing w:after="0" w:line="240" w:lineRule="auto"/>
              <w:rPr>
                <w:rFonts w:ascii="Times New Roman" w:eastAsia="Times New Roman" w:hAnsi="Times New Roman"/>
              </w:rPr>
            </w:pPr>
          </w:p>
        </w:tc>
        <w:tc>
          <w:tcPr>
            <w:tcW w:w="1134" w:type="dxa"/>
          </w:tcPr>
          <w:p w14:paraId="0C4BA673" w14:textId="77777777" w:rsidR="00623EE9" w:rsidRPr="00466A39" w:rsidRDefault="00623EE9" w:rsidP="00E7609C">
            <w:pPr>
              <w:widowControl w:val="0"/>
              <w:autoSpaceDE w:val="0"/>
              <w:autoSpaceDN w:val="0"/>
              <w:spacing w:after="0" w:line="240" w:lineRule="auto"/>
              <w:rPr>
                <w:rFonts w:ascii="Times New Roman" w:eastAsia="Times New Roman" w:hAnsi="Times New Roman"/>
              </w:rPr>
            </w:pPr>
          </w:p>
        </w:tc>
        <w:tc>
          <w:tcPr>
            <w:tcW w:w="810" w:type="dxa"/>
          </w:tcPr>
          <w:p w14:paraId="4D3D3815" w14:textId="77777777" w:rsidR="00623EE9" w:rsidRPr="00466A39" w:rsidRDefault="00623EE9" w:rsidP="00E7609C">
            <w:pPr>
              <w:widowControl w:val="0"/>
              <w:autoSpaceDE w:val="0"/>
              <w:autoSpaceDN w:val="0"/>
              <w:spacing w:after="0" w:line="240" w:lineRule="auto"/>
              <w:rPr>
                <w:rFonts w:ascii="Times New Roman" w:eastAsia="Times New Roman" w:hAnsi="Times New Roman"/>
              </w:rPr>
            </w:pPr>
          </w:p>
        </w:tc>
        <w:tc>
          <w:tcPr>
            <w:tcW w:w="1136" w:type="dxa"/>
          </w:tcPr>
          <w:p w14:paraId="409D6135" w14:textId="77777777" w:rsidR="00623EE9" w:rsidRPr="00466A39" w:rsidRDefault="00623EE9" w:rsidP="00E7609C">
            <w:pPr>
              <w:widowControl w:val="0"/>
              <w:autoSpaceDE w:val="0"/>
              <w:autoSpaceDN w:val="0"/>
              <w:spacing w:after="0" w:line="240" w:lineRule="auto"/>
              <w:rPr>
                <w:rFonts w:ascii="Times New Roman" w:eastAsia="Times New Roman" w:hAnsi="Times New Roman"/>
              </w:rPr>
            </w:pPr>
          </w:p>
        </w:tc>
        <w:tc>
          <w:tcPr>
            <w:tcW w:w="1559" w:type="dxa"/>
          </w:tcPr>
          <w:p w14:paraId="70A71773" w14:textId="77777777" w:rsidR="00623EE9" w:rsidRPr="00466A39" w:rsidRDefault="00623EE9" w:rsidP="00E7609C">
            <w:pPr>
              <w:widowControl w:val="0"/>
              <w:autoSpaceDE w:val="0"/>
              <w:autoSpaceDN w:val="0"/>
              <w:spacing w:after="0" w:line="240" w:lineRule="auto"/>
              <w:rPr>
                <w:rFonts w:ascii="Times New Roman" w:eastAsia="Times New Roman" w:hAnsi="Times New Roman"/>
              </w:rPr>
            </w:pPr>
          </w:p>
        </w:tc>
        <w:tc>
          <w:tcPr>
            <w:tcW w:w="1175" w:type="dxa"/>
          </w:tcPr>
          <w:p w14:paraId="553B97E1" w14:textId="77777777" w:rsidR="00623EE9" w:rsidRPr="00466A39" w:rsidRDefault="00623EE9" w:rsidP="00E7609C">
            <w:pPr>
              <w:widowControl w:val="0"/>
              <w:autoSpaceDE w:val="0"/>
              <w:autoSpaceDN w:val="0"/>
              <w:spacing w:after="0" w:line="240" w:lineRule="auto"/>
              <w:rPr>
                <w:rFonts w:ascii="Times New Roman" w:eastAsia="Times New Roman" w:hAnsi="Times New Roman"/>
              </w:rPr>
            </w:pPr>
          </w:p>
        </w:tc>
        <w:tc>
          <w:tcPr>
            <w:tcW w:w="932" w:type="dxa"/>
          </w:tcPr>
          <w:p w14:paraId="6A3E6B60" w14:textId="77777777" w:rsidR="00623EE9" w:rsidRPr="00466A39" w:rsidRDefault="00623EE9" w:rsidP="00E7609C">
            <w:pPr>
              <w:widowControl w:val="0"/>
              <w:autoSpaceDE w:val="0"/>
              <w:autoSpaceDN w:val="0"/>
              <w:spacing w:after="0" w:line="240" w:lineRule="auto"/>
              <w:rPr>
                <w:rFonts w:ascii="Times New Roman" w:eastAsia="Times New Roman" w:hAnsi="Times New Roman"/>
              </w:rPr>
            </w:pPr>
          </w:p>
        </w:tc>
      </w:tr>
    </w:tbl>
    <w:p w14:paraId="590672D3" w14:textId="77777777" w:rsidR="00623EE9" w:rsidRPr="00466A39" w:rsidRDefault="00623EE9" w:rsidP="00623EE9">
      <w:pPr>
        <w:widowControl w:val="0"/>
        <w:autoSpaceDE w:val="0"/>
        <w:autoSpaceDN w:val="0"/>
        <w:spacing w:after="0" w:line="240" w:lineRule="auto"/>
        <w:rPr>
          <w:rFonts w:ascii="Times New Roman" w:eastAsia="Times New Roman" w:hAnsi="Times New Roman"/>
          <w:szCs w:val="24"/>
        </w:rPr>
      </w:pPr>
    </w:p>
    <w:p w14:paraId="676FF752" w14:textId="77777777" w:rsidR="00623EE9" w:rsidRPr="00466A39" w:rsidRDefault="00623EE9" w:rsidP="00623EE9">
      <w:pPr>
        <w:widowControl w:val="0"/>
        <w:autoSpaceDE w:val="0"/>
        <w:autoSpaceDN w:val="0"/>
        <w:spacing w:after="0" w:line="240" w:lineRule="auto"/>
        <w:rPr>
          <w:rFonts w:ascii="Times New Roman" w:eastAsia="Times New Roman" w:hAnsi="Times New Roman"/>
          <w:szCs w:val="24"/>
        </w:rPr>
      </w:pPr>
    </w:p>
    <w:p w14:paraId="4D6FE97E" w14:textId="77777777" w:rsidR="00623EE9" w:rsidRPr="00466A39" w:rsidRDefault="00623EE9" w:rsidP="00407F6A">
      <w:pPr>
        <w:widowControl w:val="0"/>
        <w:numPr>
          <w:ilvl w:val="0"/>
          <w:numId w:val="94"/>
        </w:numPr>
        <w:tabs>
          <w:tab w:val="left" w:pos="1242"/>
        </w:tabs>
        <w:autoSpaceDE w:val="0"/>
        <w:autoSpaceDN w:val="0"/>
        <w:spacing w:after="0" w:line="240" w:lineRule="auto"/>
        <w:ind w:left="1242" w:hanging="359"/>
        <w:rPr>
          <w:rFonts w:ascii="Times New Roman" w:eastAsia="Times New Roman" w:hAnsi="Times New Roman"/>
        </w:rPr>
      </w:pPr>
      <w:r w:rsidRPr="00466A39">
        <w:rPr>
          <w:rFonts w:ascii="Times New Roman" w:eastAsia="Times New Roman" w:hAnsi="Times New Roman"/>
        </w:rPr>
        <w:t>Tabela</w:t>
      </w:r>
      <w:r w:rsidRPr="00466A39">
        <w:rPr>
          <w:rFonts w:ascii="Times New Roman" w:eastAsia="Times New Roman" w:hAnsi="Times New Roman"/>
          <w:spacing w:val="-7"/>
        </w:rPr>
        <w:t xml:space="preserve"> </w:t>
      </w:r>
      <w:r w:rsidRPr="00466A39">
        <w:rPr>
          <w:rFonts w:ascii="Times New Roman" w:eastAsia="Times New Roman" w:hAnsi="Times New Roman"/>
        </w:rPr>
        <w:t>për</w:t>
      </w:r>
      <w:r w:rsidRPr="00466A39">
        <w:rPr>
          <w:rFonts w:ascii="Times New Roman" w:eastAsia="Times New Roman" w:hAnsi="Times New Roman"/>
          <w:spacing w:val="-4"/>
        </w:rPr>
        <w:t xml:space="preserve"> </w:t>
      </w:r>
      <w:r w:rsidRPr="00466A39">
        <w:rPr>
          <w:rFonts w:ascii="Times New Roman" w:eastAsia="Times New Roman" w:hAnsi="Times New Roman"/>
        </w:rPr>
        <w:t>vlerësimin</w:t>
      </w:r>
      <w:r w:rsidRPr="00466A39">
        <w:rPr>
          <w:rFonts w:ascii="Times New Roman" w:eastAsia="Times New Roman" w:hAnsi="Times New Roman"/>
          <w:spacing w:val="-4"/>
        </w:rPr>
        <w:t xml:space="preserve"> </w:t>
      </w:r>
      <w:r w:rsidRPr="00466A39">
        <w:rPr>
          <w:rFonts w:ascii="Times New Roman" w:eastAsia="Times New Roman" w:hAnsi="Times New Roman"/>
        </w:rPr>
        <w:t>e</w:t>
      </w:r>
      <w:r w:rsidRPr="00466A39">
        <w:rPr>
          <w:rFonts w:ascii="Times New Roman" w:eastAsia="Times New Roman" w:hAnsi="Times New Roman"/>
          <w:spacing w:val="-4"/>
        </w:rPr>
        <w:t xml:space="preserve"> </w:t>
      </w:r>
      <w:r w:rsidRPr="00466A39">
        <w:rPr>
          <w:rFonts w:ascii="Times New Roman" w:eastAsia="Times New Roman" w:hAnsi="Times New Roman"/>
        </w:rPr>
        <w:t>kandidatëve</w:t>
      </w:r>
      <w:r w:rsidRPr="00466A39">
        <w:rPr>
          <w:rFonts w:ascii="Times New Roman" w:eastAsia="Times New Roman" w:hAnsi="Times New Roman"/>
          <w:spacing w:val="-6"/>
        </w:rPr>
        <w:t xml:space="preserve"> </w:t>
      </w:r>
      <w:r w:rsidRPr="00466A39">
        <w:rPr>
          <w:rFonts w:ascii="Times New Roman" w:eastAsia="Times New Roman" w:hAnsi="Times New Roman"/>
        </w:rPr>
        <w:t>për</w:t>
      </w:r>
      <w:r w:rsidRPr="00466A39">
        <w:rPr>
          <w:rFonts w:ascii="Times New Roman" w:eastAsia="Times New Roman" w:hAnsi="Times New Roman"/>
          <w:spacing w:val="-4"/>
        </w:rPr>
        <w:t xml:space="preserve"> </w:t>
      </w:r>
      <w:r w:rsidRPr="00466A39">
        <w:rPr>
          <w:rFonts w:ascii="Times New Roman" w:eastAsia="Times New Roman" w:hAnsi="Times New Roman"/>
        </w:rPr>
        <w:t>magjistratë</w:t>
      </w:r>
      <w:r w:rsidRPr="00466A39">
        <w:rPr>
          <w:rFonts w:ascii="Times New Roman" w:eastAsia="Times New Roman" w:hAnsi="Times New Roman"/>
          <w:spacing w:val="-5"/>
        </w:rPr>
        <w:t xml:space="preserve"> </w:t>
      </w:r>
      <w:r w:rsidRPr="00466A39">
        <w:rPr>
          <w:rFonts w:ascii="Times New Roman" w:eastAsia="Times New Roman" w:hAnsi="Times New Roman"/>
        </w:rPr>
        <w:t>nga</w:t>
      </w:r>
      <w:r w:rsidRPr="00466A39">
        <w:rPr>
          <w:rFonts w:ascii="Times New Roman" w:eastAsia="Times New Roman" w:hAnsi="Times New Roman"/>
          <w:spacing w:val="-4"/>
        </w:rPr>
        <w:t xml:space="preserve"> </w:t>
      </w:r>
      <w:r w:rsidRPr="00466A39">
        <w:rPr>
          <w:rFonts w:ascii="Times New Roman" w:eastAsia="Times New Roman" w:hAnsi="Times New Roman"/>
        </w:rPr>
        <w:t>komisioni</w:t>
      </w:r>
      <w:r w:rsidRPr="00466A39">
        <w:rPr>
          <w:rFonts w:ascii="Times New Roman" w:eastAsia="Times New Roman" w:hAnsi="Times New Roman"/>
          <w:spacing w:val="-4"/>
        </w:rPr>
        <w:t xml:space="preserve"> </w:t>
      </w:r>
      <w:r w:rsidRPr="00466A39">
        <w:rPr>
          <w:rFonts w:ascii="Times New Roman" w:eastAsia="Times New Roman" w:hAnsi="Times New Roman"/>
        </w:rPr>
        <w:t>i</w:t>
      </w:r>
      <w:r w:rsidRPr="00466A39">
        <w:rPr>
          <w:rFonts w:ascii="Times New Roman" w:eastAsia="Times New Roman" w:hAnsi="Times New Roman"/>
          <w:spacing w:val="-5"/>
        </w:rPr>
        <w:t xml:space="preserve"> </w:t>
      </w:r>
      <w:r w:rsidRPr="00466A39">
        <w:rPr>
          <w:rFonts w:ascii="Times New Roman" w:eastAsia="Times New Roman" w:hAnsi="Times New Roman"/>
        </w:rPr>
        <w:t>vlerësimit</w:t>
      </w:r>
      <w:r w:rsidRPr="00466A39">
        <w:rPr>
          <w:rFonts w:ascii="Times New Roman" w:eastAsia="Times New Roman" w:hAnsi="Times New Roman"/>
          <w:spacing w:val="-4"/>
        </w:rPr>
        <w:t xml:space="preserve"> </w:t>
      </w:r>
      <w:r w:rsidRPr="00466A39">
        <w:rPr>
          <w:rFonts w:ascii="Times New Roman" w:eastAsia="Times New Roman" w:hAnsi="Times New Roman"/>
        </w:rPr>
        <w:t>të</w:t>
      </w:r>
      <w:r w:rsidRPr="00466A39">
        <w:rPr>
          <w:rFonts w:ascii="Times New Roman" w:eastAsia="Times New Roman" w:hAnsi="Times New Roman"/>
          <w:spacing w:val="-5"/>
        </w:rPr>
        <w:t xml:space="preserve"> </w:t>
      </w:r>
      <w:proofErr w:type="spellStart"/>
      <w:r w:rsidRPr="00466A39">
        <w:rPr>
          <w:rFonts w:ascii="Times New Roman" w:eastAsia="Times New Roman" w:hAnsi="Times New Roman"/>
          <w:spacing w:val="-2"/>
        </w:rPr>
        <w:t>memove</w:t>
      </w:r>
      <w:proofErr w:type="spellEnd"/>
      <w:r w:rsidRPr="00466A39">
        <w:rPr>
          <w:rFonts w:ascii="Times New Roman" w:eastAsia="Times New Roman" w:hAnsi="Times New Roman"/>
          <w:spacing w:val="-2"/>
        </w:rPr>
        <w:t>.</w:t>
      </w:r>
    </w:p>
    <w:tbl>
      <w:tblPr>
        <w:tblW w:w="942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1322"/>
        <w:gridCol w:w="1890"/>
        <w:gridCol w:w="1170"/>
        <w:gridCol w:w="1350"/>
        <w:gridCol w:w="990"/>
        <w:gridCol w:w="990"/>
        <w:gridCol w:w="1170"/>
      </w:tblGrid>
      <w:tr w:rsidR="00466A39" w:rsidRPr="00466A39" w14:paraId="09612E8E" w14:textId="77777777" w:rsidTr="00623EE9">
        <w:trPr>
          <w:trHeight w:val="1098"/>
        </w:trPr>
        <w:tc>
          <w:tcPr>
            <w:tcW w:w="540" w:type="dxa"/>
          </w:tcPr>
          <w:p w14:paraId="595D6568" w14:textId="77777777" w:rsidR="00623EE9" w:rsidRPr="00466A39" w:rsidRDefault="00623EE9" w:rsidP="00E7609C">
            <w:pPr>
              <w:widowControl w:val="0"/>
              <w:autoSpaceDE w:val="0"/>
              <w:autoSpaceDN w:val="0"/>
              <w:spacing w:after="0" w:line="240" w:lineRule="auto"/>
              <w:rPr>
                <w:rFonts w:ascii="Times New Roman" w:eastAsia="Times New Roman" w:hAnsi="Times New Roman"/>
                <w:sz w:val="24"/>
              </w:rPr>
            </w:pPr>
          </w:p>
          <w:p w14:paraId="6F08306D" w14:textId="77777777" w:rsidR="00623EE9" w:rsidRPr="00466A39" w:rsidRDefault="00623EE9" w:rsidP="00E7609C">
            <w:pPr>
              <w:widowControl w:val="0"/>
              <w:autoSpaceDE w:val="0"/>
              <w:autoSpaceDN w:val="0"/>
              <w:spacing w:after="0" w:line="240" w:lineRule="auto"/>
              <w:rPr>
                <w:rFonts w:ascii="Times New Roman" w:eastAsia="Times New Roman" w:hAnsi="Times New Roman"/>
                <w:b/>
                <w:sz w:val="24"/>
              </w:rPr>
            </w:pPr>
            <w:r w:rsidRPr="00466A39">
              <w:rPr>
                <w:rFonts w:ascii="Times New Roman" w:eastAsia="Times New Roman" w:hAnsi="Times New Roman"/>
                <w:b/>
                <w:spacing w:val="-5"/>
                <w:sz w:val="24"/>
              </w:rPr>
              <w:t>Nr.</w:t>
            </w:r>
          </w:p>
        </w:tc>
        <w:tc>
          <w:tcPr>
            <w:tcW w:w="1322" w:type="dxa"/>
          </w:tcPr>
          <w:p w14:paraId="2836CA26" w14:textId="77777777" w:rsidR="00623EE9" w:rsidRPr="00466A39" w:rsidRDefault="00623EE9" w:rsidP="00E7609C">
            <w:pPr>
              <w:widowControl w:val="0"/>
              <w:autoSpaceDE w:val="0"/>
              <w:autoSpaceDN w:val="0"/>
              <w:spacing w:after="0" w:line="240" w:lineRule="auto"/>
              <w:rPr>
                <w:rFonts w:ascii="Times New Roman" w:eastAsia="Times New Roman" w:hAnsi="Times New Roman"/>
                <w:sz w:val="24"/>
              </w:rPr>
            </w:pPr>
          </w:p>
          <w:p w14:paraId="58F5D3B8" w14:textId="77777777" w:rsidR="00623EE9" w:rsidRPr="00466A39" w:rsidRDefault="00623EE9" w:rsidP="00E7609C">
            <w:pPr>
              <w:widowControl w:val="0"/>
              <w:autoSpaceDE w:val="0"/>
              <w:autoSpaceDN w:val="0"/>
              <w:spacing w:after="0" w:line="240" w:lineRule="auto"/>
              <w:rPr>
                <w:rFonts w:ascii="Times New Roman" w:eastAsia="Times New Roman" w:hAnsi="Times New Roman"/>
                <w:b/>
                <w:sz w:val="24"/>
              </w:rPr>
            </w:pPr>
            <w:r w:rsidRPr="00466A39">
              <w:rPr>
                <w:rFonts w:ascii="Times New Roman" w:eastAsia="Times New Roman" w:hAnsi="Times New Roman"/>
                <w:b/>
                <w:sz w:val="24"/>
              </w:rPr>
              <w:t>Emër</w:t>
            </w:r>
            <w:r w:rsidRPr="00466A39">
              <w:rPr>
                <w:rFonts w:ascii="Times New Roman" w:eastAsia="Times New Roman" w:hAnsi="Times New Roman"/>
                <w:b/>
                <w:spacing w:val="60"/>
                <w:sz w:val="24"/>
              </w:rPr>
              <w:t xml:space="preserve"> </w:t>
            </w:r>
            <w:r w:rsidRPr="00466A39">
              <w:rPr>
                <w:rFonts w:ascii="Times New Roman" w:eastAsia="Times New Roman" w:hAnsi="Times New Roman"/>
                <w:b/>
                <w:spacing w:val="-2"/>
                <w:sz w:val="24"/>
              </w:rPr>
              <w:t>Mbiemër</w:t>
            </w:r>
          </w:p>
        </w:tc>
        <w:tc>
          <w:tcPr>
            <w:tcW w:w="1890" w:type="dxa"/>
          </w:tcPr>
          <w:p w14:paraId="69C8115C" w14:textId="77777777" w:rsidR="00623EE9" w:rsidRPr="00466A39" w:rsidRDefault="00623EE9" w:rsidP="00E7609C">
            <w:pPr>
              <w:widowControl w:val="0"/>
              <w:autoSpaceDE w:val="0"/>
              <w:autoSpaceDN w:val="0"/>
              <w:spacing w:after="0" w:line="240" w:lineRule="auto"/>
              <w:rPr>
                <w:rFonts w:ascii="Times New Roman" w:eastAsia="Times New Roman" w:hAnsi="Times New Roman"/>
              </w:rPr>
            </w:pPr>
          </w:p>
          <w:p w14:paraId="3B4ED641" w14:textId="77777777" w:rsidR="00623EE9" w:rsidRPr="00466A39" w:rsidRDefault="00623EE9" w:rsidP="00E7609C">
            <w:pPr>
              <w:widowControl w:val="0"/>
              <w:autoSpaceDE w:val="0"/>
              <w:autoSpaceDN w:val="0"/>
              <w:spacing w:after="0" w:line="240" w:lineRule="auto"/>
              <w:rPr>
                <w:rFonts w:ascii="Times New Roman" w:eastAsia="Times New Roman" w:hAnsi="Times New Roman"/>
              </w:rPr>
            </w:pPr>
          </w:p>
          <w:p w14:paraId="5A7E61AA" w14:textId="77777777" w:rsidR="00623EE9" w:rsidRPr="00466A39" w:rsidRDefault="00623EE9" w:rsidP="00E7609C">
            <w:pPr>
              <w:widowControl w:val="0"/>
              <w:autoSpaceDE w:val="0"/>
              <w:autoSpaceDN w:val="0"/>
              <w:spacing w:after="0" w:line="240" w:lineRule="auto"/>
              <w:rPr>
                <w:rFonts w:ascii="Times New Roman" w:eastAsia="Times New Roman" w:hAnsi="Times New Roman"/>
                <w:b/>
              </w:rPr>
            </w:pPr>
            <w:r w:rsidRPr="00466A39">
              <w:rPr>
                <w:rFonts w:ascii="Times New Roman" w:eastAsia="Times New Roman" w:hAnsi="Times New Roman"/>
                <w:b/>
              </w:rPr>
              <w:t>MEMO</w:t>
            </w:r>
            <w:r w:rsidRPr="00466A39">
              <w:rPr>
                <w:rFonts w:ascii="Times New Roman" w:eastAsia="Times New Roman" w:hAnsi="Times New Roman"/>
                <w:b/>
                <w:spacing w:val="-2"/>
              </w:rPr>
              <w:t xml:space="preserve"> LIGJORE</w:t>
            </w:r>
          </w:p>
        </w:tc>
        <w:tc>
          <w:tcPr>
            <w:tcW w:w="1170" w:type="dxa"/>
          </w:tcPr>
          <w:p w14:paraId="3D759FBC" w14:textId="77777777" w:rsidR="00623EE9" w:rsidRPr="00466A39" w:rsidRDefault="00623EE9" w:rsidP="00E7609C">
            <w:pPr>
              <w:widowControl w:val="0"/>
              <w:autoSpaceDE w:val="0"/>
              <w:autoSpaceDN w:val="0"/>
              <w:spacing w:after="0" w:line="240" w:lineRule="auto"/>
              <w:rPr>
                <w:rFonts w:ascii="Times New Roman" w:eastAsia="Times New Roman" w:hAnsi="Times New Roman"/>
                <w:b/>
              </w:rPr>
            </w:pPr>
            <w:r w:rsidRPr="00466A39">
              <w:rPr>
                <w:rFonts w:ascii="Times New Roman" w:eastAsia="Times New Roman" w:hAnsi="Times New Roman"/>
                <w:b/>
                <w:spacing w:val="-2"/>
              </w:rPr>
              <w:t>Struktura</w:t>
            </w:r>
          </w:p>
          <w:p w14:paraId="647DB521" w14:textId="77777777" w:rsidR="00623EE9" w:rsidRPr="00466A39" w:rsidRDefault="00623EE9" w:rsidP="00E7609C">
            <w:pPr>
              <w:widowControl w:val="0"/>
              <w:autoSpaceDE w:val="0"/>
              <w:autoSpaceDN w:val="0"/>
              <w:spacing w:after="0" w:line="240" w:lineRule="auto"/>
              <w:rPr>
                <w:rFonts w:ascii="Times New Roman" w:eastAsia="Times New Roman" w:hAnsi="Times New Roman"/>
              </w:rPr>
            </w:pPr>
          </w:p>
          <w:p w14:paraId="459A97EB" w14:textId="77777777" w:rsidR="00623EE9" w:rsidRPr="00466A39" w:rsidRDefault="00623EE9" w:rsidP="00E7609C">
            <w:pPr>
              <w:widowControl w:val="0"/>
              <w:autoSpaceDE w:val="0"/>
              <w:autoSpaceDN w:val="0"/>
              <w:spacing w:after="0" w:line="240" w:lineRule="auto"/>
              <w:rPr>
                <w:rFonts w:ascii="Times New Roman" w:eastAsia="Times New Roman" w:hAnsi="Times New Roman"/>
                <w:b/>
              </w:rPr>
            </w:pPr>
            <w:r w:rsidRPr="00466A39">
              <w:rPr>
                <w:rFonts w:ascii="Times New Roman" w:eastAsia="Times New Roman" w:hAnsi="Times New Roman"/>
                <w:b/>
              </w:rPr>
              <w:t xml:space="preserve">15 </w:t>
            </w:r>
            <w:r w:rsidRPr="00466A39">
              <w:rPr>
                <w:rFonts w:ascii="Times New Roman" w:eastAsia="Times New Roman" w:hAnsi="Times New Roman"/>
                <w:b/>
                <w:spacing w:val="-4"/>
              </w:rPr>
              <w:t>pikë</w:t>
            </w:r>
          </w:p>
        </w:tc>
        <w:tc>
          <w:tcPr>
            <w:tcW w:w="1350" w:type="dxa"/>
          </w:tcPr>
          <w:p w14:paraId="56C2DF8C" w14:textId="77777777" w:rsidR="00623EE9" w:rsidRPr="00466A39" w:rsidRDefault="00623EE9" w:rsidP="00E7609C">
            <w:pPr>
              <w:widowControl w:val="0"/>
              <w:autoSpaceDE w:val="0"/>
              <w:autoSpaceDN w:val="0"/>
              <w:spacing w:after="0" w:line="240" w:lineRule="auto"/>
              <w:ind w:right="404"/>
              <w:rPr>
                <w:rFonts w:ascii="Times New Roman" w:eastAsia="Times New Roman" w:hAnsi="Times New Roman"/>
                <w:b/>
              </w:rPr>
            </w:pPr>
            <w:r w:rsidRPr="00466A39">
              <w:rPr>
                <w:rFonts w:ascii="Times New Roman" w:eastAsia="Times New Roman" w:hAnsi="Times New Roman"/>
                <w:b/>
                <w:spacing w:val="-2"/>
              </w:rPr>
              <w:t>Shkrimi ligjor/</w:t>
            </w:r>
          </w:p>
          <w:p w14:paraId="0D06DB26" w14:textId="77777777" w:rsidR="00623EE9" w:rsidRPr="00466A39" w:rsidRDefault="00623EE9" w:rsidP="00E7609C">
            <w:pPr>
              <w:widowControl w:val="0"/>
              <w:autoSpaceDE w:val="0"/>
              <w:autoSpaceDN w:val="0"/>
              <w:spacing w:after="0" w:line="240" w:lineRule="auto"/>
              <w:rPr>
                <w:rFonts w:ascii="Times New Roman" w:eastAsia="Times New Roman" w:hAnsi="Times New Roman"/>
              </w:rPr>
            </w:pPr>
          </w:p>
          <w:p w14:paraId="5B11F9C0" w14:textId="77777777" w:rsidR="00623EE9" w:rsidRPr="00466A39" w:rsidRDefault="00623EE9" w:rsidP="00E7609C">
            <w:pPr>
              <w:widowControl w:val="0"/>
              <w:autoSpaceDE w:val="0"/>
              <w:autoSpaceDN w:val="0"/>
              <w:spacing w:after="0" w:line="240" w:lineRule="auto"/>
              <w:rPr>
                <w:rFonts w:ascii="Times New Roman" w:eastAsia="Times New Roman" w:hAnsi="Times New Roman"/>
                <w:b/>
              </w:rPr>
            </w:pPr>
            <w:r w:rsidRPr="00466A39">
              <w:rPr>
                <w:rFonts w:ascii="Times New Roman" w:eastAsia="Times New Roman" w:hAnsi="Times New Roman"/>
                <w:b/>
              </w:rPr>
              <w:t xml:space="preserve">20 </w:t>
            </w:r>
            <w:r w:rsidRPr="00466A39">
              <w:rPr>
                <w:rFonts w:ascii="Times New Roman" w:eastAsia="Times New Roman" w:hAnsi="Times New Roman"/>
                <w:b/>
                <w:spacing w:val="-4"/>
              </w:rPr>
              <w:t>pikë</w:t>
            </w:r>
          </w:p>
        </w:tc>
        <w:tc>
          <w:tcPr>
            <w:tcW w:w="990" w:type="dxa"/>
          </w:tcPr>
          <w:p w14:paraId="5BA71663" w14:textId="77777777" w:rsidR="00623EE9" w:rsidRPr="00466A39" w:rsidRDefault="00623EE9" w:rsidP="00E7609C">
            <w:pPr>
              <w:widowControl w:val="0"/>
              <w:autoSpaceDE w:val="0"/>
              <w:autoSpaceDN w:val="0"/>
              <w:spacing w:after="0" w:line="240" w:lineRule="auto"/>
              <w:rPr>
                <w:rFonts w:ascii="Times New Roman" w:eastAsia="Times New Roman" w:hAnsi="Times New Roman"/>
                <w:b/>
              </w:rPr>
            </w:pPr>
            <w:proofErr w:type="spellStart"/>
            <w:r w:rsidRPr="00466A39">
              <w:rPr>
                <w:rFonts w:ascii="Times New Roman" w:eastAsia="Times New Roman" w:hAnsi="Times New Roman"/>
                <w:b/>
                <w:spacing w:val="-2"/>
              </w:rPr>
              <w:t>Rrjedhs</w:t>
            </w:r>
            <w:proofErr w:type="spellEnd"/>
            <w:r w:rsidRPr="00466A39">
              <w:rPr>
                <w:rFonts w:ascii="Times New Roman" w:eastAsia="Times New Roman" w:hAnsi="Times New Roman"/>
                <w:b/>
                <w:spacing w:val="-2"/>
              </w:rPr>
              <w:t xml:space="preserve"> </w:t>
            </w:r>
            <w:proofErr w:type="spellStart"/>
            <w:r w:rsidRPr="00466A39">
              <w:rPr>
                <w:rFonts w:ascii="Times New Roman" w:eastAsia="Times New Roman" w:hAnsi="Times New Roman"/>
                <w:b/>
                <w:spacing w:val="-2"/>
              </w:rPr>
              <w:t>hmëria</w:t>
            </w:r>
            <w:proofErr w:type="spellEnd"/>
          </w:p>
          <w:p w14:paraId="3412B36D" w14:textId="77777777" w:rsidR="00623EE9" w:rsidRPr="00466A39" w:rsidRDefault="00623EE9" w:rsidP="00E7609C">
            <w:pPr>
              <w:widowControl w:val="0"/>
              <w:autoSpaceDE w:val="0"/>
              <w:autoSpaceDN w:val="0"/>
              <w:spacing w:after="0" w:line="240" w:lineRule="auto"/>
              <w:rPr>
                <w:rFonts w:ascii="Times New Roman" w:eastAsia="Times New Roman" w:hAnsi="Times New Roman"/>
              </w:rPr>
            </w:pPr>
          </w:p>
          <w:p w14:paraId="4C7A1FCF" w14:textId="77777777" w:rsidR="00623EE9" w:rsidRPr="00466A39" w:rsidRDefault="00623EE9" w:rsidP="00E7609C">
            <w:pPr>
              <w:widowControl w:val="0"/>
              <w:autoSpaceDE w:val="0"/>
              <w:autoSpaceDN w:val="0"/>
              <w:spacing w:after="0" w:line="240" w:lineRule="auto"/>
              <w:rPr>
                <w:rFonts w:ascii="Times New Roman" w:eastAsia="Times New Roman" w:hAnsi="Times New Roman"/>
                <w:b/>
              </w:rPr>
            </w:pPr>
            <w:r w:rsidRPr="00466A39">
              <w:rPr>
                <w:rFonts w:ascii="Times New Roman" w:eastAsia="Times New Roman" w:hAnsi="Times New Roman"/>
                <w:b/>
              </w:rPr>
              <w:t xml:space="preserve">15 </w:t>
            </w:r>
            <w:r w:rsidRPr="00466A39">
              <w:rPr>
                <w:rFonts w:ascii="Times New Roman" w:eastAsia="Times New Roman" w:hAnsi="Times New Roman"/>
                <w:b/>
                <w:spacing w:val="-4"/>
              </w:rPr>
              <w:t>pikë</w:t>
            </w:r>
          </w:p>
        </w:tc>
        <w:tc>
          <w:tcPr>
            <w:tcW w:w="990" w:type="dxa"/>
          </w:tcPr>
          <w:p w14:paraId="04231F6B" w14:textId="77777777" w:rsidR="00623EE9" w:rsidRPr="00466A39" w:rsidRDefault="00623EE9" w:rsidP="00E7609C">
            <w:pPr>
              <w:widowControl w:val="0"/>
              <w:autoSpaceDE w:val="0"/>
              <w:autoSpaceDN w:val="0"/>
              <w:spacing w:after="0" w:line="240" w:lineRule="auto"/>
              <w:ind w:right="115"/>
              <w:rPr>
                <w:rFonts w:ascii="Times New Roman" w:eastAsia="Times New Roman" w:hAnsi="Times New Roman"/>
                <w:b/>
              </w:rPr>
            </w:pPr>
            <w:r w:rsidRPr="00466A39">
              <w:rPr>
                <w:rFonts w:ascii="Times New Roman" w:eastAsia="Times New Roman" w:hAnsi="Times New Roman"/>
                <w:b/>
                <w:spacing w:val="-2"/>
              </w:rPr>
              <w:t>Arsyetimi dhe Argume</w:t>
            </w:r>
            <w:r w:rsidRPr="00466A39">
              <w:rPr>
                <w:rFonts w:ascii="Times New Roman" w:eastAsia="Times New Roman" w:hAnsi="Times New Roman"/>
                <w:b/>
              </w:rPr>
              <w:t>ntimi ligjor 30 pikë</w:t>
            </w:r>
          </w:p>
        </w:tc>
        <w:tc>
          <w:tcPr>
            <w:tcW w:w="1170" w:type="dxa"/>
          </w:tcPr>
          <w:p w14:paraId="52790FD5" w14:textId="77777777" w:rsidR="00623EE9" w:rsidRPr="00466A39" w:rsidRDefault="00623EE9" w:rsidP="00E7609C">
            <w:pPr>
              <w:widowControl w:val="0"/>
              <w:autoSpaceDE w:val="0"/>
              <w:autoSpaceDN w:val="0"/>
              <w:spacing w:after="0" w:line="240" w:lineRule="auto"/>
              <w:ind w:right="101"/>
              <w:rPr>
                <w:rFonts w:ascii="Times New Roman" w:eastAsia="Times New Roman" w:hAnsi="Times New Roman"/>
                <w:b/>
              </w:rPr>
            </w:pPr>
            <w:r w:rsidRPr="00466A39">
              <w:rPr>
                <w:rFonts w:ascii="Times New Roman" w:eastAsia="Times New Roman" w:hAnsi="Times New Roman"/>
                <w:b/>
                <w:spacing w:val="-2"/>
              </w:rPr>
              <w:t xml:space="preserve">Piket </w:t>
            </w:r>
            <w:r w:rsidRPr="00466A39">
              <w:rPr>
                <w:rFonts w:ascii="Times New Roman" w:eastAsia="Times New Roman" w:hAnsi="Times New Roman"/>
                <w:b/>
              </w:rPr>
              <w:t>80</w:t>
            </w:r>
            <w:r w:rsidRPr="00466A39">
              <w:rPr>
                <w:rFonts w:ascii="Times New Roman" w:eastAsia="Times New Roman" w:hAnsi="Times New Roman"/>
                <w:b/>
                <w:spacing w:val="-2"/>
              </w:rPr>
              <w:t xml:space="preserve"> </w:t>
            </w:r>
            <w:r w:rsidRPr="00466A39">
              <w:rPr>
                <w:rFonts w:ascii="Times New Roman" w:eastAsia="Times New Roman" w:hAnsi="Times New Roman"/>
                <w:b/>
                <w:spacing w:val="-4"/>
              </w:rPr>
              <w:t>pikë</w:t>
            </w:r>
          </w:p>
        </w:tc>
      </w:tr>
    </w:tbl>
    <w:p w14:paraId="7043BEB2" w14:textId="77777777" w:rsidR="00623EE9" w:rsidRPr="00466A39" w:rsidRDefault="00623EE9" w:rsidP="00623EE9">
      <w:pPr>
        <w:widowControl w:val="0"/>
        <w:autoSpaceDE w:val="0"/>
        <w:autoSpaceDN w:val="0"/>
        <w:spacing w:after="0" w:line="240" w:lineRule="auto"/>
        <w:rPr>
          <w:rFonts w:ascii="Times New Roman" w:eastAsia="Times New Roman" w:hAnsi="Times New Roman"/>
          <w:szCs w:val="24"/>
        </w:rPr>
      </w:pPr>
    </w:p>
    <w:p w14:paraId="71F7ACF2" w14:textId="77777777" w:rsidR="00623EE9" w:rsidRPr="00466A39" w:rsidRDefault="00623EE9" w:rsidP="00407F6A">
      <w:pPr>
        <w:pStyle w:val="ListParagraph"/>
        <w:widowControl w:val="0"/>
        <w:numPr>
          <w:ilvl w:val="0"/>
          <w:numId w:val="94"/>
        </w:numPr>
        <w:autoSpaceDE w:val="0"/>
        <w:autoSpaceDN w:val="0"/>
        <w:spacing w:after="0" w:line="240" w:lineRule="auto"/>
        <w:rPr>
          <w:rFonts w:ascii="Times New Roman" w:eastAsia="Times New Roman" w:hAnsi="Times New Roman"/>
        </w:rPr>
      </w:pPr>
      <w:proofErr w:type="spellStart"/>
      <w:r w:rsidRPr="00466A39">
        <w:rPr>
          <w:rFonts w:ascii="Times New Roman" w:eastAsia="Times New Roman" w:hAnsi="Times New Roman"/>
        </w:rPr>
        <w:t>Tabela</w:t>
      </w:r>
      <w:proofErr w:type="spellEnd"/>
      <w:r w:rsidRPr="00466A39">
        <w:rPr>
          <w:rFonts w:ascii="Times New Roman" w:eastAsia="Times New Roman" w:hAnsi="Times New Roman"/>
          <w:spacing w:val="-3"/>
        </w:rPr>
        <w:t xml:space="preserve"> </w:t>
      </w:r>
      <w:proofErr w:type="spellStart"/>
      <w:r w:rsidRPr="00466A39">
        <w:rPr>
          <w:rFonts w:ascii="Times New Roman" w:eastAsia="Times New Roman" w:hAnsi="Times New Roman"/>
        </w:rPr>
        <w:t>përfundimtare</w:t>
      </w:r>
      <w:proofErr w:type="spellEnd"/>
      <w:r w:rsidRPr="00466A39">
        <w:rPr>
          <w:rFonts w:ascii="Times New Roman" w:eastAsia="Times New Roman" w:hAnsi="Times New Roman"/>
          <w:spacing w:val="-5"/>
        </w:rPr>
        <w:t xml:space="preserve"> </w:t>
      </w:r>
      <w:r w:rsidRPr="00466A39">
        <w:rPr>
          <w:rFonts w:ascii="Times New Roman" w:eastAsia="Times New Roman" w:hAnsi="Times New Roman"/>
        </w:rPr>
        <w:t>e</w:t>
      </w:r>
      <w:r w:rsidRPr="00466A39">
        <w:rPr>
          <w:rFonts w:ascii="Times New Roman" w:eastAsia="Times New Roman" w:hAnsi="Times New Roman"/>
          <w:spacing w:val="-3"/>
        </w:rPr>
        <w:t xml:space="preserve"> </w:t>
      </w:r>
      <w:proofErr w:type="spellStart"/>
      <w:r w:rsidRPr="00466A39">
        <w:rPr>
          <w:rFonts w:ascii="Times New Roman" w:eastAsia="Times New Roman" w:hAnsi="Times New Roman"/>
        </w:rPr>
        <w:t>vlerësimit</w:t>
      </w:r>
      <w:proofErr w:type="spellEnd"/>
      <w:r w:rsidRPr="00466A39">
        <w:rPr>
          <w:rFonts w:ascii="Times New Roman" w:eastAsia="Times New Roman" w:hAnsi="Times New Roman"/>
          <w:spacing w:val="-2"/>
        </w:rPr>
        <w:t xml:space="preserve"> </w:t>
      </w:r>
      <w:proofErr w:type="spellStart"/>
      <w:r w:rsidRPr="00466A39">
        <w:rPr>
          <w:rFonts w:ascii="Times New Roman" w:eastAsia="Times New Roman" w:hAnsi="Times New Roman"/>
        </w:rPr>
        <w:t>për</w:t>
      </w:r>
      <w:proofErr w:type="spellEnd"/>
      <w:r w:rsidRPr="00466A39">
        <w:rPr>
          <w:rFonts w:ascii="Times New Roman" w:eastAsia="Times New Roman" w:hAnsi="Times New Roman"/>
          <w:spacing w:val="-3"/>
        </w:rPr>
        <w:t xml:space="preserve"> </w:t>
      </w:r>
      <w:r w:rsidRPr="00466A39">
        <w:rPr>
          <w:rFonts w:ascii="Times New Roman" w:eastAsia="Times New Roman" w:hAnsi="Times New Roman"/>
        </w:rPr>
        <w:t>Klinikën</w:t>
      </w:r>
      <w:r w:rsidRPr="00466A39">
        <w:rPr>
          <w:rFonts w:ascii="Times New Roman" w:eastAsia="Times New Roman" w:hAnsi="Times New Roman"/>
          <w:spacing w:val="-2"/>
        </w:rPr>
        <w:t xml:space="preserve"> Ligjore</w:t>
      </w: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8"/>
        <w:gridCol w:w="1440"/>
        <w:gridCol w:w="1440"/>
        <w:gridCol w:w="1195"/>
        <w:gridCol w:w="1299"/>
        <w:gridCol w:w="1183"/>
        <w:gridCol w:w="1416"/>
        <w:gridCol w:w="1099"/>
      </w:tblGrid>
      <w:tr w:rsidR="00623EE9" w:rsidRPr="00466A39" w14:paraId="1DCEB30E" w14:textId="77777777" w:rsidTr="00E7609C">
        <w:trPr>
          <w:trHeight w:val="1723"/>
        </w:trPr>
        <w:tc>
          <w:tcPr>
            <w:tcW w:w="528" w:type="dxa"/>
          </w:tcPr>
          <w:p w14:paraId="45B2AA89" w14:textId="77777777" w:rsidR="00623EE9" w:rsidRPr="00466A39" w:rsidRDefault="00623EE9" w:rsidP="00E7609C">
            <w:pPr>
              <w:widowControl w:val="0"/>
              <w:autoSpaceDE w:val="0"/>
              <w:autoSpaceDN w:val="0"/>
              <w:spacing w:after="0" w:line="240" w:lineRule="auto"/>
              <w:rPr>
                <w:rFonts w:ascii="Times New Roman" w:eastAsia="Times New Roman" w:hAnsi="Times New Roman"/>
                <w:sz w:val="20"/>
              </w:rPr>
            </w:pPr>
          </w:p>
          <w:p w14:paraId="724535E3" w14:textId="77777777" w:rsidR="00623EE9" w:rsidRPr="00466A39" w:rsidRDefault="00623EE9" w:rsidP="00E7609C">
            <w:pPr>
              <w:widowControl w:val="0"/>
              <w:autoSpaceDE w:val="0"/>
              <w:autoSpaceDN w:val="0"/>
              <w:spacing w:after="0" w:line="240" w:lineRule="auto"/>
              <w:rPr>
                <w:rFonts w:ascii="Times New Roman" w:eastAsia="Times New Roman" w:hAnsi="Times New Roman"/>
                <w:sz w:val="20"/>
              </w:rPr>
            </w:pPr>
          </w:p>
          <w:p w14:paraId="643149C9" w14:textId="77777777" w:rsidR="00623EE9" w:rsidRPr="00466A39" w:rsidRDefault="00623EE9" w:rsidP="00E7609C">
            <w:pPr>
              <w:widowControl w:val="0"/>
              <w:autoSpaceDE w:val="0"/>
              <w:autoSpaceDN w:val="0"/>
              <w:spacing w:after="0" w:line="240" w:lineRule="auto"/>
              <w:rPr>
                <w:rFonts w:ascii="Times New Roman" w:eastAsia="Times New Roman" w:hAnsi="Times New Roman"/>
                <w:sz w:val="20"/>
              </w:rPr>
            </w:pPr>
          </w:p>
          <w:p w14:paraId="51E89BD4" w14:textId="77777777" w:rsidR="00623EE9" w:rsidRPr="00466A39" w:rsidRDefault="00623EE9" w:rsidP="00E7609C">
            <w:pPr>
              <w:widowControl w:val="0"/>
              <w:autoSpaceDE w:val="0"/>
              <w:autoSpaceDN w:val="0"/>
              <w:spacing w:after="0" w:line="240" w:lineRule="auto"/>
              <w:rPr>
                <w:rFonts w:ascii="Times New Roman" w:eastAsia="Times New Roman" w:hAnsi="Times New Roman"/>
                <w:b/>
                <w:sz w:val="20"/>
              </w:rPr>
            </w:pPr>
            <w:r w:rsidRPr="00466A39">
              <w:rPr>
                <w:rFonts w:ascii="Times New Roman" w:eastAsia="Times New Roman" w:hAnsi="Times New Roman"/>
                <w:b/>
                <w:spacing w:val="-5"/>
                <w:sz w:val="20"/>
              </w:rPr>
              <w:t>Nr.</w:t>
            </w:r>
          </w:p>
        </w:tc>
        <w:tc>
          <w:tcPr>
            <w:tcW w:w="1440" w:type="dxa"/>
          </w:tcPr>
          <w:p w14:paraId="63AEFEDD" w14:textId="77777777" w:rsidR="00623EE9" w:rsidRPr="00466A39" w:rsidRDefault="00623EE9" w:rsidP="00E7609C">
            <w:pPr>
              <w:widowControl w:val="0"/>
              <w:autoSpaceDE w:val="0"/>
              <w:autoSpaceDN w:val="0"/>
              <w:spacing w:after="0" w:line="240" w:lineRule="auto"/>
              <w:rPr>
                <w:rFonts w:ascii="Times New Roman" w:eastAsia="Times New Roman" w:hAnsi="Times New Roman"/>
                <w:sz w:val="20"/>
              </w:rPr>
            </w:pPr>
          </w:p>
          <w:p w14:paraId="4B743EE0" w14:textId="77777777" w:rsidR="00623EE9" w:rsidRPr="00466A39" w:rsidRDefault="00623EE9" w:rsidP="00E7609C">
            <w:pPr>
              <w:widowControl w:val="0"/>
              <w:autoSpaceDE w:val="0"/>
              <w:autoSpaceDN w:val="0"/>
              <w:spacing w:after="0" w:line="240" w:lineRule="auto"/>
              <w:rPr>
                <w:rFonts w:ascii="Times New Roman" w:eastAsia="Times New Roman" w:hAnsi="Times New Roman"/>
                <w:sz w:val="20"/>
              </w:rPr>
            </w:pPr>
          </w:p>
          <w:p w14:paraId="459CE201" w14:textId="77777777" w:rsidR="00623EE9" w:rsidRPr="00466A39" w:rsidRDefault="00623EE9" w:rsidP="00E7609C">
            <w:pPr>
              <w:widowControl w:val="0"/>
              <w:autoSpaceDE w:val="0"/>
              <w:autoSpaceDN w:val="0"/>
              <w:spacing w:after="0" w:line="240" w:lineRule="auto"/>
              <w:ind w:right="528"/>
              <w:rPr>
                <w:rFonts w:ascii="Times New Roman" w:eastAsia="Times New Roman" w:hAnsi="Times New Roman"/>
                <w:b/>
                <w:sz w:val="20"/>
              </w:rPr>
            </w:pPr>
            <w:r w:rsidRPr="00466A39">
              <w:rPr>
                <w:rFonts w:ascii="Times New Roman" w:eastAsia="Times New Roman" w:hAnsi="Times New Roman"/>
                <w:b/>
                <w:spacing w:val="-4"/>
                <w:sz w:val="20"/>
              </w:rPr>
              <w:t xml:space="preserve">Emër </w:t>
            </w:r>
            <w:r w:rsidRPr="00466A39">
              <w:rPr>
                <w:rFonts w:ascii="Times New Roman" w:eastAsia="Times New Roman" w:hAnsi="Times New Roman"/>
                <w:b/>
                <w:spacing w:val="-2"/>
                <w:sz w:val="20"/>
              </w:rPr>
              <w:t>Mbiemër</w:t>
            </w:r>
          </w:p>
        </w:tc>
        <w:tc>
          <w:tcPr>
            <w:tcW w:w="1440" w:type="dxa"/>
          </w:tcPr>
          <w:p w14:paraId="2E9716E8" w14:textId="77777777" w:rsidR="00623EE9" w:rsidRPr="00466A39" w:rsidRDefault="00623EE9" w:rsidP="00E7609C">
            <w:pPr>
              <w:widowControl w:val="0"/>
              <w:autoSpaceDE w:val="0"/>
              <w:autoSpaceDN w:val="0"/>
              <w:spacing w:after="0" w:line="240" w:lineRule="auto"/>
              <w:rPr>
                <w:rFonts w:ascii="Times New Roman" w:eastAsia="Times New Roman" w:hAnsi="Times New Roman"/>
                <w:sz w:val="20"/>
              </w:rPr>
            </w:pPr>
          </w:p>
          <w:p w14:paraId="75569440" w14:textId="77777777" w:rsidR="00623EE9" w:rsidRPr="00466A39" w:rsidRDefault="00623EE9" w:rsidP="00E7609C">
            <w:pPr>
              <w:widowControl w:val="0"/>
              <w:autoSpaceDE w:val="0"/>
              <w:autoSpaceDN w:val="0"/>
              <w:spacing w:after="0" w:line="240" w:lineRule="auto"/>
              <w:rPr>
                <w:rFonts w:ascii="Times New Roman" w:eastAsia="Times New Roman" w:hAnsi="Times New Roman"/>
                <w:sz w:val="20"/>
              </w:rPr>
            </w:pPr>
          </w:p>
          <w:p w14:paraId="15825084" w14:textId="77777777" w:rsidR="00623EE9" w:rsidRPr="00466A39" w:rsidRDefault="00623EE9" w:rsidP="00E7609C">
            <w:pPr>
              <w:widowControl w:val="0"/>
              <w:autoSpaceDE w:val="0"/>
              <w:autoSpaceDN w:val="0"/>
              <w:spacing w:after="0" w:line="240" w:lineRule="auto"/>
              <w:rPr>
                <w:rFonts w:ascii="Times New Roman" w:eastAsia="Times New Roman" w:hAnsi="Times New Roman"/>
                <w:sz w:val="20"/>
              </w:rPr>
            </w:pPr>
          </w:p>
          <w:p w14:paraId="435795C5" w14:textId="77777777" w:rsidR="00623EE9" w:rsidRPr="00466A39" w:rsidRDefault="00623EE9" w:rsidP="00E7609C">
            <w:pPr>
              <w:widowControl w:val="0"/>
              <w:autoSpaceDE w:val="0"/>
              <w:autoSpaceDN w:val="0"/>
              <w:spacing w:after="0" w:line="240" w:lineRule="auto"/>
              <w:ind w:right="254"/>
              <w:rPr>
                <w:rFonts w:ascii="Times New Roman" w:eastAsia="Times New Roman" w:hAnsi="Times New Roman"/>
                <w:b/>
                <w:sz w:val="20"/>
              </w:rPr>
            </w:pPr>
            <w:r w:rsidRPr="00466A39">
              <w:rPr>
                <w:rFonts w:ascii="Times New Roman" w:eastAsia="Times New Roman" w:hAnsi="Times New Roman"/>
                <w:b/>
                <w:spacing w:val="-4"/>
                <w:sz w:val="20"/>
              </w:rPr>
              <w:t xml:space="preserve">MEMO </w:t>
            </w:r>
            <w:r w:rsidRPr="00466A39">
              <w:rPr>
                <w:rFonts w:ascii="Times New Roman" w:eastAsia="Times New Roman" w:hAnsi="Times New Roman"/>
                <w:b/>
                <w:spacing w:val="-2"/>
                <w:sz w:val="20"/>
              </w:rPr>
              <w:t>LIGJORE</w:t>
            </w:r>
          </w:p>
        </w:tc>
        <w:tc>
          <w:tcPr>
            <w:tcW w:w="1195" w:type="dxa"/>
          </w:tcPr>
          <w:p w14:paraId="12197ACA" w14:textId="77777777" w:rsidR="00623EE9" w:rsidRPr="00466A39" w:rsidRDefault="00623EE9" w:rsidP="00E7609C">
            <w:pPr>
              <w:widowControl w:val="0"/>
              <w:autoSpaceDE w:val="0"/>
              <w:autoSpaceDN w:val="0"/>
              <w:spacing w:after="0" w:line="240" w:lineRule="auto"/>
              <w:ind w:right="152"/>
              <w:jc w:val="center"/>
              <w:rPr>
                <w:rFonts w:ascii="Times New Roman" w:eastAsia="Times New Roman" w:hAnsi="Times New Roman"/>
                <w:b/>
                <w:sz w:val="20"/>
              </w:rPr>
            </w:pPr>
            <w:r w:rsidRPr="00466A39">
              <w:rPr>
                <w:rFonts w:ascii="Times New Roman" w:eastAsia="Times New Roman" w:hAnsi="Times New Roman"/>
                <w:b/>
                <w:spacing w:val="-2"/>
                <w:sz w:val="20"/>
              </w:rPr>
              <w:t xml:space="preserve">Vlerësimi </w:t>
            </w:r>
            <w:r w:rsidRPr="00466A39">
              <w:rPr>
                <w:rFonts w:ascii="Times New Roman" w:eastAsia="Times New Roman" w:hAnsi="Times New Roman"/>
                <w:b/>
                <w:spacing w:val="-4"/>
                <w:sz w:val="20"/>
              </w:rPr>
              <w:t xml:space="preserve">nga </w:t>
            </w:r>
            <w:r w:rsidRPr="00466A39">
              <w:rPr>
                <w:rFonts w:ascii="Times New Roman" w:eastAsia="Times New Roman" w:hAnsi="Times New Roman"/>
                <w:b/>
                <w:spacing w:val="-2"/>
                <w:sz w:val="20"/>
              </w:rPr>
              <w:t>pedagogët mentorë</w:t>
            </w:r>
          </w:p>
          <w:p w14:paraId="76885126" w14:textId="77777777" w:rsidR="00623EE9" w:rsidRPr="00466A39" w:rsidRDefault="00623EE9" w:rsidP="00E7609C">
            <w:pPr>
              <w:widowControl w:val="0"/>
              <w:autoSpaceDE w:val="0"/>
              <w:autoSpaceDN w:val="0"/>
              <w:spacing w:after="0" w:line="240" w:lineRule="auto"/>
              <w:jc w:val="center"/>
              <w:rPr>
                <w:rFonts w:ascii="Times New Roman" w:eastAsia="Times New Roman" w:hAnsi="Times New Roman"/>
                <w:b/>
                <w:sz w:val="20"/>
              </w:rPr>
            </w:pPr>
            <w:r w:rsidRPr="00466A39">
              <w:rPr>
                <w:rFonts w:ascii="Times New Roman" w:eastAsia="Times New Roman" w:hAnsi="Times New Roman"/>
                <w:b/>
                <w:sz w:val="20"/>
              </w:rPr>
              <w:t xml:space="preserve">20 </w:t>
            </w:r>
            <w:r w:rsidRPr="00466A39">
              <w:rPr>
                <w:rFonts w:ascii="Times New Roman" w:eastAsia="Times New Roman" w:hAnsi="Times New Roman"/>
                <w:b/>
                <w:spacing w:val="-4"/>
                <w:sz w:val="20"/>
              </w:rPr>
              <w:t>pikë</w:t>
            </w:r>
          </w:p>
        </w:tc>
        <w:tc>
          <w:tcPr>
            <w:tcW w:w="1299" w:type="dxa"/>
          </w:tcPr>
          <w:p w14:paraId="669E20BA" w14:textId="77777777" w:rsidR="00623EE9" w:rsidRPr="00466A39" w:rsidRDefault="00623EE9" w:rsidP="00E7609C">
            <w:pPr>
              <w:widowControl w:val="0"/>
              <w:autoSpaceDE w:val="0"/>
              <w:autoSpaceDN w:val="0"/>
              <w:spacing w:after="0" w:line="240" w:lineRule="auto"/>
              <w:ind w:right="104"/>
              <w:jc w:val="center"/>
              <w:rPr>
                <w:rFonts w:ascii="Times New Roman" w:eastAsia="Times New Roman" w:hAnsi="Times New Roman"/>
                <w:b/>
                <w:sz w:val="20"/>
              </w:rPr>
            </w:pPr>
            <w:r w:rsidRPr="00466A39">
              <w:rPr>
                <w:rFonts w:ascii="Times New Roman" w:eastAsia="Times New Roman" w:hAnsi="Times New Roman"/>
                <w:b/>
                <w:spacing w:val="-2"/>
                <w:sz w:val="20"/>
              </w:rPr>
              <w:t xml:space="preserve">Vlerësimi </w:t>
            </w:r>
            <w:r w:rsidRPr="00466A39">
              <w:rPr>
                <w:rFonts w:ascii="Times New Roman" w:eastAsia="Times New Roman" w:hAnsi="Times New Roman"/>
                <w:b/>
                <w:spacing w:val="-4"/>
                <w:sz w:val="20"/>
              </w:rPr>
              <w:t xml:space="preserve">nga </w:t>
            </w:r>
            <w:r w:rsidRPr="00466A39">
              <w:rPr>
                <w:rFonts w:ascii="Times New Roman" w:eastAsia="Times New Roman" w:hAnsi="Times New Roman"/>
                <w:b/>
                <w:spacing w:val="-2"/>
                <w:sz w:val="20"/>
              </w:rPr>
              <w:t>Komisioni</w:t>
            </w:r>
          </w:p>
          <w:p w14:paraId="5B5A7E93" w14:textId="77777777" w:rsidR="00623EE9" w:rsidRPr="00466A39" w:rsidRDefault="00623EE9" w:rsidP="00E7609C">
            <w:pPr>
              <w:widowControl w:val="0"/>
              <w:autoSpaceDE w:val="0"/>
              <w:autoSpaceDN w:val="0"/>
              <w:spacing w:after="0" w:line="240" w:lineRule="auto"/>
              <w:ind w:right="108"/>
              <w:jc w:val="center"/>
              <w:rPr>
                <w:rFonts w:ascii="Times New Roman" w:eastAsia="Times New Roman" w:hAnsi="Times New Roman"/>
                <w:b/>
                <w:sz w:val="20"/>
              </w:rPr>
            </w:pPr>
            <w:r w:rsidRPr="00466A39">
              <w:rPr>
                <w:rFonts w:ascii="Times New Roman" w:eastAsia="Times New Roman" w:hAnsi="Times New Roman"/>
                <w:b/>
                <w:sz w:val="20"/>
              </w:rPr>
              <w:t xml:space="preserve">80 </w:t>
            </w:r>
            <w:r w:rsidRPr="00466A39">
              <w:rPr>
                <w:rFonts w:ascii="Times New Roman" w:eastAsia="Times New Roman" w:hAnsi="Times New Roman"/>
                <w:b/>
                <w:spacing w:val="-4"/>
                <w:sz w:val="20"/>
              </w:rPr>
              <w:t>pikë</w:t>
            </w:r>
          </w:p>
        </w:tc>
        <w:tc>
          <w:tcPr>
            <w:tcW w:w="1183" w:type="dxa"/>
          </w:tcPr>
          <w:p w14:paraId="39B6A2AC" w14:textId="77777777" w:rsidR="00623EE9" w:rsidRPr="00466A39" w:rsidRDefault="00623EE9" w:rsidP="00E7609C">
            <w:pPr>
              <w:widowControl w:val="0"/>
              <w:autoSpaceDE w:val="0"/>
              <w:autoSpaceDN w:val="0"/>
              <w:spacing w:after="0" w:line="240" w:lineRule="auto"/>
              <w:rPr>
                <w:rFonts w:ascii="Times New Roman" w:eastAsia="Times New Roman" w:hAnsi="Times New Roman"/>
                <w:sz w:val="20"/>
              </w:rPr>
            </w:pPr>
          </w:p>
          <w:p w14:paraId="2E8B6F16" w14:textId="77777777" w:rsidR="00623EE9" w:rsidRPr="00466A39" w:rsidRDefault="00623EE9" w:rsidP="00E7609C">
            <w:pPr>
              <w:widowControl w:val="0"/>
              <w:autoSpaceDE w:val="0"/>
              <w:autoSpaceDN w:val="0"/>
              <w:spacing w:after="0" w:line="240" w:lineRule="auto"/>
              <w:ind w:right="218"/>
              <w:rPr>
                <w:rFonts w:ascii="Times New Roman" w:eastAsia="Times New Roman" w:hAnsi="Times New Roman"/>
                <w:b/>
                <w:sz w:val="20"/>
              </w:rPr>
            </w:pPr>
            <w:r w:rsidRPr="00466A39">
              <w:rPr>
                <w:rFonts w:ascii="Times New Roman" w:eastAsia="Times New Roman" w:hAnsi="Times New Roman"/>
                <w:b/>
                <w:spacing w:val="-2"/>
                <w:sz w:val="20"/>
              </w:rPr>
              <w:t xml:space="preserve">Totali </w:t>
            </w:r>
            <w:r w:rsidRPr="00466A39">
              <w:rPr>
                <w:rFonts w:ascii="Times New Roman" w:eastAsia="Times New Roman" w:hAnsi="Times New Roman"/>
                <w:b/>
                <w:sz w:val="20"/>
              </w:rPr>
              <w:t xml:space="preserve">100 </w:t>
            </w:r>
            <w:r w:rsidRPr="00466A39">
              <w:rPr>
                <w:rFonts w:ascii="Times New Roman" w:eastAsia="Times New Roman" w:hAnsi="Times New Roman"/>
                <w:b/>
                <w:spacing w:val="-4"/>
                <w:sz w:val="20"/>
              </w:rPr>
              <w:t>pikë</w:t>
            </w:r>
          </w:p>
        </w:tc>
        <w:tc>
          <w:tcPr>
            <w:tcW w:w="1416" w:type="dxa"/>
          </w:tcPr>
          <w:p w14:paraId="36316739" w14:textId="77777777" w:rsidR="00623EE9" w:rsidRPr="00466A39" w:rsidRDefault="00623EE9" w:rsidP="00E7609C">
            <w:pPr>
              <w:widowControl w:val="0"/>
              <w:autoSpaceDE w:val="0"/>
              <w:autoSpaceDN w:val="0"/>
              <w:spacing w:after="0" w:line="240" w:lineRule="auto"/>
              <w:rPr>
                <w:rFonts w:ascii="Times New Roman" w:eastAsia="Times New Roman" w:hAnsi="Times New Roman"/>
                <w:sz w:val="20"/>
              </w:rPr>
            </w:pPr>
          </w:p>
          <w:p w14:paraId="2051D372" w14:textId="77777777" w:rsidR="00623EE9" w:rsidRPr="00466A39" w:rsidRDefault="00623EE9" w:rsidP="00E7609C">
            <w:pPr>
              <w:widowControl w:val="0"/>
              <w:autoSpaceDE w:val="0"/>
              <w:autoSpaceDN w:val="0"/>
              <w:spacing w:after="0" w:line="240" w:lineRule="auto"/>
              <w:rPr>
                <w:rFonts w:ascii="Times New Roman" w:eastAsia="Times New Roman" w:hAnsi="Times New Roman"/>
                <w:sz w:val="20"/>
              </w:rPr>
            </w:pPr>
          </w:p>
          <w:p w14:paraId="7E2978CE" w14:textId="77777777" w:rsidR="00623EE9" w:rsidRPr="00466A39" w:rsidRDefault="00623EE9" w:rsidP="00E7609C">
            <w:pPr>
              <w:widowControl w:val="0"/>
              <w:autoSpaceDE w:val="0"/>
              <w:autoSpaceDN w:val="0"/>
              <w:spacing w:after="0" w:line="240" w:lineRule="auto"/>
              <w:ind w:right="168"/>
              <w:rPr>
                <w:rFonts w:ascii="Times New Roman" w:eastAsia="Times New Roman" w:hAnsi="Times New Roman"/>
                <w:b/>
                <w:sz w:val="20"/>
              </w:rPr>
            </w:pPr>
            <w:r w:rsidRPr="00466A39">
              <w:rPr>
                <w:rFonts w:ascii="Times New Roman" w:eastAsia="Times New Roman" w:hAnsi="Times New Roman"/>
                <w:b/>
                <w:spacing w:val="-2"/>
                <w:sz w:val="20"/>
              </w:rPr>
              <w:t>Vlerësimi përfundimtar</w:t>
            </w:r>
          </w:p>
        </w:tc>
        <w:tc>
          <w:tcPr>
            <w:tcW w:w="1099" w:type="dxa"/>
          </w:tcPr>
          <w:p w14:paraId="180C601D" w14:textId="77777777" w:rsidR="00623EE9" w:rsidRPr="00466A39" w:rsidRDefault="00623EE9" w:rsidP="00E7609C">
            <w:pPr>
              <w:widowControl w:val="0"/>
              <w:autoSpaceDE w:val="0"/>
              <w:autoSpaceDN w:val="0"/>
              <w:spacing w:after="0" w:line="240" w:lineRule="auto"/>
              <w:rPr>
                <w:rFonts w:ascii="Times New Roman" w:eastAsia="Times New Roman" w:hAnsi="Times New Roman"/>
                <w:sz w:val="20"/>
              </w:rPr>
            </w:pPr>
          </w:p>
          <w:p w14:paraId="2DCFF3F4" w14:textId="77777777" w:rsidR="00623EE9" w:rsidRPr="00466A39" w:rsidRDefault="00623EE9" w:rsidP="00E7609C">
            <w:pPr>
              <w:widowControl w:val="0"/>
              <w:autoSpaceDE w:val="0"/>
              <w:autoSpaceDN w:val="0"/>
              <w:spacing w:after="0" w:line="240" w:lineRule="auto"/>
              <w:ind w:right="127"/>
              <w:rPr>
                <w:rFonts w:ascii="Times New Roman" w:eastAsia="Times New Roman" w:hAnsi="Times New Roman"/>
                <w:b/>
                <w:sz w:val="20"/>
              </w:rPr>
            </w:pPr>
            <w:r w:rsidRPr="00466A39">
              <w:rPr>
                <w:rFonts w:ascii="Times New Roman" w:eastAsia="Times New Roman" w:hAnsi="Times New Roman"/>
                <w:b/>
                <w:spacing w:val="-2"/>
                <w:sz w:val="20"/>
              </w:rPr>
              <w:t>Pikët Koef.1.5</w:t>
            </w:r>
          </w:p>
        </w:tc>
      </w:tr>
      <w:tr w:rsidR="00623EE9" w:rsidRPr="00466A39" w14:paraId="05FCCBB9" w14:textId="77777777" w:rsidTr="00557A4C">
        <w:trPr>
          <w:trHeight w:val="269"/>
        </w:trPr>
        <w:tc>
          <w:tcPr>
            <w:tcW w:w="528" w:type="dxa"/>
          </w:tcPr>
          <w:p w14:paraId="1DB7EAA4" w14:textId="77777777" w:rsidR="00623EE9" w:rsidRPr="00466A39" w:rsidRDefault="00623EE9" w:rsidP="00E7609C">
            <w:pPr>
              <w:widowControl w:val="0"/>
              <w:autoSpaceDE w:val="0"/>
              <w:autoSpaceDN w:val="0"/>
              <w:spacing w:after="0" w:line="240" w:lineRule="auto"/>
              <w:rPr>
                <w:rFonts w:ascii="Times New Roman" w:eastAsia="Times New Roman" w:hAnsi="Times New Roman"/>
              </w:rPr>
            </w:pPr>
          </w:p>
        </w:tc>
        <w:tc>
          <w:tcPr>
            <w:tcW w:w="1440" w:type="dxa"/>
          </w:tcPr>
          <w:p w14:paraId="33B16527" w14:textId="77777777" w:rsidR="00623EE9" w:rsidRPr="00466A39" w:rsidRDefault="00623EE9" w:rsidP="00E7609C">
            <w:pPr>
              <w:widowControl w:val="0"/>
              <w:autoSpaceDE w:val="0"/>
              <w:autoSpaceDN w:val="0"/>
              <w:spacing w:after="0" w:line="240" w:lineRule="auto"/>
              <w:rPr>
                <w:rFonts w:ascii="Times New Roman" w:eastAsia="Times New Roman" w:hAnsi="Times New Roman"/>
              </w:rPr>
            </w:pPr>
          </w:p>
        </w:tc>
        <w:tc>
          <w:tcPr>
            <w:tcW w:w="1440" w:type="dxa"/>
          </w:tcPr>
          <w:p w14:paraId="37825F43" w14:textId="77777777" w:rsidR="00623EE9" w:rsidRPr="00466A39" w:rsidRDefault="00623EE9" w:rsidP="00E7609C">
            <w:pPr>
              <w:widowControl w:val="0"/>
              <w:autoSpaceDE w:val="0"/>
              <w:autoSpaceDN w:val="0"/>
              <w:spacing w:after="0" w:line="240" w:lineRule="auto"/>
              <w:rPr>
                <w:rFonts w:ascii="Times New Roman" w:eastAsia="Times New Roman" w:hAnsi="Times New Roman"/>
              </w:rPr>
            </w:pPr>
          </w:p>
        </w:tc>
        <w:tc>
          <w:tcPr>
            <w:tcW w:w="1195" w:type="dxa"/>
          </w:tcPr>
          <w:p w14:paraId="1F8D5BDE" w14:textId="77777777" w:rsidR="00623EE9" w:rsidRPr="00466A39" w:rsidRDefault="00623EE9" w:rsidP="00E7609C">
            <w:pPr>
              <w:widowControl w:val="0"/>
              <w:autoSpaceDE w:val="0"/>
              <w:autoSpaceDN w:val="0"/>
              <w:spacing w:after="0" w:line="240" w:lineRule="auto"/>
              <w:rPr>
                <w:rFonts w:ascii="Times New Roman" w:eastAsia="Times New Roman" w:hAnsi="Times New Roman"/>
              </w:rPr>
            </w:pPr>
          </w:p>
        </w:tc>
        <w:tc>
          <w:tcPr>
            <w:tcW w:w="1299" w:type="dxa"/>
          </w:tcPr>
          <w:p w14:paraId="0D0A14EA" w14:textId="77777777" w:rsidR="00623EE9" w:rsidRPr="00466A39" w:rsidRDefault="00623EE9" w:rsidP="00E7609C">
            <w:pPr>
              <w:widowControl w:val="0"/>
              <w:autoSpaceDE w:val="0"/>
              <w:autoSpaceDN w:val="0"/>
              <w:spacing w:after="0" w:line="240" w:lineRule="auto"/>
              <w:rPr>
                <w:rFonts w:ascii="Times New Roman" w:eastAsia="Times New Roman" w:hAnsi="Times New Roman"/>
              </w:rPr>
            </w:pPr>
          </w:p>
        </w:tc>
        <w:tc>
          <w:tcPr>
            <w:tcW w:w="1183" w:type="dxa"/>
          </w:tcPr>
          <w:p w14:paraId="56D11080" w14:textId="77777777" w:rsidR="00623EE9" w:rsidRPr="00466A39" w:rsidRDefault="00623EE9" w:rsidP="00E7609C">
            <w:pPr>
              <w:widowControl w:val="0"/>
              <w:autoSpaceDE w:val="0"/>
              <w:autoSpaceDN w:val="0"/>
              <w:spacing w:after="0" w:line="240" w:lineRule="auto"/>
              <w:rPr>
                <w:rFonts w:ascii="Times New Roman" w:eastAsia="Times New Roman" w:hAnsi="Times New Roman"/>
              </w:rPr>
            </w:pPr>
          </w:p>
        </w:tc>
        <w:tc>
          <w:tcPr>
            <w:tcW w:w="1416" w:type="dxa"/>
          </w:tcPr>
          <w:p w14:paraId="2D72E0E2" w14:textId="77777777" w:rsidR="00623EE9" w:rsidRPr="00466A39" w:rsidRDefault="00623EE9" w:rsidP="00E7609C">
            <w:pPr>
              <w:widowControl w:val="0"/>
              <w:autoSpaceDE w:val="0"/>
              <w:autoSpaceDN w:val="0"/>
              <w:spacing w:after="0" w:line="240" w:lineRule="auto"/>
              <w:rPr>
                <w:rFonts w:ascii="Times New Roman" w:eastAsia="Times New Roman" w:hAnsi="Times New Roman"/>
              </w:rPr>
            </w:pPr>
          </w:p>
        </w:tc>
        <w:tc>
          <w:tcPr>
            <w:tcW w:w="1099" w:type="dxa"/>
          </w:tcPr>
          <w:p w14:paraId="2B2A0489" w14:textId="77777777" w:rsidR="00623EE9" w:rsidRPr="00466A39" w:rsidRDefault="00623EE9" w:rsidP="00E7609C">
            <w:pPr>
              <w:widowControl w:val="0"/>
              <w:autoSpaceDE w:val="0"/>
              <w:autoSpaceDN w:val="0"/>
              <w:spacing w:after="0" w:line="240" w:lineRule="auto"/>
              <w:rPr>
                <w:rFonts w:ascii="Times New Roman" w:eastAsia="Times New Roman" w:hAnsi="Times New Roman"/>
              </w:rPr>
            </w:pPr>
          </w:p>
        </w:tc>
      </w:tr>
    </w:tbl>
    <w:p w14:paraId="4E20246A" w14:textId="77777777" w:rsidR="00623EE9" w:rsidRPr="00466A39" w:rsidRDefault="00623EE9" w:rsidP="00623EE9">
      <w:pPr>
        <w:widowControl w:val="0"/>
        <w:autoSpaceDE w:val="0"/>
        <w:autoSpaceDN w:val="0"/>
        <w:spacing w:after="0" w:line="240" w:lineRule="auto"/>
        <w:rPr>
          <w:rFonts w:ascii="Times New Roman" w:eastAsia="Times New Roman" w:hAnsi="Times New Roman"/>
          <w:szCs w:val="24"/>
        </w:rPr>
      </w:pPr>
    </w:p>
    <w:p w14:paraId="4221D6CA" w14:textId="77777777" w:rsidR="00623EE9" w:rsidRPr="00466A39" w:rsidRDefault="00623EE9" w:rsidP="00C910F3">
      <w:pPr>
        <w:widowControl w:val="0"/>
        <w:autoSpaceDE w:val="0"/>
        <w:autoSpaceDN w:val="0"/>
        <w:spacing w:after="0" w:line="240" w:lineRule="auto"/>
        <w:ind w:right="-10"/>
        <w:jc w:val="both"/>
        <w:rPr>
          <w:rFonts w:ascii="Times New Roman" w:eastAsia="Times New Roman" w:hAnsi="Times New Roman"/>
        </w:rPr>
      </w:pPr>
    </w:p>
    <w:p w14:paraId="2739ECE2" w14:textId="77777777" w:rsidR="00623EE9" w:rsidRPr="00466A39" w:rsidRDefault="00623EE9" w:rsidP="00623EE9">
      <w:pPr>
        <w:widowControl w:val="0"/>
        <w:autoSpaceDE w:val="0"/>
        <w:autoSpaceDN w:val="0"/>
        <w:spacing w:after="0" w:line="240" w:lineRule="auto"/>
        <w:rPr>
          <w:rFonts w:ascii="Times New Roman" w:eastAsia="Times New Roman" w:hAnsi="Times New Roman"/>
          <w:b/>
          <w:i/>
        </w:rPr>
      </w:pPr>
      <w:r w:rsidRPr="00466A39">
        <w:rPr>
          <w:rFonts w:ascii="Times New Roman" w:eastAsia="Times New Roman" w:hAnsi="Times New Roman"/>
          <w:b/>
          <w:i/>
        </w:rPr>
        <w:t>Ngarkesa</w:t>
      </w:r>
      <w:r w:rsidRPr="00466A39">
        <w:rPr>
          <w:rFonts w:ascii="Times New Roman" w:eastAsia="Times New Roman" w:hAnsi="Times New Roman"/>
          <w:b/>
          <w:i/>
          <w:spacing w:val="-6"/>
        </w:rPr>
        <w:t xml:space="preserve"> </w:t>
      </w:r>
      <w:r w:rsidRPr="00466A39">
        <w:rPr>
          <w:rFonts w:ascii="Times New Roman" w:eastAsia="Times New Roman" w:hAnsi="Times New Roman"/>
          <w:b/>
          <w:i/>
        </w:rPr>
        <w:t>Studimore</w:t>
      </w:r>
      <w:r w:rsidRPr="00466A39">
        <w:rPr>
          <w:rFonts w:ascii="Times New Roman" w:eastAsia="Times New Roman" w:hAnsi="Times New Roman"/>
          <w:b/>
          <w:i/>
          <w:spacing w:val="-3"/>
        </w:rPr>
        <w:t xml:space="preserve"> </w:t>
      </w:r>
      <w:r w:rsidRPr="00466A39">
        <w:rPr>
          <w:rFonts w:ascii="Times New Roman" w:eastAsia="Times New Roman" w:hAnsi="Times New Roman"/>
          <w:b/>
          <w:i/>
        </w:rPr>
        <w:t>dhe</w:t>
      </w:r>
      <w:r w:rsidRPr="00466A39">
        <w:rPr>
          <w:rFonts w:ascii="Times New Roman" w:eastAsia="Times New Roman" w:hAnsi="Times New Roman"/>
          <w:b/>
          <w:i/>
          <w:spacing w:val="-5"/>
        </w:rPr>
        <w:t xml:space="preserve"> </w:t>
      </w:r>
      <w:r w:rsidRPr="00466A39">
        <w:rPr>
          <w:rFonts w:ascii="Times New Roman" w:eastAsia="Times New Roman" w:hAnsi="Times New Roman"/>
          <w:b/>
          <w:i/>
          <w:spacing w:val="-2"/>
        </w:rPr>
        <w:t>Mësimore</w:t>
      </w:r>
    </w:p>
    <w:p w14:paraId="74416A59" w14:textId="77777777" w:rsidR="00623EE9" w:rsidRPr="00466A39" w:rsidRDefault="00623EE9" w:rsidP="00623EE9">
      <w:pPr>
        <w:widowControl w:val="0"/>
        <w:tabs>
          <w:tab w:val="left" w:pos="6930"/>
        </w:tabs>
        <w:autoSpaceDE w:val="0"/>
        <w:autoSpaceDN w:val="0"/>
        <w:spacing w:after="0" w:line="240" w:lineRule="auto"/>
        <w:ind w:right="48"/>
        <w:jc w:val="both"/>
        <w:rPr>
          <w:rFonts w:ascii="Times New Roman" w:eastAsia="Times New Roman" w:hAnsi="Times New Roman"/>
        </w:rPr>
      </w:pPr>
      <w:r w:rsidRPr="00466A39">
        <w:rPr>
          <w:rFonts w:ascii="Times New Roman" w:eastAsia="Times New Roman" w:hAnsi="Times New Roman"/>
        </w:rPr>
        <w:t xml:space="preserve">Në këtë seksion jepet totali i ngarkesës studimore. Avantazhi i paraqitjes së ngarkesës studimore në një seksion më vete është mundësia e koordinimit të </w:t>
      </w:r>
      <w:proofErr w:type="spellStart"/>
      <w:r w:rsidRPr="00466A39">
        <w:rPr>
          <w:rFonts w:ascii="Times New Roman" w:eastAsia="Times New Roman" w:hAnsi="Times New Roman"/>
        </w:rPr>
        <w:t>të</w:t>
      </w:r>
      <w:proofErr w:type="spellEnd"/>
      <w:r w:rsidRPr="00466A39">
        <w:rPr>
          <w:rFonts w:ascii="Times New Roman" w:eastAsia="Times New Roman" w:hAnsi="Times New Roman"/>
        </w:rPr>
        <w:t xml:space="preserve"> gjithë kurseve, për të parë ngarkesën totale studimore të kandidatëve. Normalisht, ngarkesa mësimore (pra ngarkesa e pedagogut) nuk pasqyrohet në programet mësimore. Kjo për faktin e thjeshtë se programi mësimor hartohet kryesisht për kandidatin. Ngarkesa mësimore e pedagogut është çështje administrative e </w:t>
      </w:r>
      <w:r w:rsidRPr="00466A39">
        <w:rPr>
          <w:rFonts w:ascii="Times New Roman" w:eastAsia="Times New Roman" w:hAnsi="Times New Roman"/>
          <w:spacing w:val="-2"/>
        </w:rPr>
        <w:t>institucionit.</w:t>
      </w:r>
    </w:p>
    <w:p w14:paraId="0C99C6C8" w14:textId="77777777" w:rsidR="00623EE9" w:rsidRPr="00466A39" w:rsidRDefault="00623EE9" w:rsidP="00623EE9">
      <w:pPr>
        <w:widowControl w:val="0"/>
        <w:autoSpaceDE w:val="0"/>
        <w:autoSpaceDN w:val="0"/>
        <w:spacing w:after="0" w:line="240" w:lineRule="auto"/>
        <w:ind w:right="48"/>
        <w:jc w:val="both"/>
        <w:rPr>
          <w:rFonts w:ascii="Times New Roman" w:eastAsia="Times New Roman" w:hAnsi="Times New Roman"/>
        </w:rPr>
      </w:pPr>
      <w:r w:rsidRPr="00466A39">
        <w:rPr>
          <w:rFonts w:ascii="Times New Roman" w:eastAsia="Times New Roman" w:hAnsi="Times New Roman"/>
          <w:b/>
          <w:i/>
        </w:rPr>
        <w:t xml:space="preserve">Ngarkesa Mësimore vjetore: </w:t>
      </w:r>
      <w:r w:rsidRPr="00466A39">
        <w:rPr>
          <w:rFonts w:ascii="Times New Roman" w:eastAsia="Times New Roman" w:hAnsi="Times New Roman"/>
          <w:b/>
        </w:rPr>
        <w:t xml:space="preserve">58 orë mësimore, (18 javë) </w:t>
      </w:r>
      <w:r w:rsidRPr="00466A39">
        <w:rPr>
          <w:rFonts w:ascii="Times New Roman" w:eastAsia="Times New Roman" w:hAnsi="Times New Roman"/>
        </w:rPr>
        <w:t>nga të cilat, ka një raport të ekuilibruar midis dhënies së dijeve teorike dhe aftësimin praktik për zbatimin e tyre.</w:t>
      </w:r>
    </w:p>
    <w:p w14:paraId="026B903F" w14:textId="77777777" w:rsidR="00623EE9" w:rsidRPr="00466A39" w:rsidRDefault="00623EE9" w:rsidP="00623EE9">
      <w:pPr>
        <w:widowControl w:val="0"/>
        <w:autoSpaceDE w:val="0"/>
        <w:autoSpaceDN w:val="0"/>
        <w:spacing w:after="0" w:line="240" w:lineRule="auto"/>
        <w:jc w:val="both"/>
        <w:rPr>
          <w:rFonts w:ascii="Times New Roman" w:eastAsia="Times New Roman" w:hAnsi="Times New Roman"/>
        </w:rPr>
      </w:pPr>
      <w:r w:rsidRPr="00466A39">
        <w:rPr>
          <w:rFonts w:ascii="Times New Roman" w:eastAsia="Times New Roman" w:hAnsi="Times New Roman"/>
          <w:b/>
          <w:i/>
        </w:rPr>
        <w:t>Ngarkesa</w:t>
      </w:r>
      <w:r w:rsidRPr="00466A39">
        <w:rPr>
          <w:rFonts w:ascii="Times New Roman" w:eastAsia="Times New Roman" w:hAnsi="Times New Roman"/>
          <w:b/>
          <w:i/>
          <w:spacing w:val="-5"/>
        </w:rPr>
        <w:t xml:space="preserve"> </w:t>
      </w:r>
      <w:r w:rsidRPr="00466A39">
        <w:rPr>
          <w:rFonts w:ascii="Times New Roman" w:eastAsia="Times New Roman" w:hAnsi="Times New Roman"/>
          <w:b/>
          <w:i/>
        </w:rPr>
        <w:t>mësimore</w:t>
      </w:r>
      <w:r w:rsidRPr="00466A39">
        <w:rPr>
          <w:rFonts w:ascii="Times New Roman" w:eastAsia="Times New Roman" w:hAnsi="Times New Roman"/>
          <w:b/>
          <w:i/>
          <w:spacing w:val="-3"/>
        </w:rPr>
        <w:t xml:space="preserve"> </w:t>
      </w:r>
      <w:r w:rsidRPr="00466A39">
        <w:rPr>
          <w:rFonts w:ascii="Times New Roman" w:eastAsia="Times New Roman" w:hAnsi="Times New Roman"/>
          <w:b/>
          <w:i/>
        </w:rPr>
        <w:t>javore</w:t>
      </w:r>
      <w:r w:rsidRPr="00466A39">
        <w:rPr>
          <w:rFonts w:ascii="Times New Roman" w:eastAsia="Times New Roman" w:hAnsi="Times New Roman"/>
          <w:b/>
          <w:i/>
          <w:spacing w:val="-4"/>
        </w:rPr>
        <w:t xml:space="preserve"> </w:t>
      </w:r>
      <w:r w:rsidRPr="00466A39">
        <w:rPr>
          <w:rFonts w:ascii="Times New Roman" w:eastAsia="Times New Roman" w:hAnsi="Times New Roman"/>
          <w:b/>
          <w:i/>
        </w:rPr>
        <w:t>për</w:t>
      </w:r>
      <w:r w:rsidRPr="00466A39">
        <w:rPr>
          <w:rFonts w:ascii="Times New Roman" w:eastAsia="Times New Roman" w:hAnsi="Times New Roman"/>
          <w:b/>
          <w:i/>
          <w:spacing w:val="-3"/>
        </w:rPr>
        <w:t xml:space="preserve"> </w:t>
      </w:r>
      <w:r w:rsidRPr="00466A39">
        <w:rPr>
          <w:rFonts w:ascii="Times New Roman" w:eastAsia="Times New Roman" w:hAnsi="Times New Roman"/>
          <w:b/>
          <w:i/>
        </w:rPr>
        <w:t>prezantime:</w:t>
      </w:r>
      <w:r w:rsidRPr="00466A39">
        <w:rPr>
          <w:rFonts w:ascii="Times New Roman" w:eastAsia="Times New Roman" w:hAnsi="Times New Roman"/>
          <w:b/>
          <w:i/>
          <w:spacing w:val="-2"/>
        </w:rPr>
        <w:t xml:space="preserve"> </w:t>
      </w:r>
      <w:r w:rsidRPr="00466A39">
        <w:rPr>
          <w:rFonts w:ascii="Times New Roman" w:eastAsia="Times New Roman" w:hAnsi="Times New Roman"/>
        </w:rPr>
        <w:t>2</w:t>
      </w:r>
      <w:r w:rsidRPr="00466A39">
        <w:rPr>
          <w:rFonts w:ascii="Times New Roman" w:eastAsia="Times New Roman" w:hAnsi="Times New Roman"/>
          <w:spacing w:val="-3"/>
        </w:rPr>
        <w:t xml:space="preserve"> </w:t>
      </w:r>
      <w:r w:rsidRPr="00466A39">
        <w:rPr>
          <w:rFonts w:ascii="Times New Roman" w:eastAsia="Times New Roman" w:hAnsi="Times New Roman"/>
        </w:rPr>
        <w:t>–</w:t>
      </w:r>
      <w:r w:rsidRPr="00466A39">
        <w:rPr>
          <w:rFonts w:ascii="Times New Roman" w:eastAsia="Times New Roman" w:hAnsi="Times New Roman"/>
          <w:spacing w:val="-5"/>
        </w:rPr>
        <w:t xml:space="preserve"> </w:t>
      </w:r>
      <w:r w:rsidRPr="00466A39">
        <w:rPr>
          <w:rFonts w:ascii="Times New Roman" w:eastAsia="Times New Roman" w:hAnsi="Times New Roman"/>
        </w:rPr>
        <w:t>4</w:t>
      </w:r>
      <w:r w:rsidRPr="00466A39">
        <w:rPr>
          <w:rFonts w:ascii="Times New Roman" w:eastAsia="Times New Roman" w:hAnsi="Times New Roman"/>
          <w:spacing w:val="-3"/>
        </w:rPr>
        <w:t xml:space="preserve"> </w:t>
      </w:r>
      <w:r w:rsidRPr="00466A39">
        <w:rPr>
          <w:rFonts w:ascii="Times New Roman" w:eastAsia="Times New Roman" w:hAnsi="Times New Roman"/>
          <w:b/>
          <w:spacing w:val="-3"/>
        </w:rPr>
        <w:t xml:space="preserve"> </w:t>
      </w:r>
      <w:r w:rsidRPr="00466A39">
        <w:rPr>
          <w:rFonts w:ascii="Times New Roman" w:eastAsia="Times New Roman" w:hAnsi="Times New Roman"/>
          <w:b/>
        </w:rPr>
        <w:t>orë/javë</w:t>
      </w:r>
      <w:r w:rsidRPr="00466A39">
        <w:rPr>
          <w:rFonts w:ascii="Times New Roman" w:eastAsia="Times New Roman" w:hAnsi="Times New Roman"/>
        </w:rPr>
        <w:t>/për</w:t>
      </w:r>
      <w:r w:rsidRPr="00466A39">
        <w:rPr>
          <w:rFonts w:ascii="Times New Roman" w:eastAsia="Times New Roman" w:hAnsi="Times New Roman"/>
          <w:spacing w:val="-2"/>
        </w:rPr>
        <w:t xml:space="preserve"> grup,</w:t>
      </w:r>
    </w:p>
    <w:p w14:paraId="73896D17" w14:textId="77777777" w:rsidR="00623EE9" w:rsidRPr="00466A39" w:rsidRDefault="00623EE9" w:rsidP="00623EE9">
      <w:pPr>
        <w:widowControl w:val="0"/>
        <w:autoSpaceDE w:val="0"/>
        <w:autoSpaceDN w:val="0"/>
        <w:spacing w:after="0" w:line="240" w:lineRule="auto"/>
        <w:jc w:val="both"/>
        <w:rPr>
          <w:rFonts w:ascii="Times New Roman" w:eastAsia="Times New Roman" w:hAnsi="Times New Roman"/>
        </w:rPr>
      </w:pPr>
      <w:r w:rsidRPr="00466A39">
        <w:rPr>
          <w:rFonts w:ascii="Times New Roman" w:eastAsia="Times New Roman" w:hAnsi="Times New Roman"/>
        </w:rPr>
        <w:t>Totali</w:t>
      </w:r>
      <w:r w:rsidRPr="00466A39">
        <w:rPr>
          <w:rFonts w:ascii="Times New Roman" w:eastAsia="Times New Roman" w:hAnsi="Times New Roman"/>
          <w:spacing w:val="28"/>
        </w:rPr>
        <w:t xml:space="preserve"> </w:t>
      </w:r>
      <w:r w:rsidRPr="00466A39">
        <w:rPr>
          <w:rFonts w:ascii="Times New Roman" w:eastAsia="Times New Roman" w:hAnsi="Times New Roman"/>
        </w:rPr>
        <w:t>i</w:t>
      </w:r>
      <w:r w:rsidRPr="00466A39">
        <w:rPr>
          <w:rFonts w:ascii="Times New Roman" w:eastAsia="Times New Roman" w:hAnsi="Times New Roman"/>
          <w:spacing w:val="28"/>
        </w:rPr>
        <w:t xml:space="preserve"> </w:t>
      </w:r>
      <w:r w:rsidRPr="00466A39">
        <w:rPr>
          <w:rFonts w:ascii="Times New Roman" w:eastAsia="Times New Roman" w:hAnsi="Times New Roman"/>
        </w:rPr>
        <w:t>orëve</w:t>
      </w:r>
      <w:r w:rsidRPr="00466A39">
        <w:rPr>
          <w:rFonts w:ascii="Times New Roman" w:eastAsia="Times New Roman" w:hAnsi="Times New Roman"/>
          <w:spacing w:val="28"/>
        </w:rPr>
        <w:t xml:space="preserve"> </w:t>
      </w:r>
      <w:r w:rsidRPr="00466A39">
        <w:rPr>
          <w:rFonts w:ascii="Times New Roman" w:eastAsia="Times New Roman" w:hAnsi="Times New Roman"/>
        </w:rPr>
        <w:t>në</w:t>
      </w:r>
      <w:r w:rsidRPr="00466A39">
        <w:rPr>
          <w:rFonts w:ascii="Times New Roman" w:eastAsia="Times New Roman" w:hAnsi="Times New Roman"/>
          <w:spacing w:val="28"/>
        </w:rPr>
        <w:t xml:space="preserve"> </w:t>
      </w:r>
      <w:r w:rsidRPr="00466A39">
        <w:rPr>
          <w:rFonts w:ascii="Times New Roman" w:eastAsia="Times New Roman" w:hAnsi="Times New Roman"/>
        </w:rPr>
        <w:t>auditor</w:t>
      </w:r>
      <w:r w:rsidRPr="00466A39">
        <w:rPr>
          <w:rFonts w:ascii="Times New Roman" w:eastAsia="Times New Roman" w:hAnsi="Times New Roman"/>
          <w:spacing w:val="31"/>
        </w:rPr>
        <w:t xml:space="preserve"> </w:t>
      </w:r>
      <w:r w:rsidRPr="00466A39">
        <w:rPr>
          <w:rFonts w:ascii="Times New Roman" w:eastAsia="Times New Roman" w:hAnsi="Times New Roman"/>
        </w:rPr>
        <w:t>për</w:t>
      </w:r>
      <w:r w:rsidRPr="00466A39">
        <w:rPr>
          <w:rFonts w:ascii="Times New Roman" w:eastAsia="Times New Roman" w:hAnsi="Times New Roman"/>
          <w:spacing w:val="28"/>
        </w:rPr>
        <w:t xml:space="preserve"> </w:t>
      </w:r>
      <w:r w:rsidRPr="00466A39">
        <w:rPr>
          <w:rFonts w:ascii="Times New Roman" w:eastAsia="Times New Roman" w:hAnsi="Times New Roman"/>
        </w:rPr>
        <w:t>çdo</w:t>
      </w:r>
      <w:r w:rsidRPr="00466A39">
        <w:rPr>
          <w:rFonts w:ascii="Times New Roman" w:eastAsia="Times New Roman" w:hAnsi="Times New Roman"/>
          <w:spacing w:val="28"/>
        </w:rPr>
        <w:t xml:space="preserve"> </w:t>
      </w:r>
      <w:r w:rsidRPr="00466A39">
        <w:rPr>
          <w:rFonts w:ascii="Times New Roman" w:eastAsia="Times New Roman" w:hAnsi="Times New Roman"/>
        </w:rPr>
        <w:t>grup</w:t>
      </w:r>
      <w:r w:rsidRPr="00466A39">
        <w:rPr>
          <w:rFonts w:ascii="Times New Roman" w:eastAsia="Times New Roman" w:hAnsi="Times New Roman"/>
          <w:spacing w:val="80"/>
          <w:w w:val="150"/>
        </w:rPr>
        <w:t xml:space="preserve"> </w:t>
      </w:r>
      <w:r w:rsidRPr="00466A39">
        <w:rPr>
          <w:rFonts w:ascii="Times New Roman" w:eastAsia="Times New Roman" w:hAnsi="Times New Roman"/>
        </w:rPr>
        <w:t>do</w:t>
      </w:r>
      <w:r w:rsidRPr="00466A39">
        <w:rPr>
          <w:rFonts w:ascii="Times New Roman" w:eastAsia="Times New Roman" w:hAnsi="Times New Roman"/>
          <w:spacing w:val="27"/>
        </w:rPr>
        <w:t xml:space="preserve"> </w:t>
      </w:r>
      <w:r w:rsidRPr="00466A39">
        <w:rPr>
          <w:rFonts w:ascii="Times New Roman" w:eastAsia="Times New Roman" w:hAnsi="Times New Roman"/>
        </w:rPr>
        <w:t>të</w:t>
      </w:r>
      <w:r w:rsidRPr="00466A39">
        <w:rPr>
          <w:rFonts w:ascii="Times New Roman" w:eastAsia="Times New Roman" w:hAnsi="Times New Roman"/>
          <w:spacing w:val="28"/>
        </w:rPr>
        <w:t xml:space="preserve"> </w:t>
      </w:r>
      <w:r w:rsidRPr="00466A39">
        <w:rPr>
          <w:rFonts w:ascii="Times New Roman" w:eastAsia="Times New Roman" w:hAnsi="Times New Roman"/>
        </w:rPr>
        <w:t>jetë</w:t>
      </w:r>
      <w:r w:rsidRPr="00466A39">
        <w:rPr>
          <w:rFonts w:ascii="Times New Roman" w:eastAsia="Times New Roman" w:hAnsi="Times New Roman"/>
          <w:spacing w:val="28"/>
        </w:rPr>
        <w:t xml:space="preserve"> </w:t>
      </w:r>
      <w:r w:rsidRPr="00466A39">
        <w:rPr>
          <w:rFonts w:ascii="Times New Roman" w:eastAsia="Times New Roman" w:hAnsi="Times New Roman"/>
        </w:rPr>
        <w:t>për</w:t>
      </w:r>
      <w:r w:rsidRPr="00466A39">
        <w:rPr>
          <w:rFonts w:ascii="Times New Roman" w:eastAsia="Times New Roman" w:hAnsi="Times New Roman"/>
          <w:spacing w:val="28"/>
        </w:rPr>
        <w:t xml:space="preserve"> </w:t>
      </w:r>
      <w:r w:rsidRPr="00466A39">
        <w:rPr>
          <w:rFonts w:ascii="Times New Roman" w:eastAsia="Times New Roman" w:hAnsi="Times New Roman"/>
        </w:rPr>
        <w:t>vitin</w:t>
      </w:r>
      <w:r w:rsidRPr="00466A39">
        <w:rPr>
          <w:rFonts w:ascii="Times New Roman" w:eastAsia="Times New Roman" w:hAnsi="Times New Roman"/>
          <w:spacing w:val="27"/>
        </w:rPr>
        <w:t xml:space="preserve"> </w:t>
      </w:r>
      <w:r w:rsidRPr="00466A39">
        <w:rPr>
          <w:rFonts w:ascii="Times New Roman" w:eastAsia="Times New Roman" w:hAnsi="Times New Roman"/>
        </w:rPr>
        <w:t>akademik</w:t>
      </w:r>
      <w:r w:rsidRPr="00466A39">
        <w:rPr>
          <w:rFonts w:ascii="Times New Roman" w:eastAsia="Times New Roman" w:hAnsi="Times New Roman"/>
          <w:spacing w:val="27"/>
        </w:rPr>
        <w:t xml:space="preserve"> </w:t>
      </w:r>
      <w:r w:rsidRPr="00466A39">
        <w:rPr>
          <w:rFonts w:ascii="Times New Roman" w:eastAsia="Times New Roman" w:hAnsi="Times New Roman"/>
        </w:rPr>
        <w:t>42</w:t>
      </w:r>
      <w:r w:rsidRPr="00466A39">
        <w:rPr>
          <w:rFonts w:ascii="Times New Roman" w:eastAsia="Times New Roman" w:hAnsi="Times New Roman"/>
          <w:spacing w:val="27"/>
        </w:rPr>
        <w:t xml:space="preserve"> </w:t>
      </w:r>
      <w:r w:rsidRPr="00466A39">
        <w:rPr>
          <w:rFonts w:ascii="Times New Roman" w:eastAsia="Times New Roman" w:hAnsi="Times New Roman"/>
        </w:rPr>
        <w:t>orë</w:t>
      </w:r>
      <w:r w:rsidRPr="00466A39">
        <w:rPr>
          <w:rFonts w:ascii="Times New Roman" w:eastAsia="Times New Roman" w:hAnsi="Times New Roman"/>
          <w:spacing w:val="28"/>
        </w:rPr>
        <w:t xml:space="preserve"> </w:t>
      </w:r>
      <w:r w:rsidRPr="00466A39">
        <w:rPr>
          <w:rFonts w:ascii="Times New Roman" w:eastAsia="Times New Roman" w:hAnsi="Times New Roman"/>
        </w:rPr>
        <w:t>të</w:t>
      </w:r>
      <w:r w:rsidRPr="00466A39">
        <w:rPr>
          <w:rFonts w:ascii="Times New Roman" w:eastAsia="Times New Roman" w:hAnsi="Times New Roman"/>
          <w:spacing w:val="25"/>
        </w:rPr>
        <w:t xml:space="preserve"> </w:t>
      </w:r>
      <w:r w:rsidRPr="00466A39">
        <w:rPr>
          <w:rFonts w:ascii="Times New Roman" w:eastAsia="Times New Roman" w:hAnsi="Times New Roman"/>
        </w:rPr>
        <w:t>cilat</w:t>
      </w:r>
      <w:r w:rsidRPr="00466A39">
        <w:rPr>
          <w:rFonts w:ascii="Times New Roman" w:eastAsia="Times New Roman" w:hAnsi="Times New Roman"/>
          <w:spacing w:val="80"/>
          <w:w w:val="150"/>
        </w:rPr>
        <w:t xml:space="preserve"> </w:t>
      </w:r>
      <w:r w:rsidRPr="00466A39">
        <w:rPr>
          <w:rFonts w:ascii="Times New Roman" w:eastAsia="Times New Roman" w:hAnsi="Times New Roman"/>
        </w:rPr>
        <w:t>mund</w:t>
      </w:r>
      <w:r w:rsidRPr="00466A39">
        <w:rPr>
          <w:rFonts w:ascii="Times New Roman" w:eastAsia="Times New Roman" w:hAnsi="Times New Roman"/>
          <w:spacing w:val="27"/>
        </w:rPr>
        <w:t xml:space="preserve"> </w:t>
      </w:r>
      <w:r w:rsidRPr="00466A39">
        <w:rPr>
          <w:rFonts w:ascii="Times New Roman" w:eastAsia="Times New Roman" w:hAnsi="Times New Roman"/>
        </w:rPr>
        <w:t xml:space="preserve">të përsëriten apo trajtohen paralelisht për sa grupe kandidatësh për magjistratë do të ndahen. </w:t>
      </w:r>
    </w:p>
    <w:p w14:paraId="7A2B1200" w14:textId="77777777" w:rsidR="00623EE9" w:rsidRPr="00466A39" w:rsidRDefault="00623EE9" w:rsidP="00623EE9">
      <w:pPr>
        <w:widowControl w:val="0"/>
        <w:autoSpaceDE w:val="0"/>
        <w:autoSpaceDN w:val="0"/>
        <w:spacing w:after="0" w:line="240" w:lineRule="auto"/>
        <w:jc w:val="both"/>
        <w:rPr>
          <w:rFonts w:ascii="Times New Roman" w:eastAsia="Times New Roman" w:hAnsi="Times New Roman"/>
        </w:rPr>
      </w:pPr>
    </w:p>
    <w:p w14:paraId="615E8A80" w14:textId="68147B90" w:rsidR="00623EE9" w:rsidRPr="00466A39" w:rsidRDefault="00623EE9" w:rsidP="00623EE9">
      <w:pPr>
        <w:widowControl w:val="0"/>
        <w:autoSpaceDE w:val="0"/>
        <w:autoSpaceDN w:val="0"/>
        <w:spacing w:after="0" w:line="240" w:lineRule="auto"/>
        <w:jc w:val="both"/>
        <w:rPr>
          <w:rFonts w:ascii="Times New Roman" w:eastAsia="Times New Roman" w:hAnsi="Times New Roman"/>
        </w:rPr>
      </w:pPr>
      <w:r w:rsidRPr="00466A39">
        <w:rPr>
          <w:rFonts w:ascii="Times New Roman" w:eastAsia="Times New Roman" w:hAnsi="Times New Roman"/>
        </w:rPr>
        <w:t>Përafërsisht</w:t>
      </w:r>
      <w:r w:rsidRPr="00466A39">
        <w:rPr>
          <w:rFonts w:ascii="Times New Roman" w:eastAsia="Times New Roman" w:hAnsi="Times New Roman"/>
          <w:spacing w:val="-1"/>
        </w:rPr>
        <w:t xml:space="preserve"> </w:t>
      </w:r>
      <w:r w:rsidRPr="00466A39">
        <w:rPr>
          <w:rFonts w:ascii="Times New Roman" w:eastAsia="Times New Roman" w:hAnsi="Times New Roman"/>
        </w:rPr>
        <w:t>10</w:t>
      </w:r>
      <w:r w:rsidRPr="00466A39">
        <w:rPr>
          <w:rFonts w:ascii="Times New Roman" w:eastAsia="Times New Roman" w:hAnsi="Times New Roman"/>
          <w:spacing w:val="-2"/>
        </w:rPr>
        <w:t xml:space="preserve"> </w:t>
      </w:r>
      <w:proofErr w:type="spellStart"/>
      <w:r w:rsidRPr="00466A39">
        <w:rPr>
          <w:rFonts w:ascii="Times New Roman" w:eastAsia="Times New Roman" w:hAnsi="Times New Roman"/>
        </w:rPr>
        <w:t>memo</w:t>
      </w:r>
      <w:proofErr w:type="spellEnd"/>
      <w:r w:rsidRPr="00466A39">
        <w:rPr>
          <w:rFonts w:ascii="Times New Roman" w:eastAsia="Times New Roman" w:hAnsi="Times New Roman"/>
          <w:spacing w:val="-3"/>
        </w:rPr>
        <w:t xml:space="preserve"> </w:t>
      </w:r>
      <w:r w:rsidRPr="00466A39">
        <w:rPr>
          <w:rFonts w:ascii="Times New Roman" w:eastAsia="Times New Roman" w:hAnsi="Times New Roman"/>
        </w:rPr>
        <w:t>+</w:t>
      </w:r>
      <w:r w:rsidRPr="00466A39">
        <w:rPr>
          <w:rFonts w:ascii="Times New Roman" w:eastAsia="Times New Roman" w:hAnsi="Times New Roman"/>
          <w:spacing w:val="-2"/>
        </w:rPr>
        <w:t xml:space="preserve"> </w:t>
      </w:r>
      <w:r w:rsidRPr="00466A39">
        <w:rPr>
          <w:rFonts w:ascii="Times New Roman" w:eastAsia="Times New Roman" w:hAnsi="Times New Roman"/>
        </w:rPr>
        <w:t>16</w:t>
      </w:r>
      <w:r w:rsidRPr="00466A39">
        <w:rPr>
          <w:rFonts w:ascii="Times New Roman" w:eastAsia="Times New Roman" w:hAnsi="Times New Roman"/>
          <w:spacing w:val="-4"/>
        </w:rPr>
        <w:t xml:space="preserve"> </w:t>
      </w:r>
      <w:r w:rsidRPr="00466A39">
        <w:rPr>
          <w:rFonts w:ascii="Times New Roman" w:eastAsia="Times New Roman" w:hAnsi="Times New Roman"/>
        </w:rPr>
        <w:t>orë</w:t>
      </w:r>
      <w:r w:rsidRPr="00466A39">
        <w:rPr>
          <w:rFonts w:ascii="Times New Roman" w:eastAsia="Times New Roman" w:hAnsi="Times New Roman"/>
          <w:spacing w:val="-4"/>
        </w:rPr>
        <w:t xml:space="preserve"> </w:t>
      </w:r>
      <w:r w:rsidRPr="00466A39">
        <w:rPr>
          <w:rFonts w:ascii="Times New Roman" w:eastAsia="Times New Roman" w:hAnsi="Times New Roman"/>
        </w:rPr>
        <w:t>trajnim</w:t>
      </w:r>
      <w:r w:rsidRPr="00466A39">
        <w:rPr>
          <w:rFonts w:ascii="Times New Roman" w:eastAsia="Times New Roman" w:hAnsi="Times New Roman"/>
          <w:spacing w:val="-5"/>
        </w:rPr>
        <w:t xml:space="preserve"> </w:t>
      </w:r>
      <w:r w:rsidRPr="00466A39">
        <w:rPr>
          <w:rFonts w:ascii="Times New Roman" w:eastAsia="Times New Roman" w:hAnsi="Times New Roman"/>
        </w:rPr>
        <w:t>përgatitor</w:t>
      </w:r>
      <w:r w:rsidRPr="00466A39">
        <w:rPr>
          <w:rFonts w:ascii="Times New Roman" w:eastAsia="Times New Roman" w:hAnsi="Times New Roman"/>
          <w:spacing w:val="-2"/>
        </w:rPr>
        <w:t xml:space="preserve"> </w:t>
      </w:r>
      <w:r w:rsidRPr="00466A39">
        <w:rPr>
          <w:rFonts w:ascii="Times New Roman" w:eastAsia="Times New Roman" w:hAnsi="Times New Roman"/>
        </w:rPr>
        <w:t>+</w:t>
      </w:r>
      <w:r w:rsidRPr="00466A39">
        <w:rPr>
          <w:rFonts w:ascii="Times New Roman" w:eastAsia="Times New Roman" w:hAnsi="Times New Roman"/>
          <w:spacing w:val="-2"/>
        </w:rPr>
        <w:t xml:space="preserve"> </w:t>
      </w:r>
      <w:r w:rsidRPr="00466A39">
        <w:rPr>
          <w:rFonts w:ascii="Times New Roman" w:eastAsia="Times New Roman" w:hAnsi="Times New Roman"/>
        </w:rPr>
        <w:t>42</w:t>
      </w:r>
      <w:r w:rsidRPr="00466A39">
        <w:rPr>
          <w:rFonts w:ascii="Times New Roman" w:eastAsia="Times New Roman" w:hAnsi="Times New Roman"/>
          <w:spacing w:val="-5"/>
        </w:rPr>
        <w:t xml:space="preserve"> or</w:t>
      </w:r>
      <w:r w:rsidR="00A40FB1">
        <w:rPr>
          <w:rFonts w:ascii="Times New Roman" w:eastAsia="Times New Roman" w:hAnsi="Times New Roman"/>
          <w:spacing w:val="-5"/>
        </w:rPr>
        <w:t>ë</w:t>
      </w:r>
    </w:p>
    <w:p w14:paraId="02F43E20" w14:textId="77777777" w:rsidR="00623EE9" w:rsidRPr="00466A39" w:rsidRDefault="00623EE9" w:rsidP="00623EE9">
      <w:pPr>
        <w:widowControl w:val="0"/>
        <w:autoSpaceDE w:val="0"/>
        <w:autoSpaceDN w:val="0"/>
        <w:spacing w:after="0" w:line="240" w:lineRule="auto"/>
        <w:ind w:right="48"/>
        <w:jc w:val="both"/>
        <w:rPr>
          <w:rFonts w:ascii="Times New Roman" w:eastAsia="Times New Roman" w:hAnsi="Times New Roman"/>
        </w:rPr>
      </w:pPr>
      <w:r w:rsidRPr="00466A39">
        <w:rPr>
          <w:rFonts w:ascii="Times New Roman" w:eastAsia="Times New Roman" w:hAnsi="Times New Roman"/>
        </w:rPr>
        <w:t xml:space="preserve">Kjo sasi tregon numrin e orëve për efekt pagese të pedagogëve dhe ngarkesë të orëve për magjistratët në auditor për këtë kurs. Grupet për përgatitjen e </w:t>
      </w:r>
      <w:proofErr w:type="spellStart"/>
      <w:r w:rsidRPr="00466A39">
        <w:rPr>
          <w:rFonts w:ascii="Times New Roman" w:eastAsia="Times New Roman" w:hAnsi="Times New Roman"/>
        </w:rPr>
        <w:t>memove</w:t>
      </w:r>
      <w:proofErr w:type="spellEnd"/>
      <w:r w:rsidRPr="00466A39">
        <w:rPr>
          <w:rFonts w:ascii="Times New Roman" w:eastAsia="Times New Roman" w:hAnsi="Times New Roman"/>
        </w:rPr>
        <w:t xml:space="preserve"> mund të kenë </w:t>
      </w:r>
      <w:proofErr w:type="spellStart"/>
      <w:r w:rsidRPr="00466A39">
        <w:rPr>
          <w:rFonts w:ascii="Times New Roman" w:eastAsia="Times New Roman" w:hAnsi="Times New Roman"/>
        </w:rPr>
        <w:t>minimalisht</w:t>
      </w:r>
      <w:proofErr w:type="spellEnd"/>
      <w:r w:rsidRPr="00466A39">
        <w:rPr>
          <w:rFonts w:ascii="Times New Roman" w:eastAsia="Times New Roman" w:hAnsi="Times New Roman"/>
        </w:rPr>
        <w:t xml:space="preserve"> gjysmën e orëve të përbashkëta dhe pjesën tjetër individuale në auditorë të ndryshëm.</w:t>
      </w:r>
    </w:p>
    <w:p w14:paraId="6EFFFB22" w14:textId="77777777" w:rsidR="00623EE9" w:rsidRPr="00466A39" w:rsidRDefault="00623EE9" w:rsidP="00623EE9">
      <w:pPr>
        <w:widowControl w:val="0"/>
        <w:autoSpaceDE w:val="0"/>
        <w:autoSpaceDN w:val="0"/>
        <w:spacing w:after="0" w:line="240" w:lineRule="auto"/>
        <w:jc w:val="both"/>
        <w:rPr>
          <w:rFonts w:ascii="Times New Roman" w:eastAsia="Times New Roman" w:hAnsi="Times New Roman"/>
          <w:i/>
        </w:rPr>
      </w:pPr>
      <w:r w:rsidRPr="00466A39">
        <w:rPr>
          <w:rFonts w:ascii="Times New Roman" w:eastAsia="Times New Roman" w:hAnsi="Times New Roman"/>
          <w:b/>
          <w:i/>
        </w:rPr>
        <w:t>Ora</w:t>
      </w:r>
      <w:r w:rsidRPr="00466A39">
        <w:rPr>
          <w:rFonts w:ascii="Times New Roman" w:eastAsia="Times New Roman" w:hAnsi="Times New Roman"/>
          <w:b/>
          <w:i/>
          <w:spacing w:val="-3"/>
        </w:rPr>
        <w:t xml:space="preserve"> </w:t>
      </w:r>
      <w:r w:rsidRPr="00466A39">
        <w:rPr>
          <w:rFonts w:ascii="Times New Roman" w:eastAsia="Times New Roman" w:hAnsi="Times New Roman"/>
          <w:b/>
          <w:i/>
        </w:rPr>
        <w:t>mësimore:</w:t>
      </w:r>
      <w:r w:rsidRPr="00466A39">
        <w:rPr>
          <w:rFonts w:ascii="Times New Roman" w:eastAsia="Times New Roman" w:hAnsi="Times New Roman"/>
          <w:b/>
          <w:i/>
          <w:spacing w:val="-3"/>
        </w:rPr>
        <w:t xml:space="preserve"> </w:t>
      </w:r>
      <w:r w:rsidRPr="00466A39">
        <w:rPr>
          <w:rFonts w:ascii="Times New Roman" w:eastAsia="Times New Roman" w:hAnsi="Times New Roman"/>
          <w:b/>
          <w:i/>
        </w:rPr>
        <w:t>50</w:t>
      </w:r>
      <w:r w:rsidRPr="00466A39">
        <w:rPr>
          <w:rFonts w:ascii="Times New Roman" w:eastAsia="Times New Roman" w:hAnsi="Times New Roman"/>
          <w:b/>
          <w:i/>
          <w:spacing w:val="-2"/>
        </w:rPr>
        <w:t xml:space="preserve"> minuta</w:t>
      </w:r>
      <w:r w:rsidRPr="00466A39">
        <w:rPr>
          <w:rFonts w:ascii="Times New Roman" w:eastAsia="Times New Roman" w:hAnsi="Times New Roman"/>
          <w:i/>
          <w:spacing w:val="-2"/>
        </w:rPr>
        <w:t>.</w:t>
      </w:r>
    </w:p>
    <w:p w14:paraId="6D523951" w14:textId="77777777" w:rsidR="00623EE9" w:rsidRPr="00466A39" w:rsidRDefault="00623EE9" w:rsidP="00623EE9">
      <w:pPr>
        <w:widowControl w:val="0"/>
        <w:autoSpaceDE w:val="0"/>
        <w:autoSpaceDN w:val="0"/>
        <w:spacing w:after="0" w:line="240" w:lineRule="auto"/>
        <w:rPr>
          <w:rFonts w:ascii="Times New Roman" w:eastAsia="Times New Roman" w:hAnsi="Times New Roman"/>
          <w:i/>
        </w:rPr>
      </w:pPr>
      <w:r w:rsidRPr="00466A39">
        <w:rPr>
          <w:rFonts w:ascii="Times New Roman" w:eastAsia="Times New Roman" w:hAnsi="Times New Roman"/>
          <w:b/>
          <w:i/>
        </w:rPr>
        <w:t>Ngarkesa</w:t>
      </w:r>
      <w:r w:rsidRPr="00466A39">
        <w:rPr>
          <w:rFonts w:ascii="Times New Roman" w:eastAsia="Times New Roman" w:hAnsi="Times New Roman"/>
          <w:b/>
          <w:i/>
          <w:spacing w:val="-4"/>
        </w:rPr>
        <w:t xml:space="preserve"> </w:t>
      </w:r>
      <w:r w:rsidRPr="00466A39">
        <w:rPr>
          <w:rFonts w:ascii="Times New Roman" w:eastAsia="Times New Roman" w:hAnsi="Times New Roman"/>
          <w:b/>
          <w:i/>
        </w:rPr>
        <w:t>javore</w:t>
      </w:r>
      <w:r w:rsidRPr="00466A39">
        <w:rPr>
          <w:rFonts w:ascii="Times New Roman" w:eastAsia="Times New Roman" w:hAnsi="Times New Roman"/>
          <w:b/>
          <w:i/>
          <w:spacing w:val="-3"/>
        </w:rPr>
        <w:t xml:space="preserve"> </w:t>
      </w:r>
      <w:r w:rsidRPr="00466A39">
        <w:rPr>
          <w:rFonts w:ascii="Times New Roman" w:eastAsia="Times New Roman" w:hAnsi="Times New Roman"/>
          <w:b/>
          <w:i/>
        </w:rPr>
        <w:t>e</w:t>
      </w:r>
      <w:r w:rsidRPr="00466A39">
        <w:rPr>
          <w:rFonts w:ascii="Times New Roman" w:eastAsia="Times New Roman" w:hAnsi="Times New Roman"/>
          <w:b/>
          <w:i/>
          <w:spacing w:val="52"/>
        </w:rPr>
        <w:t xml:space="preserve"> </w:t>
      </w:r>
      <w:r w:rsidRPr="00466A39">
        <w:rPr>
          <w:rFonts w:ascii="Times New Roman" w:eastAsia="Times New Roman" w:hAnsi="Times New Roman"/>
          <w:b/>
          <w:i/>
        </w:rPr>
        <w:t>kandidatit:</w:t>
      </w:r>
      <w:r w:rsidRPr="00466A39">
        <w:rPr>
          <w:rFonts w:ascii="Times New Roman" w:eastAsia="Times New Roman" w:hAnsi="Times New Roman"/>
          <w:b/>
          <w:i/>
          <w:spacing w:val="-2"/>
        </w:rPr>
        <w:t xml:space="preserve"> </w:t>
      </w:r>
      <w:r w:rsidRPr="00466A39">
        <w:rPr>
          <w:rFonts w:ascii="Times New Roman" w:eastAsia="Times New Roman" w:hAnsi="Times New Roman"/>
          <w:b/>
          <w:i/>
        </w:rPr>
        <w:t>2</w:t>
      </w:r>
      <w:r w:rsidRPr="00466A39">
        <w:rPr>
          <w:rFonts w:ascii="Times New Roman" w:eastAsia="Times New Roman" w:hAnsi="Times New Roman"/>
          <w:b/>
          <w:i/>
          <w:spacing w:val="-2"/>
        </w:rPr>
        <w:t xml:space="preserve"> </w:t>
      </w:r>
      <w:r w:rsidRPr="00466A39">
        <w:rPr>
          <w:rFonts w:ascii="Times New Roman" w:eastAsia="Times New Roman" w:hAnsi="Times New Roman"/>
          <w:b/>
          <w:i/>
        </w:rPr>
        <w:t>-</w:t>
      </w:r>
      <w:r w:rsidRPr="00466A39">
        <w:rPr>
          <w:rFonts w:ascii="Times New Roman" w:eastAsia="Times New Roman" w:hAnsi="Times New Roman"/>
          <w:b/>
          <w:i/>
          <w:spacing w:val="-1"/>
        </w:rPr>
        <w:t xml:space="preserve"> </w:t>
      </w:r>
      <w:r w:rsidRPr="00466A39">
        <w:rPr>
          <w:rFonts w:ascii="Times New Roman" w:eastAsia="Times New Roman" w:hAnsi="Times New Roman"/>
          <w:b/>
          <w:i/>
        </w:rPr>
        <w:t>4</w:t>
      </w:r>
      <w:r w:rsidRPr="00466A39">
        <w:rPr>
          <w:rFonts w:ascii="Times New Roman" w:eastAsia="Times New Roman" w:hAnsi="Times New Roman"/>
          <w:b/>
          <w:i/>
          <w:spacing w:val="-4"/>
        </w:rPr>
        <w:t xml:space="preserve"> </w:t>
      </w:r>
      <w:r w:rsidRPr="00466A39">
        <w:rPr>
          <w:rFonts w:ascii="Times New Roman" w:eastAsia="Times New Roman" w:hAnsi="Times New Roman"/>
          <w:i/>
          <w:spacing w:val="-2"/>
        </w:rPr>
        <w:t>orë/javë/grup)</w:t>
      </w:r>
    </w:p>
    <w:p w14:paraId="066DD3D6" w14:textId="77777777" w:rsidR="00623EE9" w:rsidRPr="00466A39" w:rsidRDefault="00623EE9" w:rsidP="00623EE9">
      <w:pPr>
        <w:widowControl w:val="0"/>
        <w:autoSpaceDE w:val="0"/>
        <w:autoSpaceDN w:val="0"/>
        <w:spacing w:after="0" w:line="240" w:lineRule="auto"/>
        <w:rPr>
          <w:rFonts w:ascii="Times New Roman" w:eastAsia="Times New Roman" w:hAnsi="Times New Roman"/>
          <w:b/>
          <w:i/>
        </w:rPr>
      </w:pPr>
      <w:r w:rsidRPr="00466A39">
        <w:rPr>
          <w:rFonts w:ascii="Times New Roman" w:eastAsia="Times New Roman" w:hAnsi="Times New Roman"/>
          <w:i/>
        </w:rPr>
        <w:t>Viti</w:t>
      </w:r>
      <w:r w:rsidRPr="00466A39">
        <w:rPr>
          <w:rFonts w:ascii="Times New Roman" w:eastAsia="Times New Roman" w:hAnsi="Times New Roman"/>
          <w:i/>
          <w:spacing w:val="-1"/>
        </w:rPr>
        <w:t xml:space="preserve"> </w:t>
      </w:r>
      <w:r w:rsidRPr="00466A39">
        <w:rPr>
          <w:rFonts w:ascii="Times New Roman" w:eastAsia="Times New Roman" w:hAnsi="Times New Roman"/>
          <w:i/>
        </w:rPr>
        <w:t>akademik</w:t>
      </w:r>
      <w:r w:rsidRPr="00466A39">
        <w:rPr>
          <w:rFonts w:ascii="Times New Roman" w:eastAsia="Times New Roman" w:hAnsi="Times New Roman"/>
          <w:i/>
          <w:spacing w:val="-3"/>
        </w:rPr>
        <w:t xml:space="preserve"> </w:t>
      </w:r>
      <w:r w:rsidRPr="00466A39">
        <w:rPr>
          <w:rFonts w:ascii="Times New Roman" w:eastAsia="Times New Roman" w:hAnsi="Times New Roman"/>
          <w:i/>
        </w:rPr>
        <w:t>i</w:t>
      </w:r>
      <w:r w:rsidRPr="00466A39">
        <w:rPr>
          <w:rFonts w:ascii="Times New Roman" w:eastAsia="Times New Roman" w:hAnsi="Times New Roman"/>
          <w:i/>
          <w:spacing w:val="-1"/>
        </w:rPr>
        <w:t xml:space="preserve"> </w:t>
      </w:r>
      <w:r w:rsidRPr="00466A39">
        <w:rPr>
          <w:rFonts w:ascii="Times New Roman" w:eastAsia="Times New Roman" w:hAnsi="Times New Roman"/>
          <w:i/>
        </w:rPr>
        <w:t>ndarë</w:t>
      </w:r>
      <w:r w:rsidRPr="00466A39">
        <w:rPr>
          <w:rFonts w:ascii="Times New Roman" w:eastAsia="Times New Roman" w:hAnsi="Times New Roman"/>
          <w:i/>
          <w:spacing w:val="-2"/>
        </w:rPr>
        <w:t xml:space="preserve"> </w:t>
      </w:r>
      <w:r w:rsidRPr="00466A39">
        <w:rPr>
          <w:rFonts w:ascii="Times New Roman" w:eastAsia="Times New Roman" w:hAnsi="Times New Roman"/>
          <w:i/>
        </w:rPr>
        <w:t xml:space="preserve">në </w:t>
      </w:r>
      <w:r w:rsidRPr="00466A39">
        <w:rPr>
          <w:rFonts w:ascii="Times New Roman" w:eastAsia="Times New Roman" w:hAnsi="Times New Roman"/>
          <w:b/>
          <w:i/>
        </w:rPr>
        <w:t>dy</w:t>
      </w:r>
      <w:r w:rsidRPr="00466A39">
        <w:rPr>
          <w:rFonts w:ascii="Times New Roman" w:eastAsia="Times New Roman" w:hAnsi="Times New Roman"/>
          <w:b/>
          <w:i/>
          <w:spacing w:val="-3"/>
        </w:rPr>
        <w:t xml:space="preserve"> </w:t>
      </w:r>
      <w:r w:rsidRPr="00466A39">
        <w:rPr>
          <w:rFonts w:ascii="Times New Roman" w:eastAsia="Times New Roman" w:hAnsi="Times New Roman"/>
          <w:b/>
          <w:i/>
          <w:spacing w:val="-2"/>
        </w:rPr>
        <w:t>semestra:</w:t>
      </w:r>
    </w:p>
    <w:p w14:paraId="3E647283" w14:textId="77777777" w:rsidR="00623EE9" w:rsidRPr="00466A39" w:rsidRDefault="00623EE9" w:rsidP="00623EE9">
      <w:pPr>
        <w:widowControl w:val="0"/>
        <w:autoSpaceDE w:val="0"/>
        <w:autoSpaceDN w:val="0"/>
        <w:spacing w:after="0" w:line="240" w:lineRule="auto"/>
        <w:rPr>
          <w:rFonts w:ascii="Times New Roman" w:eastAsia="Times New Roman" w:hAnsi="Times New Roman"/>
        </w:rPr>
      </w:pPr>
      <w:r w:rsidRPr="00466A39">
        <w:rPr>
          <w:rFonts w:ascii="Times New Roman" w:eastAsia="Times New Roman" w:hAnsi="Times New Roman"/>
        </w:rPr>
        <w:t>Kursi</w:t>
      </w:r>
      <w:r w:rsidRPr="00466A39">
        <w:rPr>
          <w:rFonts w:ascii="Times New Roman" w:eastAsia="Times New Roman" w:hAnsi="Times New Roman"/>
          <w:spacing w:val="-5"/>
        </w:rPr>
        <w:t xml:space="preserve"> </w:t>
      </w:r>
      <w:r w:rsidRPr="00466A39">
        <w:rPr>
          <w:rFonts w:ascii="Times New Roman" w:eastAsia="Times New Roman" w:hAnsi="Times New Roman"/>
        </w:rPr>
        <w:t>i</w:t>
      </w:r>
      <w:r w:rsidRPr="00466A39">
        <w:rPr>
          <w:rFonts w:ascii="Times New Roman" w:eastAsia="Times New Roman" w:hAnsi="Times New Roman"/>
          <w:spacing w:val="-3"/>
        </w:rPr>
        <w:t xml:space="preserve"> </w:t>
      </w:r>
      <w:r w:rsidRPr="00466A39">
        <w:rPr>
          <w:rFonts w:ascii="Times New Roman" w:eastAsia="Times New Roman" w:hAnsi="Times New Roman"/>
          <w:b/>
        </w:rPr>
        <w:t>“Klinikës</w:t>
      </w:r>
      <w:r w:rsidRPr="00466A39">
        <w:rPr>
          <w:rFonts w:ascii="Times New Roman" w:eastAsia="Times New Roman" w:hAnsi="Times New Roman"/>
          <w:b/>
          <w:spacing w:val="-3"/>
        </w:rPr>
        <w:t xml:space="preserve"> </w:t>
      </w:r>
      <w:r w:rsidRPr="00466A39">
        <w:rPr>
          <w:rFonts w:ascii="Times New Roman" w:eastAsia="Times New Roman" w:hAnsi="Times New Roman"/>
          <w:b/>
        </w:rPr>
        <w:t>Ligjore”</w:t>
      </w:r>
      <w:r w:rsidRPr="00466A39">
        <w:rPr>
          <w:rFonts w:ascii="Times New Roman" w:eastAsia="Times New Roman" w:hAnsi="Times New Roman"/>
          <w:b/>
          <w:spacing w:val="-5"/>
        </w:rPr>
        <w:t xml:space="preserve"> </w:t>
      </w:r>
      <w:r w:rsidRPr="00466A39">
        <w:rPr>
          <w:rFonts w:ascii="Times New Roman" w:eastAsia="Times New Roman" w:hAnsi="Times New Roman"/>
        </w:rPr>
        <w:t>do</w:t>
      </w:r>
      <w:r w:rsidRPr="00466A39">
        <w:rPr>
          <w:rFonts w:ascii="Times New Roman" w:eastAsia="Times New Roman" w:hAnsi="Times New Roman"/>
          <w:spacing w:val="-4"/>
        </w:rPr>
        <w:t xml:space="preserve"> </w:t>
      </w:r>
      <w:r w:rsidRPr="00466A39">
        <w:rPr>
          <w:rFonts w:ascii="Times New Roman" w:eastAsia="Times New Roman" w:hAnsi="Times New Roman"/>
        </w:rPr>
        <w:t>të</w:t>
      </w:r>
      <w:r w:rsidRPr="00466A39">
        <w:rPr>
          <w:rFonts w:ascii="Times New Roman" w:eastAsia="Times New Roman" w:hAnsi="Times New Roman"/>
          <w:spacing w:val="-5"/>
        </w:rPr>
        <w:t xml:space="preserve"> </w:t>
      </w:r>
      <w:r w:rsidRPr="00466A39">
        <w:rPr>
          <w:rFonts w:ascii="Times New Roman" w:eastAsia="Times New Roman" w:hAnsi="Times New Roman"/>
        </w:rPr>
        <w:t>zhvillohet</w:t>
      </w:r>
      <w:r w:rsidRPr="00466A39">
        <w:rPr>
          <w:rFonts w:ascii="Times New Roman" w:eastAsia="Times New Roman" w:hAnsi="Times New Roman"/>
          <w:spacing w:val="-3"/>
        </w:rPr>
        <w:t xml:space="preserve"> </w:t>
      </w:r>
      <w:r w:rsidRPr="00466A39">
        <w:rPr>
          <w:rFonts w:ascii="Times New Roman" w:eastAsia="Times New Roman" w:hAnsi="Times New Roman"/>
        </w:rPr>
        <w:t>në</w:t>
      </w:r>
      <w:r w:rsidRPr="00466A39">
        <w:rPr>
          <w:rFonts w:ascii="Times New Roman" w:eastAsia="Times New Roman" w:hAnsi="Times New Roman"/>
          <w:spacing w:val="-5"/>
        </w:rPr>
        <w:t xml:space="preserve"> </w:t>
      </w:r>
      <w:r w:rsidRPr="00466A39">
        <w:rPr>
          <w:rFonts w:ascii="Times New Roman" w:eastAsia="Times New Roman" w:hAnsi="Times New Roman"/>
        </w:rPr>
        <w:t>semestrin</w:t>
      </w:r>
      <w:r w:rsidRPr="00466A39">
        <w:rPr>
          <w:rFonts w:ascii="Times New Roman" w:eastAsia="Times New Roman" w:hAnsi="Times New Roman"/>
          <w:spacing w:val="-4"/>
        </w:rPr>
        <w:t xml:space="preserve"> </w:t>
      </w:r>
      <w:r w:rsidRPr="00466A39">
        <w:rPr>
          <w:rFonts w:ascii="Times New Roman" w:eastAsia="Times New Roman" w:hAnsi="Times New Roman"/>
        </w:rPr>
        <w:t>e</w:t>
      </w:r>
      <w:r w:rsidRPr="00466A39">
        <w:rPr>
          <w:rFonts w:ascii="Times New Roman" w:eastAsia="Times New Roman" w:hAnsi="Times New Roman"/>
          <w:spacing w:val="-3"/>
        </w:rPr>
        <w:t xml:space="preserve"> </w:t>
      </w:r>
      <w:r w:rsidRPr="00466A39">
        <w:rPr>
          <w:rFonts w:ascii="Times New Roman" w:eastAsia="Times New Roman" w:hAnsi="Times New Roman"/>
        </w:rPr>
        <w:t>II-</w:t>
      </w:r>
      <w:r w:rsidRPr="00466A39">
        <w:rPr>
          <w:rFonts w:ascii="Times New Roman" w:eastAsia="Times New Roman" w:hAnsi="Times New Roman"/>
          <w:spacing w:val="-5"/>
        </w:rPr>
        <w:t>të</w:t>
      </w:r>
    </w:p>
    <w:p w14:paraId="7B759BA8" w14:textId="2B7D6E5F" w:rsidR="00623EE9" w:rsidRPr="001D78A4" w:rsidRDefault="00623EE9" w:rsidP="001D78A4">
      <w:pPr>
        <w:widowControl w:val="0"/>
        <w:autoSpaceDE w:val="0"/>
        <w:autoSpaceDN w:val="0"/>
        <w:spacing w:after="0" w:line="240" w:lineRule="auto"/>
        <w:rPr>
          <w:rFonts w:ascii="Times New Roman" w:eastAsia="Times New Roman" w:hAnsi="Times New Roman"/>
          <w:i/>
        </w:rPr>
        <w:sectPr w:rsidR="00623EE9" w:rsidRPr="001D78A4" w:rsidSect="00136C00">
          <w:pgSz w:w="11910" w:h="16840" w:code="9"/>
          <w:pgMar w:top="1134" w:right="1701" w:bottom="1134" w:left="1701" w:header="0" w:footer="994" w:gutter="0"/>
          <w:cols w:space="720"/>
          <w:docGrid w:linePitch="299"/>
        </w:sectPr>
      </w:pPr>
      <w:r w:rsidRPr="00466A39">
        <w:rPr>
          <w:rFonts w:ascii="Times New Roman" w:eastAsia="Times New Roman" w:hAnsi="Times New Roman"/>
          <w:i/>
        </w:rPr>
        <w:t>a)</w:t>
      </w:r>
      <w:r w:rsidRPr="00466A39">
        <w:rPr>
          <w:rFonts w:ascii="Times New Roman" w:eastAsia="Times New Roman" w:hAnsi="Times New Roman"/>
          <w:i/>
          <w:spacing w:val="-4"/>
        </w:rPr>
        <w:t xml:space="preserve"> </w:t>
      </w:r>
      <w:r w:rsidRPr="00466A39">
        <w:rPr>
          <w:rFonts w:ascii="Times New Roman" w:eastAsia="Times New Roman" w:hAnsi="Times New Roman"/>
          <w:b/>
          <w:i/>
        </w:rPr>
        <w:t>Semestri</w:t>
      </w:r>
      <w:r w:rsidRPr="00466A39">
        <w:rPr>
          <w:rFonts w:ascii="Times New Roman" w:eastAsia="Times New Roman" w:hAnsi="Times New Roman"/>
          <w:b/>
          <w:i/>
          <w:spacing w:val="-1"/>
        </w:rPr>
        <w:t xml:space="preserve"> </w:t>
      </w:r>
      <w:r w:rsidRPr="00466A39">
        <w:rPr>
          <w:rFonts w:ascii="Times New Roman" w:eastAsia="Times New Roman" w:hAnsi="Times New Roman"/>
          <w:b/>
          <w:i/>
        </w:rPr>
        <w:t>i</w:t>
      </w:r>
      <w:r w:rsidRPr="00466A39">
        <w:rPr>
          <w:rFonts w:ascii="Times New Roman" w:eastAsia="Times New Roman" w:hAnsi="Times New Roman"/>
          <w:b/>
          <w:i/>
          <w:spacing w:val="-5"/>
        </w:rPr>
        <w:t xml:space="preserve"> </w:t>
      </w:r>
      <w:r w:rsidRPr="00466A39">
        <w:rPr>
          <w:rFonts w:ascii="Times New Roman" w:eastAsia="Times New Roman" w:hAnsi="Times New Roman"/>
          <w:b/>
          <w:i/>
        </w:rPr>
        <w:t xml:space="preserve">dytë: </w:t>
      </w:r>
      <w:r w:rsidRPr="00466A39">
        <w:rPr>
          <w:rFonts w:ascii="Times New Roman" w:eastAsia="Times New Roman" w:hAnsi="Times New Roman"/>
          <w:i/>
        </w:rPr>
        <w:t>18</w:t>
      </w:r>
      <w:r w:rsidRPr="00466A39">
        <w:rPr>
          <w:rFonts w:ascii="Times New Roman" w:eastAsia="Times New Roman" w:hAnsi="Times New Roman"/>
          <w:i/>
          <w:spacing w:val="-2"/>
        </w:rPr>
        <w:t xml:space="preserve"> </w:t>
      </w:r>
      <w:r w:rsidRPr="00466A39">
        <w:rPr>
          <w:rFonts w:ascii="Times New Roman" w:eastAsia="Times New Roman" w:hAnsi="Times New Roman"/>
          <w:i/>
          <w:spacing w:val="-4"/>
        </w:rPr>
        <w:t>jav</w:t>
      </w:r>
      <w:r w:rsidR="001D78A4">
        <w:rPr>
          <w:rFonts w:ascii="Times New Roman" w:eastAsia="Times New Roman" w:hAnsi="Times New Roman"/>
          <w:i/>
          <w:spacing w:val="-4"/>
        </w:rPr>
        <w:t>ë</w:t>
      </w:r>
    </w:p>
    <w:p w14:paraId="177626B1" w14:textId="77777777" w:rsidR="00136C00" w:rsidRPr="00466A39" w:rsidRDefault="00136C00" w:rsidP="00C910F3">
      <w:pPr>
        <w:widowControl w:val="0"/>
        <w:autoSpaceDE w:val="0"/>
        <w:autoSpaceDN w:val="0"/>
        <w:spacing w:after="0" w:line="240" w:lineRule="auto"/>
        <w:jc w:val="both"/>
        <w:rPr>
          <w:rFonts w:ascii="Times New Roman" w:eastAsia="Times New Roman" w:hAnsi="Times New Roman"/>
        </w:rPr>
      </w:pPr>
    </w:p>
    <w:p w14:paraId="2AB7138B" w14:textId="77777777" w:rsidR="00136C00" w:rsidRPr="00466A39" w:rsidRDefault="00136C00" w:rsidP="00C910F3">
      <w:pPr>
        <w:widowControl w:val="0"/>
        <w:autoSpaceDE w:val="0"/>
        <w:autoSpaceDN w:val="0"/>
        <w:spacing w:after="0" w:line="240" w:lineRule="auto"/>
        <w:jc w:val="both"/>
        <w:rPr>
          <w:rFonts w:ascii="Times New Roman" w:eastAsia="Times New Roman" w:hAnsi="Times New Roman"/>
        </w:rPr>
      </w:pPr>
    </w:p>
    <w:p w14:paraId="4C757AA9" w14:textId="77777777" w:rsidR="00136C00" w:rsidRPr="00466A39" w:rsidRDefault="00136C00" w:rsidP="00C910F3">
      <w:pPr>
        <w:widowControl w:val="0"/>
        <w:autoSpaceDE w:val="0"/>
        <w:autoSpaceDN w:val="0"/>
        <w:spacing w:after="0" w:line="240" w:lineRule="auto"/>
        <w:jc w:val="both"/>
        <w:rPr>
          <w:rFonts w:ascii="Times New Roman" w:eastAsia="Times New Roman" w:hAnsi="Times New Roman"/>
        </w:rPr>
      </w:pPr>
    </w:p>
    <w:p w14:paraId="39FD390C" w14:textId="77777777" w:rsidR="00CC04FA" w:rsidRPr="00466A39" w:rsidRDefault="00CC04FA" w:rsidP="00AC18CD">
      <w:pPr>
        <w:spacing w:line="480" w:lineRule="auto"/>
      </w:pPr>
    </w:p>
    <w:sectPr w:rsidR="00CC04FA" w:rsidRPr="00466A39" w:rsidSect="00136C00">
      <w:footerReference w:type="default" r:id="rId46"/>
      <w:pgSz w:w="11906" w:h="16838"/>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9FB07" w14:textId="77777777" w:rsidR="00943A2A" w:rsidRDefault="00943A2A" w:rsidP="00795D84">
      <w:pPr>
        <w:spacing w:after="0" w:line="240" w:lineRule="auto"/>
      </w:pPr>
      <w:r>
        <w:separator/>
      </w:r>
    </w:p>
  </w:endnote>
  <w:endnote w:type="continuationSeparator" w:id="0">
    <w:p w14:paraId="00F0EC5D" w14:textId="77777777" w:rsidR="00943A2A" w:rsidRDefault="00943A2A" w:rsidP="00795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Lucida Grande">
    <w:altName w:val="Franklin Gothic Medium Cond"/>
    <w:charset w:val="00"/>
    <w:family w:val="auto"/>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ItalicMT">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Palatino Linotype">
    <w:panose1 w:val="02040502050505030304"/>
    <w:charset w:val="00"/>
    <w:family w:val="roman"/>
    <w:pitch w:val="variable"/>
    <w:sig w:usb0="E0000287" w:usb1="40000013" w:usb2="00000000" w:usb3="00000000" w:csb0="0000019F" w:csb1="00000000"/>
  </w:font>
  <w:font w:name="AngsanaUPC">
    <w:charset w:val="DE"/>
    <w:family w:val="roman"/>
    <w:pitch w:val="variable"/>
    <w:sig w:usb0="81000003" w:usb1="00000000" w:usb2="00000000" w:usb3="00000000" w:csb0="00010001"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B71AD" w14:textId="77777777" w:rsidR="00611880" w:rsidRDefault="0061188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AA4CDD8" w14:textId="77777777" w:rsidR="00611880" w:rsidRDefault="00611880" w:rsidP="009D39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36E96" w14:textId="77777777" w:rsidR="00611880" w:rsidRDefault="0061188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9966E39" w14:textId="54F8226A" w:rsidR="00611880" w:rsidRDefault="001D78A4" w:rsidP="009D3970">
    <w:pPr>
      <w:pStyle w:val="Footer"/>
      <w:ind w:right="360"/>
    </w:pPr>
    <w:r>
      <w:rPr>
        <w:noProof/>
      </w:rPr>
      <w:pict w14:anchorId="7155CF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389189" o:spid="_x0000_s1025" type="#_x0000_t75" alt="Copy of magjistratura 2" style="position:absolute;margin-left:0;margin-top:0;width:491.5pt;height:492pt;z-index:-251658240;mso-wrap-edited:f;mso-position-horizontal:center;mso-position-horizontal-relative:margin;mso-position-vertical:center;mso-position-vertical-relative:margin" o:allowincell="f">
          <v:imagedata r:id="rId1" o:title="Copy of magjistratura 2"/>
          <w10:wrap anchorx="margin" anchory="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42C9D" w14:textId="77777777" w:rsidR="00E7609C" w:rsidRDefault="00E7609C">
    <w:pPr>
      <w:pStyle w:val="Footer"/>
      <w:jc w:val="right"/>
    </w:pPr>
    <w:r>
      <w:fldChar w:fldCharType="begin"/>
    </w:r>
    <w:r>
      <w:instrText xml:space="preserve"> PAGE   \* MERGEFORMAT </w:instrText>
    </w:r>
    <w:r>
      <w:fldChar w:fldCharType="separate"/>
    </w:r>
    <w:r w:rsidR="00645AAF">
      <w:rPr>
        <w:noProof/>
      </w:rPr>
      <w:t>1</w:t>
    </w:r>
    <w:r w:rsidR="00645AAF">
      <w:rPr>
        <w:noProof/>
      </w:rPr>
      <w:t>8</w:t>
    </w:r>
    <w:r>
      <w:rPr>
        <w:noProof/>
      </w:rPr>
      <w:fldChar w:fldCharType="end"/>
    </w:r>
  </w:p>
  <w:p w14:paraId="74105CCC" w14:textId="77777777" w:rsidR="00E7609C" w:rsidRDefault="00E7609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2828286"/>
      <w:docPartObj>
        <w:docPartGallery w:val="Page Numbers (Bottom of Page)"/>
        <w:docPartUnique/>
      </w:docPartObj>
    </w:sdtPr>
    <w:sdtEndPr>
      <w:rPr>
        <w:noProof/>
        <w:sz w:val="20"/>
      </w:rPr>
    </w:sdtEndPr>
    <w:sdtContent>
      <w:p w14:paraId="48186EEF" w14:textId="77777777" w:rsidR="00E7609C" w:rsidRPr="009864A6" w:rsidRDefault="00E7609C">
        <w:pPr>
          <w:pStyle w:val="Footer"/>
          <w:jc w:val="right"/>
          <w:rPr>
            <w:sz w:val="20"/>
          </w:rPr>
        </w:pPr>
        <w:r w:rsidRPr="009864A6">
          <w:rPr>
            <w:sz w:val="20"/>
          </w:rPr>
          <w:fldChar w:fldCharType="begin"/>
        </w:r>
        <w:r w:rsidRPr="009864A6">
          <w:rPr>
            <w:sz w:val="20"/>
          </w:rPr>
          <w:instrText xml:space="preserve"> PAGE   \* MERGEFORMAT </w:instrText>
        </w:r>
        <w:r w:rsidRPr="009864A6">
          <w:rPr>
            <w:sz w:val="20"/>
          </w:rPr>
          <w:fldChar w:fldCharType="separate"/>
        </w:r>
        <w:r w:rsidR="00645AAF">
          <w:rPr>
            <w:noProof/>
            <w:sz w:val="20"/>
          </w:rPr>
          <w:t>5</w:t>
        </w:r>
        <w:r w:rsidR="00645AAF">
          <w:rPr>
            <w:noProof/>
            <w:sz w:val="20"/>
          </w:rPr>
          <w:t>7</w:t>
        </w:r>
        <w:r w:rsidRPr="009864A6">
          <w:rPr>
            <w:noProof/>
            <w:sz w:val="20"/>
          </w:rPr>
          <w:fldChar w:fldCharType="end"/>
        </w:r>
      </w:p>
    </w:sdtContent>
  </w:sdt>
  <w:p w14:paraId="6C649BA4" w14:textId="77777777" w:rsidR="00E7609C" w:rsidRDefault="00E7609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C7DC1" w14:textId="72540A23" w:rsidR="00E7609C" w:rsidRPr="00795D84" w:rsidRDefault="00E7609C" w:rsidP="00795D84">
    <w:pPr>
      <w:pStyle w:val="Footer"/>
      <w:jc w:val="right"/>
      <w:rPr>
        <w:sz w:val="36"/>
        <w:lang w:val="en-US"/>
      </w:rPr>
    </w:pPr>
    <w:r w:rsidRPr="00795D84">
      <w:rPr>
        <w:sz w:val="36"/>
        <w:lang w:val="en-US"/>
      </w:rPr>
      <w:t>202</w:t>
    </w:r>
    <w:r w:rsidR="001D78A4">
      <w:rPr>
        <w:sz w:val="36"/>
        <w:lang w:val="en-US"/>
      </w:rPr>
      <w:t>5</w:t>
    </w:r>
    <w:r w:rsidRPr="00795D84">
      <w:rPr>
        <w:sz w:val="36"/>
        <w:lang w:val="en-US"/>
      </w:rPr>
      <w:t>-202</w:t>
    </w:r>
    <w:r w:rsidR="001D78A4">
      <w:rPr>
        <w:sz w:val="36"/>
        <w:lang w:val="en-U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E3FE4" w14:textId="77777777" w:rsidR="00943A2A" w:rsidRDefault="00943A2A" w:rsidP="00795D84">
      <w:pPr>
        <w:spacing w:after="0" w:line="240" w:lineRule="auto"/>
      </w:pPr>
      <w:r>
        <w:separator/>
      </w:r>
    </w:p>
  </w:footnote>
  <w:footnote w:type="continuationSeparator" w:id="0">
    <w:p w14:paraId="0CB1038A" w14:textId="77777777" w:rsidR="00943A2A" w:rsidRDefault="00943A2A" w:rsidP="00795D84">
      <w:pPr>
        <w:spacing w:after="0" w:line="240" w:lineRule="auto"/>
      </w:pPr>
      <w:r>
        <w:continuationSeparator/>
      </w:r>
    </w:p>
  </w:footnote>
  <w:footnote w:id="1">
    <w:p w14:paraId="0A9657DD" w14:textId="77777777" w:rsidR="00E7609C" w:rsidRPr="00D27954" w:rsidRDefault="00E7609C" w:rsidP="00FB58D8">
      <w:pPr>
        <w:pStyle w:val="FootnoteText"/>
        <w:jc w:val="both"/>
        <w:rPr>
          <w:rFonts w:ascii="Times New Roman" w:hAnsi="Times New Roman"/>
        </w:rPr>
      </w:pPr>
      <w:r w:rsidRPr="00D27954">
        <w:rPr>
          <w:rStyle w:val="FootnoteReference"/>
          <w:rFonts w:ascii="Times New Roman" w:hAnsi="Times New Roman"/>
        </w:rPr>
        <w:footnoteRef/>
      </w:r>
      <w:r w:rsidRPr="00D27954">
        <w:rPr>
          <w:rFonts w:ascii="Times New Roman" w:hAnsi="Times New Roman"/>
        </w:rPr>
        <w:t xml:space="preserve"> </w:t>
      </w:r>
      <w:r w:rsidRPr="00D27954">
        <w:rPr>
          <w:rFonts w:ascii="Times New Roman" w:hAnsi="Times New Roman"/>
          <w:lang w:val="sq-AL"/>
        </w:rPr>
        <w:t xml:space="preserve">Kjo listë eventualisht mund edhe të modifikohet pasi </w:t>
      </w:r>
      <w:proofErr w:type="spellStart"/>
      <w:r w:rsidRPr="00D27954">
        <w:rPr>
          <w:rFonts w:ascii="Times New Roman" w:hAnsi="Times New Roman"/>
          <w:lang w:val="sq-AL"/>
        </w:rPr>
        <w:t>aksesimi</w:t>
      </w:r>
      <w:proofErr w:type="spellEnd"/>
      <w:r w:rsidRPr="00D27954">
        <w:rPr>
          <w:rFonts w:ascii="Times New Roman" w:hAnsi="Times New Roman"/>
          <w:lang w:val="sq-AL"/>
        </w:rPr>
        <w:t xml:space="preserve"> i saj kryhet në periudha të caktuara nga administratori i DOI. Në këtë rast studenti ia raporton pedagogut dhe ai siguron literaturë alternative.</w:t>
      </w:r>
    </w:p>
  </w:footnote>
  <w:footnote w:id="2">
    <w:p w14:paraId="44B565DE" w14:textId="77777777" w:rsidR="00E7609C" w:rsidRPr="00D27954" w:rsidRDefault="00E7609C" w:rsidP="00FB58D8">
      <w:pPr>
        <w:pStyle w:val="FootnoteText"/>
        <w:jc w:val="both"/>
        <w:rPr>
          <w:rFonts w:ascii="Times New Roman" w:hAnsi="Times New Roman"/>
          <w:lang w:val="sq-AL"/>
        </w:rPr>
      </w:pPr>
      <w:r w:rsidRPr="00D27954">
        <w:rPr>
          <w:rStyle w:val="FootnoteReference"/>
          <w:rFonts w:ascii="Times New Roman" w:hAnsi="Times New Roman"/>
        </w:rPr>
        <w:footnoteRef/>
      </w:r>
      <w:r w:rsidRPr="00D27954">
        <w:rPr>
          <w:rFonts w:ascii="Times New Roman" w:hAnsi="Times New Roman"/>
        </w:rPr>
        <w:t xml:space="preserve"> </w:t>
      </w:r>
      <w:r w:rsidRPr="00D27954">
        <w:rPr>
          <w:rFonts w:ascii="Times New Roman" w:hAnsi="Times New Roman"/>
          <w:lang w:val="sq-AL"/>
        </w:rPr>
        <w:t xml:space="preserve">Detyra personale është një studim mbi sjelljen </w:t>
      </w:r>
      <w:proofErr w:type="spellStart"/>
      <w:r w:rsidRPr="00D27954">
        <w:rPr>
          <w:rFonts w:ascii="Times New Roman" w:hAnsi="Times New Roman"/>
          <w:lang w:val="sq-AL"/>
        </w:rPr>
        <w:t>komunikative</w:t>
      </w:r>
      <w:proofErr w:type="spellEnd"/>
      <w:r w:rsidRPr="00D27954">
        <w:rPr>
          <w:rFonts w:ascii="Times New Roman" w:hAnsi="Times New Roman"/>
          <w:lang w:val="sq-AL"/>
        </w:rPr>
        <w:t xml:space="preserve"> dhe/ose administrimin e emocioneve të pjesëmarrësve në një debat televiziv ose e ngjashme me të dhe e zgjedhur nga magjistrati dhe e miratuar nga pedagogu. Udhëzimi për këtë detyrë i bashkangjitet këtij programi.</w:t>
      </w:r>
    </w:p>
    <w:p w14:paraId="7E11D268" w14:textId="77777777" w:rsidR="00E7609C" w:rsidRPr="00D27954" w:rsidRDefault="00E7609C" w:rsidP="00FB58D8">
      <w:pPr>
        <w:pStyle w:val="FootnoteText"/>
        <w:jc w:val="both"/>
        <w:rPr>
          <w:rFonts w:ascii="Times New Roman" w:hAnsi="Times New Roman"/>
        </w:rPr>
      </w:pPr>
    </w:p>
  </w:footnote>
  <w:footnote w:id="3">
    <w:p w14:paraId="0CC1DB0B" w14:textId="77777777" w:rsidR="00E7609C" w:rsidRPr="00D27954" w:rsidRDefault="00E7609C" w:rsidP="00FB58D8">
      <w:pPr>
        <w:pStyle w:val="FootnoteText"/>
        <w:jc w:val="both"/>
        <w:rPr>
          <w:rFonts w:ascii="Times New Roman" w:hAnsi="Times New Roman"/>
        </w:rPr>
      </w:pPr>
      <w:r w:rsidRPr="00D27954">
        <w:rPr>
          <w:rStyle w:val="FootnoteReference"/>
          <w:rFonts w:ascii="Times New Roman" w:hAnsi="Times New Roman"/>
        </w:rPr>
        <w:footnoteRef/>
      </w:r>
      <w:r w:rsidRPr="00D27954">
        <w:rPr>
          <w:rFonts w:ascii="Times New Roman" w:hAnsi="Times New Roman"/>
        </w:rPr>
        <w:t xml:space="preserve"> Strukturën e këtyre tri detyrave e përcakton vetë studenti duke qenë i ndërgjegjshëm për qëllimin që ai don të arrijë me detyrën dhe se çfarë performance ka menduar ai të bëjë në komunikimin me shkrim ose edhe me gojë. Këto detyra dorëzohen të printuara dhe për ata që dëshirojnë mund të prezantohen edhe verbalisht. 3detyra=30 pikë maksimalisht.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47C032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D170D"/>
    <w:multiLevelType w:val="hybridMultilevel"/>
    <w:tmpl w:val="EF8EAB0A"/>
    <w:lvl w:ilvl="0" w:tplc="30F6CD84">
      <w:start w:val="1"/>
      <w:numFmt w:val="decimal"/>
      <w:lvlText w:val="%1."/>
      <w:lvlJc w:val="left"/>
      <w:pPr>
        <w:ind w:left="460" w:hanging="360"/>
      </w:pPr>
      <w:rPr>
        <w:rFonts w:ascii="Times New Roman" w:eastAsia="Times New Roman" w:hAnsi="Times New Roman" w:cs="Times New Roman" w:hint="default"/>
        <w:b/>
        <w:bCs/>
        <w:spacing w:val="-1"/>
        <w:w w:val="100"/>
        <w:sz w:val="24"/>
        <w:szCs w:val="24"/>
        <w:lang w:val="sq-AL" w:eastAsia="en-US" w:bidi="ar-SA"/>
      </w:rPr>
    </w:lvl>
    <w:lvl w:ilvl="1" w:tplc="B6240C6C">
      <w:start w:val="1"/>
      <w:numFmt w:val="lowerLetter"/>
      <w:lvlText w:val="%2."/>
      <w:lvlJc w:val="left"/>
      <w:pPr>
        <w:ind w:left="360" w:hanging="360"/>
      </w:pPr>
      <w:rPr>
        <w:rFonts w:ascii="Times New Roman" w:eastAsia="Times New Roman" w:hAnsi="Times New Roman" w:cs="Times New Roman" w:hint="default"/>
        <w:spacing w:val="-1"/>
        <w:w w:val="100"/>
        <w:sz w:val="24"/>
        <w:szCs w:val="24"/>
        <w:lang w:val="sq-AL" w:eastAsia="en-US" w:bidi="ar-SA"/>
      </w:rPr>
    </w:lvl>
    <w:lvl w:ilvl="2" w:tplc="DA80F202">
      <w:start w:val="1"/>
      <w:numFmt w:val="decimal"/>
      <w:lvlText w:val="%3."/>
      <w:lvlJc w:val="left"/>
      <w:pPr>
        <w:ind w:left="360" w:hanging="360"/>
      </w:pPr>
      <w:rPr>
        <w:rFonts w:ascii="Times New Roman" w:eastAsia="Times New Roman" w:hAnsi="Times New Roman" w:cs="Times New Roman" w:hint="default"/>
        <w:b/>
        <w:bCs/>
        <w:i/>
        <w:spacing w:val="-1"/>
        <w:w w:val="100"/>
        <w:sz w:val="24"/>
        <w:szCs w:val="24"/>
        <w:lang w:val="sq-AL" w:eastAsia="en-US" w:bidi="ar-SA"/>
      </w:rPr>
    </w:lvl>
    <w:lvl w:ilvl="3" w:tplc="FCB6836A">
      <w:numFmt w:val="bullet"/>
      <w:lvlText w:val="•"/>
      <w:lvlJc w:val="left"/>
      <w:pPr>
        <w:ind w:left="2577" w:hanging="360"/>
      </w:pPr>
      <w:rPr>
        <w:rFonts w:hint="default"/>
        <w:lang w:val="sq-AL" w:eastAsia="en-US" w:bidi="ar-SA"/>
      </w:rPr>
    </w:lvl>
    <w:lvl w:ilvl="4" w:tplc="E43C64A8">
      <w:numFmt w:val="bullet"/>
      <w:lvlText w:val="•"/>
      <w:lvlJc w:val="left"/>
      <w:pPr>
        <w:ind w:left="3615" w:hanging="360"/>
      </w:pPr>
      <w:rPr>
        <w:rFonts w:hint="default"/>
        <w:lang w:val="sq-AL" w:eastAsia="en-US" w:bidi="ar-SA"/>
      </w:rPr>
    </w:lvl>
    <w:lvl w:ilvl="5" w:tplc="EE7E142E">
      <w:numFmt w:val="bullet"/>
      <w:lvlText w:val="•"/>
      <w:lvlJc w:val="left"/>
      <w:pPr>
        <w:ind w:left="4652" w:hanging="360"/>
      </w:pPr>
      <w:rPr>
        <w:rFonts w:hint="default"/>
        <w:lang w:val="sq-AL" w:eastAsia="en-US" w:bidi="ar-SA"/>
      </w:rPr>
    </w:lvl>
    <w:lvl w:ilvl="6" w:tplc="6D4A4BCE">
      <w:numFmt w:val="bullet"/>
      <w:lvlText w:val="•"/>
      <w:lvlJc w:val="left"/>
      <w:pPr>
        <w:ind w:left="5690" w:hanging="360"/>
      </w:pPr>
      <w:rPr>
        <w:rFonts w:hint="default"/>
        <w:lang w:val="sq-AL" w:eastAsia="en-US" w:bidi="ar-SA"/>
      </w:rPr>
    </w:lvl>
    <w:lvl w:ilvl="7" w:tplc="7E5C098A">
      <w:numFmt w:val="bullet"/>
      <w:lvlText w:val="•"/>
      <w:lvlJc w:val="left"/>
      <w:pPr>
        <w:ind w:left="6727" w:hanging="360"/>
      </w:pPr>
      <w:rPr>
        <w:rFonts w:hint="default"/>
        <w:lang w:val="sq-AL" w:eastAsia="en-US" w:bidi="ar-SA"/>
      </w:rPr>
    </w:lvl>
    <w:lvl w:ilvl="8" w:tplc="36E8CB66">
      <w:numFmt w:val="bullet"/>
      <w:lvlText w:val="•"/>
      <w:lvlJc w:val="left"/>
      <w:pPr>
        <w:ind w:left="7765" w:hanging="360"/>
      </w:pPr>
      <w:rPr>
        <w:rFonts w:hint="default"/>
        <w:lang w:val="sq-AL" w:eastAsia="en-US" w:bidi="ar-SA"/>
      </w:rPr>
    </w:lvl>
  </w:abstractNum>
  <w:abstractNum w:abstractNumId="2" w15:restartNumberingAfterBreak="0">
    <w:nsid w:val="00B14767"/>
    <w:multiLevelType w:val="hybridMultilevel"/>
    <w:tmpl w:val="D9AC5912"/>
    <w:lvl w:ilvl="0" w:tplc="5BDEA628">
      <w:start w:val="1"/>
      <w:numFmt w:val="bullet"/>
      <w:lvlText w:val="-"/>
      <w:lvlJc w:val="left"/>
      <w:pPr>
        <w:ind w:left="360" w:hanging="360"/>
      </w:pPr>
      <w:rPr>
        <w:rFonts w:ascii="Corbel" w:eastAsia="Times New Roman" w:hAnsi="Corbel" w:cs="Times New Roman" w:hint="default"/>
      </w:rPr>
    </w:lvl>
    <w:lvl w:ilvl="1" w:tplc="041C0003">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3" w15:restartNumberingAfterBreak="0">
    <w:nsid w:val="011F2CD1"/>
    <w:multiLevelType w:val="hybridMultilevel"/>
    <w:tmpl w:val="6FAA532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1392778"/>
    <w:multiLevelType w:val="hybridMultilevel"/>
    <w:tmpl w:val="3740E93C"/>
    <w:lvl w:ilvl="0" w:tplc="6338F42A">
      <w:numFmt w:val="bullet"/>
      <w:pStyle w:val="Style13"/>
      <w:lvlText w:val="-"/>
      <w:lvlJc w:val="left"/>
      <w:pPr>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01F65AE1"/>
    <w:multiLevelType w:val="hybridMultilevel"/>
    <w:tmpl w:val="49FCD2D6"/>
    <w:lvl w:ilvl="0" w:tplc="1486BC9E">
      <w:start w:val="1"/>
      <w:numFmt w:val="lowerLetter"/>
      <w:lvlText w:val="%1-"/>
      <w:lvlJc w:val="left"/>
      <w:pPr>
        <w:ind w:left="460" w:hanging="294"/>
      </w:pPr>
      <w:rPr>
        <w:rFonts w:ascii="Times New Roman" w:eastAsia="Times New Roman" w:hAnsi="Times New Roman" w:cs="Times New Roman" w:hint="default"/>
        <w:b/>
        <w:bCs/>
        <w:i/>
        <w:spacing w:val="-27"/>
        <w:w w:val="100"/>
        <w:sz w:val="24"/>
        <w:szCs w:val="24"/>
        <w:lang w:val="sq-AL" w:eastAsia="en-US" w:bidi="ar-SA"/>
      </w:rPr>
    </w:lvl>
    <w:lvl w:ilvl="1" w:tplc="B4720C28">
      <w:numFmt w:val="bullet"/>
      <w:lvlText w:val="•"/>
      <w:lvlJc w:val="left"/>
      <w:pPr>
        <w:ind w:left="1398" w:hanging="294"/>
      </w:pPr>
      <w:rPr>
        <w:rFonts w:hint="default"/>
        <w:lang w:val="sq-AL" w:eastAsia="en-US" w:bidi="ar-SA"/>
      </w:rPr>
    </w:lvl>
    <w:lvl w:ilvl="2" w:tplc="D506C7D6">
      <w:numFmt w:val="bullet"/>
      <w:lvlText w:val="•"/>
      <w:lvlJc w:val="left"/>
      <w:pPr>
        <w:ind w:left="2336" w:hanging="294"/>
      </w:pPr>
      <w:rPr>
        <w:rFonts w:hint="default"/>
        <w:lang w:val="sq-AL" w:eastAsia="en-US" w:bidi="ar-SA"/>
      </w:rPr>
    </w:lvl>
    <w:lvl w:ilvl="3" w:tplc="DB8AD748">
      <w:numFmt w:val="bullet"/>
      <w:lvlText w:val="•"/>
      <w:lvlJc w:val="left"/>
      <w:pPr>
        <w:ind w:left="3274" w:hanging="294"/>
      </w:pPr>
      <w:rPr>
        <w:rFonts w:hint="default"/>
        <w:lang w:val="sq-AL" w:eastAsia="en-US" w:bidi="ar-SA"/>
      </w:rPr>
    </w:lvl>
    <w:lvl w:ilvl="4" w:tplc="6FB4C508">
      <w:numFmt w:val="bullet"/>
      <w:lvlText w:val="•"/>
      <w:lvlJc w:val="left"/>
      <w:pPr>
        <w:ind w:left="4212" w:hanging="294"/>
      </w:pPr>
      <w:rPr>
        <w:rFonts w:hint="default"/>
        <w:lang w:val="sq-AL" w:eastAsia="en-US" w:bidi="ar-SA"/>
      </w:rPr>
    </w:lvl>
    <w:lvl w:ilvl="5" w:tplc="73700564">
      <w:numFmt w:val="bullet"/>
      <w:lvlText w:val="•"/>
      <w:lvlJc w:val="left"/>
      <w:pPr>
        <w:ind w:left="5150" w:hanging="294"/>
      </w:pPr>
      <w:rPr>
        <w:rFonts w:hint="default"/>
        <w:lang w:val="sq-AL" w:eastAsia="en-US" w:bidi="ar-SA"/>
      </w:rPr>
    </w:lvl>
    <w:lvl w:ilvl="6" w:tplc="4962A144">
      <w:numFmt w:val="bullet"/>
      <w:lvlText w:val="•"/>
      <w:lvlJc w:val="left"/>
      <w:pPr>
        <w:ind w:left="6088" w:hanging="294"/>
      </w:pPr>
      <w:rPr>
        <w:rFonts w:hint="default"/>
        <w:lang w:val="sq-AL" w:eastAsia="en-US" w:bidi="ar-SA"/>
      </w:rPr>
    </w:lvl>
    <w:lvl w:ilvl="7" w:tplc="52EA3F4A">
      <w:numFmt w:val="bullet"/>
      <w:lvlText w:val="•"/>
      <w:lvlJc w:val="left"/>
      <w:pPr>
        <w:ind w:left="7026" w:hanging="294"/>
      </w:pPr>
      <w:rPr>
        <w:rFonts w:hint="default"/>
        <w:lang w:val="sq-AL" w:eastAsia="en-US" w:bidi="ar-SA"/>
      </w:rPr>
    </w:lvl>
    <w:lvl w:ilvl="8" w:tplc="53EE59B6">
      <w:numFmt w:val="bullet"/>
      <w:lvlText w:val="•"/>
      <w:lvlJc w:val="left"/>
      <w:pPr>
        <w:ind w:left="7964" w:hanging="294"/>
      </w:pPr>
      <w:rPr>
        <w:rFonts w:hint="default"/>
        <w:lang w:val="sq-AL" w:eastAsia="en-US" w:bidi="ar-SA"/>
      </w:rPr>
    </w:lvl>
  </w:abstractNum>
  <w:abstractNum w:abstractNumId="6" w15:restartNumberingAfterBreak="0">
    <w:nsid w:val="038119C2"/>
    <w:multiLevelType w:val="hybridMultilevel"/>
    <w:tmpl w:val="A87ABF28"/>
    <w:lvl w:ilvl="0" w:tplc="04090019">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 w15:restartNumberingAfterBreak="0">
    <w:nsid w:val="053042C7"/>
    <w:multiLevelType w:val="hybridMultilevel"/>
    <w:tmpl w:val="B988176A"/>
    <w:lvl w:ilvl="0" w:tplc="BB58B336">
      <w:start w:val="3"/>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8F0089"/>
    <w:multiLevelType w:val="hybridMultilevel"/>
    <w:tmpl w:val="AF18ADF0"/>
    <w:lvl w:ilvl="0" w:tplc="EA4E61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6092437"/>
    <w:multiLevelType w:val="hybridMultilevel"/>
    <w:tmpl w:val="58088334"/>
    <w:lvl w:ilvl="0" w:tplc="70D04F66">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0" w15:restartNumberingAfterBreak="0">
    <w:nsid w:val="066861AB"/>
    <w:multiLevelType w:val="hybridMultilevel"/>
    <w:tmpl w:val="3F644D08"/>
    <w:lvl w:ilvl="0" w:tplc="A72A97A2">
      <w:start w:val="1"/>
      <w:numFmt w:val="upperRoman"/>
      <w:pStyle w:val="Style3"/>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C960DA"/>
    <w:multiLevelType w:val="hybridMultilevel"/>
    <w:tmpl w:val="B33E0608"/>
    <w:lvl w:ilvl="0" w:tplc="A8901E42">
      <w:start w:val="1"/>
      <w:numFmt w:val="lowerLetter"/>
      <w:lvlText w:val="%1."/>
      <w:lvlJc w:val="left"/>
      <w:pPr>
        <w:ind w:left="360" w:hanging="360"/>
      </w:pPr>
      <w:rPr>
        <w:rFonts w:ascii="Times New Roman" w:eastAsia="Times New Roman" w:hAnsi="Times New Roman" w:cs="Times New Roman" w:hint="default"/>
        <w:spacing w:val="-11"/>
        <w:w w:val="100"/>
        <w:sz w:val="24"/>
        <w:szCs w:val="24"/>
        <w:lang w:val="sq-AL" w:eastAsia="en-US" w:bidi="ar-SA"/>
      </w:rPr>
    </w:lvl>
    <w:lvl w:ilvl="1" w:tplc="54189DA0">
      <w:numFmt w:val="bullet"/>
      <w:lvlText w:val="•"/>
      <w:lvlJc w:val="left"/>
      <w:pPr>
        <w:ind w:left="1226" w:hanging="360"/>
      </w:pPr>
      <w:rPr>
        <w:rFonts w:hint="default"/>
        <w:lang w:val="sq-AL" w:eastAsia="en-US" w:bidi="ar-SA"/>
      </w:rPr>
    </w:lvl>
    <w:lvl w:ilvl="2" w:tplc="A8925510">
      <w:numFmt w:val="bullet"/>
      <w:lvlText w:val="•"/>
      <w:lvlJc w:val="left"/>
      <w:pPr>
        <w:ind w:left="2092" w:hanging="360"/>
      </w:pPr>
      <w:rPr>
        <w:rFonts w:hint="default"/>
        <w:lang w:val="sq-AL" w:eastAsia="en-US" w:bidi="ar-SA"/>
      </w:rPr>
    </w:lvl>
    <w:lvl w:ilvl="3" w:tplc="D4544992">
      <w:numFmt w:val="bullet"/>
      <w:lvlText w:val="•"/>
      <w:lvlJc w:val="left"/>
      <w:pPr>
        <w:ind w:left="2958" w:hanging="360"/>
      </w:pPr>
      <w:rPr>
        <w:rFonts w:hint="default"/>
        <w:lang w:val="sq-AL" w:eastAsia="en-US" w:bidi="ar-SA"/>
      </w:rPr>
    </w:lvl>
    <w:lvl w:ilvl="4" w:tplc="F0EE77D0">
      <w:numFmt w:val="bullet"/>
      <w:lvlText w:val="•"/>
      <w:lvlJc w:val="left"/>
      <w:pPr>
        <w:ind w:left="3824" w:hanging="360"/>
      </w:pPr>
      <w:rPr>
        <w:rFonts w:hint="default"/>
        <w:lang w:val="sq-AL" w:eastAsia="en-US" w:bidi="ar-SA"/>
      </w:rPr>
    </w:lvl>
    <w:lvl w:ilvl="5" w:tplc="F7CCD470">
      <w:numFmt w:val="bullet"/>
      <w:lvlText w:val="•"/>
      <w:lvlJc w:val="left"/>
      <w:pPr>
        <w:ind w:left="4690" w:hanging="360"/>
      </w:pPr>
      <w:rPr>
        <w:rFonts w:hint="default"/>
        <w:lang w:val="sq-AL" w:eastAsia="en-US" w:bidi="ar-SA"/>
      </w:rPr>
    </w:lvl>
    <w:lvl w:ilvl="6" w:tplc="8CE4733C">
      <w:numFmt w:val="bullet"/>
      <w:lvlText w:val="•"/>
      <w:lvlJc w:val="left"/>
      <w:pPr>
        <w:ind w:left="5556" w:hanging="360"/>
      </w:pPr>
      <w:rPr>
        <w:rFonts w:hint="default"/>
        <w:lang w:val="sq-AL" w:eastAsia="en-US" w:bidi="ar-SA"/>
      </w:rPr>
    </w:lvl>
    <w:lvl w:ilvl="7" w:tplc="1F1CD3EA">
      <w:numFmt w:val="bullet"/>
      <w:lvlText w:val="•"/>
      <w:lvlJc w:val="left"/>
      <w:pPr>
        <w:ind w:left="6422" w:hanging="360"/>
      </w:pPr>
      <w:rPr>
        <w:rFonts w:hint="default"/>
        <w:lang w:val="sq-AL" w:eastAsia="en-US" w:bidi="ar-SA"/>
      </w:rPr>
    </w:lvl>
    <w:lvl w:ilvl="8" w:tplc="37C63952">
      <w:numFmt w:val="bullet"/>
      <w:lvlText w:val="•"/>
      <w:lvlJc w:val="left"/>
      <w:pPr>
        <w:ind w:left="7288" w:hanging="360"/>
      </w:pPr>
      <w:rPr>
        <w:rFonts w:hint="default"/>
        <w:lang w:val="sq-AL" w:eastAsia="en-US" w:bidi="ar-SA"/>
      </w:rPr>
    </w:lvl>
  </w:abstractNum>
  <w:abstractNum w:abstractNumId="12" w15:restartNumberingAfterBreak="0">
    <w:nsid w:val="07E212C6"/>
    <w:multiLevelType w:val="hybridMultilevel"/>
    <w:tmpl w:val="CAEC75A2"/>
    <w:lvl w:ilvl="0" w:tplc="26120B04">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3" w15:restartNumberingAfterBreak="0">
    <w:nsid w:val="08CE0280"/>
    <w:multiLevelType w:val="hybridMultilevel"/>
    <w:tmpl w:val="14C2C3DC"/>
    <w:lvl w:ilvl="0" w:tplc="26120B04">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4" w15:restartNumberingAfterBreak="0">
    <w:nsid w:val="0A0C24BA"/>
    <w:multiLevelType w:val="hybridMultilevel"/>
    <w:tmpl w:val="56DE135E"/>
    <w:lvl w:ilvl="0" w:tplc="8092C19E">
      <w:start w:val="1"/>
      <w:numFmt w:val="lowerLetter"/>
      <w:lvlText w:val="%1."/>
      <w:lvlJc w:val="left"/>
      <w:pPr>
        <w:ind w:left="360" w:hanging="360"/>
      </w:pPr>
      <w:rPr>
        <w:rFonts w:ascii="Times New Roman" w:eastAsia="Times New Roman" w:hAnsi="Times New Roman" w:cs="Times New Roman" w:hint="default"/>
        <w:spacing w:val="-1"/>
        <w:w w:val="100"/>
        <w:sz w:val="24"/>
        <w:szCs w:val="24"/>
        <w:lang w:val="sq-AL" w:eastAsia="en-US" w:bidi="ar-SA"/>
      </w:rPr>
    </w:lvl>
    <w:lvl w:ilvl="1" w:tplc="7BC0EC56">
      <w:numFmt w:val="bullet"/>
      <w:lvlText w:val="•"/>
      <w:lvlJc w:val="left"/>
      <w:pPr>
        <w:ind w:left="2046" w:hanging="360"/>
      </w:pPr>
      <w:rPr>
        <w:rFonts w:hint="default"/>
        <w:lang w:val="sq-AL" w:eastAsia="en-US" w:bidi="ar-SA"/>
      </w:rPr>
    </w:lvl>
    <w:lvl w:ilvl="2" w:tplc="58BA29A4">
      <w:numFmt w:val="bullet"/>
      <w:lvlText w:val="•"/>
      <w:lvlJc w:val="left"/>
      <w:pPr>
        <w:ind w:left="2912" w:hanging="360"/>
      </w:pPr>
      <w:rPr>
        <w:rFonts w:hint="default"/>
        <w:lang w:val="sq-AL" w:eastAsia="en-US" w:bidi="ar-SA"/>
      </w:rPr>
    </w:lvl>
    <w:lvl w:ilvl="3" w:tplc="D890975E">
      <w:numFmt w:val="bullet"/>
      <w:lvlText w:val="•"/>
      <w:lvlJc w:val="left"/>
      <w:pPr>
        <w:ind w:left="3778" w:hanging="360"/>
      </w:pPr>
      <w:rPr>
        <w:rFonts w:hint="default"/>
        <w:lang w:val="sq-AL" w:eastAsia="en-US" w:bidi="ar-SA"/>
      </w:rPr>
    </w:lvl>
    <w:lvl w:ilvl="4" w:tplc="62002210">
      <w:numFmt w:val="bullet"/>
      <w:lvlText w:val="•"/>
      <w:lvlJc w:val="left"/>
      <w:pPr>
        <w:ind w:left="4644" w:hanging="360"/>
      </w:pPr>
      <w:rPr>
        <w:rFonts w:hint="default"/>
        <w:lang w:val="sq-AL" w:eastAsia="en-US" w:bidi="ar-SA"/>
      </w:rPr>
    </w:lvl>
    <w:lvl w:ilvl="5" w:tplc="45426762">
      <w:numFmt w:val="bullet"/>
      <w:lvlText w:val="•"/>
      <w:lvlJc w:val="left"/>
      <w:pPr>
        <w:ind w:left="5510" w:hanging="360"/>
      </w:pPr>
      <w:rPr>
        <w:rFonts w:hint="default"/>
        <w:lang w:val="sq-AL" w:eastAsia="en-US" w:bidi="ar-SA"/>
      </w:rPr>
    </w:lvl>
    <w:lvl w:ilvl="6" w:tplc="7ABAA7B2">
      <w:numFmt w:val="bullet"/>
      <w:lvlText w:val="•"/>
      <w:lvlJc w:val="left"/>
      <w:pPr>
        <w:ind w:left="6376" w:hanging="360"/>
      </w:pPr>
      <w:rPr>
        <w:rFonts w:hint="default"/>
        <w:lang w:val="sq-AL" w:eastAsia="en-US" w:bidi="ar-SA"/>
      </w:rPr>
    </w:lvl>
    <w:lvl w:ilvl="7" w:tplc="F102940E">
      <w:numFmt w:val="bullet"/>
      <w:lvlText w:val="•"/>
      <w:lvlJc w:val="left"/>
      <w:pPr>
        <w:ind w:left="7242" w:hanging="360"/>
      </w:pPr>
      <w:rPr>
        <w:rFonts w:hint="default"/>
        <w:lang w:val="sq-AL" w:eastAsia="en-US" w:bidi="ar-SA"/>
      </w:rPr>
    </w:lvl>
    <w:lvl w:ilvl="8" w:tplc="7870BC60">
      <w:numFmt w:val="bullet"/>
      <w:lvlText w:val="•"/>
      <w:lvlJc w:val="left"/>
      <w:pPr>
        <w:ind w:left="8108" w:hanging="360"/>
      </w:pPr>
      <w:rPr>
        <w:rFonts w:hint="default"/>
        <w:lang w:val="sq-AL" w:eastAsia="en-US" w:bidi="ar-SA"/>
      </w:rPr>
    </w:lvl>
  </w:abstractNum>
  <w:abstractNum w:abstractNumId="15" w15:restartNumberingAfterBreak="0">
    <w:nsid w:val="0AE94FD0"/>
    <w:multiLevelType w:val="hybridMultilevel"/>
    <w:tmpl w:val="5C023FE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6" w15:restartNumberingAfterBreak="0">
    <w:nsid w:val="0B36350E"/>
    <w:multiLevelType w:val="hybridMultilevel"/>
    <w:tmpl w:val="40264DBC"/>
    <w:lvl w:ilvl="0" w:tplc="817880C6">
      <w:start w:val="1"/>
      <w:numFmt w:val="lowerLetter"/>
      <w:lvlText w:val="%1."/>
      <w:lvlJc w:val="left"/>
      <w:pPr>
        <w:ind w:left="1180" w:hanging="360"/>
      </w:pPr>
      <w:rPr>
        <w:rFonts w:ascii="Times New Roman" w:eastAsia="Times New Roman" w:hAnsi="Times New Roman" w:cs="Times New Roman" w:hint="default"/>
        <w:spacing w:val="-1"/>
        <w:w w:val="100"/>
        <w:sz w:val="24"/>
        <w:szCs w:val="24"/>
        <w:lang w:val="sq-AL" w:eastAsia="en-US" w:bidi="ar-SA"/>
      </w:rPr>
    </w:lvl>
    <w:lvl w:ilvl="1" w:tplc="A6CC5610">
      <w:numFmt w:val="bullet"/>
      <w:lvlText w:val="•"/>
      <w:lvlJc w:val="left"/>
      <w:pPr>
        <w:ind w:left="2046" w:hanging="360"/>
      </w:pPr>
      <w:rPr>
        <w:rFonts w:hint="default"/>
        <w:lang w:val="sq-AL" w:eastAsia="en-US" w:bidi="ar-SA"/>
      </w:rPr>
    </w:lvl>
    <w:lvl w:ilvl="2" w:tplc="F40CF080">
      <w:numFmt w:val="bullet"/>
      <w:lvlText w:val="•"/>
      <w:lvlJc w:val="left"/>
      <w:pPr>
        <w:ind w:left="2912" w:hanging="360"/>
      </w:pPr>
      <w:rPr>
        <w:rFonts w:hint="default"/>
        <w:lang w:val="sq-AL" w:eastAsia="en-US" w:bidi="ar-SA"/>
      </w:rPr>
    </w:lvl>
    <w:lvl w:ilvl="3" w:tplc="10B8D758">
      <w:numFmt w:val="bullet"/>
      <w:lvlText w:val="•"/>
      <w:lvlJc w:val="left"/>
      <w:pPr>
        <w:ind w:left="3778" w:hanging="360"/>
      </w:pPr>
      <w:rPr>
        <w:rFonts w:hint="default"/>
        <w:lang w:val="sq-AL" w:eastAsia="en-US" w:bidi="ar-SA"/>
      </w:rPr>
    </w:lvl>
    <w:lvl w:ilvl="4" w:tplc="D34A6630">
      <w:numFmt w:val="bullet"/>
      <w:lvlText w:val="•"/>
      <w:lvlJc w:val="left"/>
      <w:pPr>
        <w:ind w:left="4644" w:hanging="360"/>
      </w:pPr>
      <w:rPr>
        <w:rFonts w:hint="default"/>
        <w:lang w:val="sq-AL" w:eastAsia="en-US" w:bidi="ar-SA"/>
      </w:rPr>
    </w:lvl>
    <w:lvl w:ilvl="5" w:tplc="9F46C8F4">
      <w:numFmt w:val="bullet"/>
      <w:lvlText w:val="•"/>
      <w:lvlJc w:val="left"/>
      <w:pPr>
        <w:ind w:left="5510" w:hanging="360"/>
      </w:pPr>
      <w:rPr>
        <w:rFonts w:hint="default"/>
        <w:lang w:val="sq-AL" w:eastAsia="en-US" w:bidi="ar-SA"/>
      </w:rPr>
    </w:lvl>
    <w:lvl w:ilvl="6" w:tplc="C4685ACE">
      <w:numFmt w:val="bullet"/>
      <w:lvlText w:val="•"/>
      <w:lvlJc w:val="left"/>
      <w:pPr>
        <w:ind w:left="6376" w:hanging="360"/>
      </w:pPr>
      <w:rPr>
        <w:rFonts w:hint="default"/>
        <w:lang w:val="sq-AL" w:eastAsia="en-US" w:bidi="ar-SA"/>
      </w:rPr>
    </w:lvl>
    <w:lvl w:ilvl="7" w:tplc="E5EADA7E">
      <w:numFmt w:val="bullet"/>
      <w:lvlText w:val="•"/>
      <w:lvlJc w:val="left"/>
      <w:pPr>
        <w:ind w:left="7242" w:hanging="360"/>
      </w:pPr>
      <w:rPr>
        <w:rFonts w:hint="default"/>
        <w:lang w:val="sq-AL" w:eastAsia="en-US" w:bidi="ar-SA"/>
      </w:rPr>
    </w:lvl>
    <w:lvl w:ilvl="8" w:tplc="9300D754">
      <w:numFmt w:val="bullet"/>
      <w:lvlText w:val="•"/>
      <w:lvlJc w:val="left"/>
      <w:pPr>
        <w:ind w:left="8108" w:hanging="360"/>
      </w:pPr>
      <w:rPr>
        <w:rFonts w:hint="default"/>
        <w:lang w:val="sq-AL" w:eastAsia="en-US" w:bidi="ar-SA"/>
      </w:rPr>
    </w:lvl>
  </w:abstractNum>
  <w:abstractNum w:abstractNumId="17" w15:restartNumberingAfterBreak="0">
    <w:nsid w:val="0D10511E"/>
    <w:multiLevelType w:val="hybridMultilevel"/>
    <w:tmpl w:val="8840A9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0D1A44E1"/>
    <w:multiLevelType w:val="hybridMultilevel"/>
    <w:tmpl w:val="7474F5A4"/>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19" w15:restartNumberingAfterBreak="0">
    <w:nsid w:val="0DBC1646"/>
    <w:multiLevelType w:val="hybridMultilevel"/>
    <w:tmpl w:val="81E242F6"/>
    <w:lvl w:ilvl="0" w:tplc="4384A050">
      <w:start w:val="1"/>
      <w:numFmt w:val="decimal"/>
      <w:lvlText w:val="%1."/>
      <w:lvlJc w:val="left"/>
      <w:pPr>
        <w:ind w:left="360" w:hanging="360"/>
      </w:pPr>
      <w:rPr>
        <w:rFonts w:ascii="Times New Roman" w:eastAsia="Times New Roman" w:hAnsi="Times New Roman" w:cs="Times New Roman" w:hint="default"/>
        <w:spacing w:val="-1"/>
        <w:w w:val="100"/>
        <w:sz w:val="24"/>
        <w:szCs w:val="24"/>
        <w:lang w:val="sq-AL" w:eastAsia="en-US" w:bidi="ar-SA"/>
      </w:rPr>
    </w:lvl>
    <w:lvl w:ilvl="1" w:tplc="8B7ECD2C">
      <w:start w:val="1"/>
      <w:numFmt w:val="decimal"/>
      <w:lvlText w:val="%2."/>
      <w:lvlJc w:val="left"/>
      <w:pPr>
        <w:ind w:left="360" w:hanging="360"/>
      </w:pPr>
      <w:rPr>
        <w:rFonts w:ascii="Times New Roman" w:eastAsia="Times New Roman" w:hAnsi="Times New Roman" w:cs="Times New Roman" w:hint="default"/>
        <w:spacing w:val="-1"/>
        <w:w w:val="100"/>
        <w:sz w:val="24"/>
        <w:szCs w:val="24"/>
        <w:lang w:val="sq-AL" w:eastAsia="en-US" w:bidi="ar-SA"/>
      </w:rPr>
    </w:lvl>
    <w:lvl w:ilvl="2" w:tplc="9120F422">
      <w:start w:val="1"/>
      <w:numFmt w:val="lowerLetter"/>
      <w:lvlText w:val="%3."/>
      <w:lvlJc w:val="left"/>
      <w:pPr>
        <w:ind w:left="360" w:hanging="360"/>
      </w:pPr>
      <w:rPr>
        <w:rFonts w:ascii="Times New Roman" w:eastAsia="Times New Roman" w:hAnsi="Times New Roman" w:cs="Times New Roman" w:hint="default"/>
        <w:spacing w:val="-1"/>
        <w:w w:val="100"/>
        <w:sz w:val="24"/>
        <w:szCs w:val="24"/>
        <w:lang w:val="sq-AL" w:eastAsia="en-US" w:bidi="ar-SA"/>
      </w:rPr>
    </w:lvl>
    <w:lvl w:ilvl="3" w:tplc="68E45582">
      <w:numFmt w:val="bullet"/>
      <w:lvlText w:val="•"/>
      <w:lvlJc w:val="left"/>
      <w:pPr>
        <w:ind w:left="2644" w:hanging="360"/>
      </w:pPr>
      <w:rPr>
        <w:rFonts w:hint="default"/>
        <w:lang w:val="sq-AL" w:eastAsia="en-US" w:bidi="ar-SA"/>
      </w:rPr>
    </w:lvl>
    <w:lvl w:ilvl="4" w:tplc="E0ACC1EE">
      <w:numFmt w:val="bullet"/>
      <w:lvlText w:val="•"/>
      <w:lvlJc w:val="left"/>
      <w:pPr>
        <w:ind w:left="3606" w:hanging="360"/>
      </w:pPr>
      <w:rPr>
        <w:rFonts w:hint="default"/>
        <w:lang w:val="sq-AL" w:eastAsia="en-US" w:bidi="ar-SA"/>
      </w:rPr>
    </w:lvl>
    <w:lvl w:ilvl="5" w:tplc="7E365588">
      <w:numFmt w:val="bullet"/>
      <w:lvlText w:val="•"/>
      <w:lvlJc w:val="left"/>
      <w:pPr>
        <w:ind w:left="4568" w:hanging="360"/>
      </w:pPr>
      <w:rPr>
        <w:rFonts w:hint="default"/>
        <w:lang w:val="sq-AL" w:eastAsia="en-US" w:bidi="ar-SA"/>
      </w:rPr>
    </w:lvl>
    <w:lvl w:ilvl="6" w:tplc="98881AE8">
      <w:numFmt w:val="bullet"/>
      <w:lvlText w:val="•"/>
      <w:lvlJc w:val="left"/>
      <w:pPr>
        <w:ind w:left="5531" w:hanging="360"/>
      </w:pPr>
      <w:rPr>
        <w:rFonts w:hint="default"/>
        <w:lang w:val="sq-AL" w:eastAsia="en-US" w:bidi="ar-SA"/>
      </w:rPr>
    </w:lvl>
    <w:lvl w:ilvl="7" w:tplc="BDD87CD2">
      <w:numFmt w:val="bullet"/>
      <w:lvlText w:val="•"/>
      <w:lvlJc w:val="left"/>
      <w:pPr>
        <w:ind w:left="6493" w:hanging="360"/>
      </w:pPr>
      <w:rPr>
        <w:rFonts w:hint="default"/>
        <w:lang w:val="sq-AL" w:eastAsia="en-US" w:bidi="ar-SA"/>
      </w:rPr>
    </w:lvl>
    <w:lvl w:ilvl="8" w:tplc="06182CE6">
      <w:numFmt w:val="bullet"/>
      <w:lvlText w:val="•"/>
      <w:lvlJc w:val="left"/>
      <w:pPr>
        <w:ind w:left="7455" w:hanging="360"/>
      </w:pPr>
      <w:rPr>
        <w:rFonts w:hint="default"/>
        <w:lang w:val="sq-AL" w:eastAsia="en-US" w:bidi="ar-SA"/>
      </w:rPr>
    </w:lvl>
  </w:abstractNum>
  <w:abstractNum w:abstractNumId="20" w15:restartNumberingAfterBreak="0">
    <w:nsid w:val="0F4D31ED"/>
    <w:multiLevelType w:val="hybridMultilevel"/>
    <w:tmpl w:val="ABB24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FC24A30"/>
    <w:multiLevelType w:val="hybridMultilevel"/>
    <w:tmpl w:val="FCF284FE"/>
    <w:lvl w:ilvl="0" w:tplc="39B89890">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15:restartNumberingAfterBreak="0">
    <w:nsid w:val="0FF1308F"/>
    <w:multiLevelType w:val="hybridMultilevel"/>
    <w:tmpl w:val="24AC555C"/>
    <w:lvl w:ilvl="0" w:tplc="064A9408">
      <w:start w:val="1"/>
      <w:numFmt w:val="decimal"/>
      <w:lvlText w:val="%1."/>
      <w:lvlJc w:val="left"/>
      <w:pPr>
        <w:ind w:left="720" w:hanging="360"/>
      </w:pPr>
      <w:rPr>
        <w:rFonts w:ascii="Times New Roman" w:eastAsia="Times New Roman" w:hAnsi="Times New Roman" w:cs="Times New Roman" w:hint="default"/>
        <w:b w:val="0"/>
        <w:w w:val="100"/>
        <w:sz w:val="24"/>
        <w:szCs w:val="24"/>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3" w15:restartNumberingAfterBreak="0">
    <w:nsid w:val="1225558E"/>
    <w:multiLevelType w:val="hybridMultilevel"/>
    <w:tmpl w:val="D1123266"/>
    <w:lvl w:ilvl="0" w:tplc="EE26D638">
      <w:start w:val="1"/>
      <w:numFmt w:val="lowerLetter"/>
      <w:lvlText w:val="%1."/>
      <w:lvlJc w:val="left"/>
      <w:pPr>
        <w:ind w:left="360" w:hanging="360"/>
      </w:pPr>
      <w:rPr>
        <w:rFonts w:ascii="Times New Roman" w:eastAsia="Times New Roman" w:hAnsi="Times New Roman" w:cs="Times New Roman" w:hint="default"/>
        <w:spacing w:val="-1"/>
        <w:w w:val="100"/>
        <w:sz w:val="24"/>
        <w:szCs w:val="24"/>
        <w:lang w:val="sq-AL" w:eastAsia="en-US" w:bidi="ar-SA"/>
      </w:rPr>
    </w:lvl>
    <w:lvl w:ilvl="1" w:tplc="CCCA1772">
      <w:numFmt w:val="bullet"/>
      <w:lvlText w:val="•"/>
      <w:lvlJc w:val="left"/>
      <w:pPr>
        <w:ind w:left="1226" w:hanging="360"/>
      </w:pPr>
      <w:rPr>
        <w:rFonts w:hint="default"/>
        <w:lang w:val="sq-AL" w:eastAsia="en-US" w:bidi="ar-SA"/>
      </w:rPr>
    </w:lvl>
    <w:lvl w:ilvl="2" w:tplc="DD28E1D8">
      <w:numFmt w:val="bullet"/>
      <w:lvlText w:val="•"/>
      <w:lvlJc w:val="left"/>
      <w:pPr>
        <w:ind w:left="2092" w:hanging="360"/>
      </w:pPr>
      <w:rPr>
        <w:rFonts w:hint="default"/>
        <w:lang w:val="sq-AL" w:eastAsia="en-US" w:bidi="ar-SA"/>
      </w:rPr>
    </w:lvl>
    <w:lvl w:ilvl="3" w:tplc="BAD658AA">
      <w:numFmt w:val="bullet"/>
      <w:lvlText w:val="•"/>
      <w:lvlJc w:val="left"/>
      <w:pPr>
        <w:ind w:left="2958" w:hanging="360"/>
      </w:pPr>
      <w:rPr>
        <w:rFonts w:hint="default"/>
        <w:lang w:val="sq-AL" w:eastAsia="en-US" w:bidi="ar-SA"/>
      </w:rPr>
    </w:lvl>
    <w:lvl w:ilvl="4" w:tplc="F0AEF754">
      <w:numFmt w:val="bullet"/>
      <w:lvlText w:val="•"/>
      <w:lvlJc w:val="left"/>
      <w:pPr>
        <w:ind w:left="3824" w:hanging="360"/>
      </w:pPr>
      <w:rPr>
        <w:rFonts w:hint="default"/>
        <w:lang w:val="sq-AL" w:eastAsia="en-US" w:bidi="ar-SA"/>
      </w:rPr>
    </w:lvl>
    <w:lvl w:ilvl="5" w:tplc="DFE2A30E">
      <w:numFmt w:val="bullet"/>
      <w:lvlText w:val="•"/>
      <w:lvlJc w:val="left"/>
      <w:pPr>
        <w:ind w:left="4690" w:hanging="360"/>
      </w:pPr>
      <w:rPr>
        <w:rFonts w:hint="default"/>
        <w:lang w:val="sq-AL" w:eastAsia="en-US" w:bidi="ar-SA"/>
      </w:rPr>
    </w:lvl>
    <w:lvl w:ilvl="6" w:tplc="E0187F40">
      <w:numFmt w:val="bullet"/>
      <w:lvlText w:val="•"/>
      <w:lvlJc w:val="left"/>
      <w:pPr>
        <w:ind w:left="5556" w:hanging="360"/>
      </w:pPr>
      <w:rPr>
        <w:rFonts w:hint="default"/>
        <w:lang w:val="sq-AL" w:eastAsia="en-US" w:bidi="ar-SA"/>
      </w:rPr>
    </w:lvl>
    <w:lvl w:ilvl="7" w:tplc="40DC8576">
      <w:numFmt w:val="bullet"/>
      <w:lvlText w:val="•"/>
      <w:lvlJc w:val="left"/>
      <w:pPr>
        <w:ind w:left="6422" w:hanging="360"/>
      </w:pPr>
      <w:rPr>
        <w:rFonts w:hint="default"/>
        <w:lang w:val="sq-AL" w:eastAsia="en-US" w:bidi="ar-SA"/>
      </w:rPr>
    </w:lvl>
    <w:lvl w:ilvl="8" w:tplc="9252BD9E">
      <w:numFmt w:val="bullet"/>
      <w:lvlText w:val="•"/>
      <w:lvlJc w:val="left"/>
      <w:pPr>
        <w:ind w:left="7288" w:hanging="360"/>
      </w:pPr>
      <w:rPr>
        <w:rFonts w:hint="default"/>
        <w:lang w:val="sq-AL" w:eastAsia="en-US" w:bidi="ar-SA"/>
      </w:rPr>
    </w:lvl>
  </w:abstractNum>
  <w:abstractNum w:abstractNumId="24" w15:restartNumberingAfterBreak="0">
    <w:nsid w:val="12347E81"/>
    <w:multiLevelType w:val="hybridMultilevel"/>
    <w:tmpl w:val="02E8CD98"/>
    <w:lvl w:ilvl="0" w:tplc="DD0815D6">
      <w:start w:val="2"/>
      <w:numFmt w:val="upperLetter"/>
      <w:lvlText w:val="%1."/>
      <w:lvlJc w:val="left"/>
      <w:pPr>
        <w:ind w:left="1080" w:hanging="360"/>
      </w:pPr>
      <w:rPr>
        <w:rFonts w:hint="default"/>
        <w:i/>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5" w15:restartNumberingAfterBreak="0">
    <w:nsid w:val="13332FA0"/>
    <w:multiLevelType w:val="hybridMultilevel"/>
    <w:tmpl w:val="89E45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5714FA5"/>
    <w:multiLevelType w:val="hybridMultilevel"/>
    <w:tmpl w:val="586A3102"/>
    <w:lvl w:ilvl="0" w:tplc="26120B04">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7" w15:restartNumberingAfterBreak="0">
    <w:nsid w:val="170977E9"/>
    <w:multiLevelType w:val="hybridMultilevel"/>
    <w:tmpl w:val="0DF4B9EC"/>
    <w:lvl w:ilvl="0" w:tplc="37D079C2">
      <w:numFmt w:val="bullet"/>
      <w:lvlText w:val=""/>
      <w:lvlJc w:val="left"/>
      <w:pPr>
        <w:ind w:left="1180" w:hanging="720"/>
      </w:pPr>
      <w:rPr>
        <w:rFonts w:ascii="Wingdings" w:eastAsia="Wingdings" w:hAnsi="Wingdings" w:cs="Wingdings" w:hint="default"/>
        <w:w w:val="241"/>
        <w:sz w:val="16"/>
        <w:szCs w:val="16"/>
        <w:lang w:val="sq-AL" w:eastAsia="en-US" w:bidi="ar-SA"/>
      </w:rPr>
    </w:lvl>
    <w:lvl w:ilvl="1" w:tplc="694CE6D0">
      <w:numFmt w:val="bullet"/>
      <w:lvlText w:val="•"/>
      <w:lvlJc w:val="left"/>
      <w:pPr>
        <w:ind w:left="1560" w:hanging="720"/>
      </w:pPr>
      <w:rPr>
        <w:rFonts w:hint="default"/>
        <w:lang w:val="sq-AL" w:eastAsia="en-US" w:bidi="ar-SA"/>
      </w:rPr>
    </w:lvl>
    <w:lvl w:ilvl="2" w:tplc="491C0592">
      <w:numFmt w:val="bullet"/>
      <w:lvlText w:val="•"/>
      <w:lvlJc w:val="left"/>
      <w:pPr>
        <w:ind w:left="2480" w:hanging="720"/>
      </w:pPr>
      <w:rPr>
        <w:rFonts w:hint="default"/>
        <w:lang w:val="sq-AL" w:eastAsia="en-US" w:bidi="ar-SA"/>
      </w:rPr>
    </w:lvl>
    <w:lvl w:ilvl="3" w:tplc="36748364">
      <w:numFmt w:val="bullet"/>
      <w:lvlText w:val="•"/>
      <w:lvlJc w:val="left"/>
      <w:pPr>
        <w:ind w:left="3400" w:hanging="720"/>
      </w:pPr>
      <w:rPr>
        <w:rFonts w:hint="default"/>
        <w:lang w:val="sq-AL" w:eastAsia="en-US" w:bidi="ar-SA"/>
      </w:rPr>
    </w:lvl>
    <w:lvl w:ilvl="4" w:tplc="1FC2A320">
      <w:numFmt w:val="bullet"/>
      <w:lvlText w:val="•"/>
      <w:lvlJc w:val="left"/>
      <w:pPr>
        <w:ind w:left="4320" w:hanging="720"/>
      </w:pPr>
      <w:rPr>
        <w:rFonts w:hint="default"/>
        <w:lang w:val="sq-AL" w:eastAsia="en-US" w:bidi="ar-SA"/>
      </w:rPr>
    </w:lvl>
    <w:lvl w:ilvl="5" w:tplc="78C6ABAC">
      <w:numFmt w:val="bullet"/>
      <w:lvlText w:val="•"/>
      <w:lvlJc w:val="left"/>
      <w:pPr>
        <w:ind w:left="5240" w:hanging="720"/>
      </w:pPr>
      <w:rPr>
        <w:rFonts w:hint="default"/>
        <w:lang w:val="sq-AL" w:eastAsia="en-US" w:bidi="ar-SA"/>
      </w:rPr>
    </w:lvl>
    <w:lvl w:ilvl="6" w:tplc="9174ADBA">
      <w:numFmt w:val="bullet"/>
      <w:lvlText w:val="•"/>
      <w:lvlJc w:val="left"/>
      <w:pPr>
        <w:ind w:left="6160" w:hanging="720"/>
      </w:pPr>
      <w:rPr>
        <w:rFonts w:hint="default"/>
        <w:lang w:val="sq-AL" w:eastAsia="en-US" w:bidi="ar-SA"/>
      </w:rPr>
    </w:lvl>
    <w:lvl w:ilvl="7" w:tplc="6EDC8EDE">
      <w:numFmt w:val="bullet"/>
      <w:lvlText w:val="•"/>
      <w:lvlJc w:val="left"/>
      <w:pPr>
        <w:ind w:left="7080" w:hanging="720"/>
      </w:pPr>
      <w:rPr>
        <w:rFonts w:hint="default"/>
        <w:lang w:val="sq-AL" w:eastAsia="en-US" w:bidi="ar-SA"/>
      </w:rPr>
    </w:lvl>
    <w:lvl w:ilvl="8" w:tplc="76A4CCCA">
      <w:numFmt w:val="bullet"/>
      <w:lvlText w:val="•"/>
      <w:lvlJc w:val="left"/>
      <w:pPr>
        <w:ind w:left="8000" w:hanging="720"/>
      </w:pPr>
      <w:rPr>
        <w:rFonts w:hint="default"/>
        <w:lang w:val="sq-AL" w:eastAsia="en-US" w:bidi="ar-SA"/>
      </w:rPr>
    </w:lvl>
  </w:abstractNum>
  <w:abstractNum w:abstractNumId="28" w15:restartNumberingAfterBreak="0">
    <w:nsid w:val="17361C7D"/>
    <w:multiLevelType w:val="hybridMultilevel"/>
    <w:tmpl w:val="56241B1E"/>
    <w:lvl w:ilvl="0" w:tplc="C1EC02E0">
      <w:start w:val="1"/>
      <w:numFmt w:val="lowerLetter"/>
      <w:lvlText w:val="%1."/>
      <w:lvlJc w:val="left"/>
      <w:pPr>
        <w:ind w:left="1180" w:hanging="360"/>
      </w:pPr>
      <w:rPr>
        <w:rFonts w:ascii="Times New Roman" w:eastAsia="Times New Roman" w:hAnsi="Times New Roman" w:cs="Times New Roman" w:hint="default"/>
        <w:spacing w:val="-1"/>
        <w:w w:val="100"/>
        <w:sz w:val="24"/>
        <w:szCs w:val="24"/>
        <w:lang w:val="sq-AL" w:eastAsia="en-US" w:bidi="ar-SA"/>
      </w:rPr>
    </w:lvl>
    <w:lvl w:ilvl="1" w:tplc="A06CE472">
      <w:numFmt w:val="bullet"/>
      <w:lvlText w:val="•"/>
      <w:lvlJc w:val="left"/>
      <w:pPr>
        <w:ind w:left="2046" w:hanging="360"/>
      </w:pPr>
      <w:rPr>
        <w:rFonts w:hint="default"/>
        <w:lang w:val="sq-AL" w:eastAsia="en-US" w:bidi="ar-SA"/>
      </w:rPr>
    </w:lvl>
    <w:lvl w:ilvl="2" w:tplc="8D486CC4">
      <w:numFmt w:val="bullet"/>
      <w:lvlText w:val="•"/>
      <w:lvlJc w:val="left"/>
      <w:pPr>
        <w:ind w:left="2912" w:hanging="360"/>
      </w:pPr>
      <w:rPr>
        <w:rFonts w:hint="default"/>
        <w:lang w:val="sq-AL" w:eastAsia="en-US" w:bidi="ar-SA"/>
      </w:rPr>
    </w:lvl>
    <w:lvl w:ilvl="3" w:tplc="F560EB9E">
      <w:numFmt w:val="bullet"/>
      <w:lvlText w:val="•"/>
      <w:lvlJc w:val="left"/>
      <w:pPr>
        <w:ind w:left="3778" w:hanging="360"/>
      </w:pPr>
      <w:rPr>
        <w:rFonts w:hint="default"/>
        <w:lang w:val="sq-AL" w:eastAsia="en-US" w:bidi="ar-SA"/>
      </w:rPr>
    </w:lvl>
    <w:lvl w:ilvl="4" w:tplc="A0EC1A7A">
      <w:numFmt w:val="bullet"/>
      <w:lvlText w:val="•"/>
      <w:lvlJc w:val="left"/>
      <w:pPr>
        <w:ind w:left="4644" w:hanging="360"/>
      </w:pPr>
      <w:rPr>
        <w:rFonts w:hint="default"/>
        <w:lang w:val="sq-AL" w:eastAsia="en-US" w:bidi="ar-SA"/>
      </w:rPr>
    </w:lvl>
    <w:lvl w:ilvl="5" w:tplc="375E6532">
      <w:numFmt w:val="bullet"/>
      <w:lvlText w:val="•"/>
      <w:lvlJc w:val="left"/>
      <w:pPr>
        <w:ind w:left="5510" w:hanging="360"/>
      </w:pPr>
      <w:rPr>
        <w:rFonts w:hint="default"/>
        <w:lang w:val="sq-AL" w:eastAsia="en-US" w:bidi="ar-SA"/>
      </w:rPr>
    </w:lvl>
    <w:lvl w:ilvl="6" w:tplc="C90C4AD4">
      <w:numFmt w:val="bullet"/>
      <w:lvlText w:val="•"/>
      <w:lvlJc w:val="left"/>
      <w:pPr>
        <w:ind w:left="6376" w:hanging="360"/>
      </w:pPr>
      <w:rPr>
        <w:rFonts w:hint="default"/>
        <w:lang w:val="sq-AL" w:eastAsia="en-US" w:bidi="ar-SA"/>
      </w:rPr>
    </w:lvl>
    <w:lvl w:ilvl="7" w:tplc="0818D49E">
      <w:numFmt w:val="bullet"/>
      <w:lvlText w:val="•"/>
      <w:lvlJc w:val="left"/>
      <w:pPr>
        <w:ind w:left="7242" w:hanging="360"/>
      </w:pPr>
      <w:rPr>
        <w:rFonts w:hint="default"/>
        <w:lang w:val="sq-AL" w:eastAsia="en-US" w:bidi="ar-SA"/>
      </w:rPr>
    </w:lvl>
    <w:lvl w:ilvl="8" w:tplc="2A08F194">
      <w:numFmt w:val="bullet"/>
      <w:lvlText w:val="•"/>
      <w:lvlJc w:val="left"/>
      <w:pPr>
        <w:ind w:left="8108" w:hanging="360"/>
      </w:pPr>
      <w:rPr>
        <w:rFonts w:hint="default"/>
        <w:lang w:val="sq-AL" w:eastAsia="en-US" w:bidi="ar-SA"/>
      </w:rPr>
    </w:lvl>
  </w:abstractNum>
  <w:abstractNum w:abstractNumId="29" w15:restartNumberingAfterBreak="0">
    <w:nsid w:val="17D61627"/>
    <w:multiLevelType w:val="hybridMultilevel"/>
    <w:tmpl w:val="F0B4D51A"/>
    <w:lvl w:ilvl="0" w:tplc="04090019">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0" w15:restartNumberingAfterBreak="0">
    <w:nsid w:val="18EB2765"/>
    <w:multiLevelType w:val="hybridMultilevel"/>
    <w:tmpl w:val="20A85966"/>
    <w:lvl w:ilvl="0" w:tplc="04090001">
      <w:start w:val="1"/>
      <w:numFmt w:val="bullet"/>
      <w:lvlText w:val=""/>
      <w:lvlJc w:val="left"/>
      <w:pPr>
        <w:ind w:left="810" w:hanging="360"/>
      </w:pPr>
      <w:rPr>
        <w:rFonts w:ascii="Symbol" w:hAnsi="Symbol"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45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31" w15:restartNumberingAfterBreak="0">
    <w:nsid w:val="1ADB6F83"/>
    <w:multiLevelType w:val="hybridMultilevel"/>
    <w:tmpl w:val="7BE80168"/>
    <w:lvl w:ilvl="0" w:tplc="26120B04">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32" w15:restartNumberingAfterBreak="0">
    <w:nsid w:val="1B0F3E78"/>
    <w:multiLevelType w:val="hybridMultilevel"/>
    <w:tmpl w:val="8A82216A"/>
    <w:lvl w:ilvl="0" w:tplc="5B566940">
      <w:numFmt w:val="bullet"/>
      <w:lvlText w:val="-"/>
      <w:lvlJc w:val="left"/>
      <w:pPr>
        <w:ind w:left="1680" w:hanging="360"/>
      </w:pPr>
      <w:rPr>
        <w:rFonts w:ascii="Calibri" w:eastAsia="Calibri" w:hAnsi="Calibri" w:cs="Calibri" w:hint="default"/>
        <w:spacing w:val="0"/>
        <w:w w:val="100"/>
        <w:lang w:val="sq-AL" w:eastAsia="en-US" w:bidi="ar-SA"/>
      </w:rPr>
    </w:lvl>
    <w:lvl w:ilvl="1" w:tplc="36FA67B0">
      <w:numFmt w:val="bullet"/>
      <w:lvlText w:val="•"/>
      <w:lvlJc w:val="left"/>
      <w:pPr>
        <w:ind w:left="2626" w:hanging="360"/>
      </w:pPr>
      <w:rPr>
        <w:rFonts w:hint="default"/>
        <w:lang w:val="sq-AL" w:eastAsia="en-US" w:bidi="ar-SA"/>
      </w:rPr>
    </w:lvl>
    <w:lvl w:ilvl="2" w:tplc="402AF74A">
      <w:numFmt w:val="bullet"/>
      <w:lvlText w:val="•"/>
      <w:lvlJc w:val="left"/>
      <w:pPr>
        <w:ind w:left="3573" w:hanging="360"/>
      </w:pPr>
      <w:rPr>
        <w:rFonts w:hint="default"/>
        <w:lang w:val="sq-AL" w:eastAsia="en-US" w:bidi="ar-SA"/>
      </w:rPr>
    </w:lvl>
    <w:lvl w:ilvl="3" w:tplc="5CF20EBE">
      <w:numFmt w:val="bullet"/>
      <w:lvlText w:val="•"/>
      <w:lvlJc w:val="left"/>
      <w:pPr>
        <w:ind w:left="4519" w:hanging="360"/>
      </w:pPr>
      <w:rPr>
        <w:rFonts w:hint="default"/>
        <w:lang w:val="sq-AL" w:eastAsia="en-US" w:bidi="ar-SA"/>
      </w:rPr>
    </w:lvl>
    <w:lvl w:ilvl="4" w:tplc="11AE8B92">
      <w:numFmt w:val="bullet"/>
      <w:lvlText w:val="•"/>
      <w:lvlJc w:val="left"/>
      <w:pPr>
        <w:ind w:left="5466" w:hanging="360"/>
      </w:pPr>
      <w:rPr>
        <w:rFonts w:hint="default"/>
        <w:lang w:val="sq-AL" w:eastAsia="en-US" w:bidi="ar-SA"/>
      </w:rPr>
    </w:lvl>
    <w:lvl w:ilvl="5" w:tplc="CE402342">
      <w:numFmt w:val="bullet"/>
      <w:lvlText w:val="•"/>
      <w:lvlJc w:val="left"/>
      <w:pPr>
        <w:ind w:left="6413" w:hanging="360"/>
      </w:pPr>
      <w:rPr>
        <w:rFonts w:hint="default"/>
        <w:lang w:val="sq-AL" w:eastAsia="en-US" w:bidi="ar-SA"/>
      </w:rPr>
    </w:lvl>
    <w:lvl w:ilvl="6" w:tplc="1EBA181E">
      <w:numFmt w:val="bullet"/>
      <w:lvlText w:val="•"/>
      <w:lvlJc w:val="left"/>
      <w:pPr>
        <w:ind w:left="7359" w:hanging="360"/>
      </w:pPr>
      <w:rPr>
        <w:rFonts w:hint="default"/>
        <w:lang w:val="sq-AL" w:eastAsia="en-US" w:bidi="ar-SA"/>
      </w:rPr>
    </w:lvl>
    <w:lvl w:ilvl="7" w:tplc="8E06ED6C">
      <w:numFmt w:val="bullet"/>
      <w:lvlText w:val="•"/>
      <w:lvlJc w:val="left"/>
      <w:pPr>
        <w:ind w:left="8306" w:hanging="360"/>
      </w:pPr>
      <w:rPr>
        <w:rFonts w:hint="default"/>
        <w:lang w:val="sq-AL" w:eastAsia="en-US" w:bidi="ar-SA"/>
      </w:rPr>
    </w:lvl>
    <w:lvl w:ilvl="8" w:tplc="E7D455C0">
      <w:numFmt w:val="bullet"/>
      <w:lvlText w:val="•"/>
      <w:lvlJc w:val="left"/>
      <w:pPr>
        <w:ind w:left="9253" w:hanging="360"/>
      </w:pPr>
      <w:rPr>
        <w:rFonts w:hint="default"/>
        <w:lang w:val="sq-AL" w:eastAsia="en-US" w:bidi="ar-SA"/>
      </w:rPr>
    </w:lvl>
  </w:abstractNum>
  <w:abstractNum w:abstractNumId="33" w15:restartNumberingAfterBreak="0">
    <w:nsid w:val="1B815197"/>
    <w:multiLevelType w:val="hybridMultilevel"/>
    <w:tmpl w:val="B4DE53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1BA23EF7"/>
    <w:multiLevelType w:val="hybridMultilevel"/>
    <w:tmpl w:val="7384FB96"/>
    <w:lvl w:ilvl="0" w:tplc="55D41FB0">
      <w:start w:val="1"/>
      <w:numFmt w:val="lowerLetter"/>
      <w:lvlText w:val="%1."/>
      <w:lvlJc w:val="left"/>
      <w:pPr>
        <w:ind w:left="360" w:hanging="360"/>
      </w:pPr>
      <w:rPr>
        <w:rFonts w:ascii="Times New Roman" w:eastAsia="Times New Roman" w:hAnsi="Times New Roman" w:cs="Times New Roman" w:hint="default"/>
        <w:spacing w:val="-1"/>
        <w:w w:val="100"/>
        <w:sz w:val="24"/>
        <w:szCs w:val="24"/>
        <w:lang w:val="sq-AL" w:eastAsia="en-US" w:bidi="ar-SA"/>
      </w:rPr>
    </w:lvl>
    <w:lvl w:ilvl="1" w:tplc="F62E04BA">
      <w:start w:val="1"/>
      <w:numFmt w:val="decimal"/>
      <w:lvlText w:val="%2."/>
      <w:lvlJc w:val="left"/>
      <w:pPr>
        <w:ind w:left="810" w:hanging="360"/>
        <w:jc w:val="right"/>
      </w:pPr>
      <w:rPr>
        <w:rFonts w:ascii="Times New Roman" w:eastAsia="Times New Roman" w:hAnsi="Times New Roman" w:cs="Times New Roman" w:hint="default"/>
        <w:b/>
        <w:bCs/>
        <w:i/>
        <w:spacing w:val="-1"/>
        <w:w w:val="100"/>
        <w:sz w:val="24"/>
        <w:szCs w:val="24"/>
        <w:lang w:val="sq-AL" w:eastAsia="en-US" w:bidi="ar-SA"/>
      </w:rPr>
    </w:lvl>
    <w:lvl w:ilvl="2" w:tplc="937A4892">
      <w:start w:val="1"/>
      <w:numFmt w:val="lowerLetter"/>
      <w:lvlText w:val="%3."/>
      <w:lvlJc w:val="left"/>
      <w:pPr>
        <w:ind w:left="360" w:hanging="360"/>
      </w:pPr>
      <w:rPr>
        <w:rFonts w:ascii="Times New Roman" w:eastAsia="Times New Roman" w:hAnsi="Times New Roman" w:cs="Times New Roman" w:hint="default"/>
        <w:spacing w:val="-1"/>
        <w:w w:val="100"/>
        <w:sz w:val="24"/>
        <w:szCs w:val="24"/>
        <w:lang w:val="sq-AL" w:eastAsia="en-US" w:bidi="ar-SA"/>
      </w:rPr>
    </w:lvl>
    <w:lvl w:ilvl="3" w:tplc="6622B060">
      <w:numFmt w:val="bullet"/>
      <w:lvlText w:val="•"/>
      <w:lvlJc w:val="left"/>
      <w:pPr>
        <w:ind w:left="2642" w:hanging="360"/>
      </w:pPr>
      <w:rPr>
        <w:rFonts w:hint="default"/>
        <w:lang w:val="sq-AL" w:eastAsia="en-US" w:bidi="ar-SA"/>
      </w:rPr>
    </w:lvl>
    <w:lvl w:ilvl="4" w:tplc="CE949280">
      <w:numFmt w:val="bullet"/>
      <w:lvlText w:val="•"/>
      <w:lvlJc w:val="left"/>
      <w:pPr>
        <w:ind w:left="3553" w:hanging="360"/>
      </w:pPr>
      <w:rPr>
        <w:rFonts w:hint="default"/>
        <w:lang w:val="sq-AL" w:eastAsia="en-US" w:bidi="ar-SA"/>
      </w:rPr>
    </w:lvl>
    <w:lvl w:ilvl="5" w:tplc="C31EC8F6">
      <w:numFmt w:val="bullet"/>
      <w:lvlText w:val="•"/>
      <w:lvlJc w:val="left"/>
      <w:pPr>
        <w:ind w:left="4464" w:hanging="360"/>
      </w:pPr>
      <w:rPr>
        <w:rFonts w:hint="default"/>
        <w:lang w:val="sq-AL" w:eastAsia="en-US" w:bidi="ar-SA"/>
      </w:rPr>
    </w:lvl>
    <w:lvl w:ilvl="6" w:tplc="3250702E">
      <w:numFmt w:val="bullet"/>
      <w:lvlText w:val="•"/>
      <w:lvlJc w:val="left"/>
      <w:pPr>
        <w:ind w:left="5375" w:hanging="360"/>
      </w:pPr>
      <w:rPr>
        <w:rFonts w:hint="default"/>
        <w:lang w:val="sq-AL" w:eastAsia="en-US" w:bidi="ar-SA"/>
      </w:rPr>
    </w:lvl>
    <w:lvl w:ilvl="7" w:tplc="285A5C3E">
      <w:numFmt w:val="bullet"/>
      <w:lvlText w:val="•"/>
      <w:lvlJc w:val="left"/>
      <w:pPr>
        <w:ind w:left="6286" w:hanging="360"/>
      </w:pPr>
      <w:rPr>
        <w:rFonts w:hint="default"/>
        <w:lang w:val="sq-AL" w:eastAsia="en-US" w:bidi="ar-SA"/>
      </w:rPr>
    </w:lvl>
    <w:lvl w:ilvl="8" w:tplc="445A85BE">
      <w:numFmt w:val="bullet"/>
      <w:lvlText w:val="•"/>
      <w:lvlJc w:val="left"/>
      <w:pPr>
        <w:ind w:left="7197" w:hanging="360"/>
      </w:pPr>
      <w:rPr>
        <w:rFonts w:hint="default"/>
        <w:lang w:val="sq-AL" w:eastAsia="en-US" w:bidi="ar-SA"/>
      </w:rPr>
    </w:lvl>
  </w:abstractNum>
  <w:abstractNum w:abstractNumId="35" w15:restartNumberingAfterBreak="0">
    <w:nsid w:val="1C8E27DA"/>
    <w:multiLevelType w:val="hybridMultilevel"/>
    <w:tmpl w:val="0BBA5274"/>
    <w:lvl w:ilvl="0" w:tplc="C0C4C89A">
      <w:start w:val="4"/>
      <w:numFmt w:val="lowerLetter"/>
      <w:lvlText w:val="%1."/>
      <w:lvlJc w:val="left"/>
      <w:pPr>
        <w:ind w:left="1180" w:hanging="360"/>
      </w:pPr>
      <w:rPr>
        <w:rFonts w:ascii="Times New Roman" w:eastAsia="Times New Roman" w:hAnsi="Times New Roman" w:cs="Times New Roman" w:hint="default"/>
        <w:spacing w:val="-1"/>
        <w:w w:val="100"/>
        <w:sz w:val="24"/>
        <w:szCs w:val="24"/>
        <w:lang w:val="sq-AL" w:eastAsia="en-US" w:bidi="ar-SA"/>
      </w:rPr>
    </w:lvl>
    <w:lvl w:ilvl="1" w:tplc="530A0D06">
      <w:numFmt w:val="bullet"/>
      <w:lvlText w:val="•"/>
      <w:lvlJc w:val="left"/>
      <w:pPr>
        <w:ind w:left="2046" w:hanging="360"/>
      </w:pPr>
      <w:rPr>
        <w:rFonts w:hint="default"/>
        <w:lang w:val="sq-AL" w:eastAsia="en-US" w:bidi="ar-SA"/>
      </w:rPr>
    </w:lvl>
    <w:lvl w:ilvl="2" w:tplc="E24CFC0C">
      <w:numFmt w:val="bullet"/>
      <w:lvlText w:val="•"/>
      <w:lvlJc w:val="left"/>
      <w:pPr>
        <w:ind w:left="2912" w:hanging="360"/>
      </w:pPr>
      <w:rPr>
        <w:rFonts w:hint="default"/>
        <w:lang w:val="sq-AL" w:eastAsia="en-US" w:bidi="ar-SA"/>
      </w:rPr>
    </w:lvl>
    <w:lvl w:ilvl="3" w:tplc="E3060412">
      <w:numFmt w:val="bullet"/>
      <w:lvlText w:val="•"/>
      <w:lvlJc w:val="left"/>
      <w:pPr>
        <w:ind w:left="3778" w:hanging="360"/>
      </w:pPr>
      <w:rPr>
        <w:rFonts w:hint="default"/>
        <w:lang w:val="sq-AL" w:eastAsia="en-US" w:bidi="ar-SA"/>
      </w:rPr>
    </w:lvl>
    <w:lvl w:ilvl="4" w:tplc="68587388">
      <w:numFmt w:val="bullet"/>
      <w:lvlText w:val="•"/>
      <w:lvlJc w:val="left"/>
      <w:pPr>
        <w:ind w:left="4644" w:hanging="360"/>
      </w:pPr>
      <w:rPr>
        <w:rFonts w:hint="default"/>
        <w:lang w:val="sq-AL" w:eastAsia="en-US" w:bidi="ar-SA"/>
      </w:rPr>
    </w:lvl>
    <w:lvl w:ilvl="5" w:tplc="98C0A28E">
      <w:numFmt w:val="bullet"/>
      <w:lvlText w:val="•"/>
      <w:lvlJc w:val="left"/>
      <w:pPr>
        <w:ind w:left="5510" w:hanging="360"/>
      </w:pPr>
      <w:rPr>
        <w:rFonts w:hint="default"/>
        <w:lang w:val="sq-AL" w:eastAsia="en-US" w:bidi="ar-SA"/>
      </w:rPr>
    </w:lvl>
    <w:lvl w:ilvl="6" w:tplc="C71AD9D6">
      <w:numFmt w:val="bullet"/>
      <w:lvlText w:val="•"/>
      <w:lvlJc w:val="left"/>
      <w:pPr>
        <w:ind w:left="6376" w:hanging="360"/>
      </w:pPr>
      <w:rPr>
        <w:rFonts w:hint="default"/>
        <w:lang w:val="sq-AL" w:eastAsia="en-US" w:bidi="ar-SA"/>
      </w:rPr>
    </w:lvl>
    <w:lvl w:ilvl="7" w:tplc="67A6C7C2">
      <w:numFmt w:val="bullet"/>
      <w:lvlText w:val="•"/>
      <w:lvlJc w:val="left"/>
      <w:pPr>
        <w:ind w:left="7242" w:hanging="360"/>
      </w:pPr>
      <w:rPr>
        <w:rFonts w:hint="default"/>
        <w:lang w:val="sq-AL" w:eastAsia="en-US" w:bidi="ar-SA"/>
      </w:rPr>
    </w:lvl>
    <w:lvl w:ilvl="8" w:tplc="19E0297E">
      <w:numFmt w:val="bullet"/>
      <w:lvlText w:val="•"/>
      <w:lvlJc w:val="left"/>
      <w:pPr>
        <w:ind w:left="8108" w:hanging="360"/>
      </w:pPr>
      <w:rPr>
        <w:rFonts w:hint="default"/>
        <w:lang w:val="sq-AL" w:eastAsia="en-US" w:bidi="ar-SA"/>
      </w:rPr>
    </w:lvl>
  </w:abstractNum>
  <w:abstractNum w:abstractNumId="36" w15:restartNumberingAfterBreak="0">
    <w:nsid w:val="1E87633A"/>
    <w:multiLevelType w:val="hybridMultilevel"/>
    <w:tmpl w:val="04FEF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11F63C3"/>
    <w:multiLevelType w:val="hybridMultilevel"/>
    <w:tmpl w:val="E7DC8F82"/>
    <w:lvl w:ilvl="0" w:tplc="041C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8" w15:restartNumberingAfterBreak="0">
    <w:nsid w:val="214E5671"/>
    <w:multiLevelType w:val="hybridMultilevel"/>
    <w:tmpl w:val="FB4894BE"/>
    <w:lvl w:ilvl="0" w:tplc="CA12C294">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9" w15:restartNumberingAfterBreak="0">
    <w:nsid w:val="234A0BE0"/>
    <w:multiLevelType w:val="hybridMultilevel"/>
    <w:tmpl w:val="7FBA920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23A77C64"/>
    <w:multiLevelType w:val="hybridMultilevel"/>
    <w:tmpl w:val="B4FA70C8"/>
    <w:lvl w:ilvl="0" w:tplc="373EB330">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6F65DF3"/>
    <w:multiLevelType w:val="hybridMultilevel"/>
    <w:tmpl w:val="106C5AC2"/>
    <w:lvl w:ilvl="0" w:tplc="452C2F0A">
      <w:start w:val="1"/>
      <w:numFmt w:val="lowerLetter"/>
      <w:lvlText w:val="%1."/>
      <w:lvlJc w:val="left"/>
      <w:pPr>
        <w:ind w:left="360" w:hanging="360"/>
      </w:pPr>
      <w:rPr>
        <w:rFonts w:ascii="Times New Roman" w:eastAsia="Times New Roman" w:hAnsi="Times New Roman" w:cs="Times New Roman" w:hint="default"/>
        <w:spacing w:val="-1"/>
        <w:w w:val="100"/>
        <w:sz w:val="24"/>
        <w:szCs w:val="24"/>
        <w:lang w:val="sq-AL" w:eastAsia="en-US" w:bidi="ar-SA"/>
      </w:rPr>
    </w:lvl>
    <w:lvl w:ilvl="1" w:tplc="031CBF9A">
      <w:numFmt w:val="bullet"/>
      <w:lvlText w:val="•"/>
      <w:lvlJc w:val="left"/>
      <w:pPr>
        <w:ind w:left="2046" w:hanging="360"/>
      </w:pPr>
      <w:rPr>
        <w:rFonts w:hint="default"/>
        <w:lang w:val="sq-AL" w:eastAsia="en-US" w:bidi="ar-SA"/>
      </w:rPr>
    </w:lvl>
    <w:lvl w:ilvl="2" w:tplc="FBF6982C">
      <w:numFmt w:val="bullet"/>
      <w:lvlText w:val="•"/>
      <w:lvlJc w:val="left"/>
      <w:pPr>
        <w:ind w:left="2912" w:hanging="360"/>
      </w:pPr>
      <w:rPr>
        <w:rFonts w:hint="default"/>
        <w:lang w:val="sq-AL" w:eastAsia="en-US" w:bidi="ar-SA"/>
      </w:rPr>
    </w:lvl>
    <w:lvl w:ilvl="3" w:tplc="3BDCE892">
      <w:numFmt w:val="bullet"/>
      <w:lvlText w:val="•"/>
      <w:lvlJc w:val="left"/>
      <w:pPr>
        <w:ind w:left="3778" w:hanging="360"/>
      </w:pPr>
      <w:rPr>
        <w:rFonts w:hint="default"/>
        <w:lang w:val="sq-AL" w:eastAsia="en-US" w:bidi="ar-SA"/>
      </w:rPr>
    </w:lvl>
    <w:lvl w:ilvl="4" w:tplc="B668421C">
      <w:numFmt w:val="bullet"/>
      <w:lvlText w:val="•"/>
      <w:lvlJc w:val="left"/>
      <w:pPr>
        <w:ind w:left="4644" w:hanging="360"/>
      </w:pPr>
      <w:rPr>
        <w:rFonts w:hint="default"/>
        <w:lang w:val="sq-AL" w:eastAsia="en-US" w:bidi="ar-SA"/>
      </w:rPr>
    </w:lvl>
    <w:lvl w:ilvl="5" w:tplc="7646DE12">
      <w:numFmt w:val="bullet"/>
      <w:lvlText w:val="•"/>
      <w:lvlJc w:val="left"/>
      <w:pPr>
        <w:ind w:left="5510" w:hanging="360"/>
      </w:pPr>
      <w:rPr>
        <w:rFonts w:hint="default"/>
        <w:lang w:val="sq-AL" w:eastAsia="en-US" w:bidi="ar-SA"/>
      </w:rPr>
    </w:lvl>
    <w:lvl w:ilvl="6" w:tplc="FF40F6DE">
      <w:numFmt w:val="bullet"/>
      <w:lvlText w:val="•"/>
      <w:lvlJc w:val="left"/>
      <w:pPr>
        <w:ind w:left="6376" w:hanging="360"/>
      </w:pPr>
      <w:rPr>
        <w:rFonts w:hint="default"/>
        <w:lang w:val="sq-AL" w:eastAsia="en-US" w:bidi="ar-SA"/>
      </w:rPr>
    </w:lvl>
    <w:lvl w:ilvl="7" w:tplc="22CEA93A">
      <w:numFmt w:val="bullet"/>
      <w:lvlText w:val="•"/>
      <w:lvlJc w:val="left"/>
      <w:pPr>
        <w:ind w:left="7242" w:hanging="360"/>
      </w:pPr>
      <w:rPr>
        <w:rFonts w:hint="default"/>
        <w:lang w:val="sq-AL" w:eastAsia="en-US" w:bidi="ar-SA"/>
      </w:rPr>
    </w:lvl>
    <w:lvl w:ilvl="8" w:tplc="9FF62914">
      <w:numFmt w:val="bullet"/>
      <w:lvlText w:val="•"/>
      <w:lvlJc w:val="left"/>
      <w:pPr>
        <w:ind w:left="8108" w:hanging="360"/>
      </w:pPr>
      <w:rPr>
        <w:rFonts w:hint="default"/>
        <w:lang w:val="sq-AL" w:eastAsia="en-US" w:bidi="ar-SA"/>
      </w:rPr>
    </w:lvl>
  </w:abstractNum>
  <w:abstractNum w:abstractNumId="42" w15:restartNumberingAfterBreak="0">
    <w:nsid w:val="2707706B"/>
    <w:multiLevelType w:val="hybridMultilevel"/>
    <w:tmpl w:val="25929DEA"/>
    <w:lvl w:ilvl="0" w:tplc="972ABF5A">
      <w:start w:val="1"/>
      <w:numFmt w:val="decimal"/>
      <w:lvlText w:val="%1."/>
      <w:lvlJc w:val="left"/>
      <w:pPr>
        <w:ind w:left="360" w:hanging="360"/>
      </w:pPr>
      <w:rPr>
        <w:rFonts w:ascii="Times New Roman" w:eastAsia="Times New Roman" w:hAnsi="Times New Roman" w:cs="Times New Roman"/>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43" w15:restartNumberingAfterBreak="0">
    <w:nsid w:val="279965A4"/>
    <w:multiLevelType w:val="hybridMultilevel"/>
    <w:tmpl w:val="2A9E72A6"/>
    <w:lvl w:ilvl="0" w:tplc="C380BA28">
      <w:start w:val="4"/>
      <w:numFmt w:val="lowerLetter"/>
      <w:lvlText w:val="%1."/>
      <w:lvlJc w:val="left"/>
      <w:pPr>
        <w:ind w:left="1180" w:hanging="360"/>
      </w:pPr>
      <w:rPr>
        <w:rFonts w:ascii="Times New Roman" w:eastAsia="Times New Roman" w:hAnsi="Times New Roman" w:cs="Times New Roman" w:hint="default"/>
        <w:spacing w:val="-1"/>
        <w:w w:val="100"/>
        <w:sz w:val="24"/>
        <w:szCs w:val="24"/>
        <w:lang w:val="sq-AL" w:eastAsia="en-US" w:bidi="ar-SA"/>
      </w:rPr>
    </w:lvl>
    <w:lvl w:ilvl="1" w:tplc="29D651E6">
      <w:numFmt w:val="bullet"/>
      <w:lvlText w:val="•"/>
      <w:lvlJc w:val="left"/>
      <w:pPr>
        <w:ind w:left="1640" w:hanging="360"/>
      </w:pPr>
      <w:rPr>
        <w:rFonts w:hint="default"/>
        <w:lang w:val="sq-AL" w:eastAsia="en-US" w:bidi="ar-SA"/>
      </w:rPr>
    </w:lvl>
    <w:lvl w:ilvl="2" w:tplc="77EAEB24">
      <w:numFmt w:val="bullet"/>
      <w:lvlText w:val="•"/>
      <w:lvlJc w:val="left"/>
      <w:pPr>
        <w:ind w:left="2551" w:hanging="360"/>
      </w:pPr>
      <w:rPr>
        <w:rFonts w:hint="default"/>
        <w:lang w:val="sq-AL" w:eastAsia="en-US" w:bidi="ar-SA"/>
      </w:rPr>
    </w:lvl>
    <w:lvl w:ilvl="3" w:tplc="40AEC286">
      <w:numFmt w:val="bullet"/>
      <w:lvlText w:val="•"/>
      <w:lvlJc w:val="left"/>
      <w:pPr>
        <w:ind w:left="3462" w:hanging="360"/>
      </w:pPr>
      <w:rPr>
        <w:rFonts w:hint="default"/>
        <w:lang w:val="sq-AL" w:eastAsia="en-US" w:bidi="ar-SA"/>
      </w:rPr>
    </w:lvl>
    <w:lvl w:ilvl="4" w:tplc="3D322568">
      <w:numFmt w:val="bullet"/>
      <w:lvlText w:val="•"/>
      <w:lvlJc w:val="left"/>
      <w:pPr>
        <w:ind w:left="4373" w:hanging="360"/>
      </w:pPr>
      <w:rPr>
        <w:rFonts w:hint="default"/>
        <w:lang w:val="sq-AL" w:eastAsia="en-US" w:bidi="ar-SA"/>
      </w:rPr>
    </w:lvl>
    <w:lvl w:ilvl="5" w:tplc="57ACB7C2">
      <w:numFmt w:val="bullet"/>
      <w:lvlText w:val="•"/>
      <w:lvlJc w:val="left"/>
      <w:pPr>
        <w:ind w:left="5284" w:hanging="360"/>
      </w:pPr>
      <w:rPr>
        <w:rFonts w:hint="default"/>
        <w:lang w:val="sq-AL" w:eastAsia="en-US" w:bidi="ar-SA"/>
      </w:rPr>
    </w:lvl>
    <w:lvl w:ilvl="6" w:tplc="29504BFC">
      <w:numFmt w:val="bullet"/>
      <w:lvlText w:val="•"/>
      <w:lvlJc w:val="left"/>
      <w:pPr>
        <w:ind w:left="6195" w:hanging="360"/>
      </w:pPr>
      <w:rPr>
        <w:rFonts w:hint="default"/>
        <w:lang w:val="sq-AL" w:eastAsia="en-US" w:bidi="ar-SA"/>
      </w:rPr>
    </w:lvl>
    <w:lvl w:ilvl="7" w:tplc="91B8B5C8">
      <w:numFmt w:val="bullet"/>
      <w:lvlText w:val="•"/>
      <w:lvlJc w:val="left"/>
      <w:pPr>
        <w:ind w:left="7106" w:hanging="360"/>
      </w:pPr>
      <w:rPr>
        <w:rFonts w:hint="default"/>
        <w:lang w:val="sq-AL" w:eastAsia="en-US" w:bidi="ar-SA"/>
      </w:rPr>
    </w:lvl>
    <w:lvl w:ilvl="8" w:tplc="613C939A">
      <w:numFmt w:val="bullet"/>
      <w:lvlText w:val="•"/>
      <w:lvlJc w:val="left"/>
      <w:pPr>
        <w:ind w:left="8017" w:hanging="360"/>
      </w:pPr>
      <w:rPr>
        <w:rFonts w:hint="default"/>
        <w:lang w:val="sq-AL" w:eastAsia="en-US" w:bidi="ar-SA"/>
      </w:rPr>
    </w:lvl>
  </w:abstractNum>
  <w:abstractNum w:abstractNumId="44" w15:restartNumberingAfterBreak="0">
    <w:nsid w:val="28130D10"/>
    <w:multiLevelType w:val="hybridMultilevel"/>
    <w:tmpl w:val="18B888CC"/>
    <w:lvl w:ilvl="0" w:tplc="9C84210C">
      <w:start w:val="1"/>
      <w:numFmt w:val="decimal"/>
      <w:lvlText w:val="%1."/>
      <w:lvlJc w:val="left"/>
      <w:pPr>
        <w:ind w:left="720" w:hanging="360"/>
      </w:pPr>
      <w:rPr>
        <w:rFonts w:ascii="Times New Roman" w:hAnsi="Times New Roman" w:cs="Times New Roman" w:hint="default"/>
        <w:b w:val="0"/>
        <w:i w:val="0"/>
        <w:sz w:val="24"/>
        <w:szCs w:val="24"/>
      </w:r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5" w15:restartNumberingAfterBreak="0">
    <w:nsid w:val="29014102"/>
    <w:multiLevelType w:val="hybridMultilevel"/>
    <w:tmpl w:val="436E549C"/>
    <w:lvl w:ilvl="0" w:tplc="04090001">
      <w:start w:val="1"/>
      <w:numFmt w:val="bullet"/>
      <w:lvlText w:val=""/>
      <w:lvlJc w:val="left"/>
      <w:pPr>
        <w:ind w:left="810" w:hanging="360"/>
      </w:pPr>
      <w:rPr>
        <w:rFonts w:ascii="Symbol" w:hAnsi="Symbol"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45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46" w15:restartNumberingAfterBreak="0">
    <w:nsid w:val="29C52269"/>
    <w:multiLevelType w:val="hybridMultilevel"/>
    <w:tmpl w:val="77487172"/>
    <w:lvl w:ilvl="0" w:tplc="AB8C926E">
      <w:start w:val="1"/>
      <w:numFmt w:val="lowerLetter"/>
      <w:lvlText w:val="%1."/>
      <w:lvlJc w:val="left"/>
      <w:pPr>
        <w:ind w:left="360" w:hanging="360"/>
      </w:pPr>
      <w:rPr>
        <w:rFonts w:ascii="Times New Roman" w:eastAsia="Times New Roman" w:hAnsi="Times New Roman" w:cs="Times New Roman" w:hint="default"/>
        <w:spacing w:val="-1"/>
        <w:w w:val="100"/>
        <w:sz w:val="24"/>
        <w:szCs w:val="24"/>
        <w:lang w:val="sq-AL" w:eastAsia="en-US" w:bidi="ar-SA"/>
      </w:rPr>
    </w:lvl>
    <w:lvl w:ilvl="1" w:tplc="07F6C5C4">
      <w:numFmt w:val="bullet"/>
      <w:lvlText w:val="•"/>
      <w:lvlJc w:val="left"/>
      <w:pPr>
        <w:ind w:left="2046" w:hanging="360"/>
      </w:pPr>
      <w:rPr>
        <w:rFonts w:hint="default"/>
        <w:lang w:val="sq-AL" w:eastAsia="en-US" w:bidi="ar-SA"/>
      </w:rPr>
    </w:lvl>
    <w:lvl w:ilvl="2" w:tplc="81285990">
      <w:numFmt w:val="bullet"/>
      <w:lvlText w:val="•"/>
      <w:lvlJc w:val="left"/>
      <w:pPr>
        <w:ind w:left="2912" w:hanging="360"/>
      </w:pPr>
      <w:rPr>
        <w:rFonts w:hint="default"/>
        <w:lang w:val="sq-AL" w:eastAsia="en-US" w:bidi="ar-SA"/>
      </w:rPr>
    </w:lvl>
    <w:lvl w:ilvl="3" w:tplc="50E86180">
      <w:numFmt w:val="bullet"/>
      <w:lvlText w:val="•"/>
      <w:lvlJc w:val="left"/>
      <w:pPr>
        <w:ind w:left="3778" w:hanging="360"/>
      </w:pPr>
      <w:rPr>
        <w:rFonts w:hint="default"/>
        <w:lang w:val="sq-AL" w:eastAsia="en-US" w:bidi="ar-SA"/>
      </w:rPr>
    </w:lvl>
    <w:lvl w:ilvl="4" w:tplc="C5DE4CD2">
      <w:numFmt w:val="bullet"/>
      <w:lvlText w:val="•"/>
      <w:lvlJc w:val="left"/>
      <w:pPr>
        <w:ind w:left="4644" w:hanging="360"/>
      </w:pPr>
      <w:rPr>
        <w:rFonts w:hint="default"/>
        <w:lang w:val="sq-AL" w:eastAsia="en-US" w:bidi="ar-SA"/>
      </w:rPr>
    </w:lvl>
    <w:lvl w:ilvl="5" w:tplc="89F85E2A">
      <w:numFmt w:val="bullet"/>
      <w:lvlText w:val="•"/>
      <w:lvlJc w:val="left"/>
      <w:pPr>
        <w:ind w:left="5510" w:hanging="360"/>
      </w:pPr>
      <w:rPr>
        <w:rFonts w:hint="default"/>
        <w:lang w:val="sq-AL" w:eastAsia="en-US" w:bidi="ar-SA"/>
      </w:rPr>
    </w:lvl>
    <w:lvl w:ilvl="6" w:tplc="DBA03A4A">
      <w:numFmt w:val="bullet"/>
      <w:lvlText w:val="•"/>
      <w:lvlJc w:val="left"/>
      <w:pPr>
        <w:ind w:left="6376" w:hanging="360"/>
      </w:pPr>
      <w:rPr>
        <w:rFonts w:hint="default"/>
        <w:lang w:val="sq-AL" w:eastAsia="en-US" w:bidi="ar-SA"/>
      </w:rPr>
    </w:lvl>
    <w:lvl w:ilvl="7" w:tplc="B9F226F2">
      <w:numFmt w:val="bullet"/>
      <w:lvlText w:val="•"/>
      <w:lvlJc w:val="left"/>
      <w:pPr>
        <w:ind w:left="7242" w:hanging="360"/>
      </w:pPr>
      <w:rPr>
        <w:rFonts w:hint="default"/>
        <w:lang w:val="sq-AL" w:eastAsia="en-US" w:bidi="ar-SA"/>
      </w:rPr>
    </w:lvl>
    <w:lvl w:ilvl="8" w:tplc="A058F8E2">
      <w:numFmt w:val="bullet"/>
      <w:lvlText w:val="•"/>
      <w:lvlJc w:val="left"/>
      <w:pPr>
        <w:ind w:left="8108" w:hanging="360"/>
      </w:pPr>
      <w:rPr>
        <w:rFonts w:hint="default"/>
        <w:lang w:val="sq-AL" w:eastAsia="en-US" w:bidi="ar-SA"/>
      </w:rPr>
    </w:lvl>
  </w:abstractNum>
  <w:abstractNum w:abstractNumId="47" w15:restartNumberingAfterBreak="0">
    <w:nsid w:val="29E273C7"/>
    <w:multiLevelType w:val="hybridMultilevel"/>
    <w:tmpl w:val="AFF61110"/>
    <w:lvl w:ilvl="0" w:tplc="041C0017">
      <w:start w:val="1"/>
      <w:numFmt w:val="lowerLetter"/>
      <w:lvlText w:val="%1)"/>
      <w:lvlJc w:val="left"/>
      <w:pPr>
        <w:ind w:left="360" w:hanging="360"/>
      </w:pPr>
      <w:rPr>
        <w:rFonts w:hint="default"/>
        <w:spacing w:val="-1"/>
        <w:w w:val="100"/>
        <w:sz w:val="24"/>
        <w:szCs w:val="24"/>
        <w:lang w:val="sq-AL" w:eastAsia="en-US" w:bidi="ar-SA"/>
      </w:rPr>
    </w:lvl>
    <w:lvl w:ilvl="1" w:tplc="F82689FE">
      <w:numFmt w:val="bullet"/>
      <w:lvlText w:val="•"/>
      <w:lvlJc w:val="left"/>
      <w:pPr>
        <w:ind w:left="1226" w:hanging="360"/>
      </w:pPr>
      <w:rPr>
        <w:rFonts w:hint="default"/>
        <w:lang w:val="sq-AL" w:eastAsia="en-US" w:bidi="ar-SA"/>
      </w:rPr>
    </w:lvl>
    <w:lvl w:ilvl="2" w:tplc="61E88036">
      <w:numFmt w:val="bullet"/>
      <w:lvlText w:val="•"/>
      <w:lvlJc w:val="left"/>
      <w:pPr>
        <w:ind w:left="2092" w:hanging="360"/>
      </w:pPr>
      <w:rPr>
        <w:rFonts w:hint="default"/>
        <w:lang w:val="sq-AL" w:eastAsia="en-US" w:bidi="ar-SA"/>
      </w:rPr>
    </w:lvl>
    <w:lvl w:ilvl="3" w:tplc="FBC66EE2">
      <w:numFmt w:val="bullet"/>
      <w:lvlText w:val="•"/>
      <w:lvlJc w:val="left"/>
      <w:pPr>
        <w:ind w:left="2958" w:hanging="360"/>
      </w:pPr>
      <w:rPr>
        <w:rFonts w:hint="default"/>
        <w:lang w:val="sq-AL" w:eastAsia="en-US" w:bidi="ar-SA"/>
      </w:rPr>
    </w:lvl>
    <w:lvl w:ilvl="4" w:tplc="6ACCA504">
      <w:numFmt w:val="bullet"/>
      <w:lvlText w:val="•"/>
      <w:lvlJc w:val="left"/>
      <w:pPr>
        <w:ind w:left="3824" w:hanging="360"/>
      </w:pPr>
      <w:rPr>
        <w:rFonts w:hint="default"/>
        <w:lang w:val="sq-AL" w:eastAsia="en-US" w:bidi="ar-SA"/>
      </w:rPr>
    </w:lvl>
    <w:lvl w:ilvl="5" w:tplc="2932CA62">
      <w:numFmt w:val="bullet"/>
      <w:lvlText w:val="•"/>
      <w:lvlJc w:val="left"/>
      <w:pPr>
        <w:ind w:left="4690" w:hanging="360"/>
      </w:pPr>
      <w:rPr>
        <w:rFonts w:hint="default"/>
        <w:lang w:val="sq-AL" w:eastAsia="en-US" w:bidi="ar-SA"/>
      </w:rPr>
    </w:lvl>
    <w:lvl w:ilvl="6" w:tplc="A9A2515C">
      <w:numFmt w:val="bullet"/>
      <w:lvlText w:val="•"/>
      <w:lvlJc w:val="left"/>
      <w:pPr>
        <w:ind w:left="5556" w:hanging="360"/>
      </w:pPr>
      <w:rPr>
        <w:rFonts w:hint="default"/>
        <w:lang w:val="sq-AL" w:eastAsia="en-US" w:bidi="ar-SA"/>
      </w:rPr>
    </w:lvl>
    <w:lvl w:ilvl="7" w:tplc="CCD45A7C">
      <w:numFmt w:val="bullet"/>
      <w:lvlText w:val="•"/>
      <w:lvlJc w:val="left"/>
      <w:pPr>
        <w:ind w:left="6422" w:hanging="360"/>
      </w:pPr>
      <w:rPr>
        <w:rFonts w:hint="default"/>
        <w:lang w:val="sq-AL" w:eastAsia="en-US" w:bidi="ar-SA"/>
      </w:rPr>
    </w:lvl>
    <w:lvl w:ilvl="8" w:tplc="CA18A3D6">
      <w:numFmt w:val="bullet"/>
      <w:lvlText w:val="•"/>
      <w:lvlJc w:val="left"/>
      <w:pPr>
        <w:ind w:left="7288" w:hanging="360"/>
      </w:pPr>
      <w:rPr>
        <w:rFonts w:hint="default"/>
        <w:lang w:val="sq-AL" w:eastAsia="en-US" w:bidi="ar-SA"/>
      </w:rPr>
    </w:lvl>
  </w:abstractNum>
  <w:abstractNum w:abstractNumId="48" w15:restartNumberingAfterBreak="0">
    <w:nsid w:val="2C3B065C"/>
    <w:multiLevelType w:val="hybridMultilevel"/>
    <w:tmpl w:val="5DEC86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2C9D3E7B"/>
    <w:multiLevelType w:val="hybridMultilevel"/>
    <w:tmpl w:val="178CAB2E"/>
    <w:lvl w:ilvl="0" w:tplc="0B229352">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D914ACE"/>
    <w:multiLevelType w:val="hybridMultilevel"/>
    <w:tmpl w:val="FF68EF26"/>
    <w:lvl w:ilvl="0" w:tplc="20A8411A">
      <w:start w:val="1"/>
      <w:numFmt w:val="decimal"/>
      <w:lvlText w:val="%1."/>
      <w:lvlJc w:val="left"/>
      <w:pPr>
        <w:ind w:left="820" w:hanging="360"/>
        <w:jc w:val="right"/>
      </w:pPr>
      <w:rPr>
        <w:rFonts w:hint="default"/>
        <w:b/>
        <w:bCs/>
        <w:i/>
        <w:spacing w:val="-1"/>
        <w:w w:val="100"/>
        <w:lang w:val="sq-AL" w:eastAsia="en-US" w:bidi="ar-SA"/>
      </w:rPr>
    </w:lvl>
    <w:lvl w:ilvl="1" w:tplc="FA38BC46">
      <w:start w:val="1"/>
      <w:numFmt w:val="decimal"/>
      <w:lvlText w:val="%2."/>
      <w:lvlJc w:val="left"/>
      <w:pPr>
        <w:ind w:left="1180" w:hanging="360"/>
      </w:pPr>
      <w:rPr>
        <w:rFonts w:ascii="Times New Roman" w:eastAsia="Times New Roman" w:hAnsi="Times New Roman" w:cs="Times New Roman" w:hint="default"/>
        <w:spacing w:val="-6"/>
        <w:w w:val="100"/>
        <w:sz w:val="24"/>
        <w:szCs w:val="24"/>
        <w:lang w:val="sq-AL" w:eastAsia="en-US" w:bidi="ar-SA"/>
      </w:rPr>
    </w:lvl>
    <w:lvl w:ilvl="2" w:tplc="5D8AD5C0">
      <w:numFmt w:val="bullet"/>
      <w:lvlText w:val="•"/>
      <w:lvlJc w:val="left"/>
      <w:pPr>
        <w:ind w:left="2142" w:hanging="360"/>
      </w:pPr>
      <w:rPr>
        <w:rFonts w:hint="default"/>
        <w:lang w:val="sq-AL" w:eastAsia="en-US" w:bidi="ar-SA"/>
      </w:rPr>
    </w:lvl>
    <w:lvl w:ilvl="3" w:tplc="D3BC6D42">
      <w:numFmt w:val="bullet"/>
      <w:lvlText w:val="•"/>
      <w:lvlJc w:val="left"/>
      <w:pPr>
        <w:ind w:left="3104" w:hanging="360"/>
      </w:pPr>
      <w:rPr>
        <w:rFonts w:hint="default"/>
        <w:lang w:val="sq-AL" w:eastAsia="en-US" w:bidi="ar-SA"/>
      </w:rPr>
    </w:lvl>
    <w:lvl w:ilvl="4" w:tplc="1E2CDCDC">
      <w:numFmt w:val="bullet"/>
      <w:lvlText w:val="•"/>
      <w:lvlJc w:val="left"/>
      <w:pPr>
        <w:ind w:left="4066" w:hanging="360"/>
      </w:pPr>
      <w:rPr>
        <w:rFonts w:hint="default"/>
        <w:lang w:val="sq-AL" w:eastAsia="en-US" w:bidi="ar-SA"/>
      </w:rPr>
    </w:lvl>
    <w:lvl w:ilvl="5" w:tplc="83A4AEB8">
      <w:numFmt w:val="bullet"/>
      <w:lvlText w:val="•"/>
      <w:lvlJc w:val="left"/>
      <w:pPr>
        <w:ind w:left="5028" w:hanging="360"/>
      </w:pPr>
      <w:rPr>
        <w:rFonts w:hint="default"/>
        <w:lang w:val="sq-AL" w:eastAsia="en-US" w:bidi="ar-SA"/>
      </w:rPr>
    </w:lvl>
    <w:lvl w:ilvl="6" w:tplc="72242FB2">
      <w:numFmt w:val="bullet"/>
      <w:lvlText w:val="•"/>
      <w:lvlJc w:val="left"/>
      <w:pPr>
        <w:ind w:left="5991" w:hanging="360"/>
      </w:pPr>
      <w:rPr>
        <w:rFonts w:hint="default"/>
        <w:lang w:val="sq-AL" w:eastAsia="en-US" w:bidi="ar-SA"/>
      </w:rPr>
    </w:lvl>
    <w:lvl w:ilvl="7" w:tplc="40FC50FC">
      <w:numFmt w:val="bullet"/>
      <w:lvlText w:val="•"/>
      <w:lvlJc w:val="left"/>
      <w:pPr>
        <w:ind w:left="6953" w:hanging="360"/>
      </w:pPr>
      <w:rPr>
        <w:rFonts w:hint="default"/>
        <w:lang w:val="sq-AL" w:eastAsia="en-US" w:bidi="ar-SA"/>
      </w:rPr>
    </w:lvl>
    <w:lvl w:ilvl="8" w:tplc="5C7EE004">
      <w:numFmt w:val="bullet"/>
      <w:lvlText w:val="•"/>
      <w:lvlJc w:val="left"/>
      <w:pPr>
        <w:ind w:left="7915" w:hanging="360"/>
      </w:pPr>
      <w:rPr>
        <w:rFonts w:hint="default"/>
        <w:lang w:val="sq-AL" w:eastAsia="en-US" w:bidi="ar-SA"/>
      </w:rPr>
    </w:lvl>
  </w:abstractNum>
  <w:abstractNum w:abstractNumId="51" w15:restartNumberingAfterBreak="0">
    <w:nsid w:val="2E5076BC"/>
    <w:multiLevelType w:val="hybridMultilevel"/>
    <w:tmpl w:val="A79696E2"/>
    <w:lvl w:ilvl="0" w:tplc="26120B04">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52" w15:restartNumberingAfterBreak="0">
    <w:nsid w:val="2EE71C97"/>
    <w:multiLevelType w:val="hybridMultilevel"/>
    <w:tmpl w:val="0CE61A1A"/>
    <w:lvl w:ilvl="0" w:tplc="C222087E">
      <w:start w:val="1"/>
      <w:numFmt w:val="lowerLetter"/>
      <w:lvlText w:val="%1."/>
      <w:lvlJc w:val="left"/>
      <w:pPr>
        <w:ind w:left="360" w:hanging="360"/>
      </w:pPr>
      <w:rPr>
        <w:rFonts w:ascii="Times New Roman" w:eastAsia="Times New Roman" w:hAnsi="Times New Roman" w:cs="Times New Roman" w:hint="default"/>
        <w:spacing w:val="-11"/>
        <w:w w:val="100"/>
        <w:sz w:val="24"/>
        <w:szCs w:val="24"/>
        <w:lang w:val="sq-AL" w:eastAsia="en-US" w:bidi="ar-SA"/>
      </w:rPr>
    </w:lvl>
    <w:lvl w:ilvl="1" w:tplc="12E2CA6E">
      <w:numFmt w:val="bullet"/>
      <w:lvlText w:val="•"/>
      <w:lvlJc w:val="left"/>
      <w:pPr>
        <w:ind w:left="1226" w:hanging="360"/>
      </w:pPr>
      <w:rPr>
        <w:rFonts w:hint="default"/>
        <w:lang w:val="sq-AL" w:eastAsia="en-US" w:bidi="ar-SA"/>
      </w:rPr>
    </w:lvl>
    <w:lvl w:ilvl="2" w:tplc="9BF2080C">
      <w:numFmt w:val="bullet"/>
      <w:lvlText w:val="•"/>
      <w:lvlJc w:val="left"/>
      <w:pPr>
        <w:ind w:left="2092" w:hanging="360"/>
      </w:pPr>
      <w:rPr>
        <w:rFonts w:hint="default"/>
        <w:lang w:val="sq-AL" w:eastAsia="en-US" w:bidi="ar-SA"/>
      </w:rPr>
    </w:lvl>
    <w:lvl w:ilvl="3" w:tplc="FA705ABC">
      <w:numFmt w:val="bullet"/>
      <w:lvlText w:val="•"/>
      <w:lvlJc w:val="left"/>
      <w:pPr>
        <w:ind w:left="2958" w:hanging="360"/>
      </w:pPr>
      <w:rPr>
        <w:rFonts w:hint="default"/>
        <w:lang w:val="sq-AL" w:eastAsia="en-US" w:bidi="ar-SA"/>
      </w:rPr>
    </w:lvl>
    <w:lvl w:ilvl="4" w:tplc="558C54FA">
      <w:numFmt w:val="bullet"/>
      <w:lvlText w:val="•"/>
      <w:lvlJc w:val="left"/>
      <w:pPr>
        <w:ind w:left="3824" w:hanging="360"/>
      </w:pPr>
      <w:rPr>
        <w:rFonts w:hint="default"/>
        <w:lang w:val="sq-AL" w:eastAsia="en-US" w:bidi="ar-SA"/>
      </w:rPr>
    </w:lvl>
    <w:lvl w:ilvl="5" w:tplc="599AFDC6">
      <w:numFmt w:val="bullet"/>
      <w:lvlText w:val="•"/>
      <w:lvlJc w:val="left"/>
      <w:pPr>
        <w:ind w:left="4690" w:hanging="360"/>
      </w:pPr>
      <w:rPr>
        <w:rFonts w:hint="default"/>
        <w:lang w:val="sq-AL" w:eastAsia="en-US" w:bidi="ar-SA"/>
      </w:rPr>
    </w:lvl>
    <w:lvl w:ilvl="6" w:tplc="3C222DA8">
      <w:numFmt w:val="bullet"/>
      <w:lvlText w:val="•"/>
      <w:lvlJc w:val="left"/>
      <w:pPr>
        <w:ind w:left="5556" w:hanging="360"/>
      </w:pPr>
      <w:rPr>
        <w:rFonts w:hint="default"/>
        <w:lang w:val="sq-AL" w:eastAsia="en-US" w:bidi="ar-SA"/>
      </w:rPr>
    </w:lvl>
    <w:lvl w:ilvl="7" w:tplc="04C6A162">
      <w:numFmt w:val="bullet"/>
      <w:lvlText w:val="•"/>
      <w:lvlJc w:val="left"/>
      <w:pPr>
        <w:ind w:left="6422" w:hanging="360"/>
      </w:pPr>
      <w:rPr>
        <w:rFonts w:hint="default"/>
        <w:lang w:val="sq-AL" w:eastAsia="en-US" w:bidi="ar-SA"/>
      </w:rPr>
    </w:lvl>
    <w:lvl w:ilvl="8" w:tplc="9B56D0FA">
      <w:numFmt w:val="bullet"/>
      <w:lvlText w:val="•"/>
      <w:lvlJc w:val="left"/>
      <w:pPr>
        <w:ind w:left="7288" w:hanging="360"/>
      </w:pPr>
      <w:rPr>
        <w:rFonts w:hint="default"/>
        <w:lang w:val="sq-AL" w:eastAsia="en-US" w:bidi="ar-SA"/>
      </w:rPr>
    </w:lvl>
  </w:abstractNum>
  <w:abstractNum w:abstractNumId="53" w15:restartNumberingAfterBreak="0">
    <w:nsid w:val="2F1F7AC1"/>
    <w:multiLevelType w:val="hybridMultilevel"/>
    <w:tmpl w:val="2B4696FC"/>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 w15:restartNumberingAfterBreak="0">
    <w:nsid w:val="30A61E76"/>
    <w:multiLevelType w:val="hybridMultilevel"/>
    <w:tmpl w:val="9D463236"/>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5" w15:restartNumberingAfterBreak="0">
    <w:nsid w:val="30D8094F"/>
    <w:multiLevelType w:val="hybridMultilevel"/>
    <w:tmpl w:val="83804F74"/>
    <w:lvl w:ilvl="0" w:tplc="A08C87CA">
      <w:start w:val="18"/>
      <w:numFmt w:val="bullet"/>
      <w:lvlText w:val="-"/>
      <w:lvlJc w:val="left"/>
      <w:pPr>
        <w:ind w:left="1680" w:hanging="360"/>
      </w:pPr>
      <w:rPr>
        <w:rFonts w:ascii="Times New Roman" w:eastAsia="Calibri" w:hAnsi="Times New Roman" w:cs="Times New Roman"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56" w15:restartNumberingAfterBreak="0">
    <w:nsid w:val="31942F09"/>
    <w:multiLevelType w:val="hybridMultilevel"/>
    <w:tmpl w:val="3BD0193A"/>
    <w:lvl w:ilvl="0" w:tplc="04090001">
      <w:start w:val="1"/>
      <w:numFmt w:val="bullet"/>
      <w:lvlText w:val=""/>
      <w:lvlJc w:val="left"/>
      <w:pPr>
        <w:ind w:left="810" w:hanging="360"/>
      </w:pPr>
      <w:rPr>
        <w:rFonts w:ascii="Symbol" w:hAnsi="Symbol"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45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57" w15:restartNumberingAfterBreak="0">
    <w:nsid w:val="3201018D"/>
    <w:multiLevelType w:val="hybridMultilevel"/>
    <w:tmpl w:val="9BC69BB2"/>
    <w:lvl w:ilvl="0" w:tplc="783CF34A">
      <w:start w:val="1"/>
      <w:numFmt w:val="lowerRoman"/>
      <w:pStyle w:val="StyleBoldJustified"/>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32466031"/>
    <w:multiLevelType w:val="hybridMultilevel"/>
    <w:tmpl w:val="3EAE18AE"/>
    <w:lvl w:ilvl="0" w:tplc="26120B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2581520"/>
    <w:multiLevelType w:val="hybridMultilevel"/>
    <w:tmpl w:val="267600A4"/>
    <w:lvl w:ilvl="0" w:tplc="D756AAEA">
      <w:start w:val="4"/>
      <w:numFmt w:val="decimal"/>
      <w:lvlText w:val="%1."/>
      <w:lvlJc w:val="left"/>
      <w:pPr>
        <w:ind w:left="1080" w:hanging="360"/>
      </w:pPr>
      <w:rPr>
        <w:rFonts w:ascii="Corbel" w:eastAsia="Times New Roman" w:hAnsi="Corbel" w:cs="Times New Roman" w:hint="default"/>
        <w:b w:val="0"/>
        <w:w w:val="100"/>
        <w:sz w:val="20"/>
        <w:szCs w:val="24"/>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0" w15:restartNumberingAfterBreak="0">
    <w:nsid w:val="34D758DE"/>
    <w:multiLevelType w:val="hybridMultilevel"/>
    <w:tmpl w:val="E8D86AF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1" w15:restartNumberingAfterBreak="0">
    <w:nsid w:val="34F427CF"/>
    <w:multiLevelType w:val="hybridMultilevel"/>
    <w:tmpl w:val="F62235E2"/>
    <w:lvl w:ilvl="0" w:tplc="7104464E">
      <w:start w:val="1"/>
      <w:numFmt w:val="decimal"/>
      <w:lvlText w:val="%1."/>
      <w:lvlJc w:val="left"/>
      <w:pPr>
        <w:ind w:left="276" w:hanging="276"/>
      </w:pPr>
      <w:rPr>
        <w:rFonts w:ascii="Times New Roman" w:eastAsia="Times New Roman" w:hAnsi="Times New Roman" w:cs="Times New Roman" w:hint="default"/>
        <w:b/>
        <w:bCs/>
        <w:i w:val="0"/>
        <w:iCs w:val="0"/>
        <w:spacing w:val="0"/>
        <w:w w:val="100"/>
        <w:sz w:val="22"/>
        <w:szCs w:val="22"/>
        <w:lang w:val="sq-AL" w:eastAsia="en-US" w:bidi="ar-SA"/>
      </w:rPr>
    </w:lvl>
    <w:lvl w:ilvl="1" w:tplc="AFC4A3DE">
      <w:numFmt w:val="bullet"/>
      <w:lvlText w:val="-"/>
      <w:lvlJc w:val="left"/>
      <w:pPr>
        <w:ind w:left="360" w:hanging="360"/>
      </w:pPr>
      <w:rPr>
        <w:rFonts w:ascii="Times New Roman" w:eastAsia="Times New Roman" w:hAnsi="Times New Roman" w:cs="Times New Roman" w:hint="default"/>
        <w:b w:val="0"/>
        <w:bCs w:val="0"/>
        <w:i w:val="0"/>
        <w:iCs w:val="0"/>
        <w:spacing w:val="0"/>
        <w:w w:val="100"/>
        <w:sz w:val="22"/>
        <w:szCs w:val="22"/>
        <w:lang w:val="sq-AL" w:eastAsia="en-US" w:bidi="ar-SA"/>
      </w:rPr>
    </w:lvl>
    <w:lvl w:ilvl="2" w:tplc="0DA82226">
      <w:numFmt w:val="bullet"/>
      <w:lvlText w:val="-"/>
      <w:lvlJc w:val="left"/>
      <w:pPr>
        <w:ind w:left="180" w:hanging="180"/>
      </w:pPr>
      <w:rPr>
        <w:rFonts w:ascii="Times New Roman" w:eastAsia="Times New Roman" w:hAnsi="Times New Roman" w:cs="Times New Roman" w:hint="default"/>
        <w:spacing w:val="0"/>
        <w:w w:val="100"/>
        <w:lang w:val="sq-AL" w:eastAsia="en-US" w:bidi="ar-SA"/>
      </w:rPr>
    </w:lvl>
    <w:lvl w:ilvl="3" w:tplc="848A0FAA">
      <w:numFmt w:val="bullet"/>
      <w:lvlText w:val="•"/>
      <w:lvlJc w:val="left"/>
      <w:pPr>
        <w:ind w:left="2863" w:hanging="180"/>
      </w:pPr>
      <w:rPr>
        <w:rFonts w:hint="default"/>
        <w:lang w:val="sq-AL" w:eastAsia="en-US" w:bidi="ar-SA"/>
      </w:rPr>
    </w:lvl>
    <w:lvl w:ilvl="4" w:tplc="2AAC81BC">
      <w:numFmt w:val="bullet"/>
      <w:lvlText w:val="•"/>
      <w:lvlJc w:val="left"/>
      <w:pPr>
        <w:ind w:left="4046" w:hanging="180"/>
      </w:pPr>
      <w:rPr>
        <w:rFonts w:hint="default"/>
        <w:lang w:val="sq-AL" w:eastAsia="en-US" w:bidi="ar-SA"/>
      </w:rPr>
    </w:lvl>
    <w:lvl w:ilvl="5" w:tplc="6DF6E6D0">
      <w:numFmt w:val="bullet"/>
      <w:lvlText w:val="•"/>
      <w:lvlJc w:val="left"/>
      <w:pPr>
        <w:ind w:left="5229" w:hanging="180"/>
      </w:pPr>
      <w:rPr>
        <w:rFonts w:hint="default"/>
        <w:lang w:val="sq-AL" w:eastAsia="en-US" w:bidi="ar-SA"/>
      </w:rPr>
    </w:lvl>
    <w:lvl w:ilvl="6" w:tplc="6BCE3DC0">
      <w:numFmt w:val="bullet"/>
      <w:lvlText w:val="•"/>
      <w:lvlJc w:val="left"/>
      <w:pPr>
        <w:ind w:left="6413" w:hanging="180"/>
      </w:pPr>
      <w:rPr>
        <w:rFonts w:hint="default"/>
        <w:lang w:val="sq-AL" w:eastAsia="en-US" w:bidi="ar-SA"/>
      </w:rPr>
    </w:lvl>
    <w:lvl w:ilvl="7" w:tplc="68E6DF64">
      <w:numFmt w:val="bullet"/>
      <w:lvlText w:val="•"/>
      <w:lvlJc w:val="left"/>
      <w:pPr>
        <w:ind w:left="7596" w:hanging="180"/>
      </w:pPr>
      <w:rPr>
        <w:rFonts w:hint="default"/>
        <w:lang w:val="sq-AL" w:eastAsia="en-US" w:bidi="ar-SA"/>
      </w:rPr>
    </w:lvl>
    <w:lvl w:ilvl="8" w:tplc="7D8CC982">
      <w:numFmt w:val="bullet"/>
      <w:lvlText w:val="•"/>
      <w:lvlJc w:val="left"/>
      <w:pPr>
        <w:ind w:left="8779" w:hanging="180"/>
      </w:pPr>
      <w:rPr>
        <w:rFonts w:hint="default"/>
        <w:lang w:val="sq-AL" w:eastAsia="en-US" w:bidi="ar-SA"/>
      </w:rPr>
    </w:lvl>
  </w:abstractNum>
  <w:abstractNum w:abstractNumId="62" w15:restartNumberingAfterBreak="0">
    <w:nsid w:val="367028F1"/>
    <w:multiLevelType w:val="hybridMultilevel"/>
    <w:tmpl w:val="4178E95A"/>
    <w:lvl w:ilvl="0" w:tplc="041C0017">
      <w:start w:val="1"/>
      <w:numFmt w:val="lowerLetter"/>
      <w:lvlText w:val="%1)"/>
      <w:lvlJc w:val="left"/>
      <w:pPr>
        <w:ind w:left="360" w:hanging="360"/>
      </w:pPr>
      <w:rPr>
        <w:rFonts w:hint="default"/>
        <w:spacing w:val="-1"/>
        <w:w w:val="100"/>
        <w:sz w:val="24"/>
        <w:szCs w:val="24"/>
        <w:lang w:val="sq-AL" w:eastAsia="en-US" w:bidi="ar-SA"/>
      </w:rPr>
    </w:lvl>
    <w:lvl w:ilvl="1" w:tplc="4304485A">
      <w:numFmt w:val="bullet"/>
      <w:lvlText w:val="•"/>
      <w:lvlJc w:val="left"/>
      <w:pPr>
        <w:ind w:left="2046" w:hanging="360"/>
      </w:pPr>
      <w:rPr>
        <w:rFonts w:hint="default"/>
        <w:lang w:val="sq-AL" w:eastAsia="en-US" w:bidi="ar-SA"/>
      </w:rPr>
    </w:lvl>
    <w:lvl w:ilvl="2" w:tplc="F7400090">
      <w:numFmt w:val="bullet"/>
      <w:lvlText w:val="•"/>
      <w:lvlJc w:val="left"/>
      <w:pPr>
        <w:ind w:left="2912" w:hanging="360"/>
      </w:pPr>
      <w:rPr>
        <w:rFonts w:hint="default"/>
        <w:lang w:val="sq-AL" w:eastAsia="en-US" w:bidi="ar-SA"/>
      </w:rPr>
    </w:lvl>
    <w:lvl w:ilvl="3" w:tplc="00C85520">
      <w:numFmt w:val="bullet"/>
      <w:lvlText w:val="•"/>
      <w:lvlJc w:val="left"/>
      <w:pPr>
        <w:ind w:left="3778" w:hanging="360"/>
      </w:pPr>
      <w:rPr>
        <w:rFonts w:hint="default"/>
        <w:lang w:val="sq-AL" w:eastAsia="en-US" w:bidi="ar-SA"/>
      </w:rPr>
    </w:lvl>
    <w:lvl w:ilvl="4" w:tplc="33269E9C">
      <w:numFmt w:val="bullet"/>
      <w:lvlText w:val="•"/>
      <w:lvlJc w:val="left"/>
      <w:pPr>
        <w:ind w:left="4644" w:hanging="360"/>
      </w:pPr>
      <w:rPr>
        <w:rFonts w:hint="default"/>
        <w:lang w:val="sq-AL" w:eastAsia="en-US" w:bidi="ar-SA"/>
      </w:rPr>
    </w:lvl>
    <w:lvl w:ilvl="5" w:tplc="43849A98">
      <w:numFmt w:val="bullet"/>
      <w:lvlText w:val="•"/>
      <w:lvlJc w:val="left"/>
      <w:pPr>
        <w:ind w:left="5510" w:hanging="360"/>
      </w:pPr>
      <w:rPr>
        <w:rFonts w:hint="default"/>
        <w:lang w:val="sq-AL" w:eastAsia="en-US" w:bidi="ar-SA"/>
      </w:rPr>
    </w:lvl>
    <w:lvl w:ilvl="6" w:tplc="56C07948">
      <w:numFmt w:val="bullet"/>
      <w:lvlText w:val="•"/>
      <w:lvlJc w:val="left"/>
      <w:pPr>
        <w:ind w:left="6376" w:hanging="360"/>
      </w:pPr>
      <w:rPr>
        <w:rFonts w:hint="default"/>
        <w:lang w:val="sq-AL" w:eastAsia="en-US" w:bidi="ar-SA"/>
      </w:rPr>
    </w:lvl>
    <w:lvl w:ilvl="7" w:tplc="1A6294D2">
      <w:numFmt w:val="bullet"/>
      <w:lvlText w:val="•"/>
      <w:lvlJc w:val="left"/>
      <w:pPr>
        <w:ind w:left="7242" w:hanging="360"/>
      </w:pPr>
      <w:rPr>
        <w:rFonts w:hint="default"/>
        <w:lang w:val="sq-AL" w:eastAsia="en-US" w:bidi="ar-SA"/>
      </w:rPr>
    </w:lvl>
    <w:lvl w:ilvl="8" w:tplc="B0646612">
      <w:numFmt w:val="bullet"/>
      <w:lvlText w:val="•"/>
      <w:lvlJc w:val="left"/>
      <w:pPr>
        <w:ind w:left="8108" w:hanging="360"/>
      </w:pPr>
      <w:rPr>
        <w:rFonts w:hint="default"/>
        <w:lang w:val="sq-AL" w:eastAsia="en-US" w:bidi="ar-SA"/>
      </w:rPr>
    </w:lvl>
  </w:abstractNum>
  <w:abstractNum w:abstractNumId="63" w15:restartNumberingAfterBreak="0">
    <w:nsid w:val="36994648"/>
    <w:multiLevelType w:val="hybridMultilevel"/>
    <w:tmpl w:val="D17E5B8A"/>
    <w:lvl w:ilvl="0" w:tplc="251CEE5A">
      <w:start w:val="1"/>
      <w:numFmt w:val="lowerLetter"/>
      <w:lvlText w:val="%1."/>
      <w:lvlJc w:val="left"/>
      <w:pPr>
        <w:ind w:left="360" w:hanging="360"/>
      </w:pPr>
      <w:rPr>
        <w:rFonts w:ascii="Times New Roman" w:eastAsia="Times New Roman" w:hAnsi="Times New Roman" w:cs="Times New Roman" w:hint="default"/>
        <w:spacing w:val="-1"/>
        <w:w w:val="100"/>
        <w:sz w:val="24"/>
        <w:szCs w:val="24"/>
        <w:lang w:val="sq-AL" w:eastAsia="en-US" w:bidi="ar-SA"/>
      </w:rPr>
    </w:lvl>
    <w:lvl w:ilvl="1" w:tplc="896C6054">
      <w:numFmt w:val="bullet"/>
      <w:lvlText w:val="•"/>
      <w:lvlJc w:val="left"/>
      <w:pPr>
        <w:ind w:left="1320" w:hanging="360"/>
      </w:pPr>
      <w:rPr>
        <w:rFonts w:hint="default"/>
        <w:lang w:val="sq-AL" w:eastAsia="en-US" w:bidi="ar-SA"/>
      </w:rPr>
    </w:lvl>
    <w:lvl w:ilvl="2" w:tplc="F2B6C0EC">
      <w:numFmt w:val="bullet"/>
      <w:lvlText w:val="•"/>
      <w:lvlJc w:val="left"/>
      <w:pPr>
        <w:ind w:left="2266" w:hanging="360"/>
      </w:pPr>
      <w:rPr>
        <w:rFonts w:hint="default"/>
        <w:lang w:val="sq-AL" w:eastAsia="en-US" w:bidi="ar-SA"/>
      </w:rPr>
    </w:lvl>
    <w:lvl w:ilvl="3" w:tplc="A5B81732">
      <w:numFmt w:val="bullet"/>
      <w:lvlText w:val="•"/>
      <w:lvlJc w:val="left"/>
      <w:pPr>
        <w:ind w:left="3213" w:hanging="360"/>
      </w:pPr>
      <w:rPr>
        <w:rFonts w:hint="default"/>
        <w:lang w:val="sq-AL" w:eastAsia="en-US" w:bidi="ar-SA"/>
      </w:rPr>
    </w:lvl>
    <w:lvl w:ilvl="4" w:tplc="17928AC2">
      <w:numFmt w:val="bullet"/>
      <w:lvlText w:val="•"/>
      <w:lvlJc w:val="left"/>
      <w:pPr>
        <w:ind w:left="4160" w:hanging="360"/>
      </w:pPr>
      <w:rPr>
        <w:rFonts w:hint="default"/>
        <w:lang w:val="sq-AL" w:eastAsia="en-US" w:bidi="ar-SA"/>
      </w:rPr>
    </w:lvl>
    <w:lvl w:ilvl="5" w:tplc="A9F214CE">
      <w:numFmt w:val="bullet"/>
      <w:lvlText w:val="•"/>
      <w:lvlJc w:val="left"/>
      <w:pPr>
        <w:ind w:left="5106" w:hanging="360"/>
      </w:pPr>
      <w:rPr>
        <w:rFonts w:hint="default"/>
        <w:lang w:val="sq-AL" w:eastAsia="en-US" w:bidi="ar-SA"/>
      </w:rPr>
    </w:lvl>
    <w:lvl w:ilvl="6" w:tplc="60FACC88">
      <w:numFmt w:val="bullet"/>
      <w:lvlText w:val="•"/>
      <w:lvlJc w:val="left"/>
      <w:pPr>
        <w:ind w:left="6053" w:hanging="360"/>
      </w:pPr>
      <w:rPr>
        <w:rFonts w:hint="default"/>
        <w:lang w:val="sq-AL" w:eastAsia="en-US" w:bidi="ar-SA"/>
      </w:rPr>
    </w:lvl>
    <w:lvl w:ilvl="7" w:tplc="0A687F76">
      <w:numFmt w:val="bullet"/>
      <w:lvlText w:val="•"/>
      <w:lvlJc w:val="left"/>
      <w:pPr>
        <w:ind w:left="7000" w:hanging="360"/>
      </w:pPr>
      <w:rPr>
        <w:rFonts w:hint="default"/>
        <w:lang w:val="sq-AL" w:eastAsia="en-US" w:bidi="ar-SA"/>
      </w:rPr>
    </w:lvl>
    <w:lvl w:ilvl="8" w:tplc="3F527650">
      <w:numFmt w:val="bullet"/>
      <w:lvlText w:val="•"/>
      <w:lvlJc w:val="left"/>
      <w:pPr>
        <w:ind w:left="7946" w:hanging="360"/>
      </w:pPr>
      <w:rPr>
        <w:rFonts w:hint="default"/>
        <w:lang w:val="sq-AL" w:eastAsia="en-US" w:bidi="ar-SA"/>
      </w:rPr>
    </w:lvl>
  </w:abstractNum>
  <w:abstractNum w:abstractNumId="64" w15:restartNumberingAfterBreak="0">
    <w:nsid w:val="36D12646"/>
    <w:multiLevelType w:val="hybridMultilevel"/>
    <w:tmpl w:val="4E801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78C3F92"/>
    <w:multiLevelType w:val="hybridMultilevel"/>
    <w:tmpl w:val="2DD23474"/>
    <w:lvl w:ilvl="0" w:tplc="8F809BC4">
      <w:numFmt w:val="bullet"/>
      <w:lvlText w:val="-"/>
      <w:lvlJc w:val="left"/>
      <w:pPr>
        <w:ind w:left="460" w:hanging="180"/>
      </w:pPr>
      <w:rPr>
        <w:rFonts w:ascii="Times New Roman" w:eastAsia="Times New Roman" w:hAnsi="Times New Roman" w:cs="Times New Roman" w:hint="default"/>
        <w:spacing w:val="-20"/>
        <w:w w:val="100"/>
        <w:sz w:val="24"/>
        <w:szCs w:val="24"/>
        <w:lang w:val="sq-AL" w:eastAsia="en-US" w:bidi="ar-SA"/>
      </w:rPr>
    </w:lvl>
    <w:lvl w:ilvl="1" w:tplc="4DDC6E4E">
      <w:numFmt w:val="bullet"/>
      <w:lvlText w:val="-"/>
      <w:lvlJc w:val="left"/>
      <w:pPr>
        <w:ind w:left="360" w:hanging="360"/>
      </w:pPr>
      <w:rPr>
        <w:rFonts w:ascii="Times New Roman" w:eastAsia="Times New Roman" w:hAnsi="Times New Roman" w:cs="Times New Roman" w:hint="default"/>
        <w:spacing w:val="-1"/>
        <w:w w:val="100"/>
        <w:sz w:val="24"/>
        <w:szCs w:val="24"/>
        <w:lang w:val="sq-AL" w:eastAsia="en-US" w:bidi="ar-SA"/>
      </w:rPr>
    </w:lvl>
    <w:lvl w:ilvl="2" w:tplc="13085BC8">
      <w:numFmt w:val="bullet"/>
      <w:lvlText w:val="•"/>
      <w:lvlJc w:val="left"/>
      <w:pPr>
        <w:ind w:left="1180" w:hanging="360"/>
      </w:pPr>
      <w:rPr>
        <w:rFonts w:hint="default"/>
        <w:lang w:val="sq-AL" w:eastAsia="en-US" w:bidi="ar-SA"/>
      </w:rPr>
    </w:lvl>
    <w:lvl w:ilvl="3" w:tplc="61A21860">
      <w:numFmt w:val="bullet"/>
      <w:lvlText w:val="•"/>
      <w:lvlJc w:val="left"/>
      <w:pPr>
        <w:ind w:left="1320" w:hanging="360"/>
      </w:pPr>
      <w:rPr>
        <w:rFonts w:hint="default"/>
        <w:lang w:val="sq-AL" w:eastAsia="en-US" w:bidi="ar-SA"/>
      </w:rPr>
    </w:lvl>
    <w:lvl w:ilvl="4" w:tplc="91AAABBC">
      <w:numFmt w:val="bullet"/>
      <w:lvlText w:val="•"/>
      <w:lvlJc w:val="left"/>
      <w:pPr>
        <w:ind w:left="1680" w:hanging="360"/>
      </w:pPr>
      <w:rPr>
        <w:rFonts w:hint="default"/>
        <w:lang w:val="sq-AL" w:eastAsia="en-US" w:bidi="ar-SA"/>
      </w:rPr>
    </w:lvl>
    <w:lvl w:ilvl="5" w:tplc="F256708C">
      <w:numFmt w:val="bullet"/>
      <w:lvlText w:val="•"/>
      <w:lvlJc w:val="left"/>
      <w:pPr>
        <w:ind w:left="2740" w:hanging="360"/>
      </w:pPr>
      <w:rPr>
        <w:rFonts w:hint="default"/>
        <w:lang w:val="sq-AL" w:eastAsia="en-US" w:bidi="ar-SA"/>
      </w:rPr>
    </w:lvl>
    <w:lvl w:ilvl="6" w:tplc="1DCA53AC">
      <w:numFmt w:val="bullet"/>
      <w:lvlText w:val="•"/>
      <w:lvlJc w:val="left"/>
      <w:pPr>
        <w:ind w:left="4160" w:hanging="360"/>
      </w:pPr>
      <w:rPr>
        <w:rFonts w:hint="default"/>
        <w:lang w:val="sq-AL" w:eastAsia="en-US" w:bidi="ar-SA"/>
      </w:rPr>
    </w:lvl>
    <w:lvl w:ilvl="7" w:tplc="488EEFEA">
      <w:numFmt w:val="bullet"/>
      <w:lvlText w:val="•"/>
      <w:lvlJc w:val="left"/>
      <w:pPr>
        <w:ind w:left="5580" w:hanging="360"/>
      </w:pPr>
      <w:rPr>
        <w:rFonts w:hint="default"/>
        <w:lang w:val="sq-AL" w:eastAsia="en-US" w:bidi="ar-SA"/>
      </w:rPr>
    </w:lvl>
    <w:lvl w:ilvl="8" w:tplc="8FBA4E84">
      <w:numFmt w:val="bullet"/>
      <w:lvlText w:val="•"/>
      <w:lvlJc w:val="left"/>
      <w:pPr>
        <w:ind w:left="7000" w:hanging="360"/>
      </w:pPr>
      <w:rPr>
        <w:rFonts w:hint="default"/>
        <w:lang w:val="sq-AL" w:eastAsia="en-US" w:bidi="ar-SA"/>
      </w:rPr>
    </w:lvl>
  </w:abstractNum>
  <w:abstractNum w:abstractNumId="66" w15:restartNumberingAfterBreak="0">
    <w:nsid w:val="37F74E19"/>
    <w:multiLevelType w:val="hybridMultilevel"/>
    <w:tmpl w:val="BC664A80"/>
    <w:lvl w:ilvl="0" w:tplc="7382C558">
      <w:start w:val="1"/>
      <w:numFmt w:val="lowerLetter"/>
      <w:lvlText w:val="%1."/>
      <w:lvlJc w:val="left"/>
      <w:pPr>
        <w:ind w:left="1180" w:hanging="360"/>
      </w:pPr>
      <w:rPr>
        <w:rFonts w:ascii="Times New Roman" w:eastAsia="Times New Roman" w:hAnsi="Times New Roman" w:cs="Times New Roman" w:hint="default"/>
        <w:spacing w:val="-1"/>
        <w:w w:val="100"/>
        <w:sz w:val="24"/>
        <w:szCs w:val="24"/>
        <w:lang w:val="sq-AL" w:eastAsia="en-US" w:bidi="ar-SA"/>
      </w:rPr>
    </w:lvl>
    <w:lvl w:ilvl="1" w:tplc="4C2A53F6">
      <w:numFmt w:val="bullet"/>
      <w:lvlText w:val="•"/>
      <w:lvlJc w:val="left"/>
      <w:pPr>
        <w:ind w:left="2046" w:hanging="360"/>
      </w:pPr>
      <w:rPr>
        <w:rFonts w:hint="default"/>
        <w:lang w:val="sq-AL" w:eastAsia="en-US" w:bidi="ar-SA"/>
      </w:rPr>
    </w:lvl>
    <w:lvl w:ilvl="2" w:tplc="7B2E0740">
      <w:numFmt w:val="bullet"/>
      <w:lvlText w:val="•"/>
      <w:lvlJc w:val="left"/>
      <w:pPr>
        <w:ind w:left="2912" w:hanging="360"/>
      </w:pPr>
      <w:rPr>
        <w:rFonts w:hint="default"/>
        <w:lang w:val="sq-AL" w:eastAsia="en-US" w:bidi="ar-SA"/>
      </w:rPr>
    </w:lvl>
    <w:lvl w:ilvl="3" w:tplc="836E85CA">
      <w:numFmt w:val="bullet"/>
      <w:lvlText w:val="•"/>
      <w:lvlJc w:val="left"/>
      <w:pPr>
        <w:ind w:left="3778" w:hanging="360"/>
      </w:pPr>
      <w:rPr>
        <w:rFonts w:hint="default"/>
        <w:lang w:val="sq-AL" w:eastAsia="en-US" w:bidi="ar-SA"/>
      </w:rPr>
    </w:lvl>
    <w:lvl w:ilvl="4" w:tplc="FB2A2570">
      <w:numFmt w:val="bullet"/>
      <w:lvlText w:val="•"/>
      <w:lvlJc w:val="left"/>
      <w:pPr>
        <w:ind w:left="4644" w:hanging="360"/>
      </w:pPr>
      <w:rPr>
        <w:rFonts w:hint="default"/>
        <w:lang w:val="sq-AL" w:eastAsia="en-US" w:bidi="ar-SA"/>
      </w:rPr>
    </w:lvl>
    <w:lvl w:ilvl="5" w:tplc="8F0410C4">
      <w:numFmt w:val="bullet"/>
      <w:lvlText w:val="•"/>
      <w:lvlJc w:val="left"/>
      <w:pPr>
        <w:ind w:left="5510" w:hanging="360"/>
      </w:pPr>
      <w:rPr>
        <w:rFonts w:hint="default"/>
        <w:lang w:val="sq-AL" w:eastAsia="en-US" w:bidi="ar-SA"/>
      </w:rPr>
    </w:lvl>
    <w:lvl w:ilvl="6" w:tplc="B5DC6110">
      <w:numFmt w:val="bullet"/>
      <w:lvlText w:val="•"/>
      <w:lvlJc w:val="left"/>
      <w:pPr>
        <w:ind w:left="6376" w:hanging="360"/>
      </w:pPr>
      <w:rPr>
        <w:rFonts w:hint="default"/>
        <w:lang w:val="sq-AL" w:eastAsia="en-US" w:bidi="ar-SA"/>
      </w:rPr>
    </w:lvl>
    <w:lvl w:ilvl="7" w:tplc="2A36CD80">
      <w:numFmt w:val="bullet"/>
      <w:lvlText w:val="•"/>
      <w:lvlJc w:val="left"/>
      <w:pPr>
        <w:ind w:left="7242" w:hanging="360"/>
      </w:pPr>
      <w:rPr>
        <w:rFonts w:hint="default"/>
        <w:lang w:val="sq-AL" w:eastAsia="en-US" w:bidi="ar-SA"/>
      </w:rPr>
    </w:lvl>
    <w:lvl w:ilvl="8" w:tplc="2B86283A">
      <w:numFmt w:val="bullet"/>
      <w:lvlText w:val="•"/>
      <w:lvlJc w:val="left"/>
      <w:pPr>
        <w:ind w:left="8108" w:hanging="360"/>
      </w:pPr>
      <w:rPr>
        <w:rFonts w:hint="default"/>
        <w:lang w:val="sq-AL" w:eastAsia="en-US" w:bidi="ar-SA"/>
      </w:rPr>
    </w:lvl>
  </w:abstractNum>
  <w:abstractNum w:abstractNumId="67" w15:restartNumberingAfterBreak="0">
    <w:nsid w:val="38D2212A"/>
    <w:multiLevelType w:val="hybridMultilevel"/>
    <w:tmpl w:val="6E705828"/>
    <w:lvl w:ilvl="0" w:tplc="EAE26DAA">
      <w:start w:val="1"/>
      <w:numFmt w:val="upperRoman"/>
      <w:lvlText w:val="%1."/>
      <w:lvlJc w:val="right"/>
      <w:pPr>
        <w:ind w:left="1080" w:hanging="360"/>
      </w:pPr>
      <w:rPr>
        <w:rFonts w:hint="default"/>
        <w:i/>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8" w15:restartNumberingAfterBreak="0">
    <w:nsid w:val="39471418"/>
    <w:multiLevelType w:val="hybridMultilevel"/>
    <w:tmpl w:val="19041D20"/>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98557E1"/>
    <w:multiLevelType w:val="hybridMultilevel"/>
    <w:tmpl w:val="2D5C6F5C"/>
    <w:lvl w:ilvl="0" w:tplc="9FA069AE">
      <w:start w:val="1"/>
      <w:numFmt w:val="decimal"/>
      <w:lvlText w:val="%1."/>
      <w:lvlJc w:val="left"/>
      <w:pPr>
        <w:ind w:left="1180" w:hanging="360"/>
      </w:pPr>
      <w:rPr>
        <w:rFonts w:ascii="Times New Roman" w:eastAsia="Times New Roman" w:hAnsi="Times New Roman" w:cs="Times New Roman" w:hint="default"/>
        <w:spacing w:val="-1"/>
        <w:w w:val="100"/>
        <w:sz w:val="24"/>
        <w:szCs w:val="24"/>
        <w:lang w:val="sq-AL" w:eastAsia="en-US" w:bidi="ar-SA"/>
      </w:rPr>
    </w:lvl>
    <w:lvl w:ilvl="1" w:tplc="92C87268">
      <w:numFmt w:val="bullet"/>
      <w:lvlText w:val="•"/>
      <w:lvlJc w:val="left"/>
      <w:pPr>
        <w:ind w:left="2046" w:hanging="360"/>
      </w:pPr>
      <w:rPr>
        <w:rFonts w:hint="default"/>
        <w:lang w:val="sq-AL" w:eastAsia="en-US" w:bidi="ar-SA"/>
      </w:rPr>
    </w:lvl>
    <w:lvl w:ilvl="2" w:tplc="5BD8E7CC">
      <w:numFmt w:val="bullet"/>
      <w:lvlText w:val="•"/>
      <w:lvlJc w:val="left"/>
      <w:pPr>
        <w:ind w:left="2912" w:hanging="360"/>
      </w:pPr>
      <w:rPr>
        <w:rFonts w:hint="default"/>
        <w:lang w:val="sq-AL" w:eastAsia="en-US" w:bidi="ar-SA"/>
      </w:rPr>
    </w:lvl>
    <w:lvl w:ilvl="3" w:tplc="1A2667B8">
      <w:numFmt w:val="bullet"/>
      <w:lvlText w:val="•"/>
      <w:lvlJc w:val="left"/>
      <w:pPr>
        <w:ind w:left="3778" w:hanging="360"/>
      </w:pPr>
      <w:rPr>
        <w:rFonts w:hint="default"/>
        <w:lang w:val="sq-AL" w:eastAsia="en-US" w:bidi="ar-SA"/>
      </w:rPr>
    </w:lvl>
    <w:lvl w:ilvl="4" w:tplc="9106393A">
      <w:numFmt w:val="bullet"/>
      <w:lvlText w:val="•"/>
      <w:lvlJc w:val="left"/>
      <w:pPr>
        <w:ind w:left="4644" w:hanging="360"/>
      </w:pPr>
      <w:rPr>
        <w:rFonts w:hint="default"/>
        <w:lang w:val="sq-AL" w:eastAsia="en-US" w:bidi="ar-SA"/>
      </w:rPr>
    </w:lvl>
    <w:lvl w:ilvl="5" w:tplc="D2BE3A34">
      <w:numFmt w:val="bullet"/>
      <w:lvlText w:val="•"/>
      <w:lvlJc w:val="left"/>
      <w:pPr>
        <w:ind w:left="5510" w:hanging="360"/>
      </w:pPr>
      <w:rPr>
        <w:rFonts w:hint="default"/>
        <w:lang w:val="sq-AL" w:eastAsia="en-US" w:bidi="ar-SA"/>
      </w:rPr>
    </w:lvl>
    <w:lvl w:ilvl="6" w:tplc="5B9CC764">
      <w:numFmt w:val="bullet"/>
      <w:lvlText w:val="•"/>
      <w:lvlJc w:val="left"/>
      <w:pPr>
        <w:ind w:left="6376" w:hanging="360"/>
      </w:pPr>
      <w:rPr>
        <w:rFonts w:hint="default"/>
        <w:lang w:val="sq-AL" w:eastAsia="en-US" w:bidi="ar-SA"/>
      </w:rPr>
    </w:lvl>
    <w:lvl w:ilvl="7" w:tplc="E5626884">
      <w:numFmt w:val="bullet"/>
      <w:lvlText w:val="•"/>
      <w:lvlJc w:val="left"/>
      <w:pPr>
        <w:ind w:left="7242" w:hanging="360"/>
      </w:pPr>
      <w:rPr>
        <w:rFonts w:hint="default"/>
        <w:lang w:val="sq-AL" w:eastAsia="en-US" w:bidi="ar-SA"/>
      </w:rPr>
    </w:lvl>
    <w:lvl w:ilvl="8" w:tplc="16E49276">
      <w:numFmt w:val="bullet"/>
      <w:lvlText w:val="•"/>
      <w:lvlJc w:val="left"/>
      <w:pPr>
        <w:ind w:left="8108" w:hanging="360"/>
      </w:pPr>
      <w:rPr>
        <w:rFonts w:hint="default"/>
        <w:lang w:val="sq-AL" w:eastAsia="en-US" w:bidi="ar-SA"/>
      </w:rPr>
    </w:lvl>
  </w:abstractNum>
  <w:abstractNum w:abstractNumId="70" w15:restartNumberingAfterBreak="0">
    <w:nsid w:val="3B6978AD"/>
    <w:multiLevelType w:val="hybridMultilevel"/>
    <w:tmpl w:val="D304E0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C861658"/>
    <w:multiLevelType w:val="hybridMultilevel"/>
    <w:tmpl w:val="CEE829B0"/>
    <w:lvl w:ilvl="0" w:tplc="BD867192">
      <w:start w:val="1"/>
      <w:numFmt w:val="decimal"/>
      <w:lvlText w:val="%1."/>
      <w:lvlJc w:val="left"/>
      <w:pPr>
        <w:ind w:left="720" w:hanging="360"/>
      </w:pPr>
      <w:rPr>
        <w:rFonts w:ascii="Times New Roman" w:hAnsi="Times New Roman" w:cs="Times New Roman" w:hint="default"/>
        <w:b w:val="0"/>
        <w:i w:val="0"/>
        <w:sz w:val="24"/>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2" w15:restartNumberingAfterBreak="0">
    <w:nsid w:val="3E6738B6"/>
    <w:multiLevelType w:val="hybridMultilevel"/>
    <w:tmpl w:val="B75CBC36"/>
    <w:lvl w:ilvl="0" w:tplc="13D06B00">
      <w:start w:val="1"/>
      <w:numFmt w:val="lowerLetter"/>
      <w:lvlText w:val="%1."/>
      <w:lvlJc w:val="left"/>
      <w:pPr>
        <w:ind w:left="1180" w:hanging="360"/>
      </w:pPr>
      <w:rPr>
        <w:rFonts w:ascii="Times New Roman" w:eastAsia="Times New Roman" w:hAnsi="Times New Roman" w:cs="Times New Roman" w:hint="default"/>
        <w:spacing w:val="-1"/>
        <w:w w:val="100"/>
        <w:sz w:val="24"/>
        <w:szCs w:val="24"/>
        <w:lang w:val="sq-AL" w:eastAsia="en-US" w:bidi="ar-SA"/>
      </w:rPr>
    </w:lvl>
    <w:lvl w:ilvl="1" w:tplc="7D7A3552">
      <w:numFmt w:val="bullet"/>
      <w:lvlText w:val="•"/>
      <w:lvlJc w:val="left"/>
      <w:pPr>
        <w:ind w:left="2046" w:hanging="360"/>
      </w:pPr>
      <w:rPr>
        <w:rFonts w:hint="default"/>
        <w:lang w:val="sq-AL" w:eastAsia="en-US" w:bidi="ar-SA"/>
      </w:rPr>
    </w:lvl>
    <w:lvl w:ilvl="2" w:tplc="F5AA3922">
      <w:numFmt w:val="bullet"/>
      <w:lvlText w:val="•"/>
      <w:lvlJc w:val="left"/>
      <w:pPr>
        <w:ind w:left="2912" w:hanging="360"/>
      </w:pPr>
      <w:rPr>
        <w:rFonts w:hint="default"/>
        <w:lang w:val="sq-AL" w:eastAsia="en-US" w:bidi="ar-SA"/>
      </w:rPr>
    </w:lvl>
    <w:lvl w:ilvl="3" w:tplc="1C4E3A28">
      <w:numFmt w:val="bullet"/>
      <w:lvlText w:val="•"/>
      <w:lvlJc w:val="left"/>
      <w:pPr>
        <w:ind w:left="3778" w:hanging="360"/>
      </w:pPr>
      <w:rPr>
        <w:rFonts w:hint="default"/>
        <w:lang w:val="sq-AL" w:eastAsia="en-US" w:bidi="ar-SA"/>
      </w:rPr>
    </w:lvl>
    <w:lvl w:ilvl="4" w:tplc="862A96CE">
      <w:numFmt w:val="bullet"/>
      <w:lvlText w:val="•"/>
      <w:lvlJc w:val="left"/>
      <w:pPr>
        <w:ind w:left="4644" w:hanging="360"/>
      </w:pPr>
      <w:rPr>
        <w:rFonts w:hint="default"/>
        <w:lang w:val="sq-AL" w:eastAsia="en-US" w:bidi="ar-SA"/>
      </w:rPr>
    </w:lvl>
    <w:lvl w:ilvl="5" w:tplc="CBD8B794">
      <w:numFmt w:val="bullet"/>
      <w:lvlText w:val="•"/>
      <w:lvlJc w:val="left"/>
      <w:pPr>
        <w:ind w:left="5510" w:hanging="360"/>
      </w:pPr>
      <w:rPr>
        <w:rFonts w:hint="default"/>
        <w:lang w:val="sq-AL" w:eastAsia="en-US" w:bidi="ar-SA"/>
      </w:rPr>
    </w:lvl>
    <w:lvl w:ilvl="6" w:tplc="3BF0D04E">
      <w:numFmt w:val="bullet"/>
      <w:lvlText w:val="•"/>
      <w:lvlJc w:val="left"/>
      <w:pPr>
        <w:ind w:left="6376" w:hanging="360"/>
      </w:pPr>
      <w:rPr>
        <w:rFonts w:hint="default"/>
        <w:lang w:val="sq-AL" w:eastAsia="en-US" w:bidi="ar-SA"/>
      </w:rPr>
    </w:lvl>
    <w:lvl w:ilvl="7" w:tplc="E2A226F4">
      <w:numFmt w:val="bullet"/>
      <w:lvlText w:val="•"/>
      <w:lvlJc w:val="left"/>
      <w:pPr>
        <w:ind w:left="7242" w:hanging="360"/>
      </w:pPr>
      <w:rPr>
        <w:rFonts w:hint="default"/>
        <w:lang w:val="sq-AL" w:eastAsia="en-US" w:bidi="ar-SA"/>
      </w:rPr>
    </w:lvl>
    <w:lvl w:ilvl="8" w:tplc="C0088684">
      <w:numFmt w:val="bullet"/>
      <w:lvlText w:val="•"/>
      <w:lvlJc w:val="left"/>
      <w:pPr>
        <w:ind w:left="8108" w:hanging="360"/>
      </w:pPr>
      <w:rPr>
        <w:rFonts w:hint="default"/>
        <w:lang w:val="sq-AL" w:eastAsia="en-US" w:bidi="ar-SA"/>
      </w:rPr>
    </w:lvl>
  </w:abstractNum>
  <w:abstractNum w:abstractNumId="73" w15:restartNumberingAfterBreak="0">
    <w:nsid w:val="3E9F24EE"/>
    <w:multiLevelType w:val="hybridMultilevel"/>
    <w:tmpl w:val="EBD26F30"/>
    <w:lvl w:ilvl="0" w:tplc="553065BC">
      <w:start w:val="1"/>
      <w:numFmt w:val="bullet"/>
      <w:lvlText w:val="-"/>
      <w:lvlJc w:val="left"/>
      <w:pPr>
        <w:ind w:left="1170" w:hanging="360"/>
      </w:pPr>
      <w:rPr>
        <w:rFonts w:ascii="Times New Roman" w:eastAsia="Calibri"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4" w15:restartNumberingAfterBreak="0">
    <w:nsid w:val="406D6481"/>
    <w:multiLevelType w:val="hybridMultilevel"/>
    <w:tmpl w:val="FE3605CA"/>
    <w:lvl w:ilvl="0" w:tplc="041C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5" w15:restartNumberingAfterBreak="0">
    <w:nsid w:val="40E83E7F"/>
    <w:multiLevelType w:val="hybridMultilevel"/>
    <w:tmpl w:val="9CD646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15:restartNumberingAfterBreak="0">
    <w:nsid w:val="41017DA2"/>
    <w:multiLevelType w:val="hybridMultilevel"/>
    <w:tmpl w:val="546AD760"/>
    <w:lvl w:ilvl="0" w:tplc="49907E00">
      <w:start w:val="1"/>
      <w:numFmt w:val="upperLetter"/>
      <w:lvlText w:val="%1."/>
      <w:lvlJc w:val="left"/>
      <w:pPr>
        <w:ind w:left="900" w:hanging="360"/>
      </w:pPr>
      <w:rPr>
        <w:rFonts w:hint="default"/>
        <w:i/>
      </w:rPr>
    </w:lvl>
    <w:lvl w:ilvl="1" w:tplc="041C0019" w:tentative="1">
      <w:start w:val="1"/>
      <w:numFmt w:val="lowerLetter"/>
      <w:lvlText w:val="%2."/>
      <w:lvlJc w:val="left"/>
      <w:pPr>
        <w:ind w:left="1620" w:hanging="360"/>
      </w:pPr>
    </w:lvl>
    <w:lvl w:ilvl="2" w:tplc="041C001B" w:tentative="1">
      <w:start w:val="1"/>
      <w:numFmt w:val="lowerRoman"/>
      <w:lvlText w:val="%3."/>
      <w:lvlJc w:val="right"/>
      <w:pPr>
        <w:ind w:left="2340" w:hanging="180"/>
      </w:pPr>
    </w:lvl>
    <w:lvl w:ilvl="3" w:tplc="041C000F" w:tentative="1">
      <w:start w:val="1"/>
      <w:numFmt w:val="decimal"/>
      <w:lvlText w:val="%4."/>
      <w:lvlJc w:val="left"/>
      <w:pPr>
        <w:ind w:left="3060" w:hanging="360"/>
      </w:pPr>
    </w:lvl>
    <w:lvl w:ilvl="4" w:tplc="041C0019" w:tentative="1">
      <w:start w:val="1"/>
      <w:numFmt w:val="lowerLetter"/>
      <w:lvlText w:val="%5."/>
      <w:lvlJc w:val="left"/>
      <w:pPr>
        <w:ind w:left="3780" w:hanging="360"/>
      </w:pPr>
    </w:lvl>
    <w:lvl w:ilvl="5" w:tplc="041C001B" w:tentative="1">
      <w:start w:val="1"/>
      <w:numFmt w:val="lowerRoman"/>
      <w:lvlText w:val="%6."/>
      <w:lvlJc w:val="right"/>
      <w:pPr>
        <w:ind w:left="4500" w:hanging="180"/>
      </w:pPr>
    </w:lvl>
    <w:lvl w:ilvl="6" w:tplc="041C000F" w:tentative="1">
      <w:start w:val="1"/>
      <w:numFmt w:val="decimal"/>
      <w:lvlText w:val="%7."/>
      <w:lvlJc w:val="left"/>
      <w:pPr>
        <w:ind w:left="5220" w:hanging="360"/>
      </w:pPr>
    </w:lvl>
    <w:lvl w:ilvl="7" w:tplc="041C0019" w:tentative="1">
      <w:start w:val="1"/>
      <w:numFmt w:val="lowerLetter"/>
      <w:lvlText w:val="%8."/>
      <w:lvlJc w:val="left"/>
      <w:pPr>
        <w:ind w:left="5940" w:hanging="360"/>
      </w:pPr>
    </w:lvl>
    <w:lvl w:ilvl="8" w:tplc="041C001B" w:tentative="1">
      <w:start w:val="1"/>
      <w:numFmt w:val="lowerRoman"/>
      <w:lvlText w:val="%9."/>
      <w:lvlJc w:val="right"/>
      <w:pPr>
        <w:ind w:left="6660" w:hanging="180"/>
      </w:pPr>
    </w:lvl>
  </w:abstractNum>
  <w:abstractNum w:abstractNumId="77" w15:restartNumberingAfterBreak="0">
    <w:nsid w:val="410A6FAD"/>
    <w:multiLevelType w:val="hybridMultilevel"/>
    <w:tmpl w:val="CABE7A1A"/>
    <w:lvl w:ilvl="0" w:tplc="D0640A90">
      <w:start w:val="3"/>
      <w:numFmt w:val="decimal"/>
      <w:lvlText w:val="%1."/>
      <w:lvlJc w:val="left"/>
      <w:pPr>
        <w:ind w:left="1080" w:hanging="360"/>
      </w:pPr>
      <w:rPr>
        <w:rFonts w:ascii="Times New Roman" w:eastAsia="Times New Roman" w:hAnsi="Times New Roman" w:cs="Times New Roman" w:hint="default"/>
        <w:b w:val="0"/>
        <w:w w:val="100"/>
        <w:sz w:val="24"/>
        <w:szCs w:val="24"/>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8" w15:restartNumberingAfterBreak="0">
    <w:nsid w:val="41785FE8"/>
    <w:multiLevelType w:val="hybridMultilevel"/>
    <w:tmpl w:val="0EC606D2"/>
    <w:lvl w:ilvl="0" w:tplc="26120B04">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79" w15:restartNumberingAfterBreak="0">
    <w:nsid w:val="4276680F"/>
    <w:multiLevelType w:val="hybridMultilevel"/>
    <w:tmpl w:val="2D8E1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3E73972"/>
    <w:multiLevelType w:val="hybridMultilevel"/>
    <w:tmpl w:val="FF68EF26"/>
    <w:lvl w:ilvl="0" w:tplc="FFFFFFFF">
      <w:start w:val="1"/>
      <w:numFmt w:val="decimal"/>
      <w:lvlText w:val="%1."/>
      <w:lvlJc w:val="left"/>
      <w:pPr>
        <w:ind w:left="820" w:hanging="360"/>
        <w:jc w:val="right"/>
      </w:pPr>
      <w:rPr>
        <w:rFonts w:hint="default"/>
        <w:b/>
        <w:bCs/>
        <w:i/>
        <w:spacing w:val="-1"/>
        <w:w w:val="100"/>
        <w:lang w:val="sq-AL" w:eastAsia="en-US" w:bidi="ar-SA"/>
      </w:rPr>
    </w:lvl>
    <w:lvl w:ilvl="1" w:tplc="FFFFFFFF">
      <w:start w:val="1"/>
      <w:numFmt w:val="decimal"/>
      <w:lvlText w:val="%2."/>
      <w:lvlJc w:val="left"/>
      <w:pPr>
        <w:ind w:left="1180" w:hanging="360"/>
      </w:pPr>
      <w:rPr>
        <w:rFonts w:ascii="Times New Roman" w:eastAsia="Times New Roman" w:hAnsi="Times New Roman" w:cs="Times New Roman" w:hint="default"/>
        <w:spacing w:val="-6"/>
        <w:w w:val="100"/>
        <w:sz w:val="24"/>
        <w:szCs w:val="24"/>
        <w:lang w:val="sq-AL" w:eastAsia="en-US" w:bidi="ar-SA"/>
      </w:rPr>
    </w:lvl>
    <w:lvl w:ilvl="2" w:tplc="FFFFFFFF">
      <w:numFmt w:val="bullet"/>
      <w:lvlText w:val="•"/>
      <w:lvlJc w:val="left"/>
      <w:pPr>
        <w:ind w:left="2142" w:hanging="360"/>
      </w:pPr>
      <w:rPr>
        <w:rFonts w:hint="default"/>
        <w:lang w:val="sq-AL" w:eastAsia="en-US" w:bidi="ar-SA"/>
      </w:rPr>
    </w:lvl>
    <w:lvl w:ilvl="3" w:tplc="FFFFFFFF">
      <w:numFmt w:val="bullet"/>
      <w:lvlText w:val="•"/>
      <w:lvlJc w:val="left"/>
      <w:pPr>
        <w:ind w:left="3104" w:hanging="360"/>
      </w:pPr>
      <w:rPr>
        <w:rFonts w:hint="default"/>
        <w:lang w:val="sq-AL" w:eastAsia="en-US" w:bidi="ar-SA"/>
      </w:rPr>
    </w:lvl>
    <w:lvl w:ilvl="4" w:tplc="FFFFFFFF">
      <w:numFmt w:val="bullet"/>
      <w:lvlText w:val="•"/>
      <w:lvlJc w:val="left"/>
      <w:pPr>
        <w:ind w:left="4066" w:hanging="360"/>
      </w:pPr>
      <w:rPr>
        <w:rFonts w:hint="default"/>
        <w:lang w:val="sq-AL" w:eastAsia="en-US" w:bidi="ar-SA"/>
      </w:rPr>
    </w:lvl>
    <w:lvl w:ilvl="5" w:tplc="FFFFFFFF">
      <w:numFmt w:val="bullet"/>
      <w:lvlText w:val="•"/>
      <w:lvlJc w:val="left"/>
      <w:pPr>
        <w:ind w:left="5028" w:hanging="360"/>
      </w:pPr>
      <w:rPr>
        <w:rFonts w:hint="default"/>
        <w:lang w:val="sq-AL" w:eastAsia="en-US" w:bidi="ar-SA"/>
      </w:rPr>
    </w:lvl>
    <w:lvl w:ilvl="6" w:tplc="FFFFFFFF">
      <w:numFmt w:val="bullet"/>
      <w:lvlText w:val="•"/>
      <w:lvlJc w:val="left"/>
      <w:pPr>
        <w:ind w:left="5991" w:hanging="360"/>
      </w:pPr>
      <w:rPr>
        <w:rFonts w:hint="default"/>
        <w:lang w:val="sq-AL" w:eastAsia="en-US" w:bidi="ar-SA"/>
      </w:rPr>
    </w:lvl>
    <w:lvl w:ilvl="7" w:tplc="FFFFFFFF">
      <w:numFmt w:val="bullet"/>
      <w:lvlText w:val="•"/>
      <w:lvlJc w:val="left"/>
      <w:pPr>
        <w:ind w:left="6953" w:hanging="360"/>
      </w:pPr>
      <w:rPr>
        <w:rFonts w:hint="default"/>
        <w:lang w:val="sq-AL" w:eastAsia="en-US" w:bidi="ar-SA"/>
      </w:rPr>
    </w:lvl>
    <w:lvl w:ilvl="8" w:tplc="FFFFFFFF">
      <w:numFmt w:val="bullet"/>
      <w:lvlText w:val="•"/>
      <w:lvlJc w:val="left"/>
      <w:pPr>
        <w:ind w:left="7915" w:hanging="360"/>
      </w:pPr>
      <w:rPr>
        <w:rFonts w:hint="default"/>
        <w:lang w:val="sq-AL" w:eastAsia="en-US" w:bidi="ar-SA"/>
      </w:rPr>
    </w:lvl>
  </w:abstractNum>
  <w:abstractNum w:abstractNumId="81" w15:restartNumberingAfterBreak="0">
    <w:nsid w:val="446A5093"/>
    <w:multiLevelType w:val="hybridMultilevel"/>
    <w:tmpl w:val="AA44776A"/>
    <w:lvl w:ilvl="0" w:tplc="9D1A7A72">
      <w:start w:val="1"/>
      <w:numFmt w:val="lowerLetter"/>
      <w:lvlText w:val="%1."/>
      <w:lvlJc w:val="left"/>
      <w:pPr>
        <w:ind w:left="360" w:hanging="360"/>
      </w:pPr>
      <w:rPr>
        <w:rFonts w:ascii="Times New Roman" w:eastAsia="Times New Roman" w:hAnsi="Times New Roman" w:cs="Times New Roman" w:hint="default"/>
        <w:spacing w:val="-1"/>
        <w:w w:val="100"/>
        <w:sz w:val="24"/>
        <w:szCs w:val="24"/>
        <w:lang w:val="sq-AL" w:eastAsia="en-US" w:bidi="ar-SA"/>
      </w:rPr>
    </w:lvl>
    <w:lvl w:ilvl="1" w:tplc="C34CD5EC">
      <w:numFmt w:val="bullet"/>
      <w:lvlText w:val="•"/>
      <w:lvlJc w:val="left"/>
      <w:pPr>
        <w:ind w:left="2046" w:hanging="360"/>
      </w:pPr>
      <w:rPr>
        <w:rFonts w:hint="default"/>
        <w:lang w:val="sq-AL" w:eastAsia="en-US" w:bidi="ar-SA"/>
      </w:rPr>
    </w:lvl>
    <w:lvl w:ilvl="2" w:tplc="61FA114E">
      <w:numFmt w:val="bullet"/>
      <w:lvlText w:val="•"/>
      <w:lvlJc w:val="left"/>
      <w:pPr>
        <w:ind w:left="2912" w:hanging="360"/>
      </w:pPr>
      <w:rPr>
        <w:rFonts w:hint="default"/>
        <w:lang w:val="sq-AL" w:eastAsia="en-US" w:bidi="ar-SA"/>
      </w:rPr>
    </w:lvl>
    <w:lvl w:ilvl="3" w:tplc="2C308EC8">
      <w:numFmt w:val="bullet"/>
      <w:lvlText w:val="•"/>
      <w:lvlJc w:val="left"/>
      <w:pPr>
        <w:ind w:left="3778" w:hanging="360"/>
      </w:pPr>
      <w:rPr>
        <w:rFonts w:hint="default"/>
        <w:lang w:val="sq-AL" w:eastAsia="en-US" w:bidi="ar-SA"/>
      </w:rPr>
    </w:lvl>
    <w:lvl w:ilvl="4" w:tplc="EFDC619E">
      <w:numFmt w:val="bullet"/>
      <w:lvlText w:val="•"/>
      <w:lvlJc w:val="left"/>
      <w:pPr>
        <w:ind w:left="4644" w:hanging="360"/>
      </w:pPr>
      <w:rPr>
        <w:rFonts w:hint="default"/>
        <w:lang w:val="sq-AL" w:eastAsia="en-US" w:bidi="ar-SA"/>
      </w:rPr>
    </w:lvl>
    <w:lvl w:ilvl="5" w:tplc="59F0C4A4">
      <w:numFmt w:val="bullet"/>
      <w:lvlText w:val="•"/>
      <w:lvlJc w:val="left"/>
      <w:pPr>
        <w:ind w:left="5510" w:hanging="360"/>
      </w:pPr>
      <w:rPr>
        <w:rFonts w:hint="default"/>
        <w:lang w:val="sq-AL" w:eastAsia="en-US" w:bidi="ar-SA"/>
      </w:rPr>
    </w:lvl>
    <w:lvl w:ilvl="6" w:tplc="3F16BC68">
      <w:numFmt w:val="bullet"/>
      <w:lvlText w:val="•"/>
      <w:lvlJc w:val="left"/>
      <w:pPr>
        <w:ind w:left="6376" w:hanging="360"/>
      </w:pPr>
      <w:rPr>
        <w:rFonts w:hint="default"/>
        <w:lang w:val="sq-AL" w:eastAsia="en-US" w:bidi="ar-SA"/>
      </w:rPr>
    </w:lvl>
    <w:lvl w:ilvl="7" w:tplc="93D8333C">
      <w:numFmt w:val="bullet"/>
      <w:lvlText w:val="•"/>
      <w:lvlJc w:val="left"/>
      <w:pPr>
        <w:ind w:left="7242" w:hanging="360"/>
      </w:pPr>
      <w:rPr>
        <w:rFonts w:hint="default"/>
        <w:lang w:val="sq-AL" w:eastAsia="en-US" w:bidi="ar-SA"/>
      </w:rPr>
    </w:lvl>
    <w:lvl w:ilvl="8" w:tplc="F3E4F3CE">
      <w:numFmt w:val="bullet"/>
      <w:lvlText w:val="•"/>
      <w:lvlJc w:val="left"/>
      <w:pPr>
        <w:ind w:left="8108" w:hanging="360"/>
      </w:pPr>
      <w:rPr>
        <w:rFonts w:hint="default"/>
        <w:lang w:val="sq-AL" w:eastAsia="en-US" w:bidi="ar-SA"/>
      </w:rPr>
    </w:lvl>
  </w:abstractNum>
  <w:abstractNum w:abstractNumId="82" w15:restartNumberingAfterBreak="0">
    <w:nsid w:val="448B5DC2"/>
    <w:multiLevelType w:val="multilevel"/>
    <w:tmpl w:val="EBACAB32"/>
    <w:lvl w:ilvl="0">
      <w:start w:val="1"/>
      <w:numFmt w:val="lowerLetter"/>
      <w:lvlText w:val="%1."/>
      <w:lvlJc w:val="left"/>
      <w:pPr>
        <w:tabs>
          <w:tab w:val="num" w:pos="1440"/>
        </w:tabs>
        <w:ind w:left="1440" w:hanging="72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rFonts w:ascii="Bookman Old Style" w:eastAsia="Calibri" w:hAnsi="Bookman Old Style" w:cs="Times New Roman"/>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360"/>
        </w:tabs>
        <w:ind w:left="360" w:hanging="360"/>
      </w:pPr>
      <w:rPr>
        <w:rFonts w:ascii="Bookman Old Style" w:eastAsia="Times New Roman" w:hAnsi="Bookman Old Style" w:cs="Times New Roman"/>
      </w:r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3" w15:restartNumberingAfterBreak="0">
    <w:nsid w:val="45AB76C4"/>
    <w:multiLevelType w:val="hybridMultilevel"/>
    <w:tmpl w:val="14E03014"/>
    <w:lvl w:ilvl="0" w:tplc="C630CF3C">
      <w:start w:val="1"/>
      <w:numFmt w:val="lowerLetter"/>
      <w:lvlText w:val="%1."/>
      <w:lvlJc w:val="left"/>
      <w:pPr>
        <w:ind w:left="360" w:hanging="360"/>
      </w:pPr>
      <w:rPr>
        <w:rFonts w:ascii="Times New Roman" w:eastAsia="Times New Roman" w:hAnsi="Times New Roman" w:cs="Times New Roman" w:hint="default"/>
        <w:spacing w:val="-1"/>
        <w:w w:val="100"/>
        <w:sz w:val="24"/>
        <w:szCs w:val="24"/>
        <w:lang w:val="sq-AL" w:eastAsia="en-US" w:bidi="ar-SA"/>
      </w:rPr>
    </w:lvl>
    <w:lvl w:ilvl="1" w:tplc="E12AC72A">
      <w:numFmt w:val="bullet"/>
      <w:lvlText w:val="•"/>
      <w:lvlJc w:val="left"/>
      <w:pPr>
        <w:ind w:left="1226" w:hanging="360"/>
      </w:pPr>
      <w:rPr>
        <w:rFonts w:hint="default"/>
        <w:lang w:val="sq-AL" w:eastAsia="en-US" w:bidi="ar-SA"/>
      </w:rPr>
    </w:lvl>
    <w:lvl w:ilvl="2" w:tplc="1F7E74E2">
      <w:numFmt w:val="bullet"/>
      <w:lvlText w:val="•"/>
      <w:lvlJc w:val="left"/>
      <w:pPr>
        <w:ind w:left="2092" w:hanging="360"/>
      </w:pPr>
      <w:rPr>
        <w:rFonts w:hint="default"/>
        <w:lang w:val="sq-AL" w:eastAsia="en-US" w:bidi="ar-SA"/>
      </w:rPr>
    </w:lvl>
    <w:lvl w:ilvl="3" w:tplc="6ECACB5A">
      <w:numFmt w:val="bullet"/>
      <w:lvlText w:val="•"/>
      <w:lvlJc w:val="left"/>
      <w:pPr>
        <w:ind w:left="2958" w:hanging="360"/>
      </w:pPr>
      <w:rPr>
        <w:rFonts w:hint="default"/>
        <w:lang w:val="sq-AL" w:eastAsia="en-US" w:bidi="ar-SA"/>
      </w:rPr>
    </w:lvl>
    <w:lvl w:ilvl="4" w:tplc="B0149592">
      <w:numFmt w:val="bullet"/>
      <w:lvlText w:val="•"/>
      <w:lvlJc w:val="left"/>
      <w:pPr>
        <w:ind w:left="3824" w:hanging="360"/>
      </w:pPr>
      <w:rPr>
        <w:rFonts w:hint="default"/>
        <w:lang w:val="sq-AL" w:eastAsia="en-US" w:bidi="ar-SA"/>
      </w:rPr>
    </w:lvl>
    <w:lvl w:ilvl="5" w:tplc="815410EE">
      <w:numFmt w:val="bullet"/>
      <w:lvlText w:val="•"/>
      <w:lvlJc w:val="left"/>
      <w:pPr>
        <w:ind w:left="4690" w:hanging="360"/>
      </w:pPr>
      <w:rPr>
        <w:rFonts w:hint="default"/>
        <w:lang w:val="sq-AL" w:eastAsia="en-US" w:bidi="ar-SA"/>
      </w:rPr>
    </w:lvl>
    <w:lvl w:ilvl="6" w:tplc="D05E3918">
      <w:numFmt w:val="bullet"/>
      <w:lvlText w:val="•"/>
      <w:lvlJc w:val="left"/>
      <w:pPr>
        <w:ind w:left="5556" w:hanging="360"/>
      </w:pPr>
      <w:rPr>
        <w:rFonts w:hint="default"/>
        <w:lang w:val="sq-AL" w:eastAsia="en-US" w:bidi="ar-SA"/>
      </w:rPr>
    </w:lvl>
    <w:lvl w:ilvl="7" w:tplc="D0529918">
      <w:numFmt w:val="bullet"/>
      <w:lvlText w:val="•"/>
      <w:lvlJc w:val="left"/>
      <w:pPr>
        <w:ind w:left="6422" w:hanging="360"/>
      </w:pPr>
      <w:rPr>
        <w:rFonts w:hint="default"/>
        <w:lang w:val="sq-AL" w:eastAsia="en-US" w:bidi="ar-SA"/>
      </w:rPr>
    </w:lvl>
    <w:lvl w:ilvl="8" w:tplc="C9DCBA3E">
      <w:numFmt w:val="bullet"/>
      <w:lvlText w:val="•"/>
      <w:lvlJc w:val="left"/>
      <w:pPr>
        <w:ind w:left="7288" w:hanging="360"/>
      </w:pPr>
      <w:rPr>
        <w:rFonts w:hint="default"/>
        <w:lang w:val="sq-AL" w:eastAsia="en-US" w:bidi="ar-SA"/>
      </w:rPr>
    </w:lvl>
  </w:abstractNum>
  <w:abstractNum w:abstractNumId="84" w15:restartNumberingAfterBreak="0">
    <w:nsid w:val="4631054C"/>
    <w:multiLevelType w:val="hybridMultilevel"/>
    <w:tmpl w:val="C3E22EA4"/>
    <w:lvl w:ilvl="0" w:tplc="8E140E4A">
      <w:numFmt w:val="bullet"/>
      <w:lvlText w:val="-"/>
      <w:lvlJc w:val="left"/>
      <w:pPr>
        <w:ind w:left="460" w:hanging="360"/>
      </w:pPr>
      <w:rPr>
        <w:rFonts w:ascii="Times New Roman" w:eastAsia="Times New Roman" w:hAnsi="Times New Roman" w:cs="Times New Roman" w:hint="default"/>
        <w:w w:val="100"/>
        <w:sz w:val="24"/>
        <w:szCs w:val="24"/>
        <w:lang w:val="sq-AL" w:eastAsia="en-US" w:bidi="ar-SA"/>
      </w:rPr>
    </w:lvl>
    <w:lvl w:ilvl="1" w:tplc="90DCBDB0">
      <w:numFmt w:val="bullet"/>
      <w:lvlText w:val=""/>
      <w:lvlJc w:val="left"/>
      <w:pPr>
        <w:ind w:left="820" w:hanging="360"/>
      </w:pPr>
      <w:rPr>
        <w:rFonts w:ascii="Symbol" w:eastAsia="Symbol" w:hAnsi="Symbol" w:cs="Symbol" w:hint="default"/>
        <w:w w:val="100"/>
        <w:sz w:val="24"/>
        <w:szCs w:val="24"/>
        <w:lang w:val="sq-AL" w:eastAsia="en-US" w:bidi="ar-SA"/>
      </w:rPr>
    </w:lvl>
    <w:lvl w:ilvl="2" w:tplc="A960479E">
      <w:numFmt w:val="bullet"/>
      <w:lvlText w:val="-"/>
      <w:lvlJc w:val="left"/>
      <w:pPr>
        <w:ind w:left="1180" w:hanging="215"/>
      </w:pPr>
      <w:rPr>
        <w:rFonts w:ascii="Times New Roman" w:eastAsia="Times New Roman" w:hAnsi="Times New Roman" w:cs="Times New Roman" w:hint="default"/>
        <w:spacing w:val="-1"/>
        <w:w w:val="100"/>
        <w:sz w:val="24"/>
        <w:szCs w:val="24"/>
        <w:lang w:val="sq-AL" w:eastAsia="en-US" w:bidi="ar-SA"/>
      </w:rPr>
    </w:lvl>
    <w:lvl w:ilvl="3" w:tplc="CFCA0EEC">
      <w:numFmt w:val="bullet"/>
      <w:lvlText w:val="•"/>
      <w:lvlJc w:val="left"/>
      <w:pPr>
        <w:ind w:left="2262" w:hanging="215"/>
      </w:pPr>
      <w:rPr>
        <w:rFonts w:hint="default"/>
        <w:lang w:val="sq-AL" w:eastAsia="en-US" w:bidi="ar-SA"/>
      </w:rPr>
    </w:lvl>
    <w:lvl w:ilvl="4" w:tplc="E1A28A3A">
      <w:numFmt w:val="bullet"/>
      <w:lvlText w:val="•"/>
      <w:lvlJc w:val="left"/>
      <w:pPr>
        <w:ind w:left="3345" w:hanging="215"/>
      </w:pPr>
      <w:rPr>
        <w:rFonts w:hint="default"/>
        <w:lang w:val="sq-AL" w:eastAsia="en-US" w:bidi="ar-SA"/>
      </w:rPr>
    </w:lvl>
    <w:lvl w:ilvl="5" w:tplc="68F28D5A">
      <w:numFmt w:val="bullet"/>
      <w:lvlText w:val="•"/>
      <w:lvlJc w:val="left"/>
      <w:pPr>
        <w:ind w:left="4427" w:hanging="215"/>
      </w:pPr>
      <w:rPr>
        <w:rFonts w:hint="default"/>
        <w:lang w:val="sq-AL" w:eastAsia="en-US" w:bidi="ar-SA"/>
      </w:rPr>
    </w:lvl>
    <w:lvl w:ilvl="6" w:tplc="340640BC">
      <w:numFmt w:val="bullet"/>
      <w:lvlText w:val="•"/>
      <w:lvlJc w:val="left"/>
      <w:pPr>
        <w:ind w:left="5510" w:hanging="215"/>
      </w:pPr>
      <w:rPr>
        <w:rFonts w:hint="default"/>
        <w:lang w:val="sq-AL" w:eastAsia="en-US" w:bidi="ar-SA"/>
      </w:rPr>
    </w:lvl>
    <w:lvl w:ilvl="7" w:tplc="F5B848B0">
      <w:numFmt w:val="bullet"/>
      <w:lvlText w:val="•"/>
      <w:lvlJc w:val="left"/>
      <w:pPr>
        <w:ind w:left="6592" w:hanging="215"/>
      </w:pPr>
      <w:rPr>
        <w:rFonts w:hint="default"/>
        <w:lang w:val="sq-AL" w:eastAsia="en-US" w:bidi="ar-SA"/>
      </w:rPr>
    </w:lvl>
    <w:lvl w:ilvl="8" w:tplc="E60E2B26">
      <w:numFmt w:val="bullet"/>
      <w:lvlText w:val="•"/>
      <w:lvlJc w:val="left"/>
      <w:pPr>
        <w:ind w:left="7675" w:hanging="215"/>
      </w:pPr>
      <w:rPr>
        <w:rFonts w:hint="default"/>
        <w:lang w:val="sq-AL" w:eastAsia="en-US" w:bidi="ar-SA"/>
      </w:rPr>
    </w:lvl>
  </w:abstractNum>
  <w:abstractNum w:abstractNumId="85" w15:restartNumberingAfterBreak="0">
    <w:nsid w:val="46B54743"/>
    <w:multiLevelType w:val="hybridMultilevel"/>
    <w:tmpl w:val="404E4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712396F"/>
    <w:multiLevelType w:val="hybridMultilevel"/>
    <w:tmpl w:val="48903B34"/>
    <w:lvl w:ilvl="0" w:tplc="BF548DF4">
      <w:start w:val="1"/>
      <w:numFmt w:val="decimal"/>
      <w:lvlText w:val="%1."/>
      <w:lvlJc w:val="left"/>
      <w:pPr>
        <w:ind w:left="360" w:hanging="360"/>
      </w:pPr>
      <w:rPr>
        <w:rFonts w:ascii="Times New Roman" w:eastAsia="Times New Roman" w:hAnsi="Times New Roman" w:cs="Times New Roman" w:hint="default"/>
        <w:b w:val="0"/>
        <w:bCs w:val="0"/>
        <w:i w:val="0"/>
        <w:iCs w:val="0"/>
        <w:spacing w:val="0"/>
        <w:w w:val="100"/>
        <w:sz w:val="22"/>
        <w:szCs w:val="22"/>
        <w:lang w:val="sq-AL" w:eastAsia="en-US" w:bidi="ar-SA"/>
      </w:rPr>
    </w:lvl>
    <w:lvl w:ilvl="1" w:tplc="56AEAEB8">
      <w:numFmt w:val="bullet"/>
      <w:lvlText w:val="•"/>
      <w:lvlJc w:val="left"/>
      <w:pPr>
        <w:ind w:left="2230" w:hanging="360"/>
      </w:pPr>
      <w:rPr>
        <w:rFonts w:hint="default"/>
        <w:lang w:val="sq-AL" w:eastAsia="en-US" w:bidi="ar-SA"/>
      </w:rPr>
    </w:lvl>
    <w:lvl w:ilvl="2" w:tplc="369A09D6">
      <w:numFmt w:val="bullet"/>
      <w:lvlText w:val="•"/>
      <w:lvlJc w:val="left"/>
      <w:pPr>
        <w:ind w:left="3221" w:hanging="360"/>
      </w:pPr>
      <w:rPr>
        <w:rFonts w:hint="default"/>
        <w:lang w:val="sq-AL" w:eastAsia="en-US" w:bidi="ar-SA"/>
      </w:rPr>
    </w:lvl>
    <w:lvl w:ilvl="3" w:tplc="B234252C">
      <w:numFmt w:val="bullet"/>
      <w:lvlText w:val="•"/>
      <w:lvlJc w:val="left"/>
      <w:pPr>
        <w:ind w:left="4211" w:hanging="360"/>
      </w:pPr>
      <w:rPr>
        <w:rFonts w:hint="default"/>
        <w:lang w:val="sq-AL" w:eastAsia="en-US" w:bidi="ar-SA"/>
      </w:rPr>
    </w:lvl>
    <w:lvl w:ilvl="4" w:tplc="67B89C1E">
      <w:numFmt w:val="bullet"/>
      <w:lvlText w:val="•"/>
      <w:lvlJc w:val="left"/>
      <w:pPr>
        <w:ind w:left="5202" w:hanging="360"/>
      </w:pPr>
      <w:rPr>
        <w:rFonts w:hint="default"/>
        <w:lang w:val="sq-AL" w:eastAsia="en-US" w:bidi="ar-SA"/>
      </w:rPr>
    </w:lvl>
    <w:lvl w:ilvl="5" w:tplc="D384E76C">
      <w:numFmt w:val="bullet"/>
      <w:lvlText w:val="•"/>
      <w:lvlJc w:val="left"/>
      <w:pPr>
        <w:ind w:left="6193" w:hanging="360"/>
      </w:pPr>
      <w:rPr>
        <w:rFonts w:hint="default"/>
        <w:lang w:val="sq-AL" w:eastAsia="en-US" w:bidi="ar-SA"/>
      </w:rPr>
    </w:lvl>
    <w:lvl w:ilvl="6" w:tplc="B852A042">
      <w:numFmt w:val="bullet"/>
      <w:lvlText w:val="•"/>
      <w:lvlJc w:val="left"/>
      <w:pPr>
        <w:ind w:left="7183" w:hanging="360"/>
      </w:pPr>
      <w:rPr>
        <w:rFonts w:hint="default"/>
        <w:lang w:val="sq-AL" w:eastAsia="en-US" w:bidi="ar-SA"/>
      </w:rPr>
    </w:lvl>
    <w:lvl w:ilvl="7" w:tplc="B5CCF74C">
      <w:numFmt w:val="bullet"/>
      <w:lvlText w:val="•"/>
      <w:lvlJc w:val="left"/>
      <w:pPr>
        <w:ind w:left="8174" w:hanging="360"/>
      </w:pPr>
      <w:rPr>
        <w:rFonts w:hint="default"/>
        <w:lang w:val="sq-AL" w:eastAsia="en-US" w:bidi="ar-SA"/>
      </w:rPr>
    </w:lvl>
    <w:lvl w:ilvl="8" w:tplc="C01217B4">
      <w:numFmt w:val="bullet"/>
      <w:lvlText w:val="•"/>
      <w:lvlJc w:val="left"/>
      <w:pPr>
        <w:ind w:left="9165" w:hanging="360"/>
      </w:pPr>
      <w:rPr>
        <w:rFonts w:hint="default"/>
        <w:lang w:val="sq-AL" w:eastAsia="en-US" w:bidi="ar-SA"/>
      </w:rPr>
    </w:lvl>
  </w:abstractNum>
  <w:abstractNum w:abstractNumId="87" w15:restartNumberingAfterBreak="0">
    <w:nsid w:val="47AB3F3A"/>
    <w:multiLevelType w:val="hybridMultilevel"/>
    <w:tmpl w:val="9E70BD7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47BF3C23"/>
    <w:multiLevelType w:val="hybridMultilevel"/>
    <w:tmpl w:val="49F6DDF4"/>
    <w:lvl w:ilvl="0" w:tplc="86B8A1D4">
      <w:start w:val="1"/>
      <w:numFmt w:val="decimal"/>
      <w:lvlText w:val="%1."/>
      <w:lvlJc w:val="left"/>
      <w:pPr>
        <w:ind w:left="1080" w:hanging="360"/>
      </w:pPr>
      <w:rPr>
        <w:rFonts w:ascii="Times New Roman" w:eastAsia="Times New Roman" w:hAnsi="Times New Roman" w:cs="Times New Roman" w:hint="default"/>
        <w:b w:val="0"/>
        <w:w w:val="100"/>
        <w:sz w:val="24"/>
        <w:szCs w:val="24"/>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9" w15:restartNumberingAfterBreak="0">
    <w:nsid w:val="48856D42"/>
    <w:multiLevelType w:val="multilevel"/>
    <w:tmpl w:val="88B629E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0" w15:restartNumberingAfterBreak="0">
    <w:nsid w:val="49417860"/>
    <w:multiLevelType w:val="hybridMultilevel"/>
    <w:tmpl w:val="76867B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49D709B6"/>
    <w:multiLevelType w:val="multilevel"/>
    <w:tmpl w:val="0B38E502"/>
    <w:lvl w:ilvl="0">
      <w:start w:val="1"/>
      <w:numFmt w:val="decimal"/>
      <w:lvlText w:val="%1."/>
      <w:lvlJc w:val="left"/>
      <w:pPr>
        <w:ind w:left="72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2" w15:restartNumberingAfterBreak="0">
    <w:nsid w:val="4B7B026F"/>
    <w:multiLevelType w:val="hybridMultilevel"/>
    <w:tmpl w:val="125CC3D2"/>
    <w:lvl w:ilvl="0" w:tplc="26120B04">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93" w15:restartNumberingAfterBreak="0">
    <w:nsid w:val="4C8017B8"/>
    <w:multiLevelType w:val="hybridMultilevel"/>
    <w:tmpl w:val="9F3E8A7C"/>
    <w:lvl w:ilvl="0" w:tplc="892CCA6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15:restartNumberingAfterBreak="0">
    <w:nsid w:val="4DCB209D"/>
    <w:multiLevelType w:val="hybridMultilevel"/>
    <w:tmpl w:val="C1684100"/>
    <w:lvl w:ilvl="0" w:tplc="187A4D84">
      <w:start w:val="1"/>
      <w:numFmt w:val="lowerLetter"/>
      <w:lvlText w:val="%1."/>
      <w:lvlJc w:val="left"/>
      <w:pPr>
        <w:ind w:left="1180" w:hanging="360"/>
      </w:pPr>
      <w:rPr>
        <w:rFonts w:ascii="Times New Roman" w:eastAsia="Times New Roman" w:hAnsi="Times New Roman" w:cs="Times New Roman" w:hint="default"/>
        <w:spacing w:val="-1"/>
        <w:w w:val="100"/>
        <w:sz w:val="24"/>
        <w:szCs w:val="24"/>
        <w:lang w:val="sq-AL" w:eastAsia="en-US" w:bidi="ar-SA"/>
      </w:rPr>
    </w:lvl>
    <w:lvl w:ilvl="1" w:tplc="27600F70">
      <w:numFmt w:val="bullet"/>
      <w:lvlText w:val="•"/>
      <w:lvlJc w:val="left"/>
      <w:pPr>
        <w:ind w:left="2046" w:hanging="360"/>
      </w:pPr>
      <w:rPr>
        <w:rFonts w:hint="default"/>
        <w:lang w:val="sq-AL" w:eastAsia="en-US" w:bidi="ar-SA"/>
      </w:rPr>
    </w:lvl>
    <w:lvl w:ilvl="2" w:tplc="AC083E4A">
      <w:numFmt w:val="bullet"/>
      <w:lvlText w:val="•"/>
      <w:lvlJc w:val="left"/>
      <w:pPr>
        <w:ind w:left="2912" w:hanging="360"/>
      </w:pPr>
      <w:rPr>
        <w:rFonts w:hint="default"/>
        <w:lang w:val="sq-AL" w:eastAsia="en-US" w:bidi="ar-SA"/>
      </w:rPr>
    </w:lvl>
    <w:lvl w:ilvl="3" w:tplc="2DD6E578">
      <w:numFmt w:val="bullet"/>
      <w:lvlText w:val="•"/>
      <w:lvlJc w:val="left"/>
      <w:pPr>
        <w:ind w:left="3778" w:hanging="360"/>
      </w:pPr>
      <w:rPr>
        <w:rFonts w:hint="default"/>
        <w:lang w:val="sq-AL" w:eastAsia="en-US" w:bidi="ar-SA"/>
      </w:rPr>
    </w:lvl>
    <w:lvl w:ilvl="4" w:tplc="B6A8E740">
      <w:numFmt w:val="bullet"/>
      <w:lvlText w:val="•"/>
      <w:lvlJc w:val="left"/>
      <w:pPr>
        <w:ind w:left="4644" w:hanging="360"/>
      </w:pPr>
      <w:rPr>
        <w:rFonts w:hint="default"/>
        <w:lang w:val="sq-AL" w:eastAsia="en-US" w:bidi="ar-SA"/>
      </w:rPr>
    </w:lvl>
    <w:lvl w:ilvl="5" w:tplc="2536CC76">
      <w:numFmt w:val="bullet"/>
      <w:lvlText w:val="•"/>
      <w:lvlJc w:val="left"/>
      <w:pPr>
        <w:ind w:left="5510" w:hanging="360"/>
      </w:pPr>
      <w:rPr>
        <w:rFonts w:hint="default"/>
        <w:lang w:val="sq-AL" w:eastAsia="en-US" w:bidi="ar-SA"/>
      </w:rPr>
    </w:lvl>
    <w:lvl w:ilvl="6" w:tplc="6D2CBF88">
      <w:numFmt w:val="bullet"/>
      <w:lvlText w:val="•"/>
      <w:lvlJc w:val="left"/>
      <w:pPr>
        <w:ind w:left="6376" w:hanging="360"/>
      </w:pPr>
      <w:rPr>
        <w:rFonts w:hint="default"/>
        <w:lang w:val="sq-AL" w:eastAsia="en-US" w:bidi="ar-SA"/>
      </w:rPr>
    </w:lvl>
    <w:lvl w:ilvl="7" w:tplc="5790C756">
      <w:numFmt w:val="bullet"/>
      <w:lvlText w:val="•"/>
      <w:lvlJc w:val="left"/>
      <w:pPr>
        <w:ind w:left="7242" w:hanging="360"/>
      </w:pPr>
      <w:rPr>
        <w:rFonts w:hint="default"/>
        <w:lang w:val="sq-AL" w:eastAsia="en-US" w:bidi="ar-SA"/>
      </w:rPr>
    </w:lvl>
    <w:lvl w:ilvl="8" w:tplc="D3F26BF6">
      <w:numFmt w:val="bullet"/>
      <w:lvlText w:val="•"/>
      <w:lvlJc w:val="left"/>
      <w:pPr>
        <w:ind w:left="8108" w:hanging="360"/>
      </w:pPr>
      <w:rPr>
        <w:rFonts w:hint="default"/>
        <w:lang w:val="sq-AL" w:eastAsia="en-US" w:bidi="ar-SA"/>
      </w:rPr>
    </w:lvl>
  </w:abstractNum>
  <w:abstractNum w:abstractNumId="95" w15:restartNumberingAfterBreak="0">
    <w:nsid w:val="4F117B9E"/>
    <w:multiLevelType w:val="hybridMultilevel"/>
    <w:tmpl w:val="524825DE"/>
    <w:lvl w:ilvl="0" w:tplc="26120B04">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96" w15:restartNumberingAfterBreak="0">
    <w:nsid w:val="4F6223CB"/>
    <w:multiLevelType w:val="hybridMultilevel"/>
    <w:tmpl w:val="D8327BC6"/>
    <w:lvl w:ilvl="0" w:tplc="D25E0E36">
      <w:start w:val="1"/>
      <w:numFmt w:val="lowerLetter"/>
      <w:lvlText w:val="%1."/>
      <w:lvlJc w:val="left"/>
      <w:pPr>
        <w:ind w:left="1180" w:hanging="360"/>
      </w:pPr>
      <w:rPr>
        <w:rFonts w:ascii="Times New Roman" w:eastAsia="Times New Roman" w:hAnsi="Times New Roman" w:cs="Times New Roman" w:hint="default"/>
        <w:spacing w:val="-1"/>
        <w:w w:val="100"/>
        <w:sz w:val="24"/>
        <w:szCs w:val="24"/>
        <w:lang w:val="sq-AL" w:eastAsia="en-US" w:bidi="ar-SA"/>
      </w:rPr>
    </w:lvl>
    <w:lvl w:ilvl="1" w:tplc="839689CA">
      <w:numFmt w:val="bullet"/>
      <w:lvlText w:val="•"/>
      <w:lvlJc w:val="left"/>
      <w:pPr>
        <w:ind w:left="2046" w:hanging="360"/>
      </w:pPr>
      <w:rPr>
        <w:rFonts w:hint="default"/>
        <w:lang w:val="sq-AL" w:eastAsia="en-US" w:bidi="ar-SA"/>
      </w:rPr>
    </w:lvl>
    <w:lvl w:ilvl="2" w:tplc="69D20910">
      <w:numFmt w:val="bullet"/>
      <w:lvlText w:val="•"/>
      <w:lvlJc w:val="left"/>
      <w:pPr>
        <w:ind w:left="2912" w:hanging="360"/>
      </w:pPr>
      <w:rPr>
        <w:rFonts w:hint="default"/>
        <w:lang w:val="sq-AL" w:eastAsia="en-US" w:bidi="ar-SA"/>
      </w:rPr>
    </w:lvl>
    <w:lvl w:ilvl="3" w:tplc="13DEAEC0">
      <w:numFmt w:val="bullet"/>
      <w:lvlText w:val="•"/>
      <w:lvlJc w:val="left"/>
      <w:pPr>
        <w:ind w:left="3778" w:hanging="360"/>
      </w:pPr>
      <w:rPr>
        <w:rFonts w:hint="default"/>
        <w:lang w:val="sq-AL" w:eastAsia="en-US" w:bidi="ar-SA"/>
      </w:rPr>
    </w:lvl>
    <w:lvl w:ilvl="4" w:tplc="8D14BD0E">
      <w:numFmt w:val="bullet"/>
      <w:lvlText w:val="•"/>
      <w:lvlJc w:val="left"/>
      <w:pPr>
        <w:ind w:left="4644" w:hanging="360"/>
      </w:pPr>
      <w:rPr>
        <w:rFonts w:hint="default"/>
        <w:lang w:val="sq-AL" w:eastAsia="en-US" w:bidi="ar-SA"/>
      </w:rPr>
    </w:lvl>
    <w:lvl w:ilvl="5" w:tplc="633C594E">
      <w:numFmt w:val="bullet"/>
      <w:lvlText w:val="•"/>
      <w:lvlJc w:val="left"/>
      <w:pPr>
        <w:ind w:left="5510" w:hanging="360"/>
      </w:pPr>
      <w:rPr>
        <w:rFonts w:hint="default"/>
        <w:lang w:val="sq-AL" w:eastAsia="en-US" w:bidi="ar-SA"/>
      </w:rPr>
    </w:lvl>
    <w:lvl w:ilvl="6" w:tplc="738429DE">
      <w:numFmt w:val="bullet"/>
      <w:lvlText w:val="•"/>
      <w:lvlJc w:val="left"/>
      <w:pPr>
        <w:ind w:left="6376" w:hanging="360"/>
      </w:pPr>
      <w:rPr>
        <w:rFonts w:hint="default"/>
        <w:lang w:val="sq-AL" w:eastAsia="en-US" w:bidi="ar-SA"/>
      </w:rPr>
    </w:lvl>
    <w:lvl w:ilvl="7" w:tplc="91A8795A">
      <w:numFmt w:val="bullet"/>
      <w:lvlText w:val="•"/>
      <w:lvlJc w:val="left"/>
      <w:pPr>
        <w:ind w:left="7242" w:hanging="360"/>
      </w:pPr>
      <w:rPr>
        <w:rFonts w:hint="default"/>
        <w:lang w:val="sq-AL" w:eastAsia="en-US" w:bidi="ar-SA"/>
      </w:rPr>
    </w:lvl>
    <w:lvl w:ilvl="8" w:tplc="E8104A7E">
      <w:numFmt w:val="bullet"/>
      <w:lvlText w:val="•"/>
      <w:lvlJc w:val="left"/>
      <w:pPr>
        <w:ind w:left="8108" w:hanging="360"/>
      </w:pPr>
      <w:rPr>
        <w:rFonts w:hint="default"/>
        <w:lang w:val="sq-AL" w:eastAsia="en-US" w:bidi="ar-SA"/>
      </w:rPr>
    </w:lvl>
  </w:abstractNum>
  <w:abstractNum w:abstractNumId="97" w15:restartNumberingAfterBreak="0">
    <w:nsid w:val="50017194"/>
    <w:multiLevelType w:val="hybridMultilevel"/>
    <w:tmpl w:val="56464E50"/>
    <w:lvl w:ilvl="0" w:tplc="DEF2AAC2">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0A03F73"/>
    <w:multiLevelType w:val="hybridMultilevel"/>
    <w:tmpl w:val="833C344E"/>
    <w:lvl w:ilvl="0" w:tplc="232A852C">
      <w:start w:val="1"/>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45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99" w15:restartNumberingAfterBreak="0">
    <w:nsid w:val="52B65F12"/>
    <w:multiLevelType w:val="hybridMultilevel"/>
    <w:tmpl w:val="E42C231C"/>
    <w:lvl w:ilvl="0" w:tplc="46A6B9DC">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00" w15:restartNumberingAfterBreak="0">
    <w:nsid w:val="52E97399"/>
    <w:multiLevelType w:val="hybridMultilevel"/>
    <w:tmpl w:val="66426178"/>
    <w:lvl w:ilvl="0" w:tplc="A706FBC2">
      <w:start w:val="1"/>
      <w:numFmt w:val="decimal"/>
      <w:lvlText w:val="%1."/>
      <w:lvlJc w:val="left"/>
      <w:pPr>
        <w:ind w:left="360" w:hanging="360"/>
      </w:pPr>
      <w:rPr>
        <w:rFonts w:ascii="Times New Roman" w:hAnsi="Times New Roman" w:cs="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15:restartNumberingAfterBreak="0">
    <w:nsid w:val="531F16D8"/>
    <w:multiLevelType w:val="hybridMultilevel"/>
    <w:tmpl w:val="0AF6F4A6"/>
    <w:lvl w:ilvl="0" w:tplc="490A7694">
      <w:start w:val="1"/>
      <w:numFmt w:val="decimal"/>
      <w:lvlText w:val="%1."/>
      <w:lvlJc w:val="left"/>
      <w:pPr>
        <w:ind w:left="1680" w:hanging="360"/>
      </w:pPr>
      <w:rPr>
        <w:rFonts w:ascii="Times New Roman" w:eastAsia="Times New Roman" w:hAnsi="Times New Roman" w:cs="Times New Roman" w:hint="default"/>
        <w:b/>
        <w:bCs/>
        <w:i w:val="0"/>
        <w:iCs w:val="0"/>
        <w:spacing w:val="0"/>
        <w:w w:val="100"/>
        <w:sz w:val="22"/>
        <w:szCs w:val="22"/>
        <w:lang w:val="sq-AL" w:eastAsia="en-US" w:bidi="ar-SA"/>
      </w:rPr>
    </w:lvl>
    <w:lvl w:ilvl="1" w:tplc="86945A36">
      <w:numFmt w:val="bullet"/>
      <w:lvlText w:val="•"/>
      <w:lvlJc w:val="left"/>
      <w:pPr>
        <w:ind w:left="2626" w:hanging="360"/>
      </w:pPr>
      <w:rPr>
        <w:rFonts w:hint="default"/>
        <w:lang w:val="sq-AL" w:eastAsia="en-US" w:bidi="ar-SA"/>
      </w:rPr>
    </w:lvl>
    <w:lvl w:ilvl="2" w:tplc="24AA0264">
      <w:numFmt w:val="bullet"/>
      <w:lvlText w:val="•"/>
      <w:lvlJc w:val="left"/>
      <w:pPr>
        <w:ind w:left="3573" w:hanging="360"/>
      </w:pPr>
      <w:rPr>
        <w:rFonts w:hint="default"/>
        <w:lang w:val="sq-AL" w:eastAsia="en-US" w:bidi="ar-SA"/>
      </w:rPr>
    </w:lvl>
    <w:lvl w:ilvl="3" w:tplc="073AA388">
      <w:numFmt w:val="bullet"/>
      <w:lvlText w:val="•"/>
      <w:lvlJc w:val="left"/>
      <w:pPr>
        <w:ind w:left="4519" w:hanging="360"/>
      </w:pPr>
      <w:rPr>
        <w:rFonts w:hint="default"/>
        <w:lang w:val="sq-AL" w:eastAsia="en-US" w:bidi="ar-SA"/>
      </w:rPr>
    </w:lvl>
    <w:lvl w:ilvl="4" w:tplc="3EC8DE76">
      <w:numFmt w:val="bullet"/>
      <w:lvlText w:val="•"/>
      <w:lvlJc w:val="left"/>
      <w:pPr>
        <w:ind w:left="5466" w:hanging="360"/>
      </w:pPr>
      <w:rPr>
        <w:rFonts w:hint="default"/>
        <w:lang w:val="sq-AL" w:eastAsia="en-US" w:bidi="ar-SA"/>
      </w:rPr>
    </w:lvl>
    <w:lvl w:ilvl="5" w:tplc="F6AA607E">
      <w:numFmt w:val="bullet"/>
      <w:lvlText w:val="•"/>
      <w:lvlJc w:val="left"/>
      <w:pPr>
        <w:ind w:left="6413" w:hanging="360"/>
      </w:pPr>
      <w:rPr>
        <w:rFonts w:hint="default"/>
        <w:lang w:val="sq-AL" w:eastAsia="en-US" w:bidi="ar-SA"/>
      </w:rPr>
    </w:lvl>
    <w:lvl w:ilvl="6" w:tplc="33FC9FFA">
      <w:numFmt w:val="bullet"/>
      <w:lvlText w:val="•"/>
      <w:lvlJc w:val="left"/>
      <w:pPr>
        <w:ind w:left="7359" w:hanging="360"/>
      </w:pPr>
      <w:rPr>
        <w:rFonts w:hint="default"/>
        <w:lang w:val="sq-AL" w:eastAsia="en-US" w:bidi="ar-SA"/>
      </w:rPr>
    </w:lvl>
    <w:lvl w:ilvl="7" w:tplc="EAAA36FE">
      <w:numFmt w:val="bullet"/>
      <w:lvlText w:val="•"/>
      <w:lvlJc w:val="left"/>
      <w:pPr>
        <w:ind w:left="8306" w:hanging="360"/>
      </w:pPr>
      <w:rPr>
        <w:rFonts w:hint="default"/>
        <w:lang w:val="sq-AL" w:eastAsia="en-US" w:bidi="ar-SA"/>
      </w:rPr>
    </w:lvl>
    <w:lvl w:ilvl="8" w:tplc="1E562588">
      <w:numFmt w:val="bullet"/>
      <w:lvlText w:val="•"/>
      <w:lvlJc w:val="left"/>
      <w:pPr>
        <w:ind w:left="9253" w:hanging="360"/>
      </w:pPr>
      <w:rPr>
        <w:rFonts w:hint="default"/>
        <w:lang w:val="sq-AL" w:eastAsia="en-US" w:bidi="ar-SA"/>
      </w:rPr>
    </w:lvl>
  </w:abstractNum>
  <w:abstractNum w:abstractNumId="102" w15:restartNumberingAfterBreak="0">
    <w:nsid w:val="53936813"/>
    <w:multiLevelType w:val="hybridMultilevel"/>
    <w:tmpl w:val="713ECAE6"/>
    <w:lvl w:ilvl="0" w:tplc="EA7AFB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56425954"/>
    <w:multiLevelType w:val="hybridMultilevel"/>
    <w:tmpl w:val="EC9CD088"/>
    <w:lvl w:ilvl="0" w:tplc="04090001">
      <w:start w:val="1"/>
      <w:numFmt w:val="bullet"/>
      <w:lvlText w:val=""/>
      <w:lvlJc w:val="left"/>
      <w:pPr>
        <w:ind w:left="1905" w:hanging="360"/>
      </w:pPr>
      <w:rPr>
        <w:rFonts w:ascii="Symbol" w:hAnsi="Symbol" w:hint="default"/>
      </w:rPr>
    </w:lvl>
    <w:lvl w:ilvl="1" w:tplc="04090003" w:tentative="1">
      <w:start w:val="1"/>
      <w:numFmt w:val="bullet"/>
      <w:lvlText w:val="o"/>
      <w:lvlJc w:val="left"/>
      <w:pPr>
        <w:ind w:left="2625" w:hanging="360"/>
      </w:pPr>
      <w:rPr>
        <w:rFonts w:ascii="Courier New" w:hAnsi="Courier New" w:cs="Courier New" w:hint="default"/>
      </w:rPr>
    </w:lvl>
    <w:lvl w:ilvl="2" w:tplc="04090005" w:tentative="1">
      <w:start w:val="1"/>
      <w:numFmt w:val="bullet"/>
      <w:lvlText w:val=""/>
      <w:lvlJc w:val="left"/>
      <w:pPr>
        <w:ind w:left="3345" w:hanging="360"/>
      </w:pPr>
      <w:rPr>
        <w:rFonts w:ascii="Wingdings" w:hAnsi="Wingdings" w:hint="default"/>
      </w:rPr>
    </w:lvl>
    <w:lvl w:ilvl="3" w:tplc="04090001" w:tentative="1">
      <w:start w:val="1"/>
      <w:numFmt w:val="bullet"/>
      <w:lvlText w:val=""/>
      <w:lvlJc w:val="left"/>
      <w:pPr>
        <w:ind w:left="4065" w:hanging="360"/>
      </w:pPr>
      <w:rPr>
        <w:rFonts w:ascii="Symbol" w:hAnsi="Symbol" w:hint="default"/>
      </w:rPr>
    </w:lvl>
    <w:lvl w:ilvl="4" w:tplc="04090003" w:tentative="1">
      <w:start w:val="1"/>
      <w:numFmt w:val="bullet"/>
      <w:lvlText w:val="o"/>
      <w:lvlJc w:val="left"/>
      <w:pPr>
        <w:ind w:left="4785" w:hanging="360"/>
      </w:pPr>
      <w:rPr>
        <w:rFonts w:ascii="Courier New" w:hAnsi="Courier New" w:cs="Courier New" w:hint="default"/>
      </w:rPr>
    </w:lvl>
    <w:lvl w:ilvl="5" w:tplc="04090005" w:tentative="1">
      <w:start w:val="1"/>
      <w:numFmt w:val="bullet"/>
      <w:lvlText w:val=""/>
      <w:lvlJc w:val="left"/>
      <w:pPr>
        <w:ind w:left="5505" w:hanging="360"/>
      </w:pPr>
      <w:rPr>
        <w:rFonts w:ascii="Wingdings" w:hAnsi="Wingdings" w:hint="default"/>
      </w:rPr>
    </w:lvl>
    <w:lvl w:ilvl="6" w:tplc="04090001" w:tentative="1">
      <w:start w:val="1"/>
      <w:numFmt w:val="bullet"/>
      <w:lvlText w:val=""/>
      <w:lvlJc w:val="left"/>
      <w:pPr>
        <w:ind w:left="6225" w:hanging="360"/>
      </w:pPr>
      <w:rPr>
        <w:rFonts w:ascii="Symbol" w:hAnsi="Symbol" w:hint="default"/>
      </w:rPr>
    </w:lvl>
    <w:lvl w:ilvl="7" w:tplc="04090003" w:tentative="1">
      <w:start w:val="1"/>
      <w:numFmt w:val="bullet"/>
      <w:lvlText w:val="o"/>
      <w:lvlJc w:val="left"/>
      <w:pPr>
        <w:ind w:left="6945" w:hanging="360"/>
      </w:pPr>
      <w:rPr>
        <w:rFonts w:ascii="Courier New" w:hAnsi="Courier New" w:cs="Courier New" w:hint="default"/>
      </w:rPr>
    </w:lvl>
    <w:lvl w:ilvl="8" w:tplc="04090005" w:tentative="1">
      <w:start w:val="1"/>
      <w:numFmt w:val="bullet"/>
      <w:lvlText w:val=""/>
      <w:lvlJc w:val="left"/>
      <w:pPr>
        <w:ind w:left="7665" w:hanging="360"/>
      </w:pPr>
      <w:rPr>
        <w:rFonts w:ascii="Wingdings" w:hAnsi="Wingdings" w:hint="default"/>
      </w:rPr>
    </w:lvl>
  </w:abstractNum>
  <w:abstractNum w:abstractNumId="104" w15:restartNumberingAfterBreak="0">
    <w:nsid w:val="566D4FE4"/>
    <w:multiLevelType w:val="hybridMultilevel"/>
    <w:tmpl w:val="23D4C68C"/>
    <w:lvl w:ilvl="0" w:tplc="62061FE0">
      <w:start w:val="1"/>
      <w:numFmt w:val="lowerLetter"/>
      <w:lvlText w:val="%1."/>
      <w:lvlJc w:val="left"/>
      <w:pPr>
        <w:ind w:left="1180" w:hanging="360"/>
      </w:pPr>
      <w:rPr>
        <w:rFonts w:ascii="Times New Roman" w:eastAsia="Times New Roman" w:hAnsi="Times New Roman" w:cs="Times New Roman" w:hint="default"/>
        <w:spacing w:val="-1"/>
        <w:w w:val="100"/>
        <w:sz w:val="24"/>
        <w:szCs w:val="24"/>
        <w:lang w:val="sq-AL" w:eastAsia="en-US" w:bidi="ar-SA"/>
      </w:rPr>
    </w:lvl>
    <w:lvl w:ilvl="1" w:tplc="3DC62A30">
      <w:numFmt w:val="bullet"/>
      <w:lvlText w:val="•"/>
      <w:lvlJc w:val="left"/>
      <w:pPr>
        <w:ind w:left="2046" w:hanging="360"/>
      </w:pPr>
      <w:rPr>
        <w:rFonts w:hint="default"/>
        <w:lang w:val="sq-AL" w:eastAsia="en-US" w:bidi="ar-SA"/>
      </w:rPr>
    </w:lvl>
    <w:lvl w:ilvl="2" w:tplc="01E4EC6A">
      <w:numFmt w:val="bullet"/>
      <w:lvlText w:val="•"/>
      <w:lvlJc w:val="left"/>
      <w:pPr>
        <w:ind w:left="2912" w:hanging="360"/>
      </w:pPr>
      <w:rPr>
        <w:rFonts w:hint="default"/>
        <w:lang w:val="sq-AL" w:eastAsia="en-US" w:bidi="ar-SA"/>
      </w:rPr>
    </w:lvl>
    <w:lvl w:ilvl="3" w:tplc="2DAEEA30">
      <w:numFmt w:val="bullet"/>
      <w:lvlText w:val="•"/>
      <w:lvlJc w:val="left"/>
      <w:pPr>
        <w:ind w:left="3778" w:hanging="360"/>
      </w:pPr>
      <w:rPr>
        <w:rFonts w:hint="default"/>
        <w:lang w:val="sq-AL" w:eastAsia="en-US" w:bidi="ar-SA"/>
      </w:rPr>
    </w:lvl>
    <w:lvl w:ilvl="4" w:tplc="E3C6B590">
      <w:numFmt w:val="bullet"/>
      <w:lvlText w:val="•"/>
      <w:lvlJc w:val="left"/>
      <w:pPr>
        <w:ind w:left="4644" w:hanging="360"/>
      </w:pPr>
      <w:rPr>
        <w:rFonts w:hint="default"/>
        <w:lang w:val="sq-AL" w:eastAsia="en-US" w:bidi="ar-SA"/>
      </w:rPr>
    </w:lvl>
    <w:lvl w:ilvl="5" w:tplc="C3BA6BD8">
      <w:numFmt w:val="bullet"/>
      <w:lvlText w:val="•"/>
      <w:lvlJc w:val="left"/>
      <w:pPr>
        <w:ind w:left="5510" w:hanging="360"/>
      </w:pPr>
      <w:rPr>
        <w:rFonts w:hint="default"/>
        <w:lang w:val="sq-AL" w:eastAsia="en-US" w:bidi="ar-SA"/>
      </w:rPr>
    </w:lvl>
    <w:lvl w:ilvl="6" w:tplc="D5969A3A">
      <w:numFmt w:val="bullet"/>
      <w:lvlText w:val="•"/>
      <w:lvlJc w:val="left"/>
      <w:pPr>
        <w:ind w:left="6376" w:hanging="360"/>
      </w:pPr>
      <w:rPr>
        <w:rFonts w:hint="default"/>
        <w:lang w:val="sq-AL" w:eastAsia="en-US" w:bidi="ar-SA"/>
      </w:rPr>
    </w:lvl>
    <w:lvl w:ilvl="7" w:tplc="488EF63E">
      <w:numFmt w:val="bullet"/>
      <w:lvlText w:val="•"/>
      <w:lvlJc w:val="left"/>
      <w:pPr>
        <w:ind w:left="7242" w:hanging="360"/>
      </w:pPr>
      <w:rPr>
        <w:rFonts w:hint="default"/>
        <w:lang w:val="sq-AL" w:eastAsia="en-US" w:bidi="ar-SA"/>
      </w:rPr>
    </w:lvl>
    <w:lvl w:ilvl="8" w:tplc="413E333C">
      <w:numFmt w:val="bullet"/>
      <w:lvlText w:val="•"/>
      <w:lvlJc w:val="left"/>
      <w:pPr>
        <w:ind w:left="8108" w:hanging="360"/>
      </w:pPr>
      <w:rPr>
        <w:rFonts w:hint="default"/>
        <w:lang w:val="sq-AL" w:eastAsia="en-US" w:bidi="ar-SA"/>
      </w:rPr>
    </w:lvl>
  </w:abstractNum>
  <w:abstractNum w:abstractNumId="105" w15:restartNumberingAfterBreak="0">
    <w:nsid w:val="56CA4F65"/>
    <w:multiLevelType w:val="multilevel"/>
    <w:tmpl w:val="2DFA2662"/>
    <w:lvl w:ilvl="0">
      <w:start w:val="1"/>
      <w:numFmt w:val="decimal"/>
      <w:lvlText w:val="%1."/>
      <w:lvlJc w:val="left"/>
      <w:pPr>
        <w:ind w:left="440" w:hanging="440"/>
        <w:jc w:val="right"/>
      </w:pPr>
      <w:rPr>
        <w:rFonts w:hint="default"/>
        <w:spacing w:val="0"/>
        <w:w w:val="100"/>
        <w:lang w:val="sq-AL" w:eastAsia="en-US" w:bidi="ar-SA"/>
      </w:rPr>
    </w:lvl>
    <w:lvl w:ilvl="1">
      <w:start w:val="1"/>
      <w:numFmt w:val="decimal"/>
      <w:lvlText w:val="%1.%2."/>
      <w:lvlJc w:val="left"/>
      <w:pPr>
        <w:ind w:left="882" w:hanging="660"/>
      </w:pPr>
      <w:rPr>
        <w:rFonts w:ascii="Times New Roman" w:eastAsia="Times New Roman" w:hAnsi="Times New Roman" w:cs="Times New Roman" w:hint="default"/>
        <w:b w:val="0"/>
        <w:bCs w:val="0"/>
        <w:i w:val="0"/>
        <w:iCs w:val="0"/>
        <w:spacing w:val="0"/>
        <w:w w:val="100"/>
        <w:sz w:val="22"/>
        <w:szCs w:val="22"/>
        <w:u w:val="single" w:color="000000"/>
        <w:lang w:val="sq-AL" w:eastAsia="en-US" w:bidi="ar-SA"/>
      </w:rPr>
    </w:lvl>
    <w:lvl w:ilvl="2">
      <w:numFmt w:val="bullet"/>
      <w:lvlText w:val="•"/>
      <w:lvlJc w:val="left"/>
      <w:pPr>
        <w:ind w:left="1848" w:hanging="660"/>
      </w:pPr>
      <w:rPr>
        <w:rFonts w:hint="default"/>
        <w:lang w:val="sq-AL" w:eastAsia="en-US" w:bidi="ar-SA"/>
      </w:rPr>
    </w:lvl>
    <w:lvl w:ilvl="3">
      <w:numFmt w:val="bullet"/>
      <w:lvlText w:val="•"/>
      <w:lvlJc w:val="left"/>
      <w:pPr>
        <w:ind w:left="2812" w:hanging="660"/>
      </w:pPr>
      <w:rPr>
        <w:rFonts w:hint="default"/>
        <w:lang w:val="sq-AL" w:eastAsia="en-US" w:bidi="ar-SA"/>
      </w:rPr>
    </w:lvl>
    <w:lvl w:ilvl="4">
      <w:numFmt w:val="bullet"/>
      <w:lvlText w:val="•"/>
      <w:lvlJc w:val="left"/>
      <w:pPr>
        <w:ind w:left="3777" w:hanging="660"/>
      </w:pPr>
      <w:rPr>
        <w:rFonts w:hint="default"/>
        <w:lang w:val="sq-AL" w:eastAsia="en-US" w:bidi="ar-SA"/>
      </w:rPr>
    </w:lvl>
    <w:lvl w:ilvl="5">
      <w:numFmt w:val="bullet"/>
      <w:lvlText w:val="•"/>
      <w:lvlJc w:val="left"/>
      <w:pPr>
        <w:ind w:left="4741" w:hanging="660"/>
      </w:pPr>
      <w:rPr>
        <w:rFonts w:hint="default"/>
        <w:lang w:val="sq-AL" w:eastAsia="en-US" w:bidi="ar-SA"/>
      </w:rPr>
    </w:lvl>
    <w:lvl w:ilvl="6">
      <w:numFmt w:val="bullet"/>
      <w:lvlText w:val="•"/>
      <w:lvlJc w:val="left"/>
      <w:pPr>
        <w:ind w:left="5706" w:hanging="660"/>
      </w:pPr>
      <w:rPr>
        <w:rFonts w:hint="default"/>
        <w:lang w:val="sq-AL" w:eastAsia="en-US" w:bidi="ar-SA"/>
      </w:rPr>
    </w:lvl>
    <w:lvl w:ilvl="7">
      <w:numFmt w:val="bullet"/>
      <w:lvlText w:val="•"/>
      <w:lvlJc w:val="left"/>
      <w:pPr>
        <w:ind w:left="6670" w:hanging="660"/>
      </w:pPr>
      <w:rPr>
        <w:rFonts w:hint="default"/>
        <w:lang w:val="sq-AL" w:eastAsia="en-US" w:bidi="ar-SA"/>
      </w:rPr>
    </w:lvl>
    <w:lvl w:ilvl="8">
      <w:numFmt w:val="bullet"/>
      <w:lvlText w:val="•"/>
      <w:lvlJc w:val="left"/>
      <w:pPr>
        <w:ind w:left="7635" w:hanging="660"/>
      </w:pPr>
      <w:rPr>
        <w:rFonts w:hint="default"/>
        <w:lang w:val="sq-AL" w:eastAsia="en-US" w:bidi="ar-SA"/>
      </w:rPr>
    </w:lvl>
  </w:abstractNum>
  <w:abstractNum w:abstractNumId="106" w15:restartNumberingAfterBreak="0">
    <w:nsid w:val="57604F77"/>
    <w:multiLevelType w:val="hybridMultilevel"/>
    <w:tmpl w:val="9F585A7A"/>
    <w:lvl w:ilvl="0" w:tplc="6D12DC18">
      <w:start w:val="1"/>
      <w:numFmt w:val="lowerLetter"/>
      <w:lvlText w:val="%1."/>
      <w:lvlJc w:val="left"/>
      <w:pPr>
        <w:ind w:left="360" w:hanging="360"/>
      </w:pPr>
      <w:rPr>
        <w:rFonts w:ascii="Times New Roman" w:eastAsia="Times New Roman" w:hAnsi="Times New Roman" w:cs="Times New Roman" w:hint="default"/>
        <w:spacing w:val="-1"/>
        <w:w w:val="100"/>
        <w:sz w:val="24"/>
        <w:szCs w:val="24"/>
        <w:lang w:val="sq-AL" w:eastAsia="en-US" w:bidi="ar-SA"/>
      </w:rPr>
    </w:lvl>
    <w:lvl w:ilvl="1" w:tplc="01E4D61C">
      <w:numFmt w:val="bullet"/>
      <w:lvlText w:val="•"/>
      <w:lvlJc w:val="left"/>
      <w:pPr>
        <w:ind w:left="1226" w:hanging="360"/>
      </w:pPr>
      <w:rPr>
        <w:rFonts w:hint="default"/>
        <w:lang w:val="sq-AL" w:eastAsia="en-US" w:bidi="ar-SA"/>
      </w:rPr>
    </w:lvl>
    <w:lvl w:ilvl="2" w:tplc="A7E6B7E2">
      <w:numFmt w:val="bullet"/>
      <w:lvlText w:val="•"/>
      <w:lvlJc w:val="left"/>
      <w:pPr>
        <w:ind w:left="2092" w:hanging="360"/>
      </w:pPr>
      <w:rPr>
        <w:rFonts w:hint="default"/>
        <w:lang w:val="sq-AL" w:eastAsia="en-US" w:bidi="ar-SA"/>
      </w:rPr>
    </w:lvl>
    <w:lvl w:ilvl="3" w:tplc="D646B348">
      <w:numFmt w:val="bullet"/>
      <w:lvlText w:val="•"/>
      <w:lvlJc w:val="left"/>
      <w:pPr>
        <w:ind w:left="2958" w:hanging="360"/>
      </w:pPr>
      <w:rPr>
        <w:rFonts w:hint="default"/>
        <w:lang w:val="sq-AL" w:eastAsia="en-US" w:bidi="ar-SA"/>
      </w:rPr>
    </w:lvl>
    <w:lvl w:ilvl="4" w:tplc="711242D4">
      <w:numFmt w:val="bullet"/>
      <w:lvlText w:val="•"/>
      <w:lvlJc w:val="left"/>
      <w:pPr>
        <w:ind w:left="3824" w:hanging="360"/>
      </w:pPr>
      <w:rPr>
        <w:rFonts w:hint="default"/>
        <w:lang w:val="sq-AL" w:eastAsia="en-US" w:bidi="ar-SA"/>
      </w:rPr>
    </w:lvl>
    <w:lvl w:ilvl="5" w:tplc="54B28D6E">
      <w:numFmt w:val="bullet"/>
      <w:lvlText w:val="•"/>
      <w:lvlJc w:val="left"/>
      <w:pPr>
        <w:ind w:left="4690" w:hanging="360"/>
      </w:pPr>
      <w:rPr>
        <w:rFonts w:hint="default"/>
        <w:lang w:val="sq-AL" w:eastAsia="en-US" w:bidi="ar-SA"/>
      </w:rPr>
    </w:lvl>
    <w:lvl w:ilvl="6" w:tplc="315C02A8">
      <w:numFmt w:val="bullet"/>
      <w:lvlText w:val="•"/>
      <w:lvlJc w:val="left"/>
      <w:pPr>
        <w:ind w:left="5556" w:hanging="360"/>
      </w:pPr>
      <w:rPr>
        <w:rFonts w:hint="default"/>
        <w:lang w:val="sq-AL" w:eastAsia="en-US" w:bidi="ar-SA"/>
      </w:rPr>
    </w:lvl>
    <w:lvl w:ilvl="7" w:tplc="4E2C479C">
      <w:numFmt w:val="bullet"/>
      <w:lvlText w:val="•"/>
      <w:lvlJc w:val="left"/>
      <w:pPr>
        <w:ind w:left="6422" w:hanging="360"/>
      </w:pPr>
      <w:rPr>
        <w:rFonts w:hint="default"/>
        <w:lang w:val="sq-AL" w:eastAsia="en-US" w:bidi="ar-SA"/>
      </w:rPr>
    </w:lvl>
    <w:lvl w:ilvl="8" w:tplc="C0FAE316">
      <w:numFmt w:val="bullet"/>
      <w:lvlText w:val="•"/>
      <w:lvlJc w:val="left"/>
      <w:pPr>
        <w:ind w:left="7288" w:hanging="360"/>
      </w:pPr>
      <w:rPr>
        <w:rFonts w:hint="default"/>
        <w:lang w:val="sq-AL" w:eastAsia="en-US" w:bidi="ar-SA"/>
      </w:rPr>
    </w:lvl>
  </w:abstractNum>
  <w:abstractNum w:abstractNumId="107" w15:restartNumberingAfterBreak="0">
    <w:nsid w:val="57D01B78"/>
    <w:multiLevelType w:val="hybridMultilevel"/>
    <w:tmpl w:val="EC5A00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8" w15:restartNumberingAfterBreak="0">
    <w:nsid w:val="586606A1"/>
    <w:multiLevelType w:val="hybridMultilevel"/>
    <w:tmpl w:val="945AD098"/>
    <w:lvl w:ilvl="0" w:tplc="0B88B7C2">
      <w:start w:val="1"/>
      <w:numFmt w:val="bullet"/>
      <w:pStyle w:val="Style1"/>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9" w15:restartNumberingAfterBreak="0">
    <w:nsid w:val="5A2E5578"/>
    <w:multiLevelType w:val="hybridMultilevel"/>
    <w:tmpl w:val="241A541C"/>
    <w:lvl w:ilvl="0" w:tplc="176495DA">
      <w:start w:val="1"/>
      <w:numFmt w:val="lowerLetter"/>
      <w:lvlText w:val="%1."/>
      <w:lvlJc w:val="left"/>
      <w:pPr>
        <w:ind w:left="1180" w:hanging="360"/>
      </w:pPr>
      <w:rPr>
        <w:rFonts w:ascii="Times New Roman" w:eastAsia="Times New Roman" w:hAnsi="Times New Roman" w:cs="Times New Roman" w:hint="default"/>
        <w:spacing w:val="-1"/>
        <w:w w:val="100"/>
        <w:sz w:val="24"/>
        <w:szCs w:val="24"/>
        <w:lang w:val="sq-AL" w:eastAsia="en-US" w:bidi="ar-SA"/>
      </w:rPr>
    </w:lvl>
    <w:lvl w:ilvl="1" w:tplc="47BE9158">
      <w:numFmt w:val="bullet"/>
      <w:lvlText w:val="•"/>
      <w:lvlJc w:val="left"/>
      <w:pPr>
        <w:ind w:left="2046" w:hanging="360"/>
      </w:pPr>
      <w:rPr>
        <w:rFonts w:hint="default"/>
        <w:lang w:val="sq-AL" w:eastAsia="en-US" w:bidi="ar-SA"/>
      </w:rPr>
    </w:lvl>
    <w:lvl w:ilvl="2" w:tplc="4A2A7D78">
      <w:numFmt w:val="bullet"/>
      <w:lvlText w:val="•"/>
      <w:lvlJc w:val="left"/>
      <w:pPr>
        <w:ind w:left="2912" w:hanging="360"/>
      </w:pPr>
      <w:rPr>
        <w:rFonts w:hint="default"/>
        <w:lang w:val="sq-AL" w:eastAsia="en-US" w:bidi="ar-SA"/>
      </w:rPr>
    </w:lvl>
    <w:lvl w:ilvl="3" w:tplc="EBBC5244">
      <w:numFmt w:val="bullet"/>
      <w:lvlText w:val="•"/>
      <w:lvlJc w:val="left"/>
      <w:pPr>
        <w:ind w:left="3778" w:hanging="360"/>
      </w:pPr>
      <w:rPr>
        <w:rFonts w:hint="default"/>
        <w:lang w:val="sq-AL" w:eastAsia="en-US" w:bidi="ar-SA"/>
      </w:rPr>
    </w:lvl>
    <w:lvl w:ilvl="4" w:tplc="858A6B04">
      <w:numFmt w:val="bullet"/>
      <w:lvlText w:val="•"/>
      <w:lvlJc w:val="left"/>
      <w:pPr>
        <w:ind w:left="4644" w:hanging="360"/>
      </w:pPr>
      <w:rPr>
        <w:rFonts w:hint="default"/>
        <w:lang w:val="sq-AL" w:eastAsia="en-US" w:bidi="ar-SA"/>
      </w:rPr>
    </w:lvl>
    <w:lvl w:ilvl="5" w:tplc="0F0C8DA8">
      <w:numFmt w:val="bullet"/>
      <w:lvlText w:val="•"/>
      <w:lvlJc w:val="left"/>
      <w:pPr>
        <w:ind w:left="5510" w:hanging="360"/>
      </w:pPr>
      <w:rPr>
        <w:rFonts w:hint="default"/>
        <w:lang w:val="sq-AL" w:eastAsia="en-US" w:bidi="ar-SA"/>
      </w:rPr>
    </w:lvl>
    <w:lvl w:ilvl="6" w:tplc="ECB4731C">
      <w:numFmt w:val="bullet"/>
      <w:lvlText w:val="•"/>
      <w:lvlJc w:val="left"/>
      <w:pPr>
        <w:ind w:left="6376" w:hanging="360"/>
      </w:pPr>
      <w:rPr>
        <w:rFonts w:hint="default"/>
        <w:lang w:val="sq-AL" w:eastAsia="en-US" w:bidi="ar-SA"/>
      </w:rPr>
    </w:lvl>
    <w:lvl w:ilvl="7" w:tplc="72325274">
      <w:numFmt w:val="bullet"/>
      <w:lvlText w:val="•"/>
      <w:lvlJc w:val="left"/>
      <w:pPr>
        <w:ind w:left="7242" w:hanging="360"/>
      </w:pPr>
      <w:rPr>
        <w:rFonts w:hint="default"/>
        <w:lang w:val="sq-AL" w:eastAsia="en-US" w:bidi="ar-SA"/>
      </w:rPr>
    </w:lvl>
    <w:lvl w:ilvl="8" w:tplc="8D6E1A70">
      <w:numFmt w:val="bullet"/>
      <w:lvlText w:val="•"/>
      <w:lvlJc w:val="left"/>
      <w:pPr>
        <w:ind w:left="8108" w:hanging="360"/>
      </w:pPr>
      <w:rPr>
        <w:rFonts w:hint="default"/>
        <w:lang w:val="sq-AL" w:eastAsia="en-US" w:bidi="ar-SA"/>
      </w:rPr>
    </w:lvl>
  </w:abstractNum>
  <w:abstractNum w:abstractNumId="110" w15:restartNumberingAfterBreak="0">
    <w:nsid w:val="5A6E785A"/>
    <w:multiLevelType w:val="multilevel"/>
    <w:tmpl w:val="8946D74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BD24399"/>
    <w:multiLevelType w:val="hybridMultilevel"/>
    <w:tmpl w:val="F1583ECC"/>
    <w:lvl w:ilvl="0" w:tplc="041C0017">
      <w:start w:val="1"/>
      <w:numFmt w:val="lowerLetter"/>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12" w15:restartNumberingAfterBreak="0">
    <w:nsid w:val="5D1F2856"/>
    <w:multiLevelType w:val="hybridMultilevel"/>
    <w:tmpl w:val="5D608D5E"/>
    <w:lvl w:ilvl="0" w:tplc="041C000F">
      <w:start w:val="1"/>
      <w:numFmt w:val="decimal"/>
      <w:lvlText w:val="%1."/>
      <w:lvlJc w:val="left"/>
      <w:pPr>
        <w:ind w:left="36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3" w15:restartNumberingAfterBreak="0">
    <w:nsid w:val="5E11030F"/>
    <w:multiLevelType w:val="hybridMultilevel"/>
    <w:tmpl w:val="1D300A14"/>
    <w:lvl w:ilvl="0" w:tplc="5142DAE4">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4" w15:restartNumberingAfterBreak="0">
    <w:nsid w:val="5E8F4F09"/>
    <w:multiLevelType w:val="hybridMultilevel"/>
    <w:tmpl w:val="84227414"/>
    <w:lvl w:ilvl="0" w:tplc="9B12A9C0">
      <w:numFmt w:val="bullet"/>
      <w:lvlText w:val="-"/>
      <w:lvlJc w:val="left"/>
      <w:pPr>
        <w:ind w:left="183" w:hanging="183"/>
      </w:pPr>
      <w:rPr>
        <w:rFonts w:ascii="Times New Roman" w:eastAsia="Times New Roman" w:hAnsi="Times New Roman" w:cs="Times New Roman" w:hint="default"/>
        <w:spacing w:val="-18"/>
        <w:w w:val="100"/>
        <w:sz w:val="24"/>
        <w:szCs w:val="24"/>
        <w:lang w:val="sq-AL" w:eastAsia="en-US" w:bidi="ar-SA"/>
      </w:rPr>
    </w:lvl>
    <w:lvl w:ilvl="1" w:tplc="CE3081DE">
      <w:numFmt w:val="bullet"/>
      <w:lvlText w:val="-"/>
      <w:lvlJc w:val="left"/>
      <w:pPr>
        <w:ind w:left="1180" w:hanging="360"/>
      </w:pPr>
      <w:rPr>
        <w:rFonts w:ascii="Times New Roman" w:eastAsia="Times New Roman" w:hAnsi="Times New Roman" w:cs="Times New Roman" w:hint="default"/>
        <w:spacing w:val="-1"/>
        <w:w w:val="100"/>
        <w:sz w:val="24"/>
        <w:szCs w:val="24"/>
        <w:lang w:val="sq-AL" w:eastAsia="en-US" w:bidi="ar-SA"/>
      </w:rPr>
    </w:lvl>
    <w:lvl w:ilvl="2" w:tplc="7FBEFB04">
      <w:numFmt w:val="bullet"/>
      <w:lvlText w:val="•"/>
      <w:lvlJc w:val="left"/>
      <w:pPr>
        <w:ind w:left="2142" w:hanging="360"/>
      </w:pPr>
      <w:rPr>
        <w:rFonts w:hint="default"/>
        <w:lang w:val="sq-AL" w:eastAsia="en-US" w:bidi="ar-SA"/>
      </w:rPr>
    </w:lvl>
    <w:lvl w:ilvl="3" w:tplc="8A66D958">
      <w:numFmt w:val="bullet"/>
      <w:lvlText w:val="•"/>
      <w:lvlJc w:val="left"/>
      <w:pPr>
        <w:ind w:left="3104" w:hanging="360"/>
      </w:pPr>
      <w:rPr>
        <w:rFonts w:hint="default"/>
        <w:lang w:val="sq-AL" w:eastAsia="en-US" w:bidi="ar-SA"/>
      </w:rPr>
    </w:lvl>
    <w:lvl w:ilvl="4" w:tplc="9D7E5D84">
      <w:numFmt w:val="bullet"/>
      <w:lvlText w:val="•"/>
      <w:lvlJc w:val="left"/>
      <w:pPr>
        <w:ind w:left="4066" w:hanging="360"/>
      </w:pPr>
      <w:rPr>
        <w:rFonts w:hint="default"/>
        <w:lang w:val="sq-AL" w:eastAsia="en-US" w:bidi="ar-SA"/>
      </w:rPr>
    </w:lvl>
    <w:lvl w:ilvl="5" w:tplc="F0126678">
      <w:numFmt w:val="bullet"/>
      <w:lvlText w:val="•"/>
      <w:lvlJc w:val="left"/>
      <w:pPr>
        <w:ind w:left="5028" w:hanging="360"/>
      </w:pPr>
      <w:rPr>
        <w:rFonts w:hint="default"/>
        <w:lang w:val="sq-AL" w:eastAsia="en-US" w:bidi="ar-SA"/>
      </w:rPr>
    </w:lvl>
    <w:lvl w:ilvl="6" w:tplc="66F2B72E">
      <w:numFmt w:val="bullet"/>
      <w:lvlText w:val="•"/>
      <w:lvlJc w:val="left"/>
      <w:pPr>
        <w:ind w:left="5991" w:hanging="360"/>
      </w:pPr>
      <w:rPr>
        <w:rFonts w:hint="default"/>
        <w:lang w:val="sq-AL" w:eastAsia="en-US" w:bidi="ar-SA"/>
      </w:rPr>
    </w:lvl>
    <w:lvl w:ilvl="7" w:tplc="DAF47362">
      <w:numFmt w:val="bullet"/>
      <w:lvlText w:val="•"/>
      <w:lvlJc w:val="left"/>
      <w:pPr>
        <w:ind w:left="6953" w:hanging="360"/>
      </w:pPr>
      <w:rPr>
        <w:rFonts w:hint="default"/>
        <w:lang w:val="sq-AL" w:eastAsia="en-US" w:bidi="ar-SA"/>
      </w:rPr>
    </w:lvl>
    <w:lvl w:ilvl="8" w:tplc="101444EC">
      <w:numFmt w:val="bullet"/>
      <w:lvlText w:val="•"/>
      <w:lvlJc w:val="left"/>
      <w:pPr>
        <w:ind w:left="7915" w:hanging="360"/>
      </w:pPr>
      <w:rPr>
        <w:rFonts w:hint="default"/>
        <w:lang w:val="sq-AL" w:eastAsia="en-US" w:bidi="ar-SA"/>
      </w:rPr>
    </w:lvl>
  </w:abstractNum>
  <w:abstractNum w:abstractNumId="115" w15:restartNumberingAfterBreak="0">
    <w:nsid w:val="5EAF3B12"/>
    <w:multiLevelType w:val="hybridMultilevel"/>
    <w:tmpl w:val="B88C664A"/>
    <w:lvl w:ilvl="0" w:tplc="AEA0C572">
      <w:start w:val="1"/>
      <w:numFmt w:val="lowerLetter"/>
      <w:lvlText w:val="%1."/>
      <w:lvlJc w:val="left"/>
      <w:pPr>
        <w:ind w:left="360" w:hanging="360"/>
      </w:pPr>
      <w:rPr>
        <w:rFonts w:ascii="Times New Roman" w:eastAsia="Times New Roman" w:hAnsi="Times New Roman" w:cs="Times New Roman" w:hint="default"/>
        <w:spacing w:val="-1"/>
        <w:w w:val="100"/>
        <w:sz w:val="24"/>
        <w:szCs w:val="24"/>
        <w:lang w:val="sq-AL" w:eastAsia="en-US" w:bidi="ar-SA"/>
      </w:rPr>
    </w:lvl>
    <w:lvl w:ilvl="1" w:tplc="1CF42AEC">
      <w:numFmt w:val="bullet"/>
      <w:lvlText w:val="•"/>
      <w:lvlJc w:val="left"/>
      <w:pPr>
        <w:ind w:left="2046" w:hanging="360"/>
      </w:pPr>
      <w:rPr>
        <w:rFonts w:hint="default"/>
        <w:lang w:val="sq-AL" w:eastAsia="en-US" w:bidi="ar-SA"/>
      </w:rPr>
    </w:lvl>
    <w:lvl w:ilvl="2" w:tplc="1FD6DC9A">
      <w:numFmt w:val="bullet"/>
      <w:lvlText w:val="•"/>
      <w:lvlJc w:val="left"/>
      <w:pPr>
        <w:ind w:left="2912" w:hanging="360"/>
      </w:pPr>
      <w:rPr>
        <w:rFonts w:hint="default"/>
        <w:lang w:val="sq-AL" w:eastAsia="en-US" w:bidi="ar-SA"/>
      </w:rPr>
    </w:lvl>
    <w:lvl w:ilvl="3" w:tplc="AABA2054">
      <w:numFmt w:val="bullet"/>
      <w:lvlText w:val="•"/>
      <w:lvlJc w:val="left"/>
      <w:pPr>
        <w:ind w:left="3778" w:hanging="360"/>
      </w:pPr>
      <w:rPr>
        <w:rFonts w:hint="default"/>
        <w:lang w:val="sq-AL" w:eastAsia="en-US" w:bidi="ar-SA"/>
      </w:rPr>
    </w:lvl>
    <w:lvl w:ilvl="4" w:tplc="88885DBE">
      <w:numFmt w:val="bullet"/>
      <w:lvlText w:val="•"/>
      <w:lvlJc w:val="left"/>
      <w:pPr>
        <w:ind w:left="4644" w:hanging="360"/>
      </w:pPr>
      <w:rPr>
        <w:rFonts w:hint="default"/>
        <w:lang w:val="sq-AL" w:eastAsia="en-US" w:bidi="ar-SA"/>
      </w:rPr>
    </w:lvl>
    <w:lvl w:ilvl="5" w:tplc="CF5221CE">
      <w:numFmt w:val="bullet"/>
      <w:lvlText w:val="•"/>
      <w:lvlJc w:val="left"/>
      <w:pPr>
        <w:ind w:left="5510" w:hanging="360"/>
      </w:pPr>
      <w:rPr>
        <w:rFonts w:hint="default"/>
        <w:lang w:val="sq-AL" w:eastAsia="en-US" w:bidi="ar-SA"/>
      </w:rPr>
    </w:lvl>
    <w:lvl w:ilvl="6" w:tplc="447E1A20">
      <w:numFmt w:val="bullet"/>
      <w:lvlText w:val="•"/>
      <w:lvlJc w:val="left"/>
      <w:pPr>
        <w:ind w:left="6376" w:hanging="360"/>
      </w:pPr>
      <w:rPr>
        <w:rFonts w:hint="default"/>
        <w:lang w:val="sq-AL" w:eastAsia="en-US" w:bidi="ar-SA"/>
      </w:rPr>
    </w:lvl>
    <w:lvl w:ilvl="7" w:tplc="C52E1BEC">
      <w:numFmt w:val="bullet"/>
      <w:lvlText w:val="•"/>
      <w:lvlJc w:val="left"/>
      <w:pPr>
        <w:ind w:left="7242" w:hanging="360"/>
      </w:pPr>
      <w:rPr>
        <w:rFonts w:hint="default"/>
        <w:lang w:val="sq-AL" w:eastAsia="en-US" w:bidi="ar-SA"/>
      </w:rPr>
    </w:lvl>
    <w:lvl w:ilvl="8" w:tplc="9B8017BE">
      <w:numFmt w:val="bullet"/>
      <w:lvlText w:val="•"/>
      <w:lvlJc w:val="left"/>
      <w:pPr>
        <w:ind w:left="8108" w:hanging="360"/>
      </w:pPr>
      <w:rPr>
        <w:rFonts w:hint="default"/>
        <w:lang w:val="sq-AL" w:eastAsia="en-US" w:bidi="ar-SA"/>
      </w:rPr>
    </w:lvl>
  </w:abstractNum>
  <w:abstractNum w:abstractNumId="116" w15:restartNumberingAfterBreak="0">
    <w:nsid w:val="60601FF2"/>
    <w:multiLevelType w:val="hybridMultilevel"/>
    <w:tmpl w:val="60E0E410"/>
    <w:lvl w:ilvl="0" w:tplc="26120B04">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17" w15:restartNumberingAfterBreak="0">
    <w:nsid w:val="61251630"/>
    <w:multiLevelType w:val="hybridMultilevel"/>
    <w:tmpl w:val="C6A6700C"/>
    <w:lvl w:ilvl="0" w:tplc="041C0017">
      <w:start w:val="1"/>
      <w:numFmt w:val="lowerLetter"/>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18" w15:restartNumberingAfterBreak="0">
    <w:nsid w:val="62AE6D1D"/>
    <w:multiLevelType w:val="hybridMultilevel"/>
    <w:tmpl w:val="A6524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64F83CA1"/>
    <w:multiLevelType w:val="hybridMultilevel"/>
    <w:tmpl w:val="7F6CD2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0" w15:restartNumberingAfterBreak="0">
    <w:nsid w:val="6A7B4DC9"/>
    <w:multiLevelType w:val="hybridMultilevel"/>
    <w:tmpl w:val="D19287CE"/>
    <w:lvl w:ilvl="0" w:tplc="CAFA9280">
      <w:start w:val="1"/>
      <w:numFmt w:val="decimal"/>
      <w:lvlText w:val="%1."/>
      <w:lvlJc w:val="left"/>
      <w:pPr>
        <w:ind w:left="720" w:hanging="360"/>
      </w:pPr>
      <w:rPr>
        <w:rFonts w:ascii="Corbel" w:hAnsi="Corbel" w:hint="default"/>
        <w:b w:val="0"/>
        <w:i w:val="0"/>
        <w:sz w:val="20"/>
      </w:r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21" w15:restartNumberingAfterBreak="0">
    <w:nsid w:val="6A9C33D8"/>
    <w:multiLevelType w:val="hybridMultilevel"/>
    <w:tmpl w:val="59D26914"/>
    <w:lvl w:ilvl="0" w:tplc="04090019">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22" w15:restartNumberingAfterBreak="0">
    <w:nsid w:val="6AFB7366"/>
    <w:multiLevelType w:val="hybridMultilevel"/>
    <w:tmpl w:val="BFD84F8A"/>
    <w:lvl w:ilvl="0" w:tplc="26120B04">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23" w15:restartNumberingAfterBreak="0">
    <w:nsid w:val="6B5D12C3"/>
    <w:multiLevelType w:val="hybridMultilevel"/>
    <w:tmpl w:val="F0E07744"/>
    <w:lvl w:ilvl="0" w:tplc="26120B04">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24" w15:restartNumberingAfterBreak="0">
    <w:nsid w:val="6BFC006D"/>
    <w:multiLevelType w:val="hybridMultilevel"/>
    <w:tmpl w:val="BB008D9E"/>
    <w:lvl w:ilvl="0" w:tplc="39A8565E">
      <w:start w:val="2"/>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5" w15:restartNumberingAfterBreak="0">
    <w:nsid w:val="6C350646"/>
    <w:multiLevelType w:val="hybridMultilevel"/>
    <w:tmpl w:val="84124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6CA7111B"/>
    <w:multiLevelType w:val="hybridMultilevel"/>
    <w:tmpl w:val="7CCE7C0E"/>
    <w:lvl w:ilvl="0" w:tplc="553065B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6D871255"/>
    <w:multiLevelType w:val="hybridMultilevel"/>
    <w:tmpl w:val="0DDAAD14"/>
    <w:lvl w:ilvl="0" w:tplc="553065BC">
      <w:start w:val="1"/>
      <w:numFmt w:val="bullet"/>
      <w:lvlText w:val="-"/>
      <w:lvlJc w:val="left"/>
      <w:pPr>
        <w:ind w:left="1170" w:hanging="360"/>
      </w:pPr>
      <w:rPr>
        <w:rFonts w:ascii="Times New Roman" w:eastAsia="Calibri" w:hAnsi="Times New Roman" w:cs="Times New Roman"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8" w15:restartNumberingAfterBreak="0">
    <w:nsid w:val="6EEE6542"/>
    <w:multiLevelType w:val="hybridMultilevel"/>
    <w:tmpl w:val="B15ED828"/>
    <w:lvl w:ilvl="0" w:tplc="2FE825F8">
      <w:start w:val="1"/>
      <w:numFmt w:val="decimal"/>
      <w:lvlText w:val="%1."/>
      <w:lvlJc w:val="left"/>
      <w:pPr>
        <w:ind w:left="720" w:hanging="360"/>
      </w:pPr>
      <w:rPr>
        <w:rFonts w:ascii="Times New Roman" w:hAnsi="Times New Roman" w:cs="Times New Roman" w:hint="default"/>
        <w:b w:val="0"/>
        <w:i w:val="0"/>
        <w:w w:val="1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9" w15:restartNumberingAfterBreak="0">
    <w:nsid w:val="6F654D95"/>
    <w:multiLevelType w:val="hybridMultilevel"/>
    <w:tmpl w:val="16005DD8"/>
    <w:lvl w:ilvl="0" w:tplc="26120B04">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30" w15:restartNumberingAfterBreak="0">
    <w:nsid w:val="7222528D"/>
    <w:multiLevelType w:val="hybridMultilevel"/>
    <w:tmpl w:val="76E804BE"/>
    <w:lvl w:ilvl="0" w:tplc="26120B04">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31" w15:restartNumberingAfterBreak="0">
    <w:nsid w:val="722E2E3F"/>
    <w:multiLevelType w:val="hybridMultilevel"/>
    <w:tmpl w:val="FCF03F66"/>
    <w:lvl w:ilvl="0" w:tplc="14BE00DC">
      <w:start w:val="1"/>
      <w:numFmt w:val="decimal"/>
      <w:lvlText w:val="%1."/>
      <w:lvlJc w:val="left"/>
      <w:pPr>
        <w:ind w:left="810" w:hanging="360"/>
      </w:pPr>
      <w:rPr>
        <w:rFonts w:hint="default"/>
        <w:sz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2" w15:restartNumberingAfterBreak="0">
    <w:nsid w:val="73887BEF"/>
    <w:multiLevelType w:val="hybridMultilevel"/>
    <w:tmpl w:val="9F8E9A3E"/>
    <w:lvl w:ilvl="0" w:tplc="BB0AE9BC">
      <w:start w:val="1"/>
      <w:numFmt w:val="lowerLetter"/>
      <w:lvlText w:val="%1."/>
      <w:lvlJc w:val="left"/>
      <w:pPr>
        <w:ind w:left="1180" w:hanging="360"/>
      </w:pPr>
      <w:rPr>
        <w:rFonts w:ascii="Times New Roman" w:eastAsia="Times New Roman" w:hAnsi="Times New Roman" w:cs="Times New Roman" w:hint="default"/>
        <w:spacing w:val="-1"/>
        <w:w w:val="100"/>
        <w:sz w:val="24"/>
        <w:szCs w:val="24"/>
        <w:lang w:val="sq-AL" w:eastAsia="en-US" w:bidi="ar-SA"/>
      </w:rPr>
    </w:lvl>
    <w:lvl w:ilvl="1" w:tplc="757C90DC">
      <w:numFmt w:val="bullet"/>
      <w:lvlText w:val="•"/>
      <w:lvlJc w:val="left"/>
      <w:pPr>
        <w:ind w:left="2046" w:hanging="360"/>
      </w:pPr>
      <w:rPr>
        <w:rFonts w:hint="default"/>
        <w:lang w:val="sq-AL" w:eastAsia="en-US" w:bidi="ar-SA"/>
      </w:rPr>
    </w:lvl>
    <w:lvl w:ilvl="2" w:tplc="ECA64520">
      <w:numFmt w:val="bullet"/>
      <w:lvlText w:val="•"/>
      <w:lvlJc w:val="left"/>
      <w:pPr>
        <w:ind w:left="2912" w:hanging="360"/>
      </w:pPr>
      <w:rPr>
        <w:rFonts w:hint="default"/>
        <w:lang w:val="sq-AL" w:eastAsia="en-US" w:bidi="ar-SA"/>
      </w:rPr>
    </w:lvl>
    <w:lvl w:ilvl="3" w:tplc="6450AE7C">
      <w:numFmt w:val="bullet"/>
      <w:lvlText w:val="•"/>
      <w:lvlJc w:val="left"/>
      <w:pPr>
        <w:ind w:left="3778" w:hanging="360"/>
      </w:pPr>
      <w:rPr>
        <w:rFonts w:hint="default"/>
        <w:lang w:val="sq-AL" w:eastAsia="en-US" w:bidi="ar-SA"/>
      </w:rPr>
    </w:lvl>
    <w:lvl w:ilvl="4" w:tplc="46E640D0">
      <w:numFmt w:val="bullet"/>
      <w:lvlText w:val="•"/>
      <w:lvlJc w:val="left"/>
      <w:pPr>
        <w:ind w:left="4644" w:hanging="360"/>
      </w:pPr>
      <w:rPr>
        <w:rFonts w:hint="default"/>
        <w:lang w:val="sq-AL" w:eastAsia="en-US" w:bidi="ar-SA"/>
      </w:rPr>
    </w:lvl>
    <w:lvl w:ilvl="5" w:tplc="CEFC1382">
      <w:numFmt w:val="bullet"/>
      <w:lvlText w:val="•"/>
      <w:lvlJc w:val="left"/>
      <w:pPr>
        <w:ind w:left="5510" w:hanging="360"/>
      </w:pPr>
      <w:rPr>
        <w:rFonts w:hint="default"/>
        <w:lang w:val="sq-AL" w:eastAsia="en-US" w:bidi="ar-SA"/>
      </w:rPr>
    </w:lvl>
    <w:lvl w:ilvl="6" w:tplc="D892DF7C">
      <w:numFmt w:val="bullet"/>
      <w:lvlText w:val="•"/>
      <w:lvlJc w:val="left"/>
      <w:pPr>
        <w:ind w:left="6376" w:hanging="360"/>
      </w:pPr>
      <w:rPr>
        <w:rFonts w:hint="default"/>
        <w:lang w:val="sq-AL" w:eastAsia="en-US" w:bidi="ar-SA"/>
      </w:rPr>
    </w:lvl>
    <w:lvl w:ilvl="7" w:tplc="16B8EB00">
      <w:numFmt w:val="bullet"/>
      <w:lvlText w:val="•"/>
      <w:lvlJc w:val="left"/>
      <w:pPr>
        <w:ind w:left="7242" w:hanging="360"/>
      </w:pPr>
      <w:rPr>
        <w:rFonts w:hint="default"/>
        <w:lang w:val="sq-AL" w:eastAsia="en-US" w:bidi="ar-SA"/>
      </w:rPr>
    </w:lvl>
    <w:lvl w:ilvl="8" w:tplc="0A98C5C8">
      <w:numFmt w:val="bullet"/>
      <w:lvlText w:val="•"/>
      <w:lvlJc w:val="left"/>
      <w:pPr>
        <w:ind w:left="8108" w:hanging="360"/>
      </w:pPr>
      <w:rPr>
        <w:rFonts w:hint="default"/>
        <w:lang w:val="sq-AL" w:eastAsia="en-US" w:bidi="ar-SA"/>
      </w:rPr>
    </w:lvl>
  </w:abstractNum>
  <w:abstractNum w:abstractNumId="133" w15:restartNumberingAfterBreak="0">
    <w:nsid w:val="746C1BE2"/>
    <w:multiLevelType w:val="hybridMultilevel"/>
    <w:tmpl w:val="9B3A73AA"/>
    <w:lvl w:ilvl="0" w:tplc="64C66F34">
      <w:start w:val="1"/>
      <w:numFmt w:val="lowerLetter"/>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34" w15:restartNumberingAfterBreak="0">
    <w:nsid w:val="75EC3968"/>
    <w:multiLevelType w:val="hybridMultilevel"/>
    <w:tmpl w:val="2CB0E9DC"/>
    <w:lvl w:ilvl="0" w:tplc="1FD82BAE">
      <w:start w:val="1"/>
      <w:numFmt w:val="lowerLetter"/>
      <w:lvlText w:val="%1."/>
      <w:lvlJc w:val="left"/>
      <w:pPr>
        <w:ind w:left="360" w:hanging="360"/>
      </w:pPr>
      <w:rPr>
        <w:rFonts w:ascii="Times New Roman" w:eastAsia="Times New Roman" w:hAnsi="Times New Roman" w:cs="Times New Roman" w:hint="default"/>
        <w:spacing w:val="-15"/>
        <w:w w:val="100"/>
        <w:sz w:val="24"/>
        <w:szCs w:val="24"/>
        <w:lang w:val="sq-AL" w:eastAsia="en-US" w:bidi="ar-SA"/>
      </w:rPr>
    </w:lvl>
    <w:lvl w:ilvl="1" w:tplc="FC2E34C2">
      <w:numFmt w:val="bullet"/>
      <w:lvlText w:val="•"/>
      <w:lvlJc w:val="left"/>
      <w:pPr>
        <w:ind w:left="2046" w:hanging="360"/>
      </w:pPr>
      <w:rPr>
        <w:rFonts w:hint="default"/>
        <w:lang w:val="sq-AL" w:eastAsia="en-US" w:bidi="ar-SA"/>
      </w:rPr>
    </w:lvl>
    <w:lvl w:ilvl="2" w:tplc="59BCDCDC">
      <w:numFmt w:val="bullet"/>
      <w:lvlText w:val="•"/>
      <w:lvlJc w:val="left"/>
      <w:pPr>
        <w:ind w:left="2912" w:hanging="360"/>
      </w:pPr>
      <w:rPr>
        <w:rFonts w:hint="default"/>
        <w:lang w:val="sq-AL" w:eastAsia="en-US" w:bidi="ar-SA"/>
      </w:rPr>
    </w:lvl>
    <w:lvl w:ilvl="3" w:tplc="8E68D2D0">
      <w:numFmt w:val="bullet"/>
      <w:lvlText w:val="•"/>
      <w:lvlJc w:val="left"/>
      <w:pPr>
        <w:ind w:left="3778" w:hanging="360"/>
      </w:pPr>
      <w:rPr>
        <w:rFonts w:hint="default"/>
        <w:lang w:val="sq-AL" w:eastAsia="en-US" w:bidi="ar-SA"/>
      </w:rPr>
    </w:lvl>
    <w:lvl w:ilvl="4" w:tplc="2BD037BA">
      <w:numFmt w:val="bullet"/>
      <w:lvlText w:val="•"/>
      <w:lvlJc w:val="left"/>
      <w:pPr>
        <w:ind w:left="4644" w:hanging="360"/>
      </w:pPr>
      <w:rPr>
        <w:rFonts w:hint="default"/>
        <w:lang w:val="sq-AL" w:eastAsia="en-US" w:bidi="ar-SA"/>
      </w:rPr>
    </w:lvl>
    <w:lvl w:ilvl="5" w:tplc="4A0E5814">
      <w:numFmt w:val="bullet"/>
      <w:lvlText w:val="•"/>
      <w:lvlJc w:val="left"/>
      <w:pPr>
        <w:ind w:left="5510" w:hanging="360"/>
      </w:pPr>
      <w:rPr>
        <w:rFonts w:hint="default"/>
        <w:lang w:val="sq-AL" w:eastAsia="en-US" w:bidi="ar-SA"/>
      </w:rPr>
    </w:lvl>
    <w:lvl w:ilvl="6" w:tplc="74820F76">
      <w:numFmt w:val="bullet"/>
      <w:lvlText w:val="•"/>
      <w:lvlJc w:val="left"/>
      <w:pPr>
        <w:ind w:left="6376" w:hanging="360"/>
      </w:pPr>
      <w:rPr>
        <w:rFonts w:hint="default"/>
        <w:lang w:val="sq-AL" w:eastAsia="en-US" w:bidi="ar-SA"/>
      </w:rPr>
    </w:lvl>
    <w:lvl w:ilvl="7" w:tplc="92CAB7FE">
      <w:numFmt w:val="bullet"/>
      <w:lvlText w:val="•"/>
      <w:lvlJc w:val="left"/>
      <w:pPr>
        <w:ind w:left="7242" w:hanging="360"/>
      </w:pPr>
      <w:rPr>
        <w:rFonts w:hint="default"/>
        <w:lang w:val="sq-AL" w:eastAsia="en-US" w:bidi="ar-SA"/>
      </w:rPr>
    </w:lvl>
    <w:lvl w:ilvl="8" w:tplc="3ACE52C8">
      <w:numFmt w:val="bullet"/>
      <w:lvlText w:val="•"/>
      <w:lvlJc w:val="left"/>
      <w:pPr>
        <w:ind w:left="8108" w:hanging="360"/>
      </w:pPr>
      <w:rPr>
        <w:rFonts w:hint="default"/>
        <w:lang w:val="sq-AL" w:eastAsia="en-US" w:bidi="ar-SA"/>
      </w:rPr>
    </w:lvl>
  </w:abstractNum>
  <w:abstractNum w:abstractNumId="135" w15:restartNumberingAfterBreak="0">
    <w:nsid w:val="7A17183B"/>
    <w:multiLevelType w:val="hybridMultilevel"/>
    <w:tmpl w:val="77C2BF28"/>
    <w:lvl w:ilvl="0" w:tplc="DDDAAE14">
      <w:numFmt w:val="bullet"/>
      <w:lvlText w:val="-"/>
      <w:lvlJc w:val="left"/>
      <w:pPr>
        <w:ind w:left="2800" w:hanging="360"/>
      </w:pPr>
      <w:rPr>
        <w:rFonts w:ascii="Times New Roman" w:eastAsia="Times New Roman" w:hAnsi="Times New Roman" w:cs="Times New Roman" w:hint="default"/>
        <w:spacing w:val="-1"/>
        <w:w w:val="100"/>
        <w:sz w:val="24"/>
        <w:szCs w:val="24"/>
        <w:lang w:val="sq-AL" w:eastAsia="en-US" w:bidi="ar-SA"/>
      </w:rPr>
    </w:lvl>
    <w:lvl w:ilvl="1" w:tplc="EA207A6E">
      <w:numFmt w:val="bullet"/>
      <w:lvlText w:val="•"/>
      <w:lvlJc w:val="left"/>
      <w:pPr>
        <w:ind w:left="2800" w:hanging="360"/>
      </w:pPr>
      <w:rPr>
        <w:rFonts w:hint="default"/>
        <w:lang w:val="sq-AL" w:eastAsia="en-US" w:bidi="ar-SA"/>
      </w:rPr>
    </w:lvl>
    <w:lvl w:ilvl="2" w:tplc="375AC5B6">
      <w:numFmt w:val="bullet"/>
      <w:lvlText w:val="•"/>
      <w:lvlJc w:val="left"/>
      <w:pPr>
        <w:ind w:left="3582" w:hanging="360"/>
      </w:pPr>
      <w:rPr>
        <w:rFonts w:hint="default"/>
        <w:lang w:val="sq-AL" w:eastAsia="en-US" w:bidi="ar-SA"/>
      </w:rPr>
    </w:lvl>
    <w:lvl w:ilvl="3" w:tplc="79D0A52A">
      <w:numFmt w:val="bullet"/>
      <w:lvlText w:val="•"/>
      <w:lvlJc w:val="left"/>
      <w:pPr>
        <w:ind w:left="4364" w:hanging="360"/>
      </w:pPr>
      <w:rPr>
        <w:rFonts w:hint="default"/>
        <w:lang w:val="sq-AL" w:eastAsia="en-US" w:bidi="ar-SA"/>
      </w:rPr>
    </w:lvl>
    <w:lvl w:ilvl="4" w:tplc="ACD046EA">
      <w:numFmt w:val="bullet"/>
      <w:lvlText w:val="•"/>
      <w:lvlJc w:val="left"/>
      <w:pPr>
        <w:ind w:left="5146" w:hanging="360"/>
      </w:pPr>
      <w:rPr>
        <w:rFonts w:hint="default"/>
        <w:lang w:val="sq-AL" w:eastAsia="en-US" w:bidi="ar-SA"/>
      </w:rPr>
    </w:lvl>
    <w:lvl w:ilvl="5" w:tplc="CFD23042">
      <w:numFmt w:val="bullet"/>
      <w:lvlText w:val="•"/>
      <w:lvlJc w:val="left"/>
      <w:pPr>
        <w:ind w:left="5928" w:hanging="360"/>
      </w:pPr>
      <w:rPr>
        <w:rFonts w:hint="default"/>
        <w:lang w:val="sq-AL" w:eastAsia="en-US" w:bidi="ar-SA"/>
      </w:rPr>
    </w:lvl>
    <w:lvl w:ilvl="6" w:tplc="A99430EE">
      <w:numFmt w:val="bullet"/>
      <w:lvlText w:val="•"/>
      <w:lvlJc w:val="left"/>
      <w:pPr>
        <w:ind w:left="6711" w:hanging="360"/>
      </w:pPr>
      <w:rPr>
        <w:rFonts w:hint="default"/>
        <w:lang w:val="sq-AL" w:eastAsia="en-US" w:bidi="ar-SA"/>
      </w:rPr>
    </w:lvl>
    <w:lvl w:ilvl="7" w:tplc="7B6E88A2">
      <w:numFmt w:val="bullet"/>
      <w:lvlText w:val="•"/>
      <w:lvlJc w:val="left"/>
      <w:pPr>
        <w:ind w:left="7493" w:hanging="360"/>
      </w:pPr>
      <w:rPr>
        <w:rFonts w:hint="default"/>
        <w:lang w:val="sq-AL" w:eastAsia="en-US" w:bidi="ar-SA"/>
      </w:rPr>
    </w:lvl>
    <w:lvl w:ilvl="8" w:tplc="532402D6">
      <w:numFmt w:val="bullet"/>
      <w:lvlText w:val="•"/>
      <w:lvlJc w:val="left"/>
      <w:pPr>
        <w:ind w:left="8275" w:hanging="360"/>
      </w:pPr>
      <w:rPr>
        <w:rFonts w:hint="default"/>
        <w:lang w:val="sq-AL" w:eastAsia="en-US" w:bidi="ar-SA"/>
      </w:rPr>
    </w:lvl>
  </w:abstractNum>
  <w:abstractNum w:abstractNumId="136" w15:restartNumberingAfterBreak="0">
    <w:nsid w:val="7A362D6F"/>
    <w:multiLevelType w:val="hybridMultilevel"/>
    <w:tmpl w:val="94B0CD08"/>
    <w:lvl w:ilvl="0" w:tplc="041C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7AE02C80"/>
    <w:multiLevelType w:val="hybridMultilevel"/>
    <w:tmpl w:val="E34A4B58"/>
    <w:lvl w:ilvl="0" w:tplc="57CE0AA6">
      <w:start w:val="2"/>
      <w:numFmt w:val="upperRoman"/>
      <w:lvlText w:val="%1."/>
      <w:lvlJc w:val="right"/>
      <w:pPr>
        <w:ind w:left="720" w:hanging="360"/>
      </w:pPr>
      <w:rPr>
        <w:rFonts w:hint="default"/>
        <w:i/>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38" w15:restartNumberingAfterBreak="0">
    <w:nsid w:val="7B1225A9"/>
    <w:multiLevelType w:val="multilevel"/>
    <w:tmpl w:val="EC7CD1C4"/>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9" w15:restartNumberingAfterBreak="0">
    <w:nsid w:val="7DE63E6D"/>
    <w:multiLevelType w:val="hybridMultilevel"/>
    <w:tmpl w:val="457C02C4"/>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40" w15:restartNumberingAfterBreak="0">
    <w:nsid w:val="7E6406EB"/>
    <w:multiLevelType w:val="hybridMultilevel"/>
    <w:tmpl w:val="B8F2C4BE"/>
    <w:lvl w:ilvl="0" w:tplc="D21614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15:restartNumberingAfterBreak="0">
    <w:nsid w:val="7F693141"/>
    <w:multiLevelType w:val="hybridMultilevel"/>
    <w:tmpl w:val="A336D9A0"/>
    <w:lvl w:ilvl="0" w:tplc="76E0F71C">
      <w:numFmt w:val="bullet"/>
      <w:lvlText w:val="-"/>
      <w:lvlJc w:val="left"/>
      <w:pPr>
        <w:ind w:left="460" w:hanging="140"/>
      </w:pPr>
      <w:rPr>
        <w:rFonts w:ascii="Times New Roman" w:eastAsia="Times New Roman" w:hAnsi="Times New Roman" w:cs="Times New Roman" w:hint="default"/>
        <w:spacing w:val="-1"/>
        <w:w w:val="100"/>
        <w:sz w:val="24"/>
        <w:szCs w:val="24"/>
        <w:lang w:val="sq-AL" w:eastAsia="en-US" w:bidi="ar-SA"/>
      </w:rPr>
    </w:lvl>
    <w:lvl w:ilvl="1" w:tplc="6DE8CD98">
      <w:numFmt w:val="bullet"/>
      <w:lvlText w:val="•"/>
      <w:lvlJc w:val="left"/>
      <w:pPr>
        <w:ind w:left="1398" w:hanging="140"/>
      </w:pPr>
      <w:rPr>
        <w:rFonts w:hint="default"/>
        <w:lang w:val="sq-AL" w:eastAsia="en-US" w:bidi="ar-SA"/>
      </w:rPr>
    </w:lvl>
    <w:lvl w:ilvl="2" w:tplc="D5D4D4CC">
      <w:numFmt w:val="bullet"/>
      <w:lvlText w:val="•"/>
      <w:lvlJc w:val="left"/>
      <w:pPr>
        <w:ind w:left="2336" w:hanging="140"/>
      </w:pPr>
      <w:rPr>
        <w:rFonts w:hint="default"/>
        <w:lang w:val="sq-AL" w:eastAsia="en-US" w:bidi="ar-SA"/>
      </w:rPr>
    </w:lvl>
    <w:lvl w:ilvl="3" w:tplc="50F4F786">
      <w:numFmt w:val="bullet"/>
      <w:lvlText w:val="•"/>
      <w:lvlJc w:val="left"/>
      <w:pPr>
        <w:ind w:left="3274" w:hanging="140"/>
      </w:pPr>
      <w:rPr>
        <w:rFonts w:hint="default"/>
        <w:lang w:val="sq-AL" w:eastAsia="en-US" w:bidi="ar-SA"/>
      </w:rPr>
    </w:lvl>
    <w:lvl w:ilvl="4" w:tplc="64D47B1A">
      <w:numFmt w:val="bullet"/>
      <w:lvlText w:val="•"/>
      <w:lvlJc w:val="left"/>
      <w:pPr>
        <w:ind w:left="4212" w:hanging="140"/>
      </w:pPr>
      <w:rPr>
        <w:rFonts w:hint="default"/>
        <w:lang w:val="sq-AL" w:eastAsia="en-US" w:bidi="ar-SA"/>
      </w:rPr>
    </w:lvl>
    <w:lvl w:ilvl="5" w:tplc="FD88D5D4">
      <w:numFmt w:val="bullet"/>
      <w:lvlText w:val="•"/>
      <w:lvlJc w:val="left"/>
      <w:pPr>
        <w:ind w:left="5150" w:hanging="140"/>
      </w:pPr>
      <w:rPr>
        <w:rFonts w:hint="default"/>
        <w:lang w:val="sq-AL" w:eastAsia="en-US" w:bidi="ar-SA"/>
      </w:rPr>
    </w:lvl>
    <w:lvl w:ilvl="6" w:tplc="CD1E8C12">
      <w:numFmt w:val="bullet"/>
      <w:lvlText w:val="•"/>
      <w:lvlJc w:val="left"/>
      <w:pPr>
        <w:ind w:left="6088" w:hanging="140"/>
      </w:pPr>
      <w:rPr>
        <w:rFonts w:hint="default"/>
        <w:lang w:val="sq-AL" w:eastAsia="en-US" w:bidi="ar-SA"/>
      </w:rPr>
    </w:lvl>
    <w:lvl w:ilvl="7" w:tplc="0D921DD2">
      <w:numFmt w:val="bullet"/>
      <w:lvlText w:val="•"/>
      <w:lvlJc w:val="left"/>
      <w:pPr>
        <w:ind w:left="7026" w:hanging="140"/>
      </w:pPr>
      <w:rPr>
        <w:rFonts w:hint="default"/>
        <w:lang w:val="sq-AL" w:eastAsia="en-US" w:bidi="ar-SA"/>
      </w:rPr>
    </w:lvl>
    <w:lvl w:ilvl="8" w:tplc="89CA7540">
      <w:numFmt w:val="bullet"/>
      <w:lvlText w:val="•"/>
      <w:lvlJc w:val="left"/>
      <w:pPr>
        <w:ind w:left="7964" w:hanging="140"/>
      </w:pPr>
      <w:rPr>
        <w:rFonts w:hint="default"/>
        <w:lang w:val="sq-AL" w:eastAsia="en-US" w:bidi="ar-SA"/>
      </w:rPr>
    </w:lvl>
  </w:abstractNum>
  <w:abstractNum w:abstractNumId="142" w15:restartNumberingAfterBreak="0">
    <w:nsid w:val="7FF40B57"/>
    <w:multiLevelType w:val="hybridMultilevel"/>
    <w:tmpl w:val="87926472"/>
    <w:lvl w:ilvl="0" w:tplc="553065B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8304803">
    <w:abstractNumId w:val="108"/>
  </w:num>
  <w:num w:numId="2" w16cid:durableId="1474181027">
    <w:abstractNumId w:val="0"/>
  </w:num>
  <w:num w:numId="3" w16cid:durableId="171382819">
    <w:abstractNumId w:val="10"/>
  </w:num>
  <w:num w:numId="4" w16cid:durableId="499124676">
    <w:abstractNumId w:val="57"/>
  </w:num>
  <w:num w:numId="5" w16cid:durableId="188829589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36347522">
    <w:abstractNumId w:val="19"/>
  </w:num>
  <w:num w:numId="7" w16cid:durableId="54862432">
    <w:abstractNumId w:val="1"/>
  </w:num>
  <w:num w:numId="8" w16cid:durableId="1145050296">
    <w:abstractNumId w:val="81"/>
  </w:num>
  <w:num w:numId="9" w16cid:durableId="1646397814">
    <w:abstractNumId w:val="115"/>
  </w:num>
  <w:num w:numId="10" w16cid:durableId="1834756036">
    <w:abstractNumId w:val="23"/>
  </w:num>
  <w:num w:numId="11" w16cid:durableId="1326057101">
    <w:abstractNumId w:val="11"/>
  </w:num>
  <w:num w:numId="12" w16cid:durableId="850342859">
    <w:abstractNumId w:val="83"/>
  </w:num>
  <w:num w:numId="13" w16cid:durableId="207955145">
    <w:abstractNumId w:val="46"/>
  </w:num>
  <w:num w:numId="14" w16cid:durableId="45492316">
    <w:abstractNumId w:val="134"/>
  </w:num>
  <w:num w:numId="15" w16cid:durableId="42682721">
    <w:abstractNumId w:val="14"/>
  </w:num>
  <w:num w:numId="16" w16cid:durableId="890194612">
    <w:abstractNumId w:val="41"/>
  </w:num>
  <w:num w:numId="17" w16cid:durableId="1551071954">
    <w:abstractNumId w:val="63"/>
  </w:num>
  <w:num w:numId="18" w16cid:durableId="2098626393">
    <w:abstractNumId w:val="52"/>
  </w:num>
  <w:num w:numId="19" w16cid:durableId="1890342053">
    <w:abstractNumId w:val="106"/>
  </w:num>
  <w:num w:numId="20" w16cid:durableId="1237548563">
    <w:abstractNumId w:val="65"/>
  </w:num>
  <w:num w:numId="21" w16cid:durableId="1499612190">
    <w:abstractNumId w:val="28"/>
  </w:num>
  <w:num w:numId="22" w16cid:durableId="2034645393">
    <w:abstractNumId w:val="62"/>
  </w:num>
  <w:num w:numId="23" w16cid:durableId="204298">
    <w:abstractNumId w:val="34"/>
  </w:num>
  <w:num w:numId="24" w16cid:durableId="643896724">
    <w:abstractNumId w:val="47"/>
  </w:num>
  <w:num w:numId="25" w16cid:durableId="1701662570">
    <w:abstractNumId w:val="114"/>
  </w:num>
  <w:num w:numId="26" w16cid:durableId="965618714">
    <w:abstractNumId w:val="84"/>
  </w:num>
  <w:num w:numId="27" w16cid:durableId="1897163454">
    <w:abstractNumId w:val="74"/>
  </w:num>
  <w:num w:numId="28" w16cid:durableId="1542742887">
    <w:abstractNumId w:val="54"/>
  </w:num>
  <w:num w:numId="29" w16cid:durableId="159277270">
    <w:abstractNumId w:val="15"/>
  </w:num>
  <w:num w:numId="30" w16cid:durableId="1459563727">
    <w:abstractNumId w:val="37"/>
  </w:num>
  <w:num w:numId="31" w16cid:durableId="1420982752">
    <w:abstractNumId w:val="116"/>
  </w:num>
  <w:num w:numId="32" w16cid:durableId="147600616">
    <w:abstractNumId w:val="112"/>
  </w:num>
  <w:num w:numId="33" w16cid:durableId="1073283704">
    <w:abstractNumId w:val="111"/>
  </w:num>
  <w:num w:numId="34" w16cid:durableId="2021589161">
    <w:abstractNumId w:val="117"/>
  </w:num>
  <w:num w:numId="35" w16cid:durableId="2072077617">
    <w:abstractNumId w:val="42"/>
  </w:num>
  <w:num w:numId="36" w16cid:durableId="386957041">
    <w:abstractNumId w:val="12"/>
  </w:num>
  <w:num w:numId="37" w16cid:durableId="2058435909">
    <w:abstractNumId w:val="123"/>
  </w:num>
  <w:num w:numId="38" w16cid:durableId="1158109523">
    <w:abstractNumId w:val="78"/>
  </w:num>
  <w:num w:numId="39" w16cid:durableId="807943373">
    <w:abstractNumId w:val="92"/>
  </w:num>
  <w:num w:numId="40" w16cid:durableId="1367751252">
    <w:abstractNumId w:val="129"/>
  </w:num>
  <w:num w:numId="41" w16cid:durableId="136997720">
    <w:abstractNumId w:val="31"/>
  </w:num>
  <w:num w:numId="42" w16cid:durableId="2117866743">
    <w:abstractNumId w:val="13"/>
  </w:num>
  <w:num w:numId="43" w16cid:durableId="1614094127">
    <w:abstractNumId w:val="97"/>
  </w:num>
  <w:num w:numId="44" w16cid:durableId="1482308184">
    <w:abstractNumId w:val="70"/>
  </w:num>
  <w:num w:numId="45" w16cid:durableId="430273928">
    <w:abstractNumId w:val="126"/>
  </w:num>
  <w:num w:numId="46" w16cid:durableId="21789112">
    <w:abstractNumId w:val="100"/>
  </w:num>
  <w:num w:numId="47" w16cid:durableId="136145609">
    <w:abstractNumId w:val="142"/>
  </w:num>
  <w:num w:numId="48" w16cid:durableId="859977498">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299564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10511998">
    <w:abstractNumId w:val="79"/>
  </w:num>
  <w:num w:numId="51" w16cid:durableId="183708869">
    <w:abstractNumId w:val="103"/>
  </w:num>
  <w:num w:numId="52" w16cid:durableId="337972772">
    <w:abstractNumId w:val="119"/>
  </w:num>
  <w:num w:numId="53" w16cid:durableId="765731461">
    <w:abstractNumId w:val="33"/>
  </w:num>
  <w:num w:numId="54" w16cid:durableId="1204901428">
    <w:abstractNumId w:val="107"/>
  </w:num>
  <w:num w:numId="55" w16cid:durableId="1199048886">
    <w:abstractNumId w:val="48"/>
  </w:num>
  <w:num w:numId="56" w16cid:durableId="1142120451">
    <w:abstractNumId w:val="17"/>
  </w:num>
  <w:num w:numId="57" w16cid:durableId="1594512823">
    <w:abstractNumId w:val="75"/>
  </w:num>
  <w:num w:numId="58" w16cid:durableId="1583415559">
    <w:abstractNumId w:val="136"/>
  </w:num>
  <w:num w:numId="59" w16cid:durableId="1379695768">
    <w:abstractNumId w:val="87"/>
  </w:num>
  <w:num w:numId="60" w16cid:durableId="2028631557">
    <w:abstractNumId w:val="30"/>
  </w:num>
  <w:num w:numId="61" w16cid:durableId="1026523082">
    <w:abstractNumId w:val="56"/>
  </w:num>
  <w:num w:numId="62" w16cid:durableId="151987240">
    <w:abstractNumId w:val="45"/>
  </w:num>
  <w:num w:numId="63" w16cid:durableId="613252016">
    <w:abstractNumId w:val="36"/>
  </w:num>
  <w:num w:numId="64" w16cid:durableId="1870796993">
    <w:abstractNumId w:val="85"/>
  </w:num>
  <w:num w:numId="65" w16cid:durableId="1447694003">
    <w:abstractNumId w:val="58"/>
  </w:num>
  <w:num w:numId="66" w16cid:durableId="1895459675">
    <w:abstractNumId w:val="3"/>
  </w:num>
  <w:num w:numId="67" w16cid:durableId="1392734055">
    <w:abstractNumId w:val="39"/>
  </w:num>
  <w:num w:numId="68" w16cid:durableId="1017347458">
    <w:abstractNumId w:val="68"/>
  </w:num>
  <w:num w:numId="69" w16cid:durableId="141597219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56664927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90405512">
    <w:abstractNumId w:val="49"/>
  </w:num>
  <w:num w:numId="72" w16cid:durableId="400300755">
    <w:abstractNumId w:val="40"/>
  </w:num>
  <w:num w:numId="73" w16cid:durableId="211709289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87836810">
    <w:abstractNumId w:val="77"/>
  </w:num>
  <w:num w:numId="75" w16cid:durableId="1292202585">
    <w:abstractNumId w:val="88"/>
  </w:num>
  <w:num w:numId="76" w16cid:durableId="166867436">
    <w:abstractNumId w:val="59"/>
  </w:num>
  <w:num w:numId="77" w16cid:durableId="1657491323">
    <w:abstractNumId w:val="89"/>
  </w:num>
  <w:num w:numId="78" w16cid:durableId="477114186">
    <w:abstractNumId w:val="138"/>
  </w:num>
  <w:num w:numId="79" w16cid:durableId="1426222286">
    <w:abstractNumId w:val="22"/>
  </w:num>
  <w:num w:numId="80" w16cid:durableId="786579593">
    <w:abstractNumId w:val="44"/>
  </w:num>
  <w:num w:numId="81" w16cid:durableId="1627540223">
    <w:abstractNumId w:val="120"/>
  </w:num>
  <w:num w:numId="82" w16cid:durableId="325940619">
    <w:abstractNumId w:val="2"/>
  </w:num>
  <w:num w:numId="83" w16cid:durableId="208079255">
    <w:abstractNumId w:val="128"/>
  </w:num>
  <w:num w:numId="84" w16cid:durableId="1764379908">
    <w:abstractNumId w:val="133"/>
  </w:num>
  <w:num w:numId="85" w16cid:durableId="935400670">
    <w:abstractNumId w:val="67"/>
  </w:num>
  <w:num w:numId="86" w16cid:durableId="897862375">
    <w:abstractNumId w:val="38"/>
  </w:num>
  <w:num w:numId="87" w16cid:durableId="794905380">
    <w:abstractNumId w:val="110"/>
  </w:num>
  <w:num w:numId="88" w16cid:durableId="265967329">
    <w:abstractNumId w:val="29"/>
  </w:num>
  <w:num w:numId="89" w16cid:durableId="629556507">
    <w:abstractNumId w:val="6"/>
  </w:num>
  <w:num w:numId="90" w16cid:durableId="212889568">
    <w:abstractNumId w:val="121"/>
  </w:num>
  <w:num w:numId="91" w16cid:durableId="1810516385">
    <w:abstractNumId w:val="137"/>
  </w:num>
  <w:num w:numId="92" w16cid:durableId="981229623">
    <w:abstractNumId w:val="76"/>
  </w:num>
  <w:num w:numId="93" w16cid:durableId="780107651">
    <w:abstractNumId w:val="24"/>
  </w:num>
  <w:num w:numId="94" w16cid:durableId="1472138890">
    <w:abstractNumId w:val="86"/>
  </w:num>
  <w:num w:numId="95" w16cid:durableId="1514102778">
    <w:abstractNumId w:val="101"/>
  </w:num>
  <w:num w:numId="96" w16cid:durableId="1808274681">
    <w:abstractNumId w:val="32"/>
  </w:num>
  <w:num w:numId="97" w16cid:durableId="320037960">
    <w:abstractNumId w:val="61"/>
  </w:num>
  <w:num w:numId="98" w16cid:durableId="1011445462">
    <w:abstractNumId w:val="105"/>
  </w:num>
  <w:num w:numId="99" w16cid:durableId="111365799">
    <w:abstractNumId w:val="51"/>
  </w:num>
  <w:num w:numId="100" w16cid:durableId="1083450767">
    <w:abstractNumId w:val="26"/>
  </w:num>
  <w:num w:numId="101" w16cid:durableId="196168241">
    <w:abstractNumId w:val="122"/>
  </w:num>
  <w:num w:numId="102" w16cid:durableId="2110199932">
    <w:abstractNumId w:val="130"/>
  </w:num>
  <w:num w:numId="103" w16cid:durableId="1080057654">
    <w:abstractNumId w:val="95"/>
  </w:num>
  <w:num w:numId="104" w16cid:durableId="1335301661">
    <w:abstractNumId w:val="139"/>
  </w:num>
  <w:num w:numId="105" w16cid:durableId="7102922">
    <w:abstractNumId w:val="1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71839880">
    <w:abstractNumId w:val="126"/>
    <w:lvlOverride w:ilvl="0"/>
    <w:lvlOverride w:ilvl="1"/>
    <w:lvlOverride w:ilvl="2"/>
    <w:lvlOverride w:ilvl="3"/>
    <w:lvlOverride w:ilvl="4"/>
    <w:lvlOverride w:ilvl="5"/>
    <w:lvlOverride w:ilvl="6"/>
    <w:lvlOverride w:ilvl="7"/>
    <w:lvlOverride w:ilvl="8"/>
  </w:num>
  <w:num w:numId="107" w16cid:durableId="881555351">
    <w:abstractNumId w:val="49"/>
    <w:lvlOverride w:ilvl="0"/>
    <w:lvlOverride w:ilvl="1"/>
    <w:lvlOverride w:ilvl="2"/>
    <w:lvlOverride w:ilvl="3"/>
    <w:lvlOverride w:ilvl="4"/>
    <w:lvlOverride w:ilvl="5"/>
    <w:lvlOverride w:ilvl="6"/>
    <w:lvlOverride w:ilvl="7"/>
    <w:lvlOverride w:ilvl="8"/>
  </w:num>
  <w:num w:numId="108" w16cid:durableId="500583655">
    <w:abstractNumId w:val="40"/>
    <w:lvlOverride w:ilvl="0"/>
    <w:lvlOverride w:ilvl="1"/>
    <w:lvlOverride w:ilvl="2"/>
    <w:lvlOverride w:ilvl="3"/>
    <w:lvlOverride w:ilvl="4"/>
    <w:lvlOverride w:ilvl="5"/>
    <w:lvlOverride w:ilvl="6"/>
    <w:lvlOverride w:ilvl="7"/>
    <w:lvlOverride w:ilvl="8"/>
  </w:num>
  <w:num w:numId="109" w16cid:durableId="197931574">
    <w:abstractNumId w:val="97"/>
    <w:lvlOverride w:ilvl="0"/>
    <w:lvlOverride w:ilvl="1"/>
    <w:lvlOverride w:ilvl="2"/>
    <w:lvlOverride w:ilvl="3"/>
    <w:lvlOverride w:ilvl="4"/>
    <w:lvlOverride w:ilvl="5"/>
    <w:lvlOverride w:ilvl="6"/>
    <w:lvlOverride w:ilvl="7"/>
    <w:lvlOverride w:ilvl="8"/>
  </w:num>
  <w:num w:numId="110" w16cid:durableId="2130852548">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594217385">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093358424">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451746290">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5021658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213494719">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80408154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679116360">
    <w:abstractNumId w:val="73"/>
    <w:lvlOverride w:ilvl="0"/>
    <w:lvlOverride w:ilvl="1"/>
    <w:lvlOverride w:ilvl="2"/>
    <w:lvlOverride w:ilvl="3"/>
    <w:lvlOverride w:ilvl="4"/>
    <w:lvlOverride w:ilvl="5"/>
    <w:lvlOverride w:ilvl="6"/>
    <w:lvlOverride w:ilvl="7"/>
    <w:lvlOverride w:ilvl="8"/>
  </w:num>
  <w:num w:numId="118" w16cid:durableId="9447340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684870243">
    <w:abstractNumId w:val="142"/>
    <w:lvlOverride w:ilvl="0"/>
    <w:lvlOverride w:ilvl="1"/>
    <w:lvlOverride w:ilvl="2"/>
    <w:lvlOverride w:ilvl="3"/>
    <w:lvlOverride w:ilvl="4"/>
    <w:lvlOverride w:ilvl="5"/>
    <w:lvlOverride w:ilvl="6"/>
    <w:lvlOverride w:ilvl="7"/>
    <w:lvlOverride w:ilvl="8"/>
  </w:num>
  <w:num w:numId="120" w16cid:durableId="1879121493">
    <w:abstractNumId w:val="102"/>
  </w:num>
  <w:num w:numId="121" w16cid:durableId="1267887144">
    <w:abstractNumId w:val="127"/>
  </w:num>
  <w:num w:numId="122" w16cid:durableId="79646854">
    <w:abstractNumId w:val="93"/>
  </w:num>
  <w:num w:numId="123" w16cid:durableId="330763339">
    <w:abstractNumId w:val="7"/>
  </w:num>
  <w:num w:numId="124" w16cid:durableId="2119596238">
    <w:abstractNumId w:val="90"/>
  </w:num>
  <w:num w:numId="125" w16cid:durableId="1387797012">
    <w:abstractNumId w:val="118"/>
  </w:num>
  <w:num w:numId="126" w16cid:durableId="1380058425">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905189116">
    <w:abstractNumId w:val="5"/>
  </w:num>
  <w:num w:numId="128" w16cid:durableId="1911117782">
    <w:abstractNumId w:val="27"/>
  </w:num>
  <w:num w:numId="129" w16cid:durableId="84503377">
    <w:abstractNumId w:val="141"/>
  </w:num>
  <w:num w:numId="130" w16cid:durableId="1458992516">
    <w:abstractNumId w:val="69"/>
  </w:num>
  <w:num w:numId="131" w16cid:durableId="1081950330">
    <w:abstractNumId w:val="104"/>
  </w:num>
  <w:num w:numId="132" w16cid:durableId="2056611548">
    <w:abstractNumId w:val="94"/>
  </w:num>
  <w:num w:numId="133" w16cid:durableId="1387606493">
    <w:abstractNumId w:val="43"/>
  </w:num>
  <w:num w:numId="134" w16cid:durableId="404450203">
    <w:abstractNumId w:val="135"/>
  </w:num>
  <w:num w:numId="135" w16cid:durableId="1835073639">
    <w:abstractNumId w:val="35"/>
  </w:num>
  <w:num w:numId="136" w16cid:durableId="146282673">
    <w:abstractNumId w:val="72"/>
  </w:num>
  <w:num w:numId="137" w16cid:durableId="6367944">
    <w:abstractNumId w:val="132"/>
  </w:num>
  <w:num w:numId="138" w16cid:durableId="31468495">
    <w:abstractNumId w:val="16"/>
  </w:num>
  <w:num w:numId="139" w16cid:durableId="1209534563">
    <w:abstractNumId w:val="109"/>
  </w:num>
  <w:num w:numId="140" w16cid:durableId="1485463111">
    <w:abstractNumId w:val="66"/>
  </w:num>
  <w:num w:numId="141" w16cid:durableId="911769121">
    <w:abstractNumId w:val="96"/>
  </w:num>
  <w:num w:numId="142" w16cid:durableId="440103706">
    <w:abstractNumId w:val="50"/>
  </w:num>
  <w:num w:numId="143" w16cid:durableId="59520508">
    <w:abstractNumId w:val="127"/>
    <w:lvlOverride w:ilvl="0"/>
    <w:lvlOverride w:ilvl="1"/>
    <w:lvlOverride w:ilvl="2"/>
    <w:lvlOverride w:ilvl="3"/>
    <w:lvlOverride w:ilvl="4"/>
    <w:lvlOverride w:ilvl="5"/>
    <w:lvlOverride w:ilvl="6"/>
    <w:lvlOverride w:ilvl="7"/>
    <w:lvlOverride w:ilvl="8"/>
  </w:num>
  <w:num w:numId="144" w16cid:durableId="12406717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288126813">
    <w:abstractNumId w:val="55"/>
  </w:num>
  <w:num w:numId="146" w16cid:durableId="1289361872">
    <w:abstractNumId w:val="80"/>
  </w:num>
  <w:num w:numId="147" w16cid:durableId="1669677692">
    <w:abstractNumId w:val="60"/>
  </w:num>
  <w:num w:numId="148" w16cid:durableId="1091508575">
    <w:abstractNumId w:val="53"/>
  </w:num>
  <w:num w:numId="149" w16cid:durableId="197396177">
    <w:abstractNumId w:val="18"/>
  </w:num>
  <w:num w:numId="150" w16cid:durableId="856117288">
    <w:abstractNumId w:val="9"/>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1B9"/>
    <w:rsid w:val="000021B6"/>
    <w:rsid w:val="00032B69"/>
    <w:rsid w:val="00061A32"/>
    <w:rsid w:val="00076148"/>
    <w:rsid w:val="000A5CEB"/>
    <w:rsid w:val="000E7EA9"/>
    <w:rsid w:val="00136C00"/>
    <w:rsid w:val="001D78A4"/>
    <w:rsid w:val="001E2687"/>
    <w:rsid w:val="00213AC0"/>
    <w:rsid w:val="0029556C"/>
    <w:rsid w:val="00311A8F"/>
    <w:rsid w:val="003232F6"/>
    <w:rsid w:val="003472CA"/>
    <w:rsid w:val="003645CA"/>
    <w:rsid w:val="0038316E"/>
    <w:rsid w:val="00407F6A"/>
    <w:rsid w:val="00466A39"/>
    <w:rsid w:val="00477778"/>
    <w:rsid w:val="004E0CF4"/>
    <w:rsid w:val="00557A4C"/>
    <w:rsid w:val="0056330A"/>
    <w:rsid w:val="0059571F"/>
    <w:rsid w:val="005F5BEF"/>
    <w:rsid w:val="00611880"/>
    <w:rsid w:val="00623EE9"/>
    <w:rsid w:val="00645AAF"/>
    <w:rsid w:val="006818CB"/>
    <w:rsid w:val="00682EFB"/>
    <w:rsid w:val="00760761"/>
    <w:rsid w:val="00795D84"/>
    <w:rsid w:val="00822353"/>
    <w:rsid w:val="00835221"/>
    <w:rsid w:val="00853628"/>
    <w:rsid w:val="00883FEB"/>
    <w:rsid w:val="009431A4"/>
    <w:rsid w:val="00943A2A"/>
    <w:rsid w:val="009B3E91"/>
    <w:rsid w:val="009E1819"/>
    <w:rsid w:val="00A40FB1"/>
    <w:rsid w:val="00AC18CD"/>
    <w:rsid w:val="00AF2A49"/>
    <w:rsid w:val="00B671B9"/>
    <w:rsid w:val="00C044C5"/>
    <w:rsid w:val="00C27F6E"/>
    <w:rsid w:val="00C71F46"/>
    <w:rsid w:val="00C910F3"/>
    <w:rsid w:val="00CA2F24"/>
    <w:rsid w:val="00CC04FA"/>
    <w:rsid w:val="00DC27AB"/>
    <w:rsid w:val="00E748B8"/>
    <w:rsid w:val="00E7609C"/>
    <w:rsid w:val="00EB23F1"/>
    <w:rsid w:val="00EB46B8"/>
    <w:rsid w:val="00F25319"/>
    <w:rsid w:val="00FB58D8"/>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13809"/>
  <w15:chartTrackingRefBased/>
  <w15:docId w15:val="{B86E7159-B4BB-4051-9C15-8D4701CBC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1"/>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72"/>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7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1B9"/>
    <w:rPr>
      <w:rFonts w:ascii="Calibri" w:eastAsia="Calibri" w:hAnsi="Calibri" w:cs="Times New Roman"/>
    </w:rPr>
  </w:style>
  <w:style w:type="paragraph" w:styleId="Heading1">
    <w:name w:val="heading 1"/>
    <w:basedOn w:val="Normal"/>
    <w:next w:val="Normal"/>
    <w:link w:val="Heading1Char"/>
    <w:uiPriority w:val="9"/>
    <w:qFormat/>
    <w:rsid w:val="00CC04FA"/>
    <w:pPr>
      <w:keepNext/>
      <w:spacing w:after="0" w:line="240" w:lineRule="auto"/>
      <w:outlineLvl w:val="0"/>
    </w:pPr>
    <w:rPr>
      <w:rFonts w:ascii="Times New Roman" w:eastAsia="MS Mincho" w:hAnsi="Times New Roman"/>
      <w:sz w:val="24"/>
      <w:szCs w:val="20"/>
      <w:lang w:eastAsia="en-GB"/>
    </w:rPr>
  </w:style>
  <w:style w:type="paragraph" w:styleId="Heading2">
    <w:name w:val="heading 2"/>
    <w:basedOn w:val="Normal"/>
    <w:next w:val="Normal"/>
    <w:link w:val="Heading2Char"/>
    <w:uiPriority w:val="9"/>
    <w:qFormat/>
    <w:rsid w:val="00CC04FA"/>
    <w:pPr>
      <w:keepNext/>
      <w:spacing w:before="240" w:after="60" w:line="240" w:lineRule="auto"/>
      <w:outlineLvl w:val="1"/>
    </w:pPr>
    <w:rPr>
      <w:rFonts w:ascii="Cambria" w:eastAsia="Times New Roman" w:hAnsi="Cambria"/>
      <w:b/>
      <w:bCs/>
      <w:i/>
      <w:iCs/>
      <w:sz w:val="28"/>
      <w:szCs w:val="28"/>
      <w:lang w:eastAsia="en-GB"/>
    </w:rPr>
  </w:style>
  <w:style w:type="paragraph" w:styleId="Heading3">
    <w:name w:val="heading 3"/>
    <w:basedOn w:val="Normal"/>
    <w:next w:val="Normal"/>
    <w:link w:val="Heading3Char"/>
    <w:qFormat/>
    <w:rsid w:val="00CC04FA"/>
    <w:pPr>
      <w:keepNext/>
      <w:spacing w:before="240" w:after="60" w:line="240" w:lineRule="auto"/>
      <w:outlineLvl w:val="2"/>
    </w:pPr>
    <w:rPr>
      <w:rFonts w:ascii="Cambria" w:eastAsia="Times New Roman" w:hAnsi="Cambria"/>
      <w:b/>
      <w:bCs/>
      <w:sz w:val="26"/>
      <w:szCs w:val="26"/>
      <w:lang w:eastAsia="en-GB"/>
    </w:rPr>
  </w:style>
  <w:style w:type="paragraph" w:styleId="Heading4">
    <w:name w:val="heading 4"/>
    <w:basedOn w:val="Normal"/>
    <w:next w:val="Normal"/>
    <w:link w:val="Heading4Char"/>
    <w:uiPriority w:val="9"/>
    <w:qFormat/>
    <w:rsid w:val="00CC04FA"/>
    <w:pPr>
      <w:keepNext/>
      <w:spacing w:after="0" w:line="240" w:lineRule="auto"/>
      <w:jc w:val="center"/>
      <w:outlineLvl w:val="3"/>
    </w:pPr>
    <w:rPr>
      <w:rFonts w:ascii="Times New Roman" w:eastAsia="Times New Roman" w:hAnsi="Times New Roman"/>
      <w:sz w:val="24"/>
      <w:szCs w:val="20"/>
      <w:lang w:eastAsia="en-GB"/>
    </w:rPr>
  </w:style>
  <w:style w:type="paragraph" w:styleId="Heading5">
    <w:name w:val="heading 5"/>
    <w:basedOn w:val="Normal"/>
    <w:next w:val="Normal"/>
    <w:link w:val="Heading5Char"/>
    <w:uiPriority w:val="9"/>
    <w:qFormat/>
    <w:rsid w:val="00CC04FA"/>
    <w:pPr>
      <w:spacing w:before="240" w:after="60" w:line="240" w:lineRule="auto"/>
      <w:outlineLvl w:val="4"/>
    </w:pPr>
    <w:rPr>
      <w:rFonts w:eastAsia="Times New Roman"/>
      <w:b/>
      <w:bCs/>
      <w:i/>
      <w:iCs/>
      <w:sz w:val="26"/>
      <w:szCs w:val="26"/>
      <w:lang w:val="en-US"/>
    </w:rPr>
  </w:style>
  <w:style w:type="paragraph" w:styleId="Heading6">
    <w:name w:val="heading 6"/>
    <w:basedOn w:val="Normal"/>
    <w:next w:val="Normal"/>
    <w:link w:val="Heading6Char"/>
    <w:qFormat/>
    <w:rsid w:val="00CC04FA"/>
    <w:pPr>
      <w:spacing w:before="240" w:after="60" w:line="240" w:lineRule="auto"/>
      <w:outlineLvl w:val="5"/>
    </w:pPr>
    <w:rPr>
      <w:rFonts w:ascii="Times New Roman" w:eastAsia="Times New Roman" w:hAnsi="Times New Roman"/>
      <w:b/>
      <w:bCs/>
      <w:sz w:val="20"/>
      <w:szCs w:val="20"/>
    </w:rPr>
  </w:style>
  <w:style w:type="paragraph" w:styleId="Heading7">
    <w:name w:val="heading 7"/>
    <w:basedOn w:val="Normal"/>
    <w:next w:val="Normal"/>
    <w:link w:val="Heading7Char"/>
    <w:uiPriority w:val="9"/>
    <w:qFormat/>
    <w:rsid w:val="00CC04FA"/>
    <w:pPr>
      <w:keepNext/>
      <w:keepLines/>
      <w:spacing w:before="40" w:after="0" w:line="240" w:lineRule="auto"/>
      <w:outlineLvl w:val="6"/>
    </w:pPr>
    <w:rPr>
      <w:rFonts w:ascii="Cambria" w:eastAsia="Times New Roman" w:hAnsi="Cambria" w:cs="Vrinda"/>
      <w:i/>
      <w:iCs/>
      <w:color w:val="243F60"/>
      <w:sz w:val="24"/>
      <w:szCs w:val="24"/>
    </w:rPr>
  </w:style>
  <w:style w:type="paragraph" w:styleId="Heading8">
    <w:name w:val="heading 8"/>
    <w:basedOn w:val="Normal"/>
    <w:next w:val="Normal"/>
    <w:link w:val="Heading8Char"/>
    <w:uiPriority w:val="9"/>
    <w:qFormat/>
    <w:rsid w:val="00CC04FA"/>
    <w:pPr>
      <w:keepNext/>
      <w:keepLines/>
      <w:spacing w:before="40" w:after="0" w:line="240" w:lineRule="auto"/>
      <w:outlineLvl w:val="7"/>
    </w:pPr>
    <w:rPr>
      <w:rFonts w:ascii="Cambria" w:eastAsia="Times New Roman" w:hAnsi="Cambria" w:cs="Vrinda"/>
      <w:color w:val="272727"/>
      <w:sz w:val="21"/>
      <w:szCs w:val="21"/>
    </w:rPr>
  </w:style>
  <w:style w:type="paragraph" w:styleId="Heading9">
    <w:name w:val="heading 9"/>
    <w:basedOn w:val="Normal"/>
    <w:next w:val="Normal"/>
    <w:link w:val="Heading9Char"/>
    <w:uiPriority w:val="9"/>
    <w:qFormat/>
    <w:rsid w:val="00CC04FA"/>
    <w:pPr>
      <w:keepNext/>
      <w:keepLines/>
      <w:spacing w:before="40" w:after="0" w:line="240" w:lineRule="auto"/>
      <w:outlineLvl w:val="8"/>
    </w:pPr>
    <w:rPr>
      <w:rFonts w:ascii="Cambria" w:eastAsia="Times New Roman" w:hAnsi="Cambria" w:cs="Vrinda"/>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5D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5D84"/>
    <w:rPr>
      <w:rFonts w:ascii="Calibri" w:eastAsia="Calibri" w:hAnsi="Calibri" w:cs="Times New Roman"/>
    </w:rPr>
  </w:style>
  <w:style w:type="paragraph" w:styleId="Footer">
    <w:name w:val="footer"/>
    <w:basedOn w:val="Normal"/>
    <w:link w:val="FooterChar"/>
    <w:uiPriority w:val="99"/>
    <w:unhideWhenUsed/>
    <w:rsid w:val="00795D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5D84"/>
    <w:rPr>
      <w:rFonts w:ascii="Calibri" w:eastAsia="Calibri" w:hAnsi="Calibri" w:cs="Times New Roman"/>
    </w:rPr>
  </w:style>
  <w:style w:type="paragraph" w:customStyle="1" w:styleId="NoSpacing1">
    <w:name w:val="No Spacing1"/>
    <w:uiPriority w:val="1"/>
    <w:qFormat/>
    <w:rsid w:val="00076148"/>
    <w:pPr>
      <w:spacing w:after="0"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CC04FA"/>
    <w:rPr>
      <w:rFonts w:ascii="Times New Roman" w:eastAsia="MS Mincho" w:hAnsi="Times New Roman" w:cs="Times New Roman"/>
      <w:sz w:val="24"/>
      <w:szCs w:val="20"/>
      <w:lang w:eastAsia="en-GB"/>
    </w:rPr>
  </w:style>
  <w:style w:type="character" w:customStyle="1" w:styleId="Heading2Char">
    <w:name w:val="Heading 2 Char"/>
    <w:basedOn w:val="DefaultParagraphFont"/>
    <w:link w:val="Heading2"/>
    <w:uiPriority w:val="9"/>
    <w:rsid w:val="00CC04FA"/>
    <w:rPr>
      <w:rFonts w:ascii="Cambria" w:eastAsia="Times New Roman" w:hAnsi="Cambria" w:cs="Times New Roman"/>
      <w:b/>
      <w:bCs/>
      <w:i/>
      <w:iCs/>
      <w:sz w:val="28"/>
      <w:szCs w:val="28"/>
      <w:lang w:eastAsia="en-GB"/>
    </w:rPr>
  </w:style>
  <w:style w:type="character" w:customStyle="1" w:styleId="Heading3Char">
    <w:name w:val="Heading 3 Char"/>
    <w:basedOn w:val="DefaultParagraphFont"/>
    <w:link w:val="Heading3"/>
    <w:rsid w:val="00CC04FA"/>
    <w:rPr>
      <w:rFonts w:ascii="Cambria" w:eastAsia="Times New Roman" w:hAnsi="Cambria" w:cs="Times New Roman"/>
      <w:b/>
      <w:bCs/>
      <w:sz w:val="26"/>
      <w:szCs w:val="26"/>
      <w:lang w:eastAsia="en-GB"/>
    </w:rPr>
  </w:style>
  <w:style w:type="character" w:customStyle="1" w:styleId="Heading4Char">
    <w:name w:val="Heading 4 Char"/>
    <w:basedOn w:val="DefaultParagraphFont"/>
    <w:link w:val="Heading4"/>
    <w:uiPriority w:val="9"/>
    <w:rsid w:val="00CC04FA"/>
    <w:rPr>
      <w:rFonts w:ascii="Times New Roman" w:eastAsia="Times New Roman" w:hAnsi="Times New Roman" w:cs="Times New Roman"/>
      <w:sz w:val="24"/>
      <w:szCs w:val="20"/>
      <w:lang w:eastAsia="en-GB"/>
    </w:rPr>
  </w:style>
  <w:style w:type="character" w:customStyle="1" w:styleId="Heading5Char">
    <w:name w:val="Heading 5 Char"/>
    <w:basedOn w:val="DefaultParagraphFont"/>
    <w:link w:val="Heading5"/>
    <w:uiPriority w:val="9"/>
    <w:rsid w:val="00CC04FA"/>
    <w:rPr>
      <w:rFonts w:ascii="Calibri" w:eastAsia="Times New Roman" w:hAnsi="Calibri" w:cs="Times New Roman"/>
      <w:b/>
      <w:bCs/>
      <w:i/>
      <w:iCs/>
      <w:sz w:val="26"/>
      <w:szCs w:val="26"/>
      <w:lang w:val="en-US"/>
    </w:rPr>
  </w:style>
  <w:style w:type="character" w:customStyle="1" w:styleId="Heading6Char">
    <w:name w:val="Heading 6 Char"/>
    <w:basedOn w:val="DefaultParagraphFont"/>
    <w:link w:val="Heading6"/>
    <w:rsid w:val="00CC04FA"/>
    <w:rPr>
      <w:rFonts w:ascii="Times New Roman" w:eastAsia="Times New Roman" w:hAnsi="Times New Roman" w:cs="Times New Roman"/>
      <w:b/>
      <w:bCs/>
      <w:sz w:val="20"/>
      <w:szCs w:val="20"/>
    </w:rPr>
  </w:style>
  <w:style w:type="character" w:customStyle="1" w:styleId="Heading7Char">
    <w:name w:val="Heading 7 Char"/>
    <w:basedOn w:val="DefaultParagraphFont"/>
    <w:link w:val="Heading7"/>
    <w:uiPriority w:val="9"/>
    <w:rsid w:val="00CC04FA"/>
    <w:rPr>
      <w:rFonts w:ascii="Cambria" w:eastAsia="Times New Roman" w:hAnsi="Cambria" w:cs="Vrinda"/>
      <w:i/>
      <w:iCs/>
      <w:color w:val="243F60"/>
      <w:sz w:val="24"/>
      <w:szCs w:val="24"/>
    </w:rPr>
  </w:style>
  <w:style w:type="character" w:customStyle="1" w:styleId="Heading8Char">
    <w:name w:val="Heading 8 Char"/>
    <w:basedOn w:val="DefaultParagraphFont"/>
    <w:link w:val="Heading8"/>
    <w:uiPriority w:val="9"/>
    <w:rsid w:val="00CC04FA"/>
    <w:rPr>
      <w:rFonts w:ascii="Cambria" w:eastAsia="Times New Roman" w:hAnsi="Cambria" w:cs="Vrinda"/>
      <w:color w:val="272727"/>
      <w:sz w:val="21"/>
      <w:szCs w:val="21"/>
    </w:rPr>
  </w:style>
  <w:style w:type="character" w:customStyle="1" w:styleId="Heading9Char">
    <w:name w:val="Heading 9 Char"/>
    <w:basedOn w:val="DefaultParagraphFont"/>
    <w:link w:val="Heading9"/>
    <w:uiPriority w:val="9"/>
    <w:rsid w:val="00CC04FA"/>
    <w:rPr>
      <w:rFonts w:ascii="Cambria" w:eastAsia="Times New Roman" w:hAnsi="Cambria" w:cs="Vrinda"/>
      <w:i/>
      <w:iCs/>
      <w:color w:val="272727"/>
      <w:sz w:val="21"/>
      <w:szCs w:val="21"/>
    </w:rPr>
  </w:style>
  <w:style w:type="numbering" w:customStyle="1" w:styleId="NoList1">
    <w:name w:val="No List1"/>
    <w:next w:val="NoList"/>
    <w:uiPriority w:val="99"/>
    <w:semiHidden/>
    <w:unhideWhenUsed/>
    <w:rsid w:val="00CC04FA"/>
  </w:style>
  <w:style w:type="character" w:styleId="CommentReference">
    <w:name w:val="annotation reference"/>
    <w:uiPriority w:val="99"/>
    <w:unhideWhenUsed/>
    <w:rsid w:val="00CC04FA"/>
    <w:rPr>
      <w:sz w:val="16"/>
      <w:szCs w:val="16"/>
    </w:rPr>
  </w:style>
  <w:style w:type="paragraph" w:styleId="CommentText">
    <w:name w:val="annotation text"/>
    <w:basedOn w:val="Normal"/>
    <w:link w:val="CommentTextChar"/>
    <w:uiPriority w:val="99"/>
    <w:unhideWhenUsed/>
    <w:rsid w:val="00CC04FA"/>
    <w:pPr>
      <w:spacing w:line="240" w:lineRule="auto"/>
    </w:pPr>
    <w:rPr>
      <w:sz w:val="20"/>
      <w:szCs w:val="20"/>
      <w:lang w:val="en-US"/>
    </w:rPr>
  </w:style>
  <w:style w:type="character" w:customStyle="1" w:styleId="CommentTextChar">
    <w:name w:val="Comment Text Char"/>
    <w:basedOn w:val="DefaultParagraphFont"/>
    <w:link w:val="CommentText"/>
    <w:uiPriority w:val="99"/>
    <w:rsid w:val="00CC04FA"/>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unhideWhenUsed/>
    <w:rsid w:val="00CC04FA"/>
    <w:rPr>
      <w:b/>
      <w:bCs/>
    </w:rPr>
  </w:style>
  <w:style w:type="character" w:customStyle="1" w:styleId="CommentSubjectChar">
    <w:name w:val="Comment Subject Char"/>
    <w:basedOn w:val="CommentTextChar"/>
    <w:link w:val="CommentSubject"/>
    <w:uiPriority w:val="99"/>
    <w:rsid w:val="00CC04FA"/>
    <w:rPr>
      <w:rFonts w:ascii="Calibri" w:eastAsia="Calibri" w:hAnsi="Calibri" w:cs="Times New Roman"/>
      <w:b/>
      <w:bCs/>
      <w:sz w:val="20"/>
      <w:szCs w:val="20"/>
      <w:lang w:val="en-US"/>
    </w:rPr>
  </w:style>
  <w:style w:type="paragraph" w:styleId="BalloonText">
    <w:name w:val="Balloon Text"/>
    <w:basedOn w:val="Normal"/>
    <w:link w:val="BalloonTextChar"/>
    <w:uiPriority w:val="99"/>
    <w:unhideWhenUsed/>
    <w:rsid w:val="00CC04FA"/>
    <w:pPr>
      <w:spacing w:after="0" w:line="240" w:lineRule="auto"/>
    </w:pPr>
    <w:rPr>
      <w:rFonts w:ascii="Segoe UI" w:hAnsi="Segoe UI" w:cs="Segoe UI"/>
      <w:sz w:val="18"/>
      <w:szCs w:val="18"/>
      <w:lang w:val="en-US"/>
    </w:rPr>
  </w:style>
  <w:style w:type="character" w:customStyle="1" w:styleId="BalloonTextChar">
    <w:name w:val="Balloon Text Char"/>
    <w:basedOn w:val="DefaultParagraphFont"/>
    <w:link w:val="BalloonText"/>
    <w:uiPriority w:val="99"/>
    <w:rsid w:val="00CC04FA"/>
    <w:rPr>
      <w:rFonts w:ascii="Segoe UI" w:eastAsia="Calibri" w:hAnsi="Segoe UI" w:cs="Segoe UI"/>
      <w:sz w:val="18"/>
      <w:szCs w:val="18"/>
      <w:lang w:val="en-US"/>
    </w:rPr>
  </w:style>
  <w:style w:type="paragraph" w:styleId="FootnoteText">
    <w:name w:val="footnote text"/>
    <w:aliases w:val="Footnote Text Char1 Char Char Char,Footnote Text Char Char Char Char Char,single space,FOOTNOTES,fn,footnote text,fn Char Char,fn Char,Footnote Text1 Char Char,Footnote Text1 Char Char Char Char Char,Footnote Text1 Char Char Char Char,ADB"/>
    <w:basedOn w:val="Normal"/>
    <w:link w:val="FootnoteTextChar"/>
    <w:uiPriority w:val="99"/>
    <w:unhideWhenUsed/>
    <w:rsid w:val="00CC04FA"/>
    <w:pPr>
      <w:spacing w:after="0" w:line="240" w:lineRule="auto"/>
    </w:pPr>
    <w:rPr>
      <w:sz w:val="20"/>
      <w:szCs w:val="20"/>
      <w:lang w:val="en-US"/>
    </w:rPr>
  </w:style>
  <w:style w:type="character" w:customStyle="1" w:styleId="FootnoteTextChar">
    <w:name w:val="Footnote Text Char"/>
    <w:aliases w:val="Footnote Text Char1 Char Char Char Char,Footnote Text Char Char Char Char Char Char,single space Char1,FOOTNOTES Char1,fn Char2,footnote text Char1,fn Char Char Char1,fn Char Char2,Footnote Text1 Char Char Char,ADB Char"/>
    <w:basedOn w:val="DefaultParagraphFont"/>
    <w:link w:val="FootnoteText"/>
    <w:uiPriority w:val="99"/>
    <w:rsid w:val="00CC04FA"/>
    <w:rPr>
      <w:rFonts w:ascii="Calibri" w:eastAsia="Calibri" w:hAnsi="Calibri" w:cs="Times New Roman"/>
      <w:sz w:val="20"/>
      <w:szCs w:val="20"/>
      <w:lang w:val="en-US"/>
    </w:rPr>
  </w:style>
  <w:style w:type="character" w:styleId="FootnoteReference">
    <w:name w:val="footnote reference"/>
    <w:aliases w:val="ftref,16 Point,Superscript 6 Point,Odwołanie przypisu,Footnote symbol"/>
    <w:unhideWhenUsed/>
    <w:rsid w:val="00CC04FA"/>
    <w:rPr>
      <w:vertAlign w:val="superscript"/>
    </w:rPr>
  </w:style>
  <w:style w:type="character" w:styleId="Hyperlink">
    <w:name w:val="Hyperlink"/>
    <w:uiPriority w:val="99"/>
    <w:unhideWhenUsed/>
    <w:rsid w:val="00CC04FA"/>
    <w:rPr>
      <w:color w:val="0563C1"/>
      <w:u w:val="single"/>
    </w:rPr>
  </w:style>
  <w:style w:type="character" w:customStyle="1" w:styleId="UnresolvedMention1">
    <w:name w:val="Unresolved Mention1"/>
    <w:uiPriority w:val="99"/>
    <w:semiHidden/>
    <w:unhideWhenUsed/>
    <w:rsid w:val="00CC04FA"/>
    <w:rPr>
      <w:color w:val="605E5C"/>
      <w:shd w:val="clear" w:color="auto" w:fill="E1DFDD"/>
    </w:rPr>
  </w:style>
  <w:style w:type="table" w:styleId="MediumGrid1-Accent2">
    <w:name w:val="Medium Grid 1 Accent 2"/>
    <w:basedOn w:val="TableNormal"/>
    <w:uiPriority w:val="72"/>
    <w:unhideWhenUsed/>
    <w:rsid w:val="00CC04FA"/>
    <w:pPr>
      <w:spacing w:after="0" w:line="240" w:lineRule="auto"/>
    </w:pPr>
    <w:rPr>
      <w:rFonts w:ascii="Calibri" w:eastAsia="Calibri" w:hAnsi="Calibri" w:cs="Times New Roman"/>
      <w:color w:val="000000"/>
      <w:sz w:val="20"/>
      <w:szCs w:val="20"/>
      <w:lang w:eastAsia="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styleId="TOC1">
    <w:name w:val="toc 1"/>
    <w:basedOn w:val="Normal"/>
    <w:next w:val="Normal"/>
    <w:autoRedefine/>
    <w:uiPriority w:val="39"/>
    <w:unhideWhenUsed/>
    <w:rsid w:val="00CC04FA"/>
    <w:pPr>
      <w:spacing w:after="100"/>
    </w:pPr>
    <w:rPr>
      <w:lang w:val="en-US"/>
    </w:rPr>
  </w:style>
  <w:style w:type="paragraph" w:styleId="TOC2">
    <w:name w:val="toc 2"/>
    <w:basedOn w:val="Normal"/>
    <w:next w:val="Normal"/>
    <w:autoRedefine/>
    <w:uiPriority w:val="39"/>
    <w:unhideWhenUsed/>
    <w:rsid w:val="00CC04FA"/>
    <w:pPr>
      <w:spacing w:after="100"/>
      <w:ind w:left="220"/>
    </w:pPr>
    <w:rPr>
      <w:lang w:val="en-US"/>
    </w:rPr>
  </w:style>
  <w:style w:type="paragraph" w:styleId="BodyText">
    <w:name w:val="Body Text"/>
    <w:basedOn w:val="Normal"/>
    <w:link w:val="BodyTextChar"/>
    <w:uiPriority w:val="99"/>
    <w:qFormat/>
    <w:rsid w:val="00CC04FA"/>
    <w:pPr>
      <w:spacing w:after="0" w:line="240" w:lineRule="auto"/>
      <w:jc w:val="both"/>
    </w:pPr>
    <w:rPr>
      <w:rFonts w:ascii="Times New Roman" w:eastAsia="Times New Roman" w:hAnsi="Times New Roman"/>
      <w:sz w:val="24"/>
      <w:szCs w:val="24"/>
      <w:lang w:eastAsia="en-GB"/>
    </w:rPr>
  </w:style>
  <w:style w:type="character" w:customStyle="1" w:styleId="BodyTextChar">
    <w:name w:val="Body Text Char"/>
    <w:basedOn w:val="DefaultParagraphFont"/>
    <w:link w:val="BodyText"/>
    <w:uiPriority w:val="99"/>
    <w:rsid w:val="00CC04FA"/>
    <w:rPr>
      <w:rFonts w:ascii="Times New Roman" w:eastAsia="Times New Roman" w:hAnsi="Times New Roman" w:cs="Times New Roman"/>
      <w:sz w:val="24"/>
      <w:szCs w:val="24"/>
      <w:lang w:eastAsia="en-GB"/>
    </w:rPr>
  </w:style>
  <w:style w:type="paragraph" w:styleId="BodyTextIndent">
    <w:name w:val="Body Text Indent"/>
    <w:basedOn w:val="Normal"/>
    <w:link w:val="BodyTextIndentChar"/>
    <w:uiPriority w:val="99"/>
    <w:rsid w:val="00CC04FA"/>
    <w:pPr>
      <w:spacing w:after="0" w:line="360" w:lineRule="auto"/>
      <w:ind w:firstLine="720"/>
      <w:jc w:val="both"/>
    </w:pPr>
    <w:rPr>
      <w:rFonts w:ascii="Arial" w:eastAsia="Times New Roman" w:hAnsi="Arial"/>
      <w:sz w:val="24"/>
      <w:szCs w:val="24"/>
      <w:lang w:eastAsia="en-GB"/>
    </w:rPr>
  </w:style>
  <w:style w:type="character" w:customStyle="1" w:styleId="BodyTextIndentChar">
    <w:name w:val="Body Text Indent Char"/>
    <w:basedOn w:val="DefaultParagraphFont"/>
    <w:link w:val="BodyTextIndent"/>
    <w:uiPriority w:val="99"/>
    <w:rsid w:val="00CC04FA"/>
    <w:rPr>
      <w:rFonts w:ascii="Arial" w:eastAsia="Times New Roman" w:hAnsi="Arial" w:cs="Times New Roman"/>
      <w:sz w:val="24"/>
      <w:szCs w:val="24"/>
      <w:lang w:eastAsia="en-GB"/>
    </w:rPr>
  </w:style>
  <w:style w:type="paragraph" w:styleId="HTMLPreformatted">
    <w:name w:val="HTML Preformatted"/>
    <w:basedOn w:val="Normal"/>
    <w:link w:val="HTMLPreformattedChar"/>
    <w:uiPriority w:val="99"/>
    <w:rsid w:val="00CC04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MS Mincho" w:hAnsi="Courier New"/>
      <w:sz w:val="20"/>
      <w:szCs w:val="20"/>
      <w:lang w:eastAsia="en-GB"/>
    </w:rPr>
  </w:style>
  <w:style w:type="character" w:customStyle="1" w:styleId="HTMLPreformattedChar">
    <w:name w:val="HTML Preformatted Char"/>
    <w:basedOn w:val="DefaultParagraphFont"/>
    <w:link w:val="HTMLPreformatted"/>
    <w:uiPriority w:val="99"/>
    <w:rsid w:val="00CC04FA"/>
    <w:rPr>
      <w:rFonts w:ascii="Courier New" w:eastAsia="MS Mincho" w:hAnsi="Courier New" w:cs="Times New Roman"/>
      <w:sz w:val="20"/>
      <w:szCs w:val="20"/>
      <w:lang w:eastAsia="en-GB"/>
    </w:rPr>
  </w:style>
  <w:style w:type="paragraph" w:styleId="BodyText2">
    <w:name w:val="Body Text 2"/>
    <w:basedOn w:val="Normal"/>
    <w:link w:val="BodyText2Char"/>
    <w:unhideWhenUsed/>
    <w:rsid w:val="00CC04FA"/>
    <w:pPr>
      <w:spacing w:after="120" w:line="480" w:lineRule="auto"/>
    </w:pPr>
    <w:rPr>
      <w:rFonts w:ascii="Times New Roman" w:eastAsia="Times New Roman" w:hAnsi="Times New Roman"/>
      <w:sz w:val="20"/>
      <w:szCs w:val="20"/>
      <w:lang w:val="en-US"/>
    </w:rPr>
  </w:style>
  <w:style w:type="character" w:customStyle="1" w:styleId="BodyText2Char">
    <w:name w:val="Body Text 2 Char"/>
    <w:basedOn w:val="DefaultParagraphFont"/>
    <w:link w:val="BodyText2"/>
    <w:rsid w:val="00CC04FA"/>
    <w:rPr>
      <w:rFonts w:ascii="Times New Roman" w:eastAsia="Times New Roman" w:hAnsi="Times New Roman" w:cs="Times New Roman"/>
      <w:sz w:val="20"/>
      <w:szCs w:val="20"/>
      <w:lang w:val="en-US"/>
    </w:rPr>
  </w:style>
  <w:style w:type="paragraph" w:styleId="BodyText3">
    <w:name w:val="Body Text 3"/>
    <w:basedOn w:val="Normal"/>
    <w:link w:val="BodyText3Char"/>
    <w:unhideWhenUsed/>
    <w:rsid w:val="00CC04FA"/>
    <w:pPr>
      <w:spacing w:after="120" w:line="240" w:lineRule="auto"/>
    </w:pPr>
    <w:rPr>
      <w:rFonts w:ascii="Times New Roman" w:eastAsia="Times New Roman" w:hAnsi="Times New Roman"/>
      <w:sz w:val="16"/>
      <w:szCs w:val="16"/>
      <w:lang w:eastAsia="en-GB"/>
    </w:rPr>
  </w:style>
  <w:style w:type="character" w:customStyle="1" w:styleId="BodyText3Char">
    <w:name w:val="Body Text 3 Char"/>
    <w:basedOn w:val="DefaultParagraphFont"/>
    <w:link w:val="BodyText3"/>
    <w:rsid w:val="00CC04FA"/>
    <w:rPr>
      <w:rFonts w:ascii="Times New Roman" w:eastAsia="Times New Roman" w:hAnsi="Times New Roman" w:cs="Times New Roman"/>
      <w:sz w:val="16"/>
      <w:szCs w:val="16"/>
      <w:lang w:eastAsia="en-GB"/>
    </w:rPr>
  </w:style>
  <w:style w:type="character" w:styleId="Strong">
    <w:name w:val="Strong"/>
    <w:uiPriority w:val="22"/>
    <w:qFormat/>
    <w:rsid w:val="00CC04FA"/>
    <w:rPr>
      <w:b/>
      <w:bCs/>
    </w:rPr>
  </w:style>
  <w:style w:type="table" w:styleId="TableGrid">
    <w:name w:val="Table Grid"/>
    <w:basedOn w:val="TableNormal"/>
    <w:rsid w:val="00CC04F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Grid2Char1">
    <w:name w:val="Medium Grid 2 Char1"/>
    <w:link w:val="MediumGrid2"/>
    <w:uiPriority w:val="1"/>
    <w:locked/>
    <w:rsid w:val="00CC04FA"/>
  </w:style>
  <w:style w:type="character" w:styleId="Emphasis">
    <w:name w:val="Emphasis"/>
    <w:qFormat/>
    <w:rsid w:val="00CC04FA"/>
    <w:rPr>
      <w:i/>
      <w:iCs/>
    </w:rPr>
  </w:style>
  <w:style w:type="paragraph" w:styleId="Title">
    <w:name w:val="Title"/>
    <w:aliases w:val="Char"/>
    <w:basedOn w:val="Normal"/>
    <w:link w:val="TitleChar"/>
    <w:qFormat/>
    <w:rsid w:val="00CC04FA"/>
    <w:pPr>
      <w:spacing w:after="0" w:line="240" w:lineRule="auto"/>
      <w:jc w:val="center"/>
    </w:pPr>
    <w:rPr>
      <w:rFonts w:ascii="Times New Roman" w:eastAsia="Times New Roman" w:hAnsi="Times New Roman"/>
      <w:sz w:val="28"/>
      <w:szCs w:val="24"/>
      <w:u w:val="single"/>
    </w:rPr>
  </w:style>
  <w:style w:type="character" w:customStyle="1" w:styleId="TitleChar">
    <w:name w:val="Title Char"/>
    <w:aliases w:val="Char Char"/>
    <w:basedOn w:val="DefaultParagraphFont"/>
    <w:link w:val="Title"/>
    <w:rsid w:val="00CC04FA"/>
    <w:rPr>
      <w:rFonts w:ascii="Times New Roman" w:eastAsia="Times New Roman" w:hAnsi="Times New Roman" w:cs="Times New Roman"/>
      <w:sz w:val="28"/>
      <w:szCs w:val="24"/>
      <w:u w:val="single"/>
    </w:rPr>
  </w:style>
  <w:style w:type="numbering" w:customStyle="1" w:styleId="NoList2">
    <w:name w:val="No List2"/>
    <w:next w:val="NoList"/>
    <w:uiPriority w:val="99"/>
    <w:semiHidden/>
    <w:unhideWhenUsed/>
    <w:rsid w:val="00CC04FA"/>
  </w:style>
  <w:style w:type="numbering" w:customStyle="1" w:styleId="NoList11">
    <w:name w:val="No List11"/>
    <w:next w:val="NoList"/>
    <w:uiPriority w:val="99"/>
    <w:semiHidden/>
    <w:unhideWhenUsed/>
    <w:rsid w:val="00CC04FA"/>
  </w:style>
  <w:style w:type="paragraph" w:customStyle="1" w:styleId="CharCharCharChar">
    <w:name w:val="Char Char Char Char"/>
    <w:basedOn w:val="Normal"/>
    <w:rsid w:val="00CC04FA"/>
    <w:pPr>
      <w:tabs>
        <w:tab w:val="left" w:pos="709"/>
      </w:tabs>
      <w:spacing w:after="0" w:line="240" w:lineRule="auto"/>
    </w:pPr>
    <w:rPr>
      <w:rFonts w:ascii="Tahoma" w:eastAsia="Times New Roman" w:hAnsi="Tahoma"/>
      <w:sz w:val="24"/>
      <w:szCs w:val="24"/>
      <w:lang w:val="pl-PL" w:eastAsia="pl-PL"/>
    </w:rPr>
  </w:style>
  <w:style w:type="character" w:styleId="PageNumber">
    <w:name w:val="page number"/>
    <w:uiPriority w:val="99"/>
    <w:rsid w:val="00CC04FA"/>
  </w:style>
  <w:style w:type="paragraph" w:styleId="NormalWeb">
    <w:name w:val="Normal (Web)"/>
    <w:basedOn w:val="Normal"/>
    <w:uiPriority w:val="99"/>
    <w:rsid w:val="00CC04FA"/>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Style1">
    <w:name w:val="Style1"/>
    <w:basedOn w:val="Normal"/>
    <w:link w:val="Style1Char"/>
    <w:autoRedefine/>
    <w:qFormat/>
    <w:rsid w:val="00CC04FA"/>
    <w:pPr>
      <w:numPr>
        <w:numId w:val="1"/>
      </w:numPr>
      <w:spacing w:after="0" w:line="240" w:lineRule="auto"/>
      <w:jc w:val="both"/>
    </w:pPr>
    <w:rPr>
      <w:rFonts w:ascii="Times New Roman" w:eastAsia="Times New Roman" w:hAnsi="Times New Roman"/>
      <w:sz w:val="24"/>
      <w:szCs w:val="24"/>
      <w:lang w:val="it-IT"/>
    </w:rPr>
  </w:style>
  <w:style w:type="paragraph" w:customStyle="1" w:styleId="NumriData">
    <w:name w:val="Numri_Data"/>
    <w:next w:val="Normal"/>
    <w:rsid w:val="00CC04FA"/>
    <w:pPr>
      <w:keepNext/>
      <w:widowControl w:val="0"/>
      <w:spacing w:after="0" w:line="240" w:lineRule="auto"/>
      <w:jc w:val="center"/>
      <w:outlineLvl w:val="0"/>
    </w:pPr>
    <w:rPr>
      <w:rFonts w:ascii="CG Times" w:eastAsia="Times New Roman" w:hAnsi="CG Times" w:cs="Times New Roman"/>
      <w:b/>
      <w:szCs w:val="20"/>
      <w:lang w:val="en-US"/>
    </w:rPr>
  </w:style>
  <w:style w:type="paragraph" w:customStyle="1" w:styleId="CharChar1CharCharCharCharCharCharCharCharCharChar">
    <w:name w:val="Char Char1 Char Char Char Char Char Char Char Char Char Char"/>
    <w:basedOn w:val="Normal"/>
    <w:rsid w:val="00CC04FA"/>
    <w:pPr>
      <w:autoSpaceDE w:val="0"/>
      <w:autoSpaceDN w:val="0"/>
      <w:spacing w:line="240" w:lineRule="exact"/>
    </w:pPr>
    <w:rPr>
      <w:rFonts w:ascii="Arial" w:eastAsia="Times New Roman" w:hAnsi="Arial" w:cs="Arial"/>
      <w:sz w:val="20"/>
      <w:szCs w:val="20"/>
      <w:lang w:eastAsia="de-DE"/>
    </w:rPr>
  </w:style>
  <w:style w:type="numbering" w:customStyle="1" w:styleId="NoList111">
    <w:name w:val="No List111"/>
    <w:next w:val="NoList"/>
    <w:semiHidden/>
    <w:rsid w:val="00CC04FA"/>
  </w:style>
  <w:style w:type="numbering" w:customStyle="1" w:styleId="NoList21">
    <w:name w:val="No List21"/>
    <w:next w:val="NoList"/>
    <w:uiPriority w:val="99"/>
    <w:semiHidden/>
    <w:unhideWhenUsed/>
    <w:rsid w:val="00CC04FA"/>
  </w:style>
  <w:style w:type="table" w:customStyle="1" w:styleId="TableGrid1">
    <w:name w:val="Table Grid1"/>
    <w:basedOn w:val="TableNormal"/>
    <w:next w:val="TableGrid"/>
    <w:rsid w:val="00CC04F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shortcuts">
    <w:name w:val="yshortcuts"/>
    <w:rsid w:val="00CC04FA"/>
  </w:style>
  <w:style w:type="numbering" w:customStyle="1" w:styleId="NoList3">
    <w:name w:val="No List3"/>
    <w:next w:val="NoList"/>
    <w:uiPriority w:val="99"/>
    <w:semiHidden/>
    <w:unhideWhenUsed/>
    <w:rsid w:val="00CC04FA"/>
  </w:style>
  <w:style w:type="numbering" w:customStyle="1" w:styleId="NoList4">
    <w:name w:val="No List4"/>
    <w:next w:val="NoList"/>
    <w:uiPriority w:val="99"/>
    <w:semiHidden/>
    <w:unhideWhenUsed/>
    <w:rsid w:val="00CC04FA"/>
  </w:style>
  <w:style w:type="numbering" w:customStyle="1" w:styleId="NoList1111">
    <w:name w:val="No List1111"/>
    <w:next w:val="NoList"/>
    <w:uiPriority w:val="99"/>
    <w:semiHidden/>
    <w:unhideWhenUsed/>
    <w:rsid w:val="00CC04FA"/>
  </w:style>
  <w:style w:type="table" w:customStyle="1" w:styleId="TableGrid2">
    <w:name w:val="Table Grid2"/>
    <w:basedOn w:val="TableNormal"/>
    <w:next w:val="TableGrid"/>
    <w:rsid w:val="00CC04F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semiHidden/>
    <w:rsid w:val="00CC04FA"/>
  </w:style>
  <w:style w:type="numbering" w:customStyle="1" w:styleId="NoList211">
    <w:name w:val="No List211"/>
    <w:next w:val="NoList"/>
    <w:uiPriority w:val="99"/>
    <w:semiHidden/>
    <w:unhideWhenUsed/>
    <w:rsid w:val="00CC04FA"/>
  </w:style>
  <w:style w:type="table" w:customStyle="1" w:styleId="TableGrid11">
    <w:name w:val="Table Grid11"/>
    <w:basedOn w:val="TableNormal"/>
    <w:next w:val="TableGrid"/>
    <w:rsid w:val="00CC04F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CC04FA"/>
  </w:style>
  <w:style w:type="numbering" w:customStyle="1" w:styleId="NoList5">
    <w:name w:val="No List5"/>
    <w:next w:val="NoList"/>
    <w:uiPriority w:val="99"/>
    <w:semiHidden/>
    <w:unhideWhenUsed/>
    <w:rsid w:val="00CC04FA"/>
  </w:style>
  <w:style w:type="numbering" w:customStyle="1" w:styleId="NoList12">
    <w:name w:val="No List12"/>
    <w:next w:val="NoList"/>
    <w:uiPriority w:val="99"/>
    <w:semiHidden/>
    <w:unhideWhenUsed/>
    <w:rsid w:val="00CC04FA"/>
  </w:style>
  <w:style w:type="table" w:customStyle="1" w:styleId="TableGrid3">
    <w:name w:val="Table Grid3"/>
    <w:basedOn w:val="TableNormal"/>
    <w:next w:val="TableGrid"/>
    <w:rsid w:val="00CC04F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semiHidden/>
    <w:rsid w:val="00CC04FA"/>
  </w:style>
  <w:style w:type="numbering" w:customStyle="1" w:styleId="NoList22">
    <w:name w:val="No List22"/>
    <w:next w:val="NoList"/>
    <w:uiPriority w:val="99"/>
    <w:semiHidden/>
    <w:unhideWhenUsed/>
    <w:rsid w:val="00CC04FA"/>
  </w:style>
  <w:style w:type="table" w:customStyle="1" w:styleId="TableGrid12">
    <w:name w:val="Table Grid12"/>
    <w:basedOn w:val="TableNormal"/>
    <w:next w:val="TableGrid"/>
    <w:rsid w:val="00CC04F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CC04FA"/>
  </w:style>
  <w:style w:type="numbering" w:customStyle="1" w:styleId="NoList41">
    <w:name w:val="No List41"/>
    <w:next w:val="NoList"/>
    <w:uiPriority w:val="99"/>
    <w:semiHidden/>
    <w:unhideWhenUsed/>
    <w:rsid w:val="00CC04FA"/>
  </w:style>
  <w:style w:type="numbering" w:customStyle="1" w:styleId="NoList1112">
    <w:name w:val="No List1112"/>
    <w:next w:val="NoList"/>
    <w:uiPriority w:val="99"/>
    <w:semiHidden/>
    <w:unhideWhenUsed/>
    <w:rsid w:val="00CC04FA"/>
  </w:style>
  <w:style w:type="table" w:customStyle="1" w:styleId="TableGrid21">
    <w:name w:val="Table Grid21"/>
    <w:basedOn w:val="TableNormal"/>
    <w:next w:val="TableGrid"/>
    <w:rsid w:val="00CC04F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semiHidden/>
    <w:rsid w:val="00CC04FA"/>
  </w:style>
  <w:style w:type="numbering" w:customStyle="1" w:styleId="NoList2111">
    <w:name w:val="No List2111"/>
    <w:next w:val="NoList"/>
    <w:uiPriority w:val="99"/>
    <w:semiHidden/>
    <w:unhideWhenUsed/>
    <w:rsid w:val="00CC04FA"/>
  </w:style>
  <w:style w:type="table" w:customStyle="1" w:styleId="TableGrid111">
    <w:name w:val="Table Grid111"/>
    <w:basedOn w:val="TableNormal"/>
    <w:next w:val="TableGrid"/>
    <w:rsid w:val="00CC04F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CC04FA"/>
  </w:style>
  <w:style w:type="numbering" w:customStyle="1" w:styleId="NoList6">
    <w:name w:val="No List6"/>
    <w:next w:val="NoList"/>
    <w:uiPriority w:val="99"/>
    <w:semiHidden/>
    <w:unhideWhenUsed/>
    <w:rsid w:val="00CC04FA"/>
  </w:style>
  <w:style w:type="numbering" w:customStyle="1" w:styleId="NoList7">
    <w:name w:val="No List7"/>
    <w:next w:val="NoList"/>
    <w:uiPriority w:val="99"/>
    <w:semiHidden/>
    <w:unhideWhenUsed/>
    <w:rsid w:val="00CC04FA"/>
  </w:style>
  <w:style w:type="numbering" w:customStyle="1" w:styleId="NoList13">
    <w:name w:val="No List13"/>
    <w:next w:val="NoList"/>
    <w:uiPriority w:val="99"/>
    <w:semiHidden/>
    <w:unhideWhenUsed/>
    <w:rsid w:val="00CC04FA"/>
  </w:style>
  <w:style w:type="table" w:customStyle="1" w:styleId="TableGrid4">
    <w:name w:val="Table Grid4"/>
    <w:basedOn w:val="TableNormal"/>
    <w:next w:val="TableGrid"/>
    <w:uiPriority w:val="59"/>
    <w:rsid w:val="00CC04F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rsid w:val="00CC04FA"/>
  </w:style>
  <w:style w:type="numbering" w:customStyle="1" w:styleId="NoList23">
    <w:name w:val="No List23"/>
    <w:next w:val="NoList"/>
    <w:uiPriority w:val="99"/>
    <w:semiHidden/>
    <w:unhideWhenUsed/>
    <w:rsid w:val="00CC04FA"/>
  </w:style>
  <w:style w:type="table" w:customStyle="1" w:styleId="TableGrid13">
    <w:name w:val="Table Grid13"/>
    <w:basedOn w:val="TableNormal"/>
    <w:next w:val="TableGrid"/>
    <w:rsid w:val="00CC04F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CC04FA"/>
  </w:style>
  <w:style w:type="numbering" w:customStyle="1" w:styleId="NoList42">
    <w:name w:val="No List42"/>
    <w:next w:val="NoList"/>
    <w:uiPriority w:val="99"/>
    <w:semiHidden/>
    <w:unhideWhenUsed/>
    <w:rsid w:val="00CC04FA"/>
  </w:style>
  <w:style w:type="numbering" w:customStyle="1" w:styleId="NoList1113">
    <w:name w:val="No List1113"/>
    <w:next w:val="NoList"/>
    <w:uiPriority w:val="99"/>
    <w:semiHidden/>
    <w:unhideWhenUsed/>
    <w:rsid w:val="00CC04FA"/>
  </w:style>
  <w:style w:type="table" w:customStyle="1" w:styleId="TableGrid22">
    <w:name w:val="Table Grid22"/>
    <w:basedOn w:val="TableNormal"/>
    <w:next w:val="TableGrid"/>
    <w:rsid w:val="00CC04F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semiHidden/>
    <w:rsid w:val="00CC04FA"/>
  </w:style>
  <w:style w:type="numbering" w:customStyle="1" w:styleId="NoList212">
    <w:name w:val="No List212"/>
    <w:next w:val="NoList"/>
    <w:uiPriority w:val="99"/>
    <w:semiHidden/>
    <w:unhideWhenUsed/>
    <w:rsid w:val="00CC04FA"/>
  </w:style>
  <w:style w:type="table" w:customStyle="1" w:styleId="TableGrid112">
    <w:name w:val="Table Grid112"/>
    <w:basedOn w:val="TableNormal"/>
    <w:next w:val="TableGrid"/>
    <w:rsid w:val="00CC04F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CC04FA"/>
  </w:style>
  <w:style w:type="numbering" w:customStyle="1" w:styleId="NoList51">
    <w:name w:val="No List51"/>
    <w:next w:val="NoList"/>
    <w:uiPriority w:val="99"/>
    <w:semiHidden/>
    <w:unhideWhenUsed/>
    <w:rsid w:val="00CC04FA"/>
  </w:style>
  <w:style w:type="numbering" w:customStyle="1" w:styleId="NoList121">
    <w:name w:val="No List121"/>
    <w:next w:val="NoList"/>
    <w:uiPriority w:val="99"/>
    <w:semiHidden/>
    <w:unhideWhenUsed/>
    <w:rsid w:val="00CC04FA"/>
  </w:style>
  <w:style w:type="table" w:customStyle="1" w:styleId="TableGrid31">
    <w:name w:val="Table Grid31"/>
    <w:basedOn w:val="TableNormal"/>
    <w:next w:val="TableGrid"/>
    <w:rsid w:val="00CC04F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semiHidden/>
    <w:rsid w:val="00CC04FA"/>
  </w:style>
  <w:style w:type="numbering" w:customStyle="1" w:styleId="NoList221">
    <w:name w:val="No List221"/>
    <w:next w:val="NoList"/>
    <w:uiPriority w:val="99"/>
    <w:semiHidden/>
    <w:unhideWhenUsed/>
    <w:rsid w:val="00CC04FA"/>
  </w:style>
  <w:style w:type="table" w:customStyle="1" w:styleId="TableGrid121">
    <w:name w:val="Table Grid121"/>
    <w:basedOn w:val="TableNormal"/>
    <w:next w:val="TableGrid"/>
    <w:rsid w:val="00CC04F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
    <w:name w:val="No List321"/>
    <w:next w:val="NoList"/>
    <w:uiPriority w:val="99"/>
    <w:semiHidden/>
    <w:unhideWhenUsed/>
    <w:rsid w:val="00CC04FA"/>
  </w:style>
  <w:style w:type="numbering" w:customStyle="1" w:styleId="NoList411">
    <w:name w:val="No List411"/>
    <w:next w:val="NoList"/>
    <w:uiPriority w:val="99"/>
    <w:semiHidden/>
    <w:unhideWhenUsed/>
    <w:rsid w:val="00CC04FA"/>
  </w:style>
  <w:style w:type="numbering" w:customStyle="1" w:styleId="NoList11121">
    <w:name w:val="No List11121"/>
    <w:next w:val="NoList"/>
    <w:uiPriority w:val="99"/>
    <w:semiHidden/>
    <w:unhideWhenUsed/>
    <w:rsid w:val="00CC04FA"/>
  </w:style>
  <w:style w:type="table" w:customStyle="1" w:styleId="TableGrid211">
    <w:name w:val="Table Grid211"/>
    <w:basedOn w:val="TableNormal"/>
    <w:next w:val="TableGrid"/>
    <w:rsid w:val="00CC04F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NoList"/>
    <w:semiHidden/>
    <w:rsid w:val="00CC04FA"/>
  </w:style>
  <w:style w:type="numbering" w:customStyle="1" w:styleId="NoList21111">
    <w:name w:val="No List21111"/>
    <w:next w:val="NoList"/>
    <w:uiPriority w:val="99"/>
    <w:semiHidden/>
    <w:unhideWhenUsed/>
    <w:rsid w:val="00CC04FA"/>
  </w:style>
  <w:style w:type="table" w:customStyle="1" w:styleId="TableGrid1111">
    <w:name w:val="Table Grid1111"/>
    <w:basedOn w:val="TableNormal"/>
    <w:next w:val="TableGrid"/>
    <w:rsid w:val="00CC04F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
    <w:name w:val="No List3111"/>
    <w:next w:val="NoList"/>
    <w:uiPriority w:val="99"/>
    <w:semiHidden/>
    <w:unhideWhenUsed/>
    <w:rsid w:val="00CC04FA"/>
  </w:style>
  <w:style w:type="numbering" w:customStyle="1" w:styleId="NoList61">
    <w:name w:val="No List61"/>
    <w:next w:val="NoList"/>
    <w:uiPriority w:val="99"/>
    <w:semiHidden/>
    <w:unhideWhenUsed/>
    <w:rsid w:val="00CC04FA"/>
  </w:style>
  <w:style w:type="character" w:customStyle="1" w:styleId="apple-converted-space">
    <w:name w:val="apple-converted-space"/>
    <w:rsid w:val="00CC04FA"/>
  </w:style>
  <w:style w:type="paragraph" w:customStyle="1" w:styleId="doc-ti">
    <w:name w:val="doc-ti"/>
    <w:basedOn w:val="Normal"/>
    <w:rsid w:val="00CC04FA"/>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ft">
    <w:name w:val="ft"/>
    <w:rsid w:val="00CC04FA"/>
  </w:style>
  <w:style w:type="paragraph" w:styleId="ListBullet">
    <w:name w:val="List Bullet"/>
    <w:aliases w:val="List Bullet Char"/>
    <w:basedOn w:val="Normal"/>
    <w:link w:val="ListBulletChar1"/>
    <w:unhideWhenUsed/>
    <w:rsid w:val="00CC04FA"/>
    <w:pPr>
      <w:numPr>
        <w:numId w:val="2"/>
      </w:numPr>
      <w:spacing w:after="200" w:line="276" w:lineRule="auto"/>
      <w:contextualSpacing/>
    </w:pPr>
  </w:style>
  <w:style w:type="numbering" w:customStyle="1" w:styleId="NoList8">
    <w:name w:val="No List8"/>
    <w:next w:val="NoList"/>
    <w:uiPriority w:val="99"/>
    <w:semiHidden/>
    <w:unhideWhenUsed/>
    <w:rsid w:val="00CC04FA"/>
  </w:style>
  <w:style w:type="paragraph" w:customStyle="1" w:styleId="s6">
    <w:name w:val="s6"/>
    <w:basedOn w:val="Normal"/>
    <w:uiPriority w:val="99"/>
    <w:rsid w:val="00CC04FA"/>
    <w:pPr>
      <w:spacing w:before="100" w:beforeAutospacing="1" w:after="100" w:afterAutospacing="1" w:line="240" w:lineRule="auto"/>
    </w:pPr>
    <w:rPr>
      <w:rFonts w:ascii="Times New Roman" w:hAnsi="Times New Roman"/>
      <w:sz w:val="24"/>
      <w:szCs w:val="24"/>
      <w:lang w:val="en-US"/>
    </w:rPr>
  </w:style>
  <w:style w:type="paragraph" w:customStyle="1" w:styleId="s7">
    <w:name w:val="s7"/>
    <w:basedOn w:val="Normal"/>
    <w:rsid w:val="00CC04FA"/>
    <w:pPr>
      <w:spacing w:before="100" w:beforeAutospacing="1" w:after="100" w:afterAutospacing="1" w:line="240" w:lineRule="auto"/>
    </w:pPr>
    <w:rPr>
      <w:rFonts w:ascii="Times New Roman" w:hAnsi="Times New Roman"/>
      <w:sz w:val="24"/>
      <w:szCs w:val="24"/>
      <w:lang w:val="en-US"/>
    </w:rPr>
  </w:style>
  <w:style w:type="paragraph" w:customStyle="1" w:styleId="s2">
    <w:name w:val="s2"/>
    <w:basedOn w:val="Normal"/>
    <w:uiPriority w:val="99"/>
    <w:rsid w:val="00CC04FA"/>
    <w:pPr>
      <w:spacing w:before="100" w:beforeAutospacing="1" w:after="100" w:afterAutospacing="1" w:line="240" w:lineRule="auto"/>
    </w:pPr>
    <w:rPr>
      <w:rFonts w:ascii="Times New Roman" w:hAnsi="Times New Roman"/>
      <w:sz w:val="24"/>
      <w:szCs w:val="24"/>
      <w:lang w:val="en-US"/>
    </w:rPr>
  </w:style>
  <w:style w:type="paragraph" w:customStyle="1" w:styleId="s8">
    <w:name w:val="s8"/>
    <w:basedOn w:val="Normal"/>
    <w:uiPriority w:val="99"/>
    <w:rsid w:val="00CC04FA"/>
    <w:pPr>
      <w:spacing w:before="100" w:beforeAutospacing="1" w:after="100" w:afterAutospacing="1" w:line="240" w:lineRule="auto"/>
    </w:pPr>
    <w:rPr>
      <w:rFonts w:ascii="Times New Roman" w:hAnsi="Times New Roman"/>
      <w:sz w:val="24"/>
      <w:szCs w:val="24"/>
      <w:lang w:val="en-US"/>
    </w:rPr>
  </w:style>
  <w:style w:type="paragraph" w:customStyle="1" w:styleId="s10">
    <w:name w:val="s10"/>
    <w:basedOn w:val="Normal"/>
    <w:uiPriority w:val="99"/>
    <w:rsid w:val="00CC04FA"/>
    <w:pPr>
      <w:spacing w:before="100" w:beforeAutospacing="1" w:after="100" w:afterAutospacing="1" w:line="240" w:lineRule="auto"/>
    </w:pPr>
    <w:rPr>
      <w:rFonts w:ascii="Times New Roman" w:hAnsi="Times New Roman"/>
      <w:sz w:val="24"/>
      <w:szCs w:val="24"/>
      <w:lang w:val="en-US"/>
    </w:rPr>
  </w:style>
  <w:style w:type="paragraph" w:customStyle="1" w:styleId="s12">
    <w:name w:val="s12"/>
    <w:basedOn w:val="Normal"/>
    <w:uiPriority w:val="99"/>
    <w:rsid w:val="00CC04FA"/>
    <w:pPr>
      <w:spacing w:before="100" w:beforeAutospacing="1" w:after="100" w:afterAutospacing="1" w:line="240" w:lineRule="auto"/>
    </w:pPr>
    <w:rPr>
      <w:rFonts w:ascii="Times New Roman" w:hAnsi="Times New Roman"/>
      <w:sz w:val="24"/>
      <w:szCs w:val="24"/>
      <w:lang w:val="en-US"/>
    </w:rPr>
  </w:style>
  <w:style w:type="paragraph" w:customStyle="1" w:styleId="s13">
    <w:name w:val="s13"/>
    <w:basedOn w:val="Normal"/>
    <w:uiPriority w:val="99"/>
    <w:rsid w:val="00CC04FA"/>
    <w:pPr>
      <w:spacing w:before="100" w:beforeAutospacing="1" w:after="100" w:afterAutospacing="1" w:line="240" w:lineRule="auto"/>
    </w:pPr>
    <w:rPr>
      <w:rFonts w:ascii="Times New Roman" w:hAnsi="Times New Roman"/>
      <w:sz w:val="24"/>
      <w:szCs w:val="24"/>
      <w:lang w:val="en-US"/>
    </w:rPr>
  </w:style>
  <w:style w:type="paragraph" w:customStyle="1" w:styleId="s18">
    <w:name w:val="s18"/>
    <w:basedOn w:val="Normal"/>
    <w:uiPriority w:val="99"/>
    <w:rsid w:val="00CC04FA"/>
    <w:pPr>
      <w:spacing w:before="100" w:beforeAutospacing="1" w:after="100" w:afterAutospacing="1" w:line="240" w:lineRule="auto"/>
    </w:pPr>
    <w:rPr>
      <w:rFonts w:ascii="Times New Roman" w:hAnsi="Times New Roman"/>
      <w:sz w:val="24"/>
      <w:szCs w:val="24"/>
      <w:lang w:val="en-US"/>
    </w:rPr>
  </w:style>
  <w:style w:type="paragraph" w:customStyle="1" w:styleId="s19">
    <w:name w:val="s19"/>
    <w:basedOn w:val="Normal"/>
    <w:uiPriority w:val="99"/>
    <w:rsid w:val="00CC04FA"/>
    <w:pPr>
      <w:spacing w:before="100" w:beforeAutospacing="1" w:after="100" w:afterAutospacing="1" w:line="240" w:lineRule="auto"/>
    </w:pPr>
    <w:rPr>
      <w:rFonts w:ascii="Times New Roman" w:hAnsi="Times New Roman"/>
      <w:sz w:val="24"/>
      <w:szCs w:val="24"/>
      <w:lang w:val="en-US"/>
    </w:rPr>
  </w:style>
  <w:style w:type="paragraph" w:customStyle="1" w:styleId="s21">
    <w:name w:val="s21"/>
    <w:basedOn w:val="Normal"/>
    <w:uiPriority w:val="99"/>
    <w:rsid w:val="00CC04FA"/>
    <w:pPr>
      <w:spacing w:before="100" w:beforeAutospacing="1" w:after="100" w:afterAutospacing="1" w:line="240" w:lineRule="auto"/>
    </w:pPr>
    <w:rPr>
      <w:rFonts w:ascii="Times New Roman" w:hAnsi="Times New Roman"/>
      <w:sz w:val="24"/>
      <w:szCs w:val="24"/>
      <w:lang w:val="en-US"/>
    </w:rPr>
  </w:style>
  <w:style w:type="paragraph" w:customStyle="1" w:styleId="s24">
    <w:name w:val="s24"/>
    <w:basedOn w:val="Normal"/>
    <w:uiPriority w:val="99"/>
    <w:rsid w:val="00CC04FA"/>
    <w:pPr>
      <w:spacing w:before="100" w:beforeAutospacing="1" w:after="100" w:afterAutospacing="1" w:line="240" w:lineRule="auto"/>
    </w:pPr>
    <w:rPr>
      <w:rFonts w:ascii="Times New Roman" w:hAnsi="Times New Roman"/>
      <w:sz w:val="24"/>
      <w:szCs w:val="24"/>
      <w:lang w:val="en-US"/>
    </w:rPr>
  </w:style>
  <w:style w:type="paragraph" w:customStyle="1" w:styleId="s30">
    <w:name w:val="s30"/>
    <w:basedOn w:val="Normal"/>
    <w:uiPriority w:val="99"/>
    <w:rsid w:val="00CC04FA"/>
    <w:pPr>
      <w:spacing w:before="100" w:beforeAutospacing="1" w:after="100" w:afterAutospacing="1" w:line="240" w:lineRule="auto"/>
    </w:pPr>
    <w:rPr>
      <w:rFonts w:ascii="Times New Roman" w:hAnsi="Times New Roman"/>
      <w:sz w:val="24"/>
      <w:szCs w:val="24"/>
      <w:lang w:val="en-US"/>
    </w:rPr>
  </w:style>
  <w:style w:type="paragraph" w:customStyle="1" w:styleId="s31">
    <w:name w:val="s31"/>
    <w:basedOn w:val="Normal"/>
    <w:uiPriority w:val="99"/>
    <w:rsid w:val="00CC04FA"/>
    <w:pPr>
      <w:spacing w:before="100" w:beforeAutospacing="1" w:after="100" w:afterAutospacing="1" w:line="240" w:lineRule="auto"/>
    </w:pPr>
    <w:rPr>
      <w:rFonts w:ascii="Times New Roman" w:hAnsi="Times New Roman"/>
      <w:sz w:val="24"/>
      <w:szCs w:val="24"/>
      <w:lang w:val="en-US"/>
    </w:rPr>
  </w:style>
  <w:style w:type="paragraph" w:customStyle="1" w:styleId="s32">
    <w:name w:val="s32"/>
    <w:basedOn w:val="Normal"/>
    <w:uiPriority w:val="99"/>
    <w:rsid w:val="00CC04FA"/>
    <w:pPr>
      <w:spacing w:before="100" w:beforeAutospacing="1" w:after="100" w:afterAutospacing="1" w:line="240" w:lineRule="auto"/>
    </w:pPr>
    <w:rPr>
      <w:rFonts w:ascii="Times New Roman" w:hAnsi="Times New Roman"/>
      <w:sz w:val="24"/>
      <w:szCs w:val="24"/>
      <w:lang w:val="en-US"/>
    </w:rPr>
  </w:style>
  <w:style w:type="paragraph" w:customStyle="1" w:styleId="s33">
    <w:name w:val="s33"/>
    <w:basedOn w:val="Normal"/>
    <w:uiPriority w:val="99"/>
    <w:rsid w:val="00CC04FA"/>
    <w:pPr>
      <w:spacing w:before="100" w:beforeAutospacing="1" w:after="100" w:afterAutospacing="1" w:line="240" w:lineRule="auto"/>
    </w:pPr>
    <w:rPr>
      <w:rFonts w:ascii="Times New Roman" w:hAnsi="Times New Roman"/>
      <w:sz w:val="24"/>
      <w:szCs w:val="24"/>
      <w:lang w:val="en-US"/>
    </w:rPr>
  </w:style>
  <w:style w:type="paragraph" w:customStyle="1" w:styleId="s34">
    <w:name w:val="s34"/>
    <w:basedOn w:val="Normal"/>
    <w:uiPriority w:val="99"/>
    <w:rsid w:val="00CC04FA"/>
    <w:pPr>
      <w:spacing w:before="100" w:beforeAutospacing="1" w:after="100" w:afterAutospacing="1" w:line="240" w:lineRule="auto"/>
    </w:pPr>
    <w:rPr>
      <w:rFonts w:ascii="Times New Roman" w:hAnsi="Times New Roman"/>
      <w:sz w:val="24"/>
      <w:szCs w:val="24"/>
      <w:lang w:val="en-US"/>
    </w:rPr>
  </w:style>
  <w:style w:type="paragraph" w:customStyle="1" w:styleId="s35">
    <w:name w:val="s35"/>
    <w:basedOn w:val="Normal"/>
    <w:uiPriority w:val="99"/>
    <w:rsid w:val="00CC04FA"/>
    <w:pPr>
      <w:spacing w:before="100" w:beforeAutospacing="1" w:after="100" w:afterAutospacing="1" w:line="240" w:lineRule="auto"/>
    </w:pPr>
    <w:rPr>
      <w:rFonts w:ascii="Times New Roman" w:hAnsi="Times New Roman"/>
      <w:sz w:val="24"/>
      <w:szCs w:val="24"/>
      <w:lang w:val="en-US"/>
    </w:rPr>
  </w:style>
  <w:style w:type="paragraph" w:customStyle="1" w:styleId="s36">
    <w:name w:val="s36"/>
    <w:basedOn w:val="Normal"/>
    <w:uiPriority w:val="99"/>
    <w:rsid w:val="00CC04FA"/>
    <w:pPr>
      <w:spacing w:before="100" w:beforeAutospacing="1" w:after="100" w:afterAutospacing="1" w:line="240" w:lineRule="auto"/>
    </w:pPr>
    <w:rPr>
      <w:rFonts w:ascii="Times New Roman" w:hAnsi="Times New Roman"/>
      <w:sz w:val="24"/>
      <w:szCs w:val="24"/>
      <w:lang w:val="en-US"/>
    </w:rPr>
  </w:style>
  <w:style w:type="paragraph" w:customStyle="1" w:styleId="s37">
    <w:name w:val="s37"/>
    <w:basedOn w:val="Normal"/>
    <w:uiPriority w:val="99"/>
    <w:rsid w:val="00CC04FA"/>
    <w:pPr>
      <w:spacing w:before="100" w:beforeAutospacing="1" w:after="100" w:afterAutospacing="1" w:line="240" w:lineRule="auto"/>
    </w:pPr>
    <w:rPr>
      <w:rFonts w:ascii="Times New Roman" w:hAnsi="Times New Roman"/>
      <w:sz w:val="24"/>
      <w:szCs w:val="24"/>
      <w:lang w:val="en-US"/>
    </w:rPr>
  </w:style>
  <w:style w:type="paragraph" w:customStyle="1" w:styleId="s38">
    <w:name w:val="s38"/>
    <w:basedOn w:val="Normal"/>
    <w:rsid w:val="00CC04FA"/>
    <w:pPr>
      <w:spacing w:before="100" w:beforeAutospacing="1" w:after="100" w:afterAutospacing="1" w:line="240" w:lineRule="auto"/>
    </w:pPr>
    <w:rPr>
      <w:rFonts w:ascii="Times New Roman" w:hAnsi="Times New Roman"/>
      <w:sz w:val="24"/>
      <w:szCs w:val="24"/>
      <w:lang w:val="en-US"/>
    </w:rPr>
  </w:style>
  <w:style w:type="paragraph" w:customStyle="1" w:styleId="s39">
    <w:name w:val="s39"/>
    <w:basedOn w:val="Normal"/>
    <w:uiPriority w:val="99"/>
    <w:rsid w:val="00CC04FA"/>
    <w:pPr>
      <w:spacing w:before="100" w:beforeAutospacing="1" w:after="100" w:afterAutospacing="1" w:line="240" w:lineRule="auto"/>
    </w:pPr>
    <w:rPr>
      <w:rFonts w:ascii="Times New Roman" w:hAnsi="Times New Roman"/>
      <w:sz w:val="24"/>
      <w:szCs w:val="24"/>
      <w:lang w:val="en-US"/>
    </w:rPr>
  </w:style>
  <w:style w:type="paragraph" w:customStyle="1" w:styleId="s40">
    <w:name w:val="s40"/>
    <w:basedOn w:val="Normal"/>
    <w:uiPriority w:val="99"/>
    <w:rsid w:val="00CC04FA"/>
    <w:pPr>
      <w:spacing w:before="100" w:beforeAutospacing="1" w:after="100" w:afterAutospacing="1" w:line="240" w:lineRule="auto"/>
    </w:pPr>
    <w:rPr>
      <w:rFonts w:ascii="Times New Roman" w:hAnsi="Times New Roman"/>
      <w:sz w:val="24"/>
      <w:szCs w:val="24"/>
      <w:lang w:val="en-US"/>
    </w:rPr>
  </w:style>
  <w:style w:type="paragraph" w:customStyle="1" w:styleId="s41">
    <w:name w:val="s41"/>
    <w:basedOn w:val="Normal"/>
    <w:uiPriority w:val="99"/>
    <w:rsid w:val="00CC04FA"/>
    <w:pPr>
      <w:spacing w:before="100" w:beforeAutospacing="1" w:after="100" w:afterAutospacing="1" w:line="240" w:lineRule="auto"/>
    </w:pPr>
    <w:rPr>
      <w:rFonts w:ascii="Times New Roman" w:hAnsi="Times New Roman"/>
      <w:sz w:val="24"/>
      <w:szCs w:val="24"/>
      <w:lang w:val="en-US"/>
    </w:rPr>
  </w:style>
  <w:style w:type="paragraph" w:customStyle="1" w:styleId="s42">
    <w:name w:val="s42"/>
    <w:basedOn w:val="Normal"/>
    <w:uiPriority w:val="99"/>
    <w:rsid w:val="00CC04FA"/>
    <w:pPr>
      <w:spacing w:before="100" w:beforeAutospacing="1" w:after="100" w:afterAutospacing="1" w:line="240" w:lineRule="auto"/>
    </w:pPr>
    <w:rPr>
      <w:rFonts w:ascii="Times New Roman" w:hAnsi="Times New Roman"/>
      <w:sz w:val="24"/>
      <w:szCs w:val="24"/>
      <w:lang w:val="en-US"/>
    </w:rPr>
  </w:style>
  <w:style w:type="paragraph" w:customStyle="1" w:styleId="s43">
    <w:name w:val="s43"/>
    <w:basedOn w:val="Normal"/>
    <w:uiPriority w:val="99"/>
    <w:rsid w:val="00CC04FA"/>
    <w:pPr>
      <w:spacing w:before="100" w:beforeAutospacing="1" w:after="100" w:afterAutospacing="1" w:line="240" w:lineRule="auto"/>
    </w:pPr>
    <w:rPr>
      <w:rFonts w:ascii="Times New Roman" w:hAnsi="Times New Roman"/>
      <w:sz w:val="24"/>
      <w:szCs w:val="24"/>
      <w:lang w:val="en-US"/>
    </w:rPr>
  </w:style>
  <w:style w:type="paragraph" w:customStyle="1" w:styleId="s45">
    <w:name w:val="s45"/>
    <w:basedOn w:val="Normal"/>
    <w:uiPriority w:val="99"/>
    <w:rsid w:val="00CC04FA"/>
    <w:pPr>
      <w:spacing w:before="100" w:beforeAutospacing="1" w:after="100" w:afterAutospacing="1" w:line="240" w:lineRule="auto"/>
    </w:pPr>
    <w:rPr>
      <w:rFonts w:ascii="Times New Roman" w:hAnsi="Times New Roman"/>
      <w:sz w:val="24"/>
      <w:szCs w:val="24"/>
      <w:lang w:val="en-US"/>
    </w:rPr>
  </w:style>
  <w:style w:type="paragraph" w:customStyle="1" w:styleId="s15">
    <w:name w:val="s15"/>
    <w:basedOn w:val="Normal"/>
    <w:uiPriority w:val="99"/>
    <w:rsid w:val="00CC04FA"/>
    <w:pPr>
      <w:spacing w:before="100" w:beforeAutospacing="1" w:after="100" w:afterAutospacing="1" w:line="240" w:lineRule="auto"/>
    </w:pPr>
    <w:rPr>
      <w:rFonts w:ascii="Times New Roman" w:hAnsi="Times New Roman"/>
      <w:sz w:val="24"/>
      <w:szCs w:val="24"/>
      <w:lang w:val="en-US"/>
    </w:rPr>
  </w:style>
  <w:style w:type="paragraph" w:customStyle="1" w:styleId="s46">
    <w:name w:val="s46"/>
    <w:basedOn w:val="Normal"/>
    <w:uiPriority w:val="99"/>
    <w:rsid w:val="00CC04FA"/>
    <w:pPr>
      <w:spacing w:before="100" w:beforeAutospacing="1" w:after="100" w:afterAutospacing="1" w:line="240" w:lineRule="auto"/>
    </w:pPr>
    <w:rPr>
      <w:rFonts w:ascii="Times New Roman" w:hAnsi="Times New Roman"/>
      <w:sz w:val="24"/>
      <w:szCs w:val="24"/>
      <w:lang w:val="en-US"/>
    </w:rPr>
  </w:style>
  <w:style w:type="paragraph" w:customStyle="1" w:styleId="s47">
    <w:name w:val="s47"/>
    <w:basedOn w:val="Normal"/>
    <w:uiPriority w:val="99"/>
    <w:rsid w:val="00CC04FA"/>
    <w:pPr>
      <w:spacing w:before="100" w:beforeAutospacing="1" w:after="100" w:afterAutospacing="1" w:line="240" w:lineRule="auto"/>
    </w:pPr>
    <w:rPr>
      <w:rFonts w:ascii="Times New Roman" w:hAnsi="Times New Roman"/>
      <w:sz w:val="24"/>
      <w:szCs w:val="24"/>
      <w:lang w:val="en-US"/>
    </w:rPr>
  </w:style>
  <w:style w:type="paragraph" w:customStyle="1" w:styleId="s48">
    <w:name w:val="s48"/>
    <w:basedOn w:val="Normal"/>
    <w:uiPriority w:val="99"/>
    <w:rsid w:val="00CC04FA"/>
    <w:pPr>
      <w:spacing w:before="100" w:beforeAutospacing="1" w:after="100" w:afterAutospacing="1" w:line="240" w:lineRule="auto"/>
    </w:pPr>
    <w:rPr>
      <w:rFonts w:ascii="Times New Roman" w:hAnsi="Times New Roman"/>
      <w:sz w:val="24"/>
      <w:szCs w:val="24"/>
      <w:lang w:val="en-US"/>
    </w:rPr>
  </w:style>
  <w:style w:type="paragraph" w:customStyle="1" w:styleId="s49">
    <w:name w:val="s49"/>
    <w:basedOn w:val="Normal"/>
    <w:uiPriority w:val="99"/>
    <w:rsid w:val="00CC04FA"/>
    <w:pPr>
      <w:spacing w:before="100" w:beforeAutospacing="1" w:after="100" w:afterAutospacing="1" w:line="240" w:lineRule="auto"/>
    </w:pPr>
    <w:rPr>
      <w:rFonts w:ascii="Times New Roman" w:hAnsi="Times New Roman"/>
      <w:sz w:val="24"/>
      <w:szCs w:val="24"/>
      <w:lang w:val="en-US"/>
    </w:rPr>
  </w:style>
  <w:style w:type="paragraph" w:customStyle="1" w:styleId="s51">
    <w:name w:val="s51"/>
    <w:basedOn w:val="Normal"/>
    <w:uiPriority w:val="99"/>
    <w:rsid w:val="00CC04FA"/>
    <w:pPr>
      <w:spacing w:before="100" w:beforeAutospacing="1" w:after="100" w:afterAutospacing="1" w:line="240" w:lineRule="auto"/>
    </w:pPr>
    <w:rPr>
      <w:rFonts w:ascii="Times New Roman" w:hAnsi="Times New Roman"/>
      <w:sz w:val="24"/>
      <w:szCs w:val="24"/>
      <w:lang w:val="en-US"/>
    </w:rPr>
  </w:style>
  <w:style w:type="paragraph" w:customStyle="1" w:styleId="s53">
    <w:name w:val="s53"/>
    <w:basedOn w:val="Normal"/>
    <w:uiPriority w:val="99"/>
    <w:rsid w:val="00CC04FA"/>
    <w:pPr>
      <w:spacing w:before="100" w:beforeAutospacing="1" w:after="100" w:afterAutospacing="1" w:line="240" w:lineRule="auto"/>
    </w:pPr>
    <w:rPr>
      <w:rFonts w:ascii="Times New Roman" w:hAnsi="Times New Roman"/>
      <w:sz w:val="24"/>
      <w:szCs w:val="24"/>
      <w:lang w:val="en-US"/>
    </w:rPr>
  </w:style>
  <w:style w:type="character" w:customStyle="1" w:styleId="s5">
    <w:name w:val="s5"/>
    <w:rsid w:val="00CC04FA"/>
  </w:style>
  <w:style w:type="character" w:customStyle="1" w:styleId="s9">
    <w:name w:val="s9"/>
    <w:rsid w:val="00CC04FA"/>
  </w:style>
  <w:style w:type="character" w:customStyle="1" w:styleId="s11">
    <w:name w:val="s11"/>
    <w:rsid w:val="00CC04FA"/>
  </w:style>
  <w:style w:type="character" w:customStyle="1" w:styleId="s16">
    <w:name w:val="s16"/>
    <w:rsid w:val="00CC04FA"/>
  </w:style>
  <w:style w:type="character" w:customStyle="1" w:styleId="s20">
    <w:name w:val="s20"/>
    <w:rsid w:val="00CC04FA"/>
  </w:style>
  <w:style w:type="character" w:customStyle="1" w:styleId="s26">
    <w:name w:val="s26"/>
    <w:rsid w:val="00CC04FA"/>
  </w:style>
  <w:style w:type="character" w:customStyle="1" w:styleId="s27">
    <w:name w:val="s27"/>
    <w:rsid w:val="00CC04FA"/>
  </w:style>
  <w:style w:type="character" w:styleId="FollowedHyperlink">
    <w:name w:val="FollowedHyperlink"/>
    <w:uiPriority w:val="99"/>
    <w:unhideWhenUsed/>
    <w:rsid w:val="00CC04FA"/>
    <w:rPr>
      <w:color w:val="800080"/>
      <w:u w:val="single"/>
    </w:rPr>
  </w:style>
  <w:style w:type="character" w:customStyle="1" w:styleId="FootnoteTextChar1">
    <w:name w:val="Footnote Text Char1"/>
    <w:aliases w:val="Footnote Text Char1 Char Char Char Char1,Footnote Text Char Char Char Char Char Char1,single space Char,FOOTNOTES Char,fn Char1,footnote text Char,Footnote Text Char Char,fn Char Char Char,fn Char Char1,Char Char Char Char Char,Ch Ch"/>
    <w:uiPriority w:val="99"/>
    <w:rsid w:val="00CC04FA"/>
    <w:rPr>
      <w:sz w:val="20"/>
      <w:szCs w:val="20"/>
    </w:rPr>
  </w:style>
  <w:style w:type="paragraph" w:customStyle="1" w:styleId="Default">
    <w:name w:val="Default"/>
    <w:rsid w:val="00CC04FA"/>
    <w:pPr>
      <w:autoSpaceDE w:val="0"/>
      <w:autoSpaceDN w:val="0"/>
      <w:adjustRightInd w:val="0"/>
      <w:spacing w:after="0" w:line="240" w:lineRule="auto"/>
    </w:pPr>
    <w:rPr>
      <w:rFonts w:ascii="Book Antiqua" w:eastAsia="Times New Roman" w:hAnsi="Book Antiqua" w:cs="Book Antiqua"/>
      <w:color w:val="000000"/>
      <w:sz w:val="24"/>
      <w:szCs w:val="24"/>
      <w:lang w:val="en-US"/>
    </w:rPr>
  </w:style>
  <w:style w:type="paragraph" w:customStyle="1" w:styleId="Normale">
    <w:name w:val="Normale"/>
    <w:rsid w:val="00CC04FA"/>
    <w:pPr>
      <w:suppressAutoHyphens/>
      <w:autoSpaceDN w:val="0"/>
      <w:spacing w:after="200" w:line="276" w:lineRule="auto"/>
      <w:textAlignment w:val="baseline"/>
    </w:pPr>
    <w:rPr>
      <w:rFonts w:ascii="Calibri" w:eastAsia="Calibri" w:hAnsi="Calibri" w:cs="Times New Roman"/>
      <w:lang w:val="it-IT"/>
    </w:rPr>
  </w:style>
  <w:style w:type="numbering" w:customStyle="1" w:styleId="NoList9">
    <w:name w:val="No List9"/>
    <w:next w:val="NoList"/>
    <w:uiPriority w:val="99"/>
    <w:semiHidden/>
    <w:unhideWhenUsed/>
    <w:rsid w:val="00CC04FA"/>
  </w:style>
  <w:style w:type="numbering" w:customStyle="1" w:styleId="NoList14">
    <w:name w:val="No List14"/>
    <w:next w:val="NoList"/>
    <w:uiPriority w:val="99"/>
    <w:semiHidden/>
    <w:unhideWhenUsed/>
    <w:rsid w:val="00CC04FA"/>
  </w:style>
  <w:style w:type="numbering" w:customStyle="1" w:styleId="NoList114">
    <w:name w:val="No List114"/>
    <w:next w:val="NoList"/>
    <w:semiHidden/>
    <w:rsid w:val="00CC04FA"/>
  </w:style>
  <w:style w:type="numbering" w:customStyle="1" w:styleId="NoList24">
    <w:name w:val="No List24"/>
    <w:next w:val="NoList"/>
    <w:uiPriority w:val="99"/>
    <w:semiHidden/>
    <w:unhideWhenUsed/>
    <w:rsid w:val="00CC04FA"/>
  </w:style>
  <w:style w:type="numbering" w:customStyle="1" w:styleId="NoList34">
    <w:name w:val="No List34"/>
    <w:next w:val="NoList"/>
    <w:uiPriority w:val="99"/>
    <w:semiHidden/>
    <w:unhideWhenUsed/>
    <w:rsid w:val="00CC04FA"/>
  </w:style>
  <w:style w:type="numbering" w:customStyle="1" w:styleId="NoList111112">
    <w:name w:val="No List111112"/>
    <w:next w:val="NoList"/>
    <w:semiHidden/>
    <w:rsid w:val="00CC04FA"/>
  </w:style>
  <w:style w:type="numbering" w:customStyle="1" w:styleId="NoList2112">
    <w:name w:val="No List2112"/>
    <w:next w:val="NoList"/>
    <w:uiPriority w:val="99"/>
    <w:semiHidden/>
    <w:unhideWhenUsed/>
    <w:rsid w:val="00CC04FA"/>
  </w:style>
  <w:style w:type="paragraph" w:styleId="DocumentMap">
    <w:name w:val="Document Map"/>
    <w:basedOn w:val="Normal"/>
    <w:link w:val="DocumentMapChar"/>
    <w:uiPriority w:val="99"/>
    <w:unhideWhenUsed/>
    <w:rsid w:val="00CC04FA"/>
    <w:pPr>
      <w:spacing w:after="0" w:line="240" w:lineRule="auto"/>
    </w:pPr>
    <w:rPr>
      <w:rFonts w:ascii="Lucida Grande" w:hAnsi="Lucida Grande"/>
      <w:sz w:val="24"/>
      <w:szCs w:val="24"/>
      <w:lang w:val="en-US"/>
    </w:rPr>
  </w:style>
  <w:style w:type="character" w:customStyle="1" w:styleId="DocumentMapChar">
    <w:name w:val="Document Map Char"/>
    <w:basedOn w:val="DefaultParagraphFont"/>
    <w:link w:val="DocumentMap"/>
    <w:uiPriority w:val="99"/>
    <w:rsid w:val="00CC04FA"/>
    <w:rPr>
      <w:rFonts w:ascii="Lucida Grande" w:eastAsia="Calibri" w:hAnsi="Lucida Grande" w:cs="Times New Roman"/>
      <w:sz w:val="24"/>
      <w:szCs w:val="24"/>
      <w:lang w:val="en-US"/>
    </w:rPr>
  </w:style>
  <w:style w:type="paragraph" w:customStyle="1" w:styleId="CharCharChar">
    <w:name w:val="Char Char Char"/>
    <w:basedOn w:val="Normal"/>
    <w:rsid w:val="00CC04FA"/>
    <w:pPr>
      <w:autoSpaceDE w:val="0"/>
      <w:autoSpaceDN w:val="0"/>
      <w:spacing w:line="240" w:lineRule="exact"/>
    </w:pPr>
    <w:rPr>
      <w:rFonts w:ascii="Arial" w:eastAsia="MS Mincho" w:hAnsi="Arial" w:cs="Arial"/>
      <w:sz w:val="20"/>
      <w:szCs w:val="20"/>
      <w:lang w:eastAsia="de-DE"/>
    </w:rPr>
  </w:style>
  <w:style w:type="character" w:customStyle="1" w:styleId="s7d2086b4">
    <w:name w:val="s7d2086b4"/>
    <w:rsid w:val="00CC04FA"/>
    <w:rPr>
      <w:rFonts w:cs="Times New Roman"/>
    </w:rPr>
  </w:style>
  <w:style w:type="character" w:customStyle="1" w:styleId="sb8d990e2">
    <w:name w:val="sb8d990e2"/>
    <w:uiPriority w:val="99"/>
    <w:rsid w:val="00CC04FA"/>
    <w:rPr>
      <w:rFonts w:cs="Times New Roman"/>
    </w:rPr>
  </w:style>
  <w:style w:type="character" w:customStyle="1" w:styleId="s6b621b36">
    <w:name w:val="s6b621b36"/>
    <w:uiPriority w:val="99"/>
    <w:rsid w:val="00CC04FA"/>
    <w:rPr>
      <w:rFonts w:cs="Times New Roman"/>
    </w:rPr>
  </w:style>
  <w:style w:type="character" w:customStyle="1" w:styleId="sf8bfa2bc">
    <w:name w:val="sf8bfa2bc"/>
    <w:uiPriority w:val="99"/>
    <w:rsid w:val="00CC04FA"/>
    <w:rPr>
      <w:rFonts w:cs="Times New Roman"/>
    </w:rPr>
  </w:style>
  <w:style w:type="paragraph" w:styleId="BodyTextIndent2">
    <w:name w:val="Body Text Indent 2"/>
    <w:aliases w:val=" Char"/>
    <w:basedOn w:val="Normal"/>
    <w:link w:val="BodyTextIndent2Char"/>
    <w:uiPriority w:val="99"/>
    <w:rsid w:val="00CC04FA"/>
    <w:pPr>
      <w:widowControl w:val="0"/>
      <w:autoSpaceDE w:val="0"/>
      <w:autoSpaceDN w:val="0"/>
      <w:adjustRightInd w:val="0"/>
      <w:spacing w:after="120" w:line="480" w:lineRule="auto"/>
      <w:ind w:left="360"/>
    </w:pPr>
    <w:rPr>
      <w:rFonts w:ascii="Times New Roman" w:eastAsia="MS Mincho" w:hAnsi="Times New Roman"/>
      <w:sz w:val="24"/>
      <w:szCs w:val="24"/>
      <w:lang w:val="en-US"/>
    </w:rPr>
  </w:style>
  <w:style w:type="character" w:customStyle="1" w:styleId="BodyTextIndent2Char">
    <w:name w:val="Body Text Indent 2 Char"/>
    <w:aliases w:val=" Char Char"/>
    <w:basedOn w:val="DefaultParagraphFont"/>
    <w:link w:val="BodyTextIndent2"/>
    <w:uiPriority w:val="99"/>
    <w:rsid w:val="00CC04FA"/>
    <w:rPr>
      <w:rFonts w:ascii="Times New Roman" w:eastAsia="MS Mincho" w:hAnsi="Times New Roman" w:cs="Times New Roman"/>
      <w:sz w:val="24"/>
      <w:szCs w:val="24"/>
      <w:lang w:val="en-US"/>
    </w:rPr>
  </w:style>
  <w:style w:type="paragraph" w:customStyle="1" w:styleId="DefaultParagraphFontCharCharCharChar">
    <w:name w:val="Default Paragraph Font Char Char Char Char"/>
    <w:aliases w:val="Default Paragraph Font Para Char Char Char Char Char Char,Default Paragraph Font Char Char11 Char Char,Default Paragraph Font Char Char1 Char Char Char Char Char Char Char"/>
    <w:basedOn w:val="Normal"/>
    <w:rsid w:val="00CC04FA"/>
    <w:pPr>
      <w:autoSpaceDE w:val="0"/>
      <w:autoSpaceDN w:val="0"/>
      <w:spacing w:line="240" w:lineRule="exact"/>
    </w:pPr>
    <w:rPr>
      <w:rFonts w:ascii="Arial" w:eastAsia="MS Mincho" w:hAnsi="Arial" w:cs="Arial"/>
      <w:sz w:val="20"/>
      <w:szCs w:val="20"/>
      <w:lang w:eastAsia="de-DE"/>
    </w:rPr>
  </w:style>
  <w:style w:type="paragraph" w:customStyle="1" w:styleId="Prliminairetitre">
    <w:name w:val="Préliminaire titre"/>
    <w:basedOn w:val="Normal"/>
    <w:next w:val="Normal"/>
    <w:rsid w:val="00CC04FA"/>
    <w:pPr>
      <w:spacing w:before="360" w:after="360" w:line="240" w:lineRule="auto"/>
      <w:jc w:val="center"/>
    </w:pPr>
    <w:rPr>
      <w:rFonts w:ascii="Times New Roman" w:eastAsia="Times New Roman" w:hAnsi="Times New Roman"/>
      <w:b/>
      <w:sz w:val="24"/>
      <w:szCs w:val="20"/>
    </w:rPr>
  </w:style>
  <w:style w:type="paragraph" w:customStyle="1" w:styleId="Prliminairetype">
    <w:name w:val="Préliminaire type"/>
    <w:basedOn w:val="Normal"/>
    <w:next w:val="Normal"/>
    <w:rsid w:val="00CC04FA"/>
    <w:pPr>
      <w:spacing w:before="360" w:after="0" w:line="240" w:lineRule="auto"/>
      <w:jc w:val="center"/>
    </w:pPr>
    <w:rPr>
      <w:rFonts w:ascii="Times New Roman" w:eastAsia="Times New Roman" w:hAnsi="Times New Roman"/>
      <w:b/>
      <w:sz w:val="24"/>
      <w:szCs w:val="20"/>
    </w:rPr>
  </w:style>
  <w:style w:type="paragraph" w:customStyle="1" w:styleId="Emission">
    <w:name w:val="Emission"/>
    <w:basedOn w:val="Normal"/>
    <w:next w:val="Normal"/>
    <w:rsid w:val="00CC04FA"/>
    <w:pPr>
      <w:spacing w:after="0" w:line="240" w:lineRule="auto"/>
      <w:ind w:left="5103"/>
    </w:pPr>
    <w:rPr>
      <w:rFonts w:ascii="Times New Roman" w:eastAsia="Times New Roman" w:hAnsi="Times New Roman"/>
      <w:sz w:val="24"/>
      <w:szCs w:val="20"/>
    </w:rPr>
  </w:style>
  <w:style w:type="numbering" w:customStyle="1" w:styleId="NoList10">
    <w:name w:val="No List10"/>
    <w:next w:val="NoList"/>
    <w:uiPriority w:val="99"/>
    <w:semiHidden/>
    <w:unhideWhenUsed/>
    <w:rsid w:val="00CC04FA"/>
  </w:style>
  <w:style w:type="table" w:customStyle="1" w:styleId="TableGrid5">
    <w:name w:val="Table Grid5"/>
    <w:basedOn w:val="TableNormal"/>
    <w:next w:val="TableGrid"/>
    <w:uiPriority w:val="59"/>
    <w:rsid w:val="00CC04FA"/>
    <w:pPr>
      <w:spacing w:after="0" w:line="240" w:lineRule="auto"/>
    </w:pPr>
    <w:rPr>
      <w:rFonts w:ascii="Cambria" w:eastAsia="Cambria" w:hAnsi="Cambria" w:cs="Times New Roman"/>
      <w:sz w:val="20"/>
      <w:szCs w:val="20"/>
      <w:lang w:val="it-IT"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CC04FA"/>
  </w:style>
  <w:style w:type="character" w:customStyle="1" w:styleId="author1">
    <w:name w:val="author1"/>
    <w:rsid w:val="00CC04FA"/>
    <w:rPr>
      <w:rFonts w:ascii="Arial" w:hAnsi="Arial" w:cs="Arial" w:hint="default"/>
      <w:color w:val="777777"/>
      <w:sz w:val="20"/>
      <w:szCs w:val="20"/>
    </w:rPr>
  </w:style>
  <w:style w:type="character" w:customStyle="1" w:styleId="fletorestyle3">
    <w:name w:val="fletore style3"/>
    <w:rsid w:val="00CC04FA"/>
  </w:style>
  <w:style w:type="numbering" w:customStyle="1" w:styleId="NoList16">
    <w:name w:val="No List16"/>
    <w:next w:val="NoList"/>
    <w:uiPriority w:val="99"/>
    <w:semiHidden/>
    <w:unhideWhenUsed/>
    <w:rsid w:val="00CC04FA"/>
  </w:style>
  <w:style w:type="numbering" w:customStyle="1" w:styleId="NoList17">
    <w:name w:val="No List17"/>
    <w:next w:val="NoList"/>
    <w:uiPriority w:val="99"/>
    <w:semiHidden/>
    <w:unhideWhenUsed/>
    <w:rsid w:val="00CC04FA"/>
  </w:style>
  <w:style w:type="table" w:customStyle="1" w:styleId="TableGrid6">
    <w:name w:val="Table Grid6"/>
    <w:basedOn w:val="TableNormal"/>
    <w:next w:val="TableGrid"/>
    <w:rsid w:val="00CC04F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semiHidden/>
    <w:rsid w:val="00CC04FA"/>
  </w:style>
  <w:style w:type="numbering" w:customStyle="1" w:styleId="NoList25">
    <w:name w:val="No List25"/>
    <w:next w:val="NoList"/>
    <w:uiPriority w:val="99"/>
    <w:semiHidden/>
    <w:unhideWhenUsed/>
    <w:rsid w:val="00CC04FA"/>
  </w:style>
  <w:style w:type="numbering" w:customStyle="1" w:styleId="NoList35">
    <w:name w:val="No List35"/>
    <w:next w:val="NoList"/>
    <w:uiPriority w:val="99"/>
    <w:semiHidden/>
    <w:unhideWhenUsed/>
    <w:rsid w:val="00CC04FA"/>
  </w:style>
  <w:style w:type="numbering" w:customStyle="1" w:styleId="NoList43">
    <w:name w:val="No List43"/>
    <w:next w:val="NoList"/>
    <w:uiPriority w:val="99"/>
    <w:semiHidden/>
    <w:unhideWhenUsed/>
    <w:rsid w:val="00CC04FA"/>
  </w:style>
  <w:style w:type="numbering" w:customStyle="1" w:styleId="NoList1114">
    <w:name w:val="No List1114"/>
    <w:next w:val="NoList"/>
    <w:uiPriority w:val="99"/>
    <w:semiHidden/>
    <w:unhideWhenUsed/>
    <w:rsid w:val="00CC04FA"/>
  </w:style>
  <w:style w:type="numbering" w:customStyle="1" w:styleId="NoList11113">
    <w:name w:val="No List11113"/>
    <w:next w:val="NoList"/>
    <w:semiHidden/>
    <w:rsid w:val="00CC04FA"/>
  </w:style>
  <w:style w:type="numbering" w:customStyle="1" w:styleId="NoList213">
    <w:name w:val="No List213"/>
    <w:next w:val="NoList"/>
    <w:uiPriority w:val="99"/>
    <w:semiHidden/>
    <w:unhideWhenUsed/>
    <w:rsid w:val="00CC04FA"/>
  </w:style>
  <w:style w:type="numbering" w:customStyle="1" w:styleId="NoList313">
    <w:name w:val="No List313"/>
    <w:next w:val="NoList"/>
    <w:uiPriority w:val="99"/>
    <w:semiHidden/>
    <w:unhideWhenUsed/>
    <w:rsid w:val="00CC04FA"/>
  </w:style>
  <w:style w:type="numbering" w:customStyle="1" w:styleId="NoList52">
    <w:name w:val="No List52"/>
    <w:next w:val="NoList"/>
    <w:uiPriority w:val="99"/>
    <w:semiHidden/>
    <w:unhideWhenUsed/>
    <w:rsid w:val="00CC04FA"/>
  </w:style>
  <w:style w:type="numbering" w:customStyle="1" w:styleId="NoList122">
    <w:name w:val="No List122"/>
    <w:next w:val="NoList"/>
    <w:uiPriority w:val="99"/>
    <w:semiHidden/>
    <w:unhideWhenUsed/>
    <w:rsid w:val="00CC04FA"/>
  </w:style>
  <w:style w:type="numbering" w:customStyle="1" w:styleId="NoList1122">
    <w:name w:val="No List1122"/>
    <w:next w:val="NoList"/>
    <w:semiHidden/>
    <w:rsid w:val="00CC04FA"/>
  </w:style>
  <w:style w:type="numbering" w:customStyle="1" w:styleId="NoList222">
    <w:name w:val="No List222"/>
    <w:next w:val="NoList"/>
    <w:uiPriority w:val="99"/>
    <w:semiHidden/>
    <w:unhideWhenUsed/>
    <w:rsid w:val="00CC04FA"/>
  </w:style>
  <w:style w:type="numbering" w:customStyle="1" w:styleId="NoList322">
    <w:name w:val="No List322"/>
    <w:next w:val="NoList"/>
    <w:uiPriority w:val="99"/>
    <w:semiHidden/>
    <w:unhideWhenUsed/>
    <w:rsid w:val="00CC04FA"/>
  </w:style>
  <w:style w:type="numbering" w:customStyle="1" w:styleId="NoList412">
    <w:name w:val="No List412"/>
    <w:next w:val="NoList"/>
    <w:uiPriority w:val="99"/>
    <w:semiHidden/>
    <w:unhideWhenUsed/>
    <w:rsid w:val="00CC04FA"/>
  </w:style>
  <w:style w:type="numbering" w:customStyle="1" w:styleId="NoList11122">
    <w:name w:val="No List11122"/>
    <w:next w:val="NoList"/>
    <w:uiPriority w:val="99"/>
    <w:semiHidden/>
    <w:unhideWhenUsed/>
    <w:rsid w:val="00CC04FA"/>
  </w:style>
  <w:style w:type="numbering" w:customStyle="1" w:styleId="NoList111113">
    <w:name w:val="No List111113"/>
    <w:next w:val="NoList"/>
    <w:semiHidden/>
    <w:rsid w:val="00CC04FA"/>
  </w:style>
  <w:style w:type="numbering" w:customStyle="1" w:styleId="NoList2113">
    <w:name w:val="No List2113"/>
    <w:next w:val="NoList"/>
    <w:uiPriority w:val="99"/>
    <w:semiHidden/>
    <w:unhideWhenUsed/>
    <w:rsid w:val="00CC04FA"/>
  </w:style>
  <w:style w:type="numbering" w:customStyle="1" w:styleId="NoList3112">
    <w:name w:val="No List3112"/>
    <w:next w:val="NoList"/>
    <w:uiPriority w:val="99"/>
    <w:semiHidden/>
    <w:unhideWhenUsed/>
    <w:rsid w:val="00CC04FA"/>
  </w:style>
  <w:style w:type="numbering" w:customStyle="1" w:styleId="NoList62">
    <w:name w:val="No List62"/>
    <w:next w:val="NoList"/>
    <w:uiPriority w:val="99"/>
    <w:semiHidden/>
    <w:unhideWhenUsed/>
    <w:rsid w:val="00CC04FA"/>
  </w:style>
  <w:style w:type="numbering" w:customStyle="1" w:styleId="NoList18">
    <w:name w:val="No List18"/>
    <w:next w:val="NoList"/>
    <w:uiPriority w:val="99"/>
    <w:semiHidden/>
    <w:unhideWhenUsed/>
    <w:rsid w:val="00CC04FA"/>
  </w:style>
  <w:style w:type="numbering" w:customStyle="1" w:styleId="NoList19">
    <w:name w:val="No List19"/>
    <w:next w:val="NoList"/>
    <w:uiPriority w:val="99"/>
    <w:semiHidden/>
    <w:unhideWhenUsed/>
    <w:rsid w:val="00CC04FA"/>
  </w:style>
  <w:style w:type="numbering" w:customStyle="1" w:styleId="NoList116">
    <w:name w:val="No List116"/>
    <w:next w:val="NoList"/>
    <w:uiPriority w:val="99"/>
    <w:semiHidden/>
    <w:unhideWhenUsed/>
    <w:rsid w:val="00CC04FA"/>
  </w:style>
  <w:style w:type="numbering" w:customStyle="1" w:styleId="NoList26">
    <w:name w:val="No List26"/>
    <w:next w:val="NoList"/>
    <w:uiPriority w:val="99"/>
    <w:semiHidden/>
    <w:unhideWhenUsed/>
    <w:rsid w:val="00CC04FA"/>
  </w:style>
  <w:style w:type="numbering" w:customStyle="1" w:styleId="NoList1115">
    <w:name w:val="No List1115"/>
    <w:next w:val="NoList"/>
    <w:semiHidden/>
    <w:unhideWhenUsed/>
    <w:rsid w:val="00CC04FA"/>
  </w:style>
  <w:style w:type="numbering" w:customStyle="1" w:styleId="NoList11114">
    <w:name w:val="No List11114"/>
    <w:next w:val="NoList"/>
    <w:uiPriority w:val="99"/>
    <w:semiHidden/>
    <w:rsid w:val="00CC04FA"/>
  </w:style>
  <w:style w:type="numbering" w:customStyle="1" w:styleId="NoList214">
    <w:name w:val="No List214"/>
    <w:next w:val="NoList"/>
    <w:uiPriority w:val="99"/>
    <w:semiHidden/>
    <w:unhideWhenUsed/>
    <w:rsid w:val="00CC04FA"/>
  </w:style>
  <w:style w:type="numbering" w:customStyle="1" w:styleId="NoList36">
    <w:name w:val="No List36"/>
    <w:next w:val="NoList"/>
    <w:uiPriority w:val="99"/>
    <w:semiHidden/>
    <w:unhideWhenUsed/>
    <w:rsid w:val="00CC04FA"/>
  </w:style>
  <w:style w:type="numbering" w:customStyle="1" w:styleId="NoList44">
    <w:name w:val="No List44"/>
    <w:next w:val="NoList"/>
    <w:uiPriority w:val="99"/>
    <w:semiHidden/>
    <w:unhideWhenUsed/>
    <w:rsid w:val="00CC04FA"/>
  </w:style>
  <w:style w:type="numbering" w:customStyle="1" w:styleId="NoList111114">
    <w:name w:val="No List111114"/>
    <w:next w:val="NoList"/>
    <w:semiHidden/>
    <w:unhideWhenUsed/>
    <w:rsid w:val="00CC04FA"/>
  </w:style>
  <w:style w:type="numbering" w:customStyle="1" w:styleId="NoList1111112">
    <w:name w:val="No List1111112"/>
    <w:next w:val="NoList"/>
    <w:semiHidden/>
    <w:rsid w:val="00CC04FA"/>
  </w:style>
  <w:style w:type="numbering" w:customStyle="1" w:styleId="NoList2114">
    <w:name w:val="No List2114"/>
    <w:next w:val="NoList"/>
    <w:uiPriority w:val="99"/>
    <w:semiHidden/>
    <w:unhideWhenUsed/>
    <w:rsid w:val="00CC04FA"/>
  </w:style>
  <w:style w:type="numbering" w:customStyle="1" w:styleId="NoList314">
    <w:name w:val="No List314"/>
    <w:next w:val="NoList"/>
    <w:uiPriority w:val="99"/>
    <w:semiHidden/>
    <w:unhideWhenUsed/>
    <w:rsid w:val="00CC04FA"/>
  </w:style>
  <w:style w:type="numbering" w:customStyle="1" w:styleId="NoList53">
    <w:name w:val="No List53"/>
    <w:next w:val="NoList"/>
    <w:uiPriority w:val="99"/>
    <w:semiHidden/>
    <w:unhideWhenUsed/>
    <w:rsid w:val="00CC04FA"/>
  </w:style>
  <w:style w:type="numbering" w:customStyle="1" w:styleId="NoList123">
    <w:name w:val="No List123"/>
    <w:next w:val="NoList"/>
    <w:uiPriority w:val="99"/>
    <w:semiHidden/>
    <w:unhideWhenUsed/>
    <w:rsid w:val="00CC04FA"/>
  </w:style>
  <w:style w:type="numbering" w:customStyle="1" w:styleId="NoList1123">
    <w:name w:val="No List1123"/>
    <w:next w:val="NoList"/>
    <w:semiHidden/>
    <w:rsid w:val="00CC04FA"/>
  </w:style>
  <w:style w:type="numbering" w:customStyle="1" w:styleId="NoList223">
    <w:name w:val="No List223"/>
    <w:next w:val="NoList"/>
    <w:uiPriority w:val="99"/>
    <w:semiHidden/>
    <w:unhideWhenUsed/>
    <w:rsid w:val="00CC04FA"/>
  </w:style>
  <w:style w:type="numbering" w:customStyle="1" w:styleId="NoList323">
    <w:name w:val="No List323"/>
    <w:next w:val="NoList"/>
    <w:uiPriority w:val="99"/>
    <w:semiHidden/>
    <w:unhideWhenUsed/>
    <w:rsid w:val="00CC04FA"/>
  </w:style>
  <w:style w:type="numbering" w:customStyle="1" w:styleId="NoList413">
    <w:name w:val="No List413"/>
    <w:next w:val="NoList"/>
    <w:uiPriority w:val="99"/>
    <w:semiHidden/>
    <w:unhideWhenUsed/>
    <w:rsid w:val="00CC04FA"/>
  </w:style>
  <w:style w:type="numbering" w:customStyle="1" w:styleId="NoList11123">
    <w:name w:val="No List11123"/>
    <w:next w:val="NoList"/>
    <w:uiPriority w:val="99"/>
    <w:semiHidden/>
    <w:unhideWhenUsed/>
    <w:rsid w:val="00CC04FA"/>
  </w:style>
  <w:style w:type="numbering" w:customStyle="1" w:styleId="NoList11111111">
    <w:name w:val="No List11111111"/>
    <w:next w:val="NoList"/>
    <w:semiHidden/>
    <w:rsid w:val="00CC04FA"/>
  </w:style>
  <w:style w:type="numbering" w:customStyle="1" w:styleId="NoList21112">
    <w:name w:val="No List21112"/>
    <w:next w:val="NoList"/>
    <w:uiPriority w:val="99"/>
    <w:semiHidden/>
    <w:unhideWhenUsed/>
    <w:rsid w:val="00CC04FA"/>
  </w:style>
  <w:style w:type="numbering" w:customStyle="1" w:styleId="NoList3113">
    <w:name w:val="No List3113"/>
    <w:next w:val="NoList"/>
    <w:uiPriority w:val="99"/>
    <w:semiHidden/>
    <w:unhideWhenUsed/>
    <w:rsid w:val="00CC04FA"/>
  </w:style>
  <w:style w:type="numbering" w:customStyle="1" w:styleId="NoList63">
    <w:name w:val="No List63"/>
    <w:next w:val="NoList"/>
    <w:uiPriority w:val="99"/>
    <w:semiHidden/>
    <w:unhideWhenUsed/>
    <w:rsid w:val="00CC04FA"/>
  </w:style>
  <w:style w:type="numbering" w:customStyle="1" w:styleId="NoList71">
    <w:name w:val="No List71"/>
    <w:next w:val="NoList"/>
    <w:uiPriority w:val="99"/>
    <w:semiHidden/>
    <w:unhideWhenUsed/>
    <w:rsid w:val="00CC04FA"/>
  </w:style>
  <w:style w:type="numbering" w:customStyle="1" w:styleId="NoList81">
    <w:name w:val="No List81"/>
    <w:next w:val="NoList"/>
    <w:uiPriority w:val="99"/>
    <w:semiHidden/>
    <w:unhideWhenUsed/>
    <w:rsid w:val="00CC04FA"/>
  </w:style>
  <w:style w:type="numbering" w:customStyle="1" w:styleId="NoList131">
    <w:name w:val="No List131"/>
    <w:next w:val="NoList"/>
    <w:uiPriority w:val="99"/>
    <w:semiHidden/>
    <w:unhideWhenUsed/>
    <w:rsid w:val="00CC04FA"/>
  </w:style>
  <w:style w:type="numbering" w:customStyle="1" w:styleId="NoList1131">
    <w:name w:val="No List1131"/>
    <w:next w:val="NoList"/>
    <w:uiPriority w:val="99"/>
    <w:semiHidden/>
    <w:unhideWhenUsed/>
    <w:rsid w:val="00CC04FA"/>
  </w:style>
  <w:style w:type="numbering" w:customStyle="1" w:styleId="NoList231">
    <w:name w:val="No List231"/>
    <w:next w:val="NoList"/>
    <w:uiPriority w:val="99"/>
    <w:semiHidden/>
    <w:unhideWhenUsed/>
    <w:rsid w:val="00CC04FA"/>
  </w:style>
  <w:style w:type="numbering" w:customStyle="1" w:styleId="NoList331">
    <w:name w:val="No List331"/>
    <w:next w:val="NoList"/>
    <w:uiPriority w:val="99"/>
    <w:semiHidden/>
    <w:unhideWhenUsed/>
    <w:rsid w:val="00CC04FA"/>
  </w:style>
  <w:style w:type="numbering" w:customStyle="1" w:styleId="NoList91">
    <w:name w:val="No List91"/>
    <w:next w:val="NoList"/>
    <w:uiPriority w:val="99"/>
    <w:semiHidden/>
    <w:unhideWhenUsed/>
    <w:rsid w:val="00CC04FA"/>
  </w:style>
  <w:style w:type="numbering" w:customStyle="1" w:styleId="NoList141">
    <w:name w:val="No List141"/>
    <w:next w:val="NoList"/>
    <w:uiPriority w:val="99"/>
    <w:semiHidden/>
    <w:unhideWhenUsed/>
    <w:rsid w:val="00CC04FA"/>
  </w:style>
  <w:style w:type="numbering" w:customStyle="1" w:styleId="NoList1141">
    <w:name w:val="No List1141"/>
    <w:next w:val="NoList"/>
    <w:semiHidden/>
    <w:rsid w:val="00CC04FA"/>
  </w:style>
  <w:style w:type="numbering" w:customStyle="1" w:styleId="NoList241">
    <w:name w:val="No List241"/>
    <w:next w:val="NoList"/>
    <w:uiPriority w:val="99"/>
    <w:semiHidden/>
    <w:unhideWhenUsed/>
    <w:rsid w:val="00CC04FA"/>
  </w:style>
  <w:style w:type="numbering" w:customStyle="1" w:styleId="NoList341">
    <w:name w:val="No List341"/>
    <w:next w:val="NoList"/>
    <w:uiPriority w:val="99"/>
    <w:semiHidden/>
    <w:unhideWhenUsed/>
    <w:rsid w:val="00CC04FA"/>
  </w:style>
  <w:style w:type="numbering" w:customStyle="1" w:styleId="NoList421">
    <w:name w:val="No List421"/>
    <w:next w:val="NoList"/>
    <w:uiPriority w:val="99"/>
    <w:semiHidden/>
    <w:unhideWhenUsed/>
    <w:rsid w:val="00CC04FA"/>
  </w:style>
  <w:style w:type="numbering" w:customStyle="1" w:styleId="NoList11131">
    <w:name w:val="No List11131"/>
    <w:next w:val="NoList"/>
    <w:uiPriority w:val="99"/>
    <w:semiHidden/>
    <w:unhideWhenUsed/>
    <w:rsid w:val="00CC04FA"/>
  </w:style>
  <w:style w:type="numbering" w:customStyle="1" w:styleId="NoList111121">
    <w:name w:val="No List111121"/>
    <w:next w:val="NoList"/>
    <w:semiHidden/>
    <w:rsid w:val="00CC04FA"/>
  </w:style>
  <w:style w:type="numbering" w:customStyle="1" w:styleId="NoList2121">
    <w:name w:val="No List2121"/>
    <w:next w:val="NoList"/>
    <w:uiPriority w:val="99"/>
    <w:semiHidden/>
    <w:unhideWhenUsed/>
    <w:rsid w:val="00CC04FA"/>
  </w:style>
  <w:style w:type="numbering" w:customStyle="1" w:styleId="NoList3121">
    <w:name w:val="No List3121"/>
    <w:next w:val="NoList"/>
    <w:uiPriority w:val="99"/>
    <w:semiHidden/>
    <w:unhideWhenUsed/>
    <w:rsid w:val="00CC04FA"/>
  </w:style>
  <w:style w:type="numbering" w:customStyle="1" w:styleId="NoList511">
    <w:name w:val="No List511"/>
    <w:next w:val="NoList"/>
    <w:uiPriority w:val="99"/>
    <w:semiHidden/>
    <w:unhideWhenUsed/>
    <w:rsid w:val="00CC04FA"/>
  </w:style>
  <w:style w:type="numbering" w:customStyle="1" w:styleId="NoList1211">
    <w:name w:val="No List1211"/>
    <w:next w:val="NoList"/>
    <w:uiPriority w:val="99"/>
    <w:semiHidden/>
    <w:unhideWhenUsed/>
    <w:rsid w:val="00CC04FA"/>
  </w:style>
  <w:style w:type="numbering" w:customStyle="1" w:styleId="NoList11211">
    <w:name w:val="No List11211"/>
    <w:next w:val="NoList"/>
    <w:semiHidden/>
    <w:rsid w:val="00CC04FA"/>
  </w:style>
  <w:style w:type="numbering" w:customStyle="1" w:styleId="NoList2211">
    <w:name w:val="No List2211"/>
    <w:next w:val="NoList"/>
    <w:uiPriority w:val="99"/>
    <w:semiHidden/>
    <w:unhideWhenUsed/>
    <w:rsid w:val="00CC04FA"/>
  </w:style>
  <w:style w:type="numbering" w:customStyle="1" w:styleId="NoList3211">
    <w:name w:val="No List3211"/>
    <w:next w:val="NoList"/>
    <w:uiPriority w:val="99"/>
    <w:semiHidden/>
    <w:unhideWhenUsed/>
    <w:rsid w:val="00CC04FA"/>
  </w:style>
  <w:style w:type="numbering" w:customStyle="1" w:styleId="NoList4111">
    <w:name w:val="No List4111"/>
    <w:next w:val="NoList"/>
    <w:uiPriority w:val="99"/>
    <w:semiHidden/>
    <w:unhideWhenUsed/>
    <w:rsid w:val="00CC04FA"/>
  </w:style>
  <w:style w:type="numbering" w:customStyle="1" w:styleId="NoList111211">
    <w:name w:val="No List111211"/>
    <w:next w:val="NoList"/>
    <w:uiPriority w:val="99"/>
    <w:semiHidden/>
    <w:unhideWhenUsed/>
    <w:rsid w:val="00CC04FA"/>
  </w:style>
  <w:style w:type="numbering" w:customStyle="1" w:styleId="NoList1111121">
    <w:name w:val="No List1111121"/>
    <w:next w:val="NoList"/>
    <w:semiHidden/>
    <w:rsid w:val="00CC04FA"/>
  </w:style>
  <w:style w:type="numbering" w:customStyle="1" w:styleId="NoList21121">
    <w:name w:val="No List21121"/>
    <w:next w:val="NoList"/>
    <w:uiPriority w:val="99"/>
    <w:semiHidden/>
    <w:unhideWhenUsed/>
    <w:rsid w:val="00CC04FA"/>
  </w:style>
  <w:style w:type="numbering" w:customStyle="1" w:styleId="NoList31111">
    <w:name w:val="No List31111"/>
    <w:next w:val="NoList"/>
    <w:uiPriority w:val="99"/>
    <w:semiHidden/>
    <w:unhideWhenUsed/>
    <w:rsid w:val="00CC04FA"/>
  </w:style>
  <w:style w:type="numbering" w:customStyle="1" w:styleId="NoList611">
    <w:name w:val="No List611"/>
    <w:next w:val="NoList"/>
    <w:uiPriority w:val="99"/>
    <w:semiHidden/>
    <w:unhideWhenUsed/>
    <w:rsid w:val="00CC04FA"/>
  </w:style>
  <w:style w:type="table" w:customStyle="1" w:styleId="TableGrid41">
    <w:name w:val="Table Grid41"/>
    <w:basedOn w:val="TableNormal"/>
    <w:next w:val="TableGrid"/>
    <w:uiPriority w:val="59"/>
    <w:rsid w:val="00CC04FA"/>
    <w:pPr>
      <w:spacing w:after="0" w:line="240" w:lineRule="auto"/>
    </w:pPr>
    <w:rPr>
      <w:rFonts w:ascii="Cambria" w:eastAsia="Cambria" w:hAnsi="Cambria" w:cs="Times New Roman"/>
      <w:sz w:val="20"/>
      <w:szCs w:val="20"/>
      <w:lang w:val="it-IT"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CC04FA"/>
  </w:style>
  <w:style w:type="numbering" w:customStyle="1" w:styleId="NoList151">
    <w:name w:val="No List151"/>
    <w:next w:val="NoList"/>
    <w:uiPriority w:val="99"/>
    <w:semiHidden/>
    <w:unhideWhenUsed/>
    <w:rsid w:val="00CC04FA"/>
  </w:style>
  <w:style w:type="numbering" w:customStyle="1" w:styleId="NoList161">
    <w:name w:val="No List161"/>
    <w:next w:val="NoList"/>
    <w:uiPriority w:val="99"/>
    <w:semiHidden/>
    <w:unhideWhenUsed/>
    <w:rsid w:val="00CC04FA"/>
  </w:style>
  <w:style w:type="numbering" w:customStyle="1" w:styleId="NoList171">
    <w:name w:val="No List171"/>
    <w:next w:val="NoList"/>
    <w:uiPriority w:val="99"/>
    <w:semiHidden/>
    <w:unhideWhenUsed/>
    <w:rsid w:val="00CC04FA"/>
  </w:style>
  <w:style w:type="numbering" w:customStyle="1" w:styleId="NoList1151">
    <w:name w:val="No List1151"/>
    <w:next w:val="NoList"/>
    <w:semiHidden/>
    <w:rsid w:val="00CC04FA"/>
  </w:style>
  <w:style w:type="numbering" w:customStyle="1" w:styleId="NoList251">
    <w:name w:val="No List251"/>
    <w:next w:val="NoList"/>
    <w:uiPriority w:val="99"/>
    <w:semiHidden/>
    <w:unhideWhenUsed/>
    <w:rsid w:val="00CC04FA"/>
  </w:style>
  <w:style w:type="numbering" w:customStyle="1" w:styleId="NoList351">
    <w:name w:val="No List351"/>
    <w:next w:val="NoList"/>
    <w:uiPriority w:val="99"/>
    <w:semiHidden/>
    <w:unhideWhenUsed/>
    <w:rsid w:val="00CC04FA"/>
  </w:style>
  <w:style w:type="numbering" w:customStyle="1" w:styleId="NoList431">
    <w:name w:val="No List431"/>
    <w:next w:val="NoList"/>
    <w:uiPriority w:val="99"/>
    <w:semiHidden/>
    <w:unhideWhenUsed/>
    <w:rsid w:val="00CC04FA"/>
  </w:style>
  <w:style w:type="numbering" w:customStyle="1" w:styleId="NoList11141">
    <w:name w:val="No List11141"/>
    <w:next w:val="NoList"/>
    <w:uiPriority w:val="99"/>
    <w:semiHidden/>
    <w:unhideWhenUsed/>
    <w:rsid w:val="00CC04FA"/>
  </w:style>
  <w:style w:type="numbering" w:customStyle="1" w:styleId="NoList111131">
    <w:name w:val="No List111131"/>
    <w:next w:val="NoList"/>
    <w:semiHidden/>
    <w:rsid w:val="00CC04FA"/>
  </w:style>
  <w:style w:type="numbering" w:customStyle="1" w:styleId="NoList2131">
    <w:name w:val="No List2131"/>
    <w:next w:val="NoList"/>
    <w:uiPriority w:val="99"/>
    <w:semiHidden/>
    <w:unhideWhenUsed/>
    <w:rsid w:val="00CC04FA"/>
  </w:style>
  <w:style w:type="numbering" w:customStyle="1" w:styleId="NoList3131">
    <w:name w:val="No List3131"/>
    <w:next w:val="NoList"/>
    <w:uiPriority w:val="99"/>
    <w:semiHidden/>
    <w:unhideWhenUsed/>
    <w:rsid w:val="00CC04FA"/>
  </w:style>
  <w:style w:type="numbering" w:customStyle="1" w:styleId="NoList521">
    <w:name w:val="No List521"/>
    <w:next w:val="NoList"/>
    <w:uiPriority w:val="99"/>
    <w:semiHidden/>
    <w:unhideWhenUsed/>
    <w:rsid w:val="00CC04FA"/>
  </w:style>
  <w:style w:type="numbering" w:customStyle="1" w:styleId="NoList1221">
    <w:name w:val="No List1221"/>
    <w:next w:val="NoList"/>
    <w:uiPriority w:val="99"/>
    <w:semiHidden/>
    <w:unhideWhenUsed/>
    <w:rsid w:val="00CC04FA"/>
  </w:style>
  <w:style w:type="numbering" w:customStyle="1" w:styleId="NoList11221">
    <w:name w:val="No List11221"/>
    <w:next w:val="NoList"/>
    <w:semiHidden/>
    <w:rsid w:val="00CC04FA"/>
  </w:style>
  <w:style w:type="numbering" w:customStyle="1" w:styleId="NoList2221">
    <w:name w:val="No List2221"/>
    <w:next w:val="NoList"/>
    <w:uiPriority w:val="99"/>
    <w:semiHidden/>
    <w:unhideWhenUsed/>
    <w:rsid w:val="00CC04FA"/>
  </w:style>
  <w:style w:type="numbering" w:customStyle="1" w:styleId="NoList3221">
    <w:name w:val="No List3221"/>
    <w:next w:val="NoList"/>
    <w:uiPriority w:val="99"/>
    <w:semiHidden/>
    <w:unhideWhenUsed/>
    <w:rsid w:val="00CC04FA"/>
  </w:style>
  <w:style w:type="numbering" w:customStyle="1" w:styleId="NoList4121">
    <w:name w:val="No List4121"/>
    <w:next w:val="NoList"/>
    <w:uiPriority w:val="99"/>
    <w:semiHidden/>
    <w:unhideWhenUsed/>
    <w:rsid w:val="00CC04FA"/>
  </w:style>
  <w:style w:type="numbering" w:customStyle="1" w:styleId="NoList111221">
    <w:name w:val="No List111221"/>
    <w:next w:val="NoList"/>
    <w:uiPriority w:val="99"/>
    <w:semiHidden/>
    <w:unhideWhenUsed/>
    <w:rsid w:val="00CC04FA"/>
  </w:style>
  <w:style w:type="numbering" w:customStyle="1" w:styleId="NoList1111131">
    <w:name w:val="No List1111131"/>
    <w:next w:val="NoList"/>
    <w:semiHidden/>
    <w:rsid w:val="00CC04FA"/>
  </w:style>
  <w:style w:type="numbering" w:customStyle="1" w:styleId="NoList21131">
    <w:name w:val="No List21131"/>
    <w:next w:val="NoList"/>
    <w:uiPriority w:val="99"/>
    <w:semiHidden/>
    <w:unhideWhenUsed/>
    <w:rsid w:val="00CC04FA"/>
  </w:style>
  <w:style w:type="numbering" w:customStyle="1" w:styleId="NoList31121">
    <w:name w:val="No List31121"/>
    <w:next w:val="NoList"/>
    <w:uiPriority w:val="99"/>
    <w:semiHidden/>
    <w:unhideWhenUsed/>
    <w:rsid w:val="00CC04FA"/>
  </w:style>
  <w:style w:type="numbering" w:customStyle="1" w:styleId="NoList621">
    <w:name w:val="No List621"/>
    <w:next w:val="NoList"/>
    <w:uiPriority w:val="99"/>
    <w:semiHidden/>
    <w:unhideWhenUsed/>
    <w:rsid w:val="00CC04FA"/>
  </w:style>
  <w:style w:type="numbering" w:customStyle="1" w:styleId="NoList20">
    <w:name w:val="No List20"/>
    <w:next w:val="NoList"/>
    <w:uiPriority w:val="99"/>
    <w:semiHidden/>
    <w:unhideWhenUsed/>
    <w:rsid w:val="00CC04FA"/>
  </w:style>
  <w:style w:type="numbering" w:customStyle="1" w:styleId="NoList110">
    <w:name w:val="No List110"/>
    <w:next w:val="NoList"/>
    <w:uiPriority w:val="99"/>
    <w:semiHidden/>
    <w:unhideWhenUsed/>
    <w:rsid w:val="00CC04FA"/>
  </w:style>
  <w:style w:type="numbering" w:customStyle="1" w:styleId="NoList117">
    <w:name w:val="No List117"/>
    <w:next w:val="NoList"/>
    <w:uiPriority w:val="99"/>
    <w:semiHidden/>
    <w:unhideWhenUsed/>
    <w:rsid w:val="00CC04FA"/>
  </w:style>
  <w:style w:type="numbering" w:customStyle="1" w:styleId="NoList27">
    <w:name w:val="No List27"/>
    <w:next w:val="NoList"/>
    <w:uiPriority w:val="99"/>
    <w:semiHidden/>
    <w:unhideWhenUsed/>
    <w:rsid w:val="00CC04FA"/>
  </w:style>
  <w:style w:type="numbering" w:customStyle="1" w:styleId="NoList1116">
    <w:name w:val="No List1116"/>
    <w:next w:val="NoList"/>
    <w:semiHidden/>
    <w:unhideWhenUsed/>
    <w:rsid w:val="00CC04FA"/>
  </w:style>
  <w:style w:type="numbering" w:customStyle="1" w:styleId="NoList11115">
    <w:name w:val="No List11115"/>
    <w:next w:val="NoList"/>
    <w:uiPriority w:val="99"/>
    <w:semiHidden/>
    <w:rsid w:val="00CC04FA"/>
  </w:style>
  <w:style w:type="numbering" w:customStyle="1" w:styleId="NoList215">
    <w:name w:val="No List215"/>
    <w:next w:val="NoList"/>
    <w:uiPriority w:val="99"/>
    <w:semiHidden/>
    <w:unhideWhenUsed/>
    <w:rsid w:val="00CC04FA"/>
  </w:style>
  <w:style w:type="numbering" w:customStyle="1" w:styleId="NoList37">
    <w:name w:val="No List37"/>
    <w:next w:val="NoList"/>
    <w:uiPriority w:val="99"/>
    <w:semiHidden/>
    <w:unhideWhenUsed/>
    <w:rsid w:val="00CC04FA"/>
  </w:style>
  <w:style w:type="numbering" w:customStyle="1" w:styleId="NoList45">
    <w:name w:val="No List45"/>
    <w:next w:val="NoList"/>
    <w:uiPriority w:val="99"/>
    <w:semiHidden/>
    <w:unhideWhenUsed/>
    <w:rsid w:val="00CC04FA"/>
  </w:style>
  <w:style w:type="numbering" w:customStyle="1" w:styleId="NoList111115">
    <w:name w:val="No List111115"/>
    <w:next w:val="NoList"/>
    <w:semiHidden/>
    <w:unhideWhenUsed/>
    <w:rsid w:val="00CC04FA"/>
  </w:style>
  <w:style w:type="numbering" w:customStyle="1" w:styleId="NoList1111113">
    <w:name w:val="No List1111113"/>
    <w:next w:val="NoList"/>
    <w:semiHidden/>
    <w:rsid w:val="00CC04FA"/>
  </w:style>
  <w:style w:type="numbering" w:customStyle="1" w:styleId="NoList2115">
    <w:name w:val="No List2115"/>
    <w:next w:val="NoList"/>
    <w:uiPriority w:val="99"/>
    <w:semiHidden/>
    <w:unhideWhenUsed/>
    <w:rsid w:val="00CC04FA"/>
  </w:style>
  <w:style w:type="numbering" w:customStyle="1" w:styleId="NoList315">
    <w:name w:val="No List315"/>
    <w:next w:val="NoList"/>
    <w:uiPriority w:val="99"/>
    <w:semiHidden/>
    <w:unhideWhenUsed/>
    <w:rsid w:val="00CC04FA"/>
  </w:style>
  <w:style w:type="numbering" w:customStyle="1" w:styleId="NoList54">
    <w:name w:val="No List54"/>
    <w:next w:val="NoList"/>
    <w:uiPriority w:val="99"/>
    <w:semiHidden/>
    <w:unhideWhenUsed/>
    <w:rsid w:val="00CC04FA"/>
  </w:style>
  <w:style w:type="numbering" w:customStyle="1" w:styleId="NoList124">
    <w:name w:val="No List124"/>
    <w:next w:val="NoList"/>
    <w:uiPriority w:val="99"/>
    <w:semiHidden/>
    <w:unhideWhenUsed/>
    <w:rsid w:val="00CC04FA"/>
  </w:style>
  <w:style w:type="numbering" w:customStyle="1" w:styleId="NoList1124">
    <w:name w:val="No List1124"/>
    <w:next w:val="NoList"/>
    <w:semiHidden/>
    <w:rsid w:val="00CC04FA"/>
  </w:style>
  <w:style w:type="numbering" w:customStyle="1" w:styleId="NoList224">
    <w:name w:val="No List224"/>
    <w:next w:val="NoList"/>
    <w:uiPriority w:val="99"/>
    <w:semiHidden/>
    <w:unhideWhenUsed/>
    <w:rsid w:val="00CC04FA"/>
  </w:style>
  <w:style w:type="numbering" w:customStyle="1" w:styleId="NoList324">
    <w:name w:val="No List324"/>
    <w:next w:val="NoList"/>
    <w:uiPriority w:val="99"/>
    <w:semiHidden/>
    <w:unhideWhenUsed/>
    <w:rsid w:val="00CC04FA"/>
  </w:style>
  <w:style w:type="numbering" w:customStyle="1" w:styleId="NoList414">
    <w:name w:val="No List414"/>
    <w:next w:val="NoList"/>
    <w:uiPriority w:val="99"/>
    <w:semiHidden/>
    <w:unhideWhenUsed/>
    <w:rsid w:val="00CC04FA"/>
  </w:style>
  <w:style w:type="numbering" w:customStyle="1" w:styleId="NoList11124">
    <w:name w:val="No List11124"/>
    <w:next w:val="NoList"/>
    <w:uiPriority w:val="99"/>
    <w:semiHidden/>
    <w:unhideWhenUsed/>
    <w:rsid w:val="00CC04FA"/>
  </w:style>
  <w:style w:type="numbering" w:customStyle="1" w:styleId="NoList11111112">
    <w:name w:val="No List11111112"/>
    <w:next w:val="NoList"/>
    <w:semiHidden/>
    <w:rsid w:val="00CC04FA"/>
  </w:style>
  <w:style w:type="numbering" w:customStyle="1" w:styleId="NoList21113">
    <w:name w:val="No List21113"/>
    <w:next w:val="NoList"/>
    <w:uiPriority w:val="99"/>
    <w:semiHidden/>
    <w:unhideWhenUsed/>
    <w:rsid w:val="00CC04FA"/>
  </w:style>
  <w:style w:type="numbering" w:customStyle="1" w:styleId="NoList3114">
    <w:name w:val="No List3114"/>
    <w:next w:val="NoList"/>
    <w:uiPriority w:val="99"/>
    <w:semiHidden/>
    <w:unhideWhenUsed/>
    <w:rsid w:val="00CC04FA"/>
  </w:style>
  <w:style w:type="numbering" w:customStyle="1" w:styleId="NoList64">
    <w:name w:val="No List64"/>
    <w:next w:val="NoList"/>
    <w:uiPriority w:val="99"/>
    <w:semiHidden/>
    <w:unhideWhenUsed/>
    <w:rsid w:val="00CC04FA"/>
  </w:style>
  <w:style w:type="numbering" w:customStyle="1" w:styleId="NoList72">
    <w:name w:val="No List72"/>
    <w:next w:val="NoList"/>
    <w:uiPriority w:val="99"/>
    <w:semiHidden/>
    <w:unhideWhenUsed/>
    <w:rsid w:val="00CC04FA"/>
  </w:style>
  <w:style w:type="numbering" w:customStyle="1" w:styleId="NoList82">
    <w:name w:val="No List82"/>
    <w:next w:val="NoList"/>
    <w:uiPriority w:val="99"/>
    <w:semiHidden/>
    <w:unhideWhenUsed/>
    <w:rsid w:val="00CC04FA"/>
  </w:style>
  <w:style w:type="numbering" w:customStyle="1" w:styleId="NoList132">
    <w:name w:val="No List132"/>
    <w:next w:val="NoList"/>
    <w:uiPriority w:val="99"/>
    <w:semiHidden/>
    <w:unhideWhenUsed/>
    <w:rsid w:val="00CC04FA"/>
  </w:style>
  <w:style w:type="numbering" w:customStyle="1" w:styleId="NoList1132">
    <w:name w:val="No List1132"/>
    <w:next w:val="NoList"/>
    <w:uiPriority w:val="99"/>
    <w:semiHidden/>
    <w:unhideWhenUsed/>
    <w:rsid w:val="00CC04FA"/>
  </w:style>
  <w:style w:type="numbering" w:customStyle="1" w:styleId="NoList232">
    <w:name w:val="No List232"/>
    <w:next w:val="NoList"/>
    <w:uiPriority w:val="99"/>
    <w:semiHidden/>
    <w:unhideWhenUsed/>
    <w:rsid w:val="00CC04FA"/>
  </w:style>
  <w:style w:type="numbering" w:customStyle="1" w:styleId="NoList332">
    <w:name w:val="No List332"/>
    <w:next w:val="NoList"/>
    <w:uiPriority w:val="99"/>
    <w:semiHidden/>
    <w:unhideWhenUsed/>
    <w:rsid w:val="00CC04FA"/>
  </w:style>
  <w:style w:type="numbering" w:customStyle="1" w:styleId="NoList92">
    <w:name w:val="No List92"/>
    <w:next w:val="NoList"/>
    <w:uiPriority w:val="99"/>
    <w:semiHidden/>
    <w:unhideWhenUsed/>
    <w:rsid w:val="00CC04FA"/>
  </w:style>
  <w:style w:type="numbering" w:customStyle="1" w:styleId="NoList142">
    <w:name w:val="No List142"/>
    <w:next w:val="NoList"/>
    <w:uiPriority w:val="99"/>
    <w:semiHidden/>
    <w:unhideWhenUsed/>
    <w:rsid w:val="00CC04FA"/>
  </w:style>
  <w:style w:type="numbering" w:customStyle="1" w:styleId="NoList1142">
    <w:name w:val="No List1142"/>
    <w:next w:val="NoList"/>
    <w:semiHidden/>
    <w:rsid w:val="00CC04FA"/>
  </w:style>
  <w:style w:type="numbering" w:customStyle="1" w:styleId="NoList242">
    <w:name w:val="No List242"/>
    <w:next w:val="NoList"/>
    <w:uiPriority w:val="99"/>
    <w:semiHidden/>
    <w:unhideWhenUsed/>
    <w:rsid w:val="00CC04FA"/>
  </w:style>
  <w:style w:type="numbering" w:customStyle="1" w:styleId="NoList342">
    <w:name w:val="No List342"/>
    <w:next w:val="NoList"/>
    <w:uiPriority w:val="99"/>
    <w:semiHidden/>
    <w:unhideWhenUsed/>
    <w:rsid w:val="00CC04FA"/>
  </w:style>
  <w:style w:type="numbering" w:customStyle="1" w:styleId="NoList422">
    <w:name w:val="No List422"/>
    <w:next w:val="NoList"/>
    <w:uiPriority w:val="99"/>
    <w:semiHidden/>
    <w:unhideWhenUsed/>
    <w:rsid w:val="00CC04FA"/>
  </w:style>
  <w:style w:type="numbering" w:customStyle="1" w:styleId="NoList11132">
    <w:name w:val="No List11132"/>
    <w:next w:val="NoList"/>
    <w:uiPriority w:val="99"/>
    <w:semiHidden/>
    <w:unhideWhenUsed/>
    <w:rsid w:val="00CC04FA"/>
  </w:style>
  <w:style w:type="numbering" w:customStyle="1" w:styleId="NoList111122">
    <w:name w:val="No List111122"/>
    <w:next w:val="NoList"/>
    <w:semiHidden/>
    <w:rsid w:val="00CC04FA"/>
  </w:style>
  <w:style w:type="numbering" w:customStyle="1" w:styleId="NoList2122">
    <w:name w:val="No List2122"/>
    <w:next w:val="NoList"/>
    <w:uiPriority w:val="99"/>
    <w:semiHidden/>
    <w:unhideWhenUsed/>
    <w:rsid w:val="00CC04FA"/>
  </w:style>
  <w:style w:type="numbering" w:customStyle="1" w:styleId="NoList3122">
    <w:name w:val="No List3122"/>
    <w:next w:val="NoList"/>
    <w:uiPriority w:val="99"/>
    <w:semiHidden/>
    <w:unhideWhenUsed/>
    <w:rsid w:val="00CC04FA"/>
  </w:style>
  <w:style w:type="numbering" w:customStyle="1" w:styleId="NoList512">
    <w:name w:val="No List512"/>
    <w:next w:val="NoList"/>
    <w:uiPriority w:val="99"/>
    <w:semiHidden/>
    <w:unhideWhenUsed/>
    <w:rsid w:val="00CC04FA"/>
  </w:style>
  <w:style w:type="numbering" w:customStyle="1" w:styleId="NoList1212">
    <w:name w:val="No List1212"/>
    <w:next w:val="NoList"/>
    <w:uiPriority w:val="99"/>
    <w:semiHidden/>
    <w:unhideWhenUsed/>
    <w:rsid w:val="00CC04FA"/>
  </w:style>
  <w:style w:type="numbering" w:customStyle="1" w:styleId="NoList11212">
    <w:name w:val="No List11212"/>
    <w:next w:val="NoList"/>
    <w:semiHidden/>
    <w:rsid w:val="00CC04FA"/>
  </w:style>
  <w:style w:type="numbering" w:customStyle="1" w:styleId="NoList2212">
    <w:name w:val="No List2212"/>
    <w:next w:val="NoList"/>
    <w:uiPriority w:val="99"/>
    <w:semiHidden/>
    <w:unhideWhenUsed/>
    <w:rsid w:val="00CC04FA"/>
  </w:style>
  <w:style w:type="numbering" w:customStyle="1" w:styleId="NoList3212">
    <w:name w:val="No List3212"/>
    <w:next w:val="NoList"/>
    <w:uiPriority w:val="99"/>
    <w:semiHidden/>
    <w:unhideWhenUsed/>
    <w:rsid w:val="00CC04FA"/>
  </w:style>
  <w:style w:type="numbering" w:customStyle="1" w:styleId="NoList4112">
    <w:name w:val="No List4112"/>
    <w:next w:val="NoList"/>
    <w:uiPriority w:val="99"/>
    <w:semiHidden/>
    <w:unhideWhenUsed/>
    <w:rsid w:val="00CC04FA"/>
  </w:style>
  <w:style w:type="numbering" w:customStyle="1" w:styleId="NoList111212">
    <w:name w:val="No List111212"/>
    <w:next w:val="NoList"/>
    <w:uiPriority w:val="99"/>
    <w:semiHidden/>
    <w:unhideWhenUsed/>
    <w:rsid w:val="00CC04FA"/>
  </w:style>
  <w:style w:type="numbering" w:customStyle="1" w:styleId="NoList1111122">
    <w:name w:val="No List1111122"/>
    <w:next w:val="NoList"/>
    <w:semiHidden/>
    <w:rsid w:val="00CC04FA"/>
  </w:style>
  <w:style w:type="numbering" w:customStyle="1" w:styleId="NoList21122">
    <w:name w:val="No List21122"/>
    <w:next w:val="NoList"/>
    <w:uiPriority w:val="99"/>
    <w:semiHidden/>
    <w:unhideWhenUsed/>
    <w:rsid w:val="00CC04FA"/>
  </w:style>
  <w:style w:type="numbering" w:customStyle="1" w:styleId="NoList31112">
    <w:name w:val="No List31112"/>
    <w:next w:val="NoList"/>
    <w:uiPriority w:val="99"/>
    <w:semiHidden/>
    <w:unhideWhenUsed/>
    <w:rsid w:val="00CC04FA"/>
  </w:style>
  <w:style w:type="numbering" w:customStyle="1" w:styleId="NoList612">
    <w:name w:val="No List612"/>
    <w:next w:val="NoList"/>
    <w:uiPriority w:val="99"/>
    <w:semiHidden/>
    <w:unhideWhenUsed/>
    <w:rsid w:val="00CC04FA"/>
  </w:style>
  <w:style w:type="table" w:customStyle="1" w:styleId="TableGrid42">
    <w:name w:val="Table Grid42"/>
    <w:basedOn w:val="TableNormal"/>
    <w:next w:val="TableGrid"/>
    <w:uiPriority w:val="59"/>
    <w:rsid w:val="00CC04FA"/>
    <w:pPr>
      <w:spacing w:after="0" w:line="240" w:lineRule="auto"/>
    </w:pPr>
    <w:rPr>
      <w:rFonts w:ascii="Cambria" w:eastAsia="Cambria" w:hAnsi="Cambria" w:cs="Times New Roman"/>
      <w:sz w:val="20"/>
      <w:szCs w:val="20"/>
      <w:lang w:val="it-IT"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uiPriority w:val="99"/>
    <w:semiHidden/>
    <w:unhideWhenUsed/>
    <w:rsid w:val="00CC04FA"/>
  </w:style>
  <w:style w:type="numbering" w:customStyle="1" w:styleId="NoList152">
    <w:name w:val="No List152"/>
    <w:next w:val="NoList"/>
    <w:uiPriority w:val="99"/>
    <w:semiHidden/>
    <w:unhideWhenUsed/>
    <w:rsid w:val="00CC04FA"/>
  </w:style>
  <w:style w:type="numbering" w:customStyle="1" w:styleId="NoList162">
    <w:name w:val="No List162"/>
    <w:next w:val="NoList"/>
    <w:uiPriority w:val="99"/>
    <w:semiHidden/>
    <w:unhideWhenUsed/>
    <w:rsid w:val="00CC04FA"/>
  </w:style>
  <w:style w:type="numbering" w:customStyle="1" w:styleId="NoList172">
    <w:name w:val="No List172"/>
    <w:next w:val="NoList"/>
    <w:uiPriority w:val="99"/>
    <w:semiHidden/>
    <w:unhideWhenUsed/>
    <w:rsid w:val="00CC04FA"/>
  </w:style>
  <w:style w:type="numbering" w:customStyle="1" w:styleId="NoList1152">
    <w:name w:val="No List1152"/>
    <w:next w:val="NoList"/>
    <w:semiHidden/>
    <w:rsid w:val="00CC04FA"/>
  </w:style>
  <w:style w:type="numbering" w:customStyle="1" w:styleId="NoList252">
    <w:name w:val="No List252"/>
    <w:next w:val="NoList"/>
    <w:uiPriority w:val="99"/>
    <w:semiHidden/>
    <w:unhideWhenUsed/>
    <w:rsid w:val="00CC04FA"/>
  </w:style>
  <w:style w:type="numbering" w:customStyle="1" w:styleId="NoList352">
    <w:name w:val="No List352"/>
    <w:next w:val="NoList"/>
    <w:uiPriority w:val="99"/>
    <w:semiHidden/>
    <w:unhideWhenUsed/>
    <w:rsid w:val="00CC04FA"/>
  </w:style>
  <w:style w:type="numbering" w:customStyle="1" w:styleId="NoList432">
    <w:name w:val="No List432"/>
    <w:next w:val="NoList"/>
    <w:uiPriority w:val="99"/>
    <w:semiHidden/>
    <w:unhideWhenUsed/>
    <w:rsid w:val="00CC04FA"/>
  </w:style>
  <w:style w:type="numbering" w:customStyle="1" w:styleId="NoList11142">
    <w:name w:val="No List11142"/>
    <w:next w:val="NoList"/>
    <w:uiPriority w:val="99"/>
    <w:semiHidden/>
    <w:unhideWhenUsed/>
    <w:rsid w:val="00CC04FA"/>
  </w:style>
  <w:style w:type="numbering" w:customStyle="1" w:styleId="NoList111132">
    <w:name w:val="No List111132"/>
    <w:next w:val="NoList"/>
    <w:semiHidden/>
    <w:rsid w:val="00CC04FA"/>
  </w:style>
  <w:style w:type="numbering" w:customStyle="1" w:styleId="NoList2132">
    <w:name w:val="No List2132"/>
    <w:next w:val="NoList"/>
    <w:uiPriority w:val="99"/>
    <w:semiHidden/>
    <w:unhideWhenUsed/>
    <w:rsid w:val="00CC04FA"/>
  </w:style>
  <w:style w:type="numbering" w:customStyle="1" w:styleId="NoList3132">
    <w:name w:val="No List3132"/>
    <w:next w:val="NoList"/>
    <w:uiPriority w:val="99"/>
    <w:semiHidden/>
    <w:unhideWhenUsed/>
    <w:rsid w:val="00CC04FA"/>
  </w:style>
  <w:style w:type="numbering" w:customStyle="1" w:styleId="NoList522">
    <w:name w:val="No List522"/>
    <w:next w:val="NoList"/>
    <w:uiPriority w:val="99"/>
    <w:semiHidden/>
    <w:unhideWhenUsed/>
    <w:rsid w:val="00CC04FA"/>
  </w:style>
  <w:style w:type="numbering" w:customStyle="1" w:styleId="NoList1222">
    <w:name w:val="No List1222"/>
    <w:next w:val="NoList"/>
    <w:uiPriority w:val="99"/>
    <w:semiHidden/>
    <w:unhideWhenUsed/>
    <w:rsid w:val="00CC04FA"/>
  </w:style>
  <w:style w:type="numbering" w:customStyle="1" w:styleId="NoList11222">
    <w:name w:val="No List11222"/>
    <w:next w:val="NoList"/>
    <w:semiHidden/>
    <w:rsid w:val="00CC04FA"/>
  </w:style>
  <w:style w:type="numbering" w:customStyle="1" w:styleId="NoList2222">
    <w:name w:val="No List2222"/>
    <w:next w:val="NoList"/>
    <w:uiPriority w:val="99"/>
    <w:semiHidden/>
    <w:unhideWhenUsed/>
    <w:rsid w:val="00CC04FA"/>
  </w:style>
  <w:style w:type="numbering" w:customStyle="1" w:styleId="NoList3222">
    <w:name w:val="No List3222"/>
    <w:next w:val="NoList"/>
    <w:uiPriority w:val="99"/>
    <w:semiHidden/>
    <w:unhideWhenUsed/>
    <w:rsid w:val="00CC04FA"/>
  </w:style>
  <w:style w:type="numbering" w:customStyle="1" w:styleId="NoList4122">
    <w:name w:val="No List4122"/>
    <w:next w:val="NoList"/>
    <w:uiPriority w:val="99"/>
    <w:semiHidden/>
    <w:unhideWhenUsed/>
    <w:rsid w:val="00CC04FA"/>
  </w:style>
  <w:style w:type="numbering" w:customStyle="1" w:styleId="NoList111222">
    <w:name w:val="No List111222"/>
    <w:next w:val="NoList"/>
    <w:uiPriority w:val="99"/>
    <w:semiHidden/>
    <w:unhideWhenUsed/>
    <w:rsid w:val="00CC04FA"/>
  </w:style>
  <w:style w:type="numbering" w:customStyle="1" w:styleId="NoList1111132">
    <w:name w:val="No List1111132"/>
    <w:next w:val="NoList"/>
    <w:semiHidden/>
    <w:rsid w:val="00CC04FA"/>
  </w:style>
  <w:style w:type="numbering" w:customStyle="1" w:styleId="NoList21132">
    <w:name w:val="No List21132"/>
    <w:next w:val="NoList"/>
    <w:uiPriority w:val="99"/>
    <w:semiHidden/>
    <w:unhideWhenUsed/>
    <w:rsid w:val="00CC04FA"/>
  </w:style>
  <w:style w:type="numbering" w:customStyle="1" w:styleId="NoList31122">
    <w:name w:val="No List31122"/>
    <w:next w:val="NoList"/>
    <w:uiPriority w:val="99"/>
    <w:semiHidden/>
    <w:unhideWhenUsed/>
    <w:rsid w:val="00CC04FA"/>
  </w:style>
  <w:style w:type="numbering" w:customStyle="1" w:styleId="NoList622">
    <w:name w:val="No List622"/>
    <w:next w:val="NoList"/>
    <w:uiPriority w:val="99"/>
    <w:semiHidden/>
    <w:unhideWhenUsed/>
    <w:rsid w:val="00CC04FA"/>
  </w:style>
  <w:style w:type="numbering" w:customStyle="1" w:styleId="NoList28">
    <w:name w:val="No List28"/>
    <w:next w:val="NoList"/>
    <w:uiPriority w:val="99"/>
    <w:semiHidden/>
    <w:unhideWhenUsed/>
    <w:rsid w:val="00CC04FA"/>
  </w:style>
  <w:style w:type="numbering" w:customStyle="1" w:styleId="NoList118">
    <w:name w:val="No List118"/>
    <w:next w:val="NoList"/>
    <w:uiPriority w:val="99"/>
    <w:semiHidden/>
    <w:unhideWhenUsed/>
    <w:rsid w:val="00CC04FA"/>
  </w:style>
  <w:style w:type="table" w:customStyle="1" w:styleId="TableGrid7">
    <w:name w:val="Table Grid7"/>
    <w:basedOn w:val="TableNormal"/>
    <w:next w:val="TableGrid"/>
    <w:rsid w:val="00CC04F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semiHidden/>
    <w:rsid w:val="00CC04FA"/>
  </w:style>
  <w:style w:type="numbering" w:customStyle="1" w:styleId="NoList29">
    <w:name w:val="No List29"/>
    <w:next w:val="NoList"/>
    <w:uiPriority w:val="99"/>
    <w:semiHidden/>
    <w:unhideWhenUsed/>
    <w:rsid w:val="00CC04FA"/>
  </w:style>
  <w:style w:type="table" w:customStyle="1" w:styleId="TableGrid14">
    <w:name w:val="Table Grid14"/>
    <w:basedOn w:val="TableNormal"/>
    <w:next w:val="TableGrid"/>
    <w:rsid w:val="00CC04F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
    <w:name w:val="No List38"/>
    <w:next w:val="NoList"/>
    <w:uiPriority w:val="99"/>
    <w:semiHidden/>
    <w:unhideWhenUsed/>
    <w:rsid w:val="00CC04FA"/>
  </w:style>
  <w:style w:type="numbering" w:customStyle="1" w:styleId="NoList46">
    <w:name w:val="No List46"/>
    <w:next w:val="NoList"/>
    <w:uiPriority w:val="99"/>
    <w:semiHidden/>
    <w:unhideWhenUsed/>
    <w:rsid w:val="00CC04FA"/>
  </w:style>
  <w:style w:type="numbering" w:customStyle="1" w:styleId="NoList1117">
    <w:name w:val="No List1117"/>
    <w:next w:val="NoList"/>
    <w:uiPriority w:val="99"/>
    <w:semiHidden/>
    <w:unhideWhenUsed/>
    <w:rsid w:val="00CC04FA"/>
  </w:style>
  <w:style w:type="table" w:customStyle="1" w:styleId="TableGrid23">
    <w:name w:val="Table Grid23"/>
    <w:basedOn w:val="TableNormal"/>
    <w:next w:val="TableGrid"/>
    <w:rsid w:val="00CC04F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6">
    <w:name w:val="No List11116"/>
    <w:next w:val="NoList"/>
    <w:semiHidden/>
    <w:rsid w:val="00CC04FA"/>
  </w:style>
  <w:style w:type="numbering" w:customStyle="1" w:styleId="NoList216">
    <w:name w:val="No List216"/>
    <w:next w:val="NoList"/>
    <w:uiPriority w:val="99"/>
    <w:semiHidden/>
    <w:unhideWhenUsed/>
    <w:rsid w:val="00CC04FA"/>
  </w:style>
  <w:style w:type="table" w:customStyle="1" w:styleId="TableGrid113">
    <w:name w:val="Table Grid113"/>
    <w:basedOn w:val="TableNormal"/>
    <w:next w:val="TableGrid"/>
    <w:rsid w:val="00CC04F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6">
    <w:name w:val="No List316"/>
    <w:next w:val="NoList"/>
    <w:uiPriority w:val="99"/>
    <w:semiHidden/>
    <w:unhideWhenUsed/>
    <w:rsid w:val="00CC04FA"/>
  </w:style>
  <w:style w:type="numbering" w:customStyle="1" w:styleId="NoList55">
    <w:name w:val="No List55"/>
    <w:next w:val="NoList"/>
    <w:uiPriority w:val="99"/>
    <w:semiHidden/>
    <w:unhideWhenUsed/>
    <w:rsid w:val="00CC04FA"/>
  </w:style>
  <w:style w:type="numbering" w:customStyle="1" w:styleId="NoList125">
    <w:name w:val="No List125"/>
    <w:next w:val="NoList"/>
    <w:uiPriority w:val="99"/>
    <w:semiHidden/>
    <w:unhideWhenUsed/>
    <w:rsid w:val="00CC04FA"/>
  </w:style>
  <w:style w:type="table" w:customStyle="1" w:styleId="TableGrid32">
    <w:name w:val="Table Grid32"/>
    <w:basedOn w:val="TableNormal"/>
    <w:next w:val="TableGrid"/>
    <w:rsid w:val="00CC04F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5">
    <w:name w:val="No List1125"/>
    <w:next w:val="NoList"/>
    <w:semiHidden/>
    <w:rsid w:val="00CC04FA"/>
  </w:style>
  <w:style w:type="numbering" w:customStyle="1" w:styleId="NoList225">
    <w:name w:val="No List225"/>
    <w:next w:val="NoList"/>
    <w:uiPriority w:val="99"/>
    <w:semiHidden/>
    <w:unhideWhenUsed/>
    <w:rsid w:val="00CC04FA"/>
  </w:style>
  <w:style w:type="table" w:customStyle="1" w:styleId="TableGrid122">
    <w:name w:val="Table Grid122"/>
    <w:basedOn w:val="TableNormal"/>
    <w:next w:val="TableGrid"/>
    <w:rsid w:val="00CC04F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5">
    <w:name w:val="No List325"/>
    <w:next w:val="NoList"/>
    <w:uiPriority w:val="99"/>
    <w:semiHidden/>
    <w:unhideWhenUsed/>
    <w:rsid w:val="00CC04FA"/>
  </w:style>
  <w:style w:type="numbering" w:customStyle="1" w:styleId="NoList415">
    <w:name w:val="No List415"/>
    <w:next w:val="NoList"/>
    <w:uiPriority w:val="99"/>
    <w:semiHidden/>
    <w:unhideWhenUsed/>
    <w:rsid w:val="00CC04FA"/>
  </w:style>
  <w:style w:type="numbering" w:customStyle="1" w:styleId="NoList11125">
    <w:name w:val="No List11125"/>
    <w:next w:val="NoList"/>
    <w:uiPriority w:val="99"/>
    <w:semiHidden/>
    <w:unhideWhenUsed/>
    <w:rsid w:val="00CC04FA"/>
  </w:style>
  <w:style w:type="table" w:customStyle="1" w:styleId="TableGrid212">
    <w:name w:val="Table Grid212"/>
    <w:basedOn w:val="TableNormal"/>
    <w:next w:val="TableGrid"/>
    <w:rsid w:val="00CC04F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6">
    <w:name w:val="No List111116"/>
    <w:next w:val="NoList"/>
    <w:semiHidden/>
    <w:rsid w:val="00CC04FA"/>
  </w:style>
  <w:style w:type="numbering" w:customStyle="1" w:styleId="NoList2116">
    <w:name w:val="No List2116"/>
    <w:next w:val="NoList"/>
    <w:uiPriority w:val="99"/>
    <w:semiHidden/>
    <w:unhideWhenUsed/>
    <w:rsid w:val="00CC04FA"/>
  </w:style>
  <w:style w:type="table" w:customStyle="1" w:styleId="TableGrid1112">
    <w:name w:val="Table Grid1112"/>
    <w:basedOn w:val="TableNormal"/>
    <w:next w:val="TableGrid"/>
    <w:rsid w:val="00CC04F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5">
    <w:name w:val="No List3115"/>
    <w:next w:val="NoList"/>
    <w:uiPriority w:val="99"/>
    <w:semiHidden/>
    <w:unhideWhenUsed/>
    <w:rsid w:val="00CC04FA"/>
  </w:style>
  <w:style w:type="numbering" w:customStyle="1" w:styleId="NoList65">
    <w:name w:val="No List65"/>
    <w:next w:val="NoList"/>
    <w:uiPriority w:val="99"/>
    <w:semiHidden/>
    <w:unhideWhenUsed/>
    <w:rsid w:val="00CC04FA"/>
  </w:style>
  <w:style w:type="numbering" w:customStyle="1" w:styleId="NoList30">
    <w:name w:val="No List30"/>
    <w:next w:val="NoList"/>
    <w:uiPriority w:val="99"/>
    <w:semiHidden/>
    <w:unhideWhenUsed/>
    <w:rsid w:val="00CC04FA"/>
  </w:style>
  <w:style w:type="numbering" w:customStyle="1" w:styleId="NoList120">
    <w:name w:val="No List120"/>
    <w:next w:val="NoList"/>
    <w:uiPriority w:val="99"/>
    <w:semiHidden/>
    <w:unhideWhenUsed/>
    <w:rsid w:val="00CC04FA"/>
  </w:style>
  <w:style w:type="table" w:customStyle="1" w:styleId="TableGrid8">
    <w:name w:val="Table Grid8"/>
    <w:basedOn w:val="TableNormal"/>
    <w:next w:val="TableGrid"/>
    <w:rsid w:val="00CC04F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semiHidden/>
    <w:rsid w:val="00CC04FA"/>
  </w:style>
  <w:style w:type="numbering" w:customStyle="1" w:styleId="NoList210">
    <w:name w:val="No List210"/>
    <w:next w:val="NoList"/>
    <w:uiPriority w:val="99"/>
    <w:semiHidden/>
    <w:unhideWhenUsed/>
    <w:rsid w:val="00CC04FA"/>
  </w:style>
  <w:style w:type="table" w:customStyle="1" w:styleId="TableGrid15">
    <w:name w:val="Table Grid15"/>
    <w:basedOn w:val="TableNormal"/>
    <w:next w:val="TableGrid"/>
    <w:rsid w:val="00CC04F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9">
    <w:name w:val="No List39"/>
    <w:next w:val="NoList"/>
    <w:uiPriority w:val="99"/>
    <w:semiHidden/>
    <w:unhideWhenUsed/>
    <w:rsid w:val="00CC04FA"/>
  </w:style>
  <w:style w:type="numbering" w:customStyle="1" w:styleId="NoList47">
    <w:name w:val="No List47"/>
    <w:next w:val="NoList"/>
    <w:uiPriority w:val="99"/>
    <w:semiHidden/>
    <w:unhideWhenUsed/>
    <w:rsid w:val="00CC04FA"/>
  </w:style>
  <w:style w:type="numbering" w:customStyle="1" w:styleId="NoList1118">
    <w:name w:val="No List1118"/>
    <w:next w:val="NoList"/>
    <w:uiPriority w:val="99"/>
    <w:semiHidden/>
    <w:unhideWhenUsed/>
    <w:rsid w:val="00CC04FA"/>
  </w:style>
  <w:style w:type="table" w:customStyle="1" w:styleId="TableGrid24">
    <w:name w:val="Table Grid24"/>
    <w:basedOn w:val="TableNormal"/>
    <w:next w:val="TableGrid"/>
    <w:rsid w:val="00CC04F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7">
    <w:name w:val="No List11117"/>
    <w:next w:val="NoList"/>
    <w:semiHidden/>
    <w:rsid w:val="00CC04FA"/>
  </w:style>
  <w:style w:type="numbering" w:customStyle="1" w:styleId="NoList217">
    <w:name w:val="No List217"/>
    <w:next w:val="NoList"/>
    <w:uiPriority w:val="99"/>
    <w:semiHidden/>
    <w:unhideWhenUsed/>
    <w:rsid w:val="00CC04FA"/>
  </w:style>
  <w:style w:type="table" w:customStyle="1" w:styleId="TableGrid114">
    <w:name w:val="Table Grid114"/>
    <w:basedOn w:val="TableNormal"/>
    <w:next w:val="TableGrid"/>
    <w:rsid w:val="00CC04F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7">
    <w:name w:val="No List317"/>
    <w:next w:val="NoList"/>
    <w:uiPriority w:val="99"/>
    <w:semiHidden/>
    <w:unhideWhenUsed/>
    <w:rsid w:val="00CC04FA"/>
  </w:style>
  <w:style w:type="numbering" w:customStyle="1" w:styleId="NoList56">
    <w:name w:val="No List56"/>
    <w:next w:val="NoList"/>
    <w:uiPriority w:val="99"/>
    <w:semiHidden/>
    <w:unhideWhenUsed/>
    <w:rsid w:val="00CC04FA"/>
  </w:style>
  <w:style w:type="numbering" w:customStyle="1" w:styleId="NoList126">
    <w:name w:val="No List126"/>
    <w:next w:val="NoList"/>
    <w:uiPriority w:val="99"/>
    <w:semiHidden/>
    <w:unhideWhenUsed/>
    <w:rsid w:val="00CC04FA"/>
  </w:style>
  <w:style w:type="table" w:customStyle="1" w:styleId="TableGrid33">
    <w:name w:val="Table Grid33"/>
    <w:basedOn w:val="TableNormal"/>
    <w:next w:val="TableGrid"/>
    <w:rsid w:val="00CC04F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6">
    <w:name w:val="No List1126"/>
    <w:next w:val="NoList"/>
    <w:semiHidden/>
    <w:rsid w:val="00CC04FA"/>
  </w:style>
  <w:style w:type="numbering" w:customStyle="1" w:styleId="NoList226">
    <w:name w:val="No List226"/>
    <w:next w:val="NoList"/>
    <w:uiPriority w:val="99"/>
    <w:semiHidden/>
    <w:unhideWhenUsed/>
    <w:rsid w:val="00CC04FA"/>
  </w:style>
  <w:style w:type="table" w:customStyle="1" w:styleId="TableGrid123">
    <w:name w:val="Table Grid123"/>
    <w:basedOn w:val="TableNormal"/>
    <w:next w:val="TableGrid"/>
    <w:rsid w:val="00CC04F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6">
    <w:name w:val="No List326"/>
    <w:next w:val="NoList"/>
    <w:uiPriority w:val="99"/>
    <w:semiHidden/>
    <w:unhideWhenUsed/>
    <w:rsid w:val="00CC04FA"/>
  </w:style>
  <w:style w:type="numbering" w:customStyle="1" w:styleId="NoList416">
    <w:name w:val="No List416"/>
    <w:next w:val="NoList"/>
    <w:uiPriority w:val="99"/>
    <w:semiHidden/>
    <w:unhideWhenUsed/>
    <w:rsid w:val="00CC04FA"/>
  </w:style>
  <w:style w:type="numbering" w:customStyle="1" w:styleId="NoList11126">
    <w:name w:val="No List11126"/>
    <w:next w:val="NoList"/>
    <w:uiPriority w:val="99"/>
    <w:semiHidden/>
    <w:unhideWhenUsed/>
    <w:rsid w:val="00CC04FA"/>
  </w:style>
  <w:style w:type="table" w:customStyle="1" w:styleId="TableGrid213">
    <w:name w:val="Table Grid213"/>
    <w:basedOn w:val="TableNormal"/>
    <w:next w:val="TableGrid"/>
    <w:rsid w:val="00CC04F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7">
    <w:name w:val="No List111117"/>
    <w:next w:val="NoList"/>
    <w:semiHidden/>
    <w:rsid w:val="00CC04FA"/>
  </w:style>
  <w:style w:type="numbering" w:customStyle="1" w:styleId="NoList2117">
    <w:name w:val="No List2117"/>
    <w:next w:val="NoList"/>
    <w:uiPriority w:val="99"/>
    <w:semiHidden/>
    <w:unhideWhenUsed/>
    <w:rsid w:val="00CC04FA"/>
  </w:style>
  <w:style w:type="table" w:customStyle="1" w:styleId="TableGrid1113">
    <w:name w:val="Table Grid1113"/>
    <w:basedOn w:val="TableNormal"/>
    <w:next w:val="TableGrid"/>
    <w:rsid w:val="00CC04F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6">
    <w:name w:val="No List3116"/>
    <w:next w:val="NoList"/>
    <w:uiPriority w:val="99"/>
    <w:semiHidden/>
    <w:unhideWhenUsed/>
    <w:rsid w:val="00CC04FA"/>
  </w:style>
  <w:style w:type="numbering" w:customStyle="1" w:styleId="NoList66">
    <w:name w:val="No List66"/>
    <w:next w:val="NoList"/>
    <w:uiPriority w:val="99"/>
    <w:semiHidden/>
    <w:unhideWhenUsed/>
    <w:rsid w:val="00CC04FA"/>
  </w:style>
  <w:style w:type="paragraph" w:styleId="Subtitle">
    <w:name w:val="Subtitle"/>
    <w:basedOn w:val="Normal"/>
    <w:next w:val="Normal"/>
    <w:link w:val="SubtitleChar"/>
    <w:qFormat/>
    <w:rsid w:val="00CC04FA"/>
    <w:pPr>
      <w:spacing w:after="60" w:line="240" w:lineRule="auto"/>
      <w:jc w:val="center"/>
      <w:outlineLvl w:val="1"/>
    </w:pPr>
    <w:rPr>
      <w:rFonts w:ascii="Cambria" w:eastAsia="Times New Roman" w:hAnsi="Cambria"/>
      <w:sz w:val="24"/>
      <w:szCs w:val="24"/>
      <w:lang w:eastAsia="en-GB"/>
    </w:rPr>
  </w:style>
  <w:style w:type="character" w:customStyle="1" w:styleId="SubtitleChar">
    <w:name w:val="Subtitle Char"/>
    <w:basedOn w:val="DefaultParagraphFont"/>
    <w:link w:val="Subtitle"/>
    <w:rsid w:val="00CC04FA"/>
    <w:rPr>
      <w:rFonts w:ascii="Cambria" w:eastAsia="Times New Roman" w:hAnsi="Cambria" w:cs="Times New Roman"/>
      <w:sz w:val="24"/>
      <w:szCs w:val="24"/>
      <w:lang w:eastAsia="en-GB"/>
    </w:rPr>
  </w:style>
  <w:style w:type="numbering" w:customStyle="1" w:styleId="NoList40">
    <w:name w:val="No List40"/>
    <w:next w:val="NoList"/>
    <w:uiPriority w:val="99"/>
    <w:semiHidden/>
    <w:unhideWhenUsed/>
    <w:rsid w:val="00CC04FA"/>
  </w:style>
  <w:style w:type="table" w:customStyle="1" w:styleId="TableGrid9">
    <w:name w:val="Table Grid9"/>
    <w:basedOn w:val="TableNormal"/>
    <w:next w:val="TableGrid"/>
    <w:rsid w:val="00CC04FA"/>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CC04FA"/>
  </w:style>
  <w:style w:type="table" w:customStyle="1" w:styleId="TableGrid16">
    <w:name w:val="Table Grid16"/>
    <w:basedOn w:val="TableNormal"/>
    <w:next w:val="TableGrid"/>
    <w:uiPriority w:val="39"/>
    <w:rsid w:val="00CC04FA"/>
    <w:pPr>
      <w:spacing w:after="0" w:line="240" w:lineRule="auto"/>
    </w:pPr>
    <w:rPr>
      <w:rFonts w:ascii="Calibri" w:eastAsia="Calibri" w:hAnsi="Calibri" w:cs="Times New Roman"/>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CC04FA"/>
    <w:pPr>
      <w:spacing w:after="0" w:line="240" w:lineRule="auto"/>
    </w:pPr>
    <w:rPr>
      <w:rFonts w:ascii="Calibri" w:eastAsia="Calibri" w:hAnsi="Calibri" w:cs="Times New Roman"/>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
    <w:uiPriority w:val="99"/>
    <w:semiHidden/>
    <w:unhideWhenUsed/>
    <w:rsid w:val="00CC04FA"/>
    <w:rPr>
      <w:color w:val="605E5C"/>
      <w:shd w:val="clear" w:color="auto" w:fill="E1DFDD"/>
    </w:rPr>
  </w:style>
  <w:style w:type="paragraph" w:customStyle="1" w:styleId="Style2">
    <w:name w:val="Style 2"/>
    <w:basedOn w:val="Subtitle"/>
    <w:link w:val="Style2Char"/>
    <w:uiPriority w:val="99"/>
    <w:qFormat/>
    <w:rsid w:val="00CC04FA"/>
    <w:pPr>
      <w:numPr>
        <w:ilvl w:val="1"/>
      </w:numPr>
      <w:spacing w:after="160"/>
      <w:jc w:val="left"/>
      <w:outlineLvl w:val="9"/>
    </w:pPr>
    <w:rPr>
      <w:rFonts w:ascii="Calibri" w:hAnsi="Calibri" w:cs="Vrinda"/>
      <w:color w:val="0070C0"/>
      <w:spacing w:val="15"/>
      <w:szCs w:val="22"/>
      <w:lang w:eastAsia="en-US"/>
    </w:rPr>
  </w:style>
  <w:style w:type="character" w:customStyle="1" w:styleId="Style2Char">
    <w:name w:val="Style 2 Char"/>
    <w:link w:val="Style2"/>
    <w:rsid w:val="00CC04FA"/>
    <w:rPr>
      <w:rFonts w:ascii="Calibri" w:eastAsia="Times New Roman" w:hAnsi="Calibri" w:cs="Vrinda"/>
      <w:color w:val="0070C0"/>
      <w:spacing w:val="15"/>
      <w:sz w:val="24"/>
    </w:rPr>
  </w:style>
  <w:style w:type="paragraph" w:customStyle="1" w:styleId="Style3">
    <w:name w:val="Style3"/>
    <w:link w:val="Style3Char"/>
    <w:qFormat/>
    <w:rsid w:val="00CC04FA"/>
    <w:pPr>
      <w:numPr>
        <w:numId w:val="3"/>
      </w:numPr>
      <w:contextualSpacing/>
      <w:jc w:val="both"/>
    </w:pPr>
    <w:rPr>
      <w:rFonts w:ascii="Calibri" w:eastAsia="Times New Roman" w:hAnsi="Calibri" w:cs="Times New Roman"/>
      <w:color w:val="2F5496"/>
      <w:szCs w:val="32"/>
      <w:lang w:val="en-US"/>
    </w:rPr>
  </w:style>
  <w:style w:type="character" w:customStyle="1" w:styleId="Style1Char">
    <w:name w:val="Style1 Char"/>
    <w:link w:val="Style1"/>
    <w:rsid w:val="00CC04FA"/>
    <w:rPr>
      <w:rFonts w:ascii="Times New Roman" w:eastAsia="Times New Roman" w:hAnsi="Times New Roman" w:cs="Times New Roman"/>
      <w:sz w:val="24"/>
      <w:szCs w:val="24"/>
      <w:lang w:val="it-IT"/>
    </w:rPr>
  </w:style>
  <w:style w:type="paragraph" w:customStyle="1" w:styleId="Style4">
    <w:name w:val="Style4"/>
    <w:basedOn w:val="Normal"/>
    <w:link w:val="Style4Char"/>
    <w:qFormat/>
    <w:rsid w:val="00CC04FA"/>
    <w:pPr>
      <w:jc w:val="both"/>
    </w:pPr>
    <w:rPr>
      <w:rFonts w:eastAsia="Times New Roman" w:cs="Calibri"/>
      <w:bCs/>
      <w:lang w:eastAsia="nl-NL"/>
    </w:rPr>
  </w:style>
  <w:style w:type="character" w:customStyle="1" w:styleId="ColorfulList-Accent1Char1">
    <w:name w:val="Colorful List - Accent 1 Char1"/>
    <w:aliases w:val="List Paragraph2 Char,Normal 1 Char,List Paragraph1 Char,Dot pt Char,F5 List Paragraph Char,List Paragraph Char Char Char Char,Indicator Text Char,Numbered Para 1 Char,Bullet 1 Char,Bullet Points Char,MAIN CONTENT Char"/>
    <w:uiPriority w:val="34"/>
    <w:rsid w:val="00CC04FA"/>
    <w:rPr>
      <w:sz w:val="22"/>
      <w:szCs w:val="22"/>
      <w:lang w:val="en-US" w:eastAsia="en-US"/>
    </w:rPr>
  </w:style>
  <w:style w:type="character" w:customStyle="1" w:styleId="Style3Char">
    <w:name w:val="Style3 Char"/>
    <w:link w:val="Style3"/>
    <w:rsid w:val="00CC04FA"/>
    <w:rPr>
      <w:rFonts w:ascii="Calibri" w:eastAsia="Times New Roman" w:hAnsi="Calibri" w:cs="Times New Roman"/>
      <w:color w:val="2F5496"/>
      <w:szCs w:val="32"/>
      <w:lang w:val="en-US"/>
    </w:rPr>
  </w:style>
  <w:style w:type="paragraph" w:customStyle="1" w:styleId="Style5">
    <w:name w:val="Style5"/>
    <w:basedOn w:val="Normal"/>
    <w:link w:val="Style5Char"/>
    <w:qFormat/>
    <w:rsid w:val="00CC04FA"/>
    <w:pPr>
      <w:spacing w:after="0" w:line="276" w:lineRule="auto"/>
      <w:jc w:val="both"/>
    </w:pPr>
    <w:rPr>
      <w:rFonts w:eastAsia="Times New Roman" w:cs="Calibri"/>
      <w:b/>
      <w:sz w:val="20"/>
      <w:lang w:val="en-US"/>
    </w:rPr>
  </w:style>
  <w:style w:type="character" w:customStyle="1" w:styleId="Style4Char">
    <w:name w:val="Style4 Char"/>
    <w:link w:val="Style4"/>
    <w:rsid w:val="00CC04FA"/>
    <w:rPr>
      <w:rFonts w:ascii="Calibri" w:eastAsia="Times New Roman" w:hAnsi="Calibri" w:cs="Calibri"/>
      <w:bCs/>
      <w:lang w:eastAsia="nl-NL"/>
    </w:rPr>
  </w:style>
  <w:style w:type="character" w:customStyle="1" w:styleId="Style5Char">
    <w:name w:val="Style5 Char"/>
    <w:link w:val="Style5"/>
    <w:rsid w:val="00CC04FA"/>
    <w:rPr>
      <w:rFonts w:ascii="Calibri" w:eastAsia="Times New Roman" w:hAnsi="Calibri" w:cs="Calibri"/>
      <w:b/>
      <w:sz w:val="20"/>
      <w:lang w:val="en-US"/>
    </w:rPr>
  </w:style>
  <w:style w:type="paragraph" w:styleId="TOC3">
    <w:name w:val="toc 3"/>
    <w:basedOn w:val="Normal"/>
    <w:next w:val="Normal"/>
    <w:autoRedefine/>
    <w:uiPriority w:val="39"/>
    <w:unhideWhenUsed/>
    <w:rsid w:val="00CC04FA"/>
    <w:pPr>
      <w:spacing w:after="100"/>
      <w:ind w:left="440"/>
    </w:pPr>
    <w:rPr>
      <w:rFonts w:eastAsia="Times New Roman"/>
      <w:lang w:val="en-US"/>
    </w:rPr>
  </w:style>
  <w:style w:type="paragraph" w:customStyle="1" w:styleId="Style20">
    <w:name w:val="Style2"/>
    <w:basedOn w:val="Style1"/>
    <w:next w:val="Heading1"/>
    <w:link w:val="Style2Char0"/>
    <w:qFormat/>
    <w:rsid w:val="00CC04FA"/>
    <w:pPr>
      <w:keepNext/>
      <w:keepLines/>
      <w:tabs>
        <w:tab w:val="clear" w:pos="360"/>
      </w:tabs>
      <w:spacing w:before="240"/>
      <w:ind w:left="390" w:hanging="390"/>
      <w:jc w:val="left"/>
      <w:outlineLvl w:val="0"/>
    </w:pPr>
    <w:rPr>
      <w:rFonts w:ascii="Century Gothic" w:hAnsi="Century Gothic" w:cs="Vrinda"/>
      <w:color w:val="365F91"/>
      <w:sz w:val="32"/>
      <w:szCs w:val="32"/>
      <w:lang w:val="en-US"/>
    </w:rPr>
  </w:style>
  <w:style w:type="paragraph" w:customStyle="1" w:styleId="Style6">
    <w:name w:val="Style6"/>
    <w:basedOn w:val="BodyTextFirstIndent"/>
    <w:link w:val="Style6Char"/>
    <w:qFormat/>
    <w:rsid w:val="00CC04FA"/>
    <w:pPr>
      <w:ind w:firstLine="0"/>
    </w:pPr>
    <w:rPr>
      <w:rFonts w:eastAsia="Calibri"/>
      <w:lang w:val="en-US"/>
    </w:rPr>
  </w:style>
  <w:style w:type="character" w:customStyle="1" w:styleId="Style2Char0">
    <w:name w:val="Style2 Char"/>
    <w:link w:val="Style20"/>
    <w:rsid w:val="00CC04FA"/>
    <w:rPr>
      <w:rFonts w:ascii="Century Gothic" w:eastAsia="Times New Roman" w:hAnsi="Century Gothic" w:cs="Vrinda"/>
      <w:color w:val="365F91"/>
      <w:sz w:val="32"/>
      <w:szCs w:val="32"/>
      <w:lang w:val="en-US"/>
    </w:rPr>
  </w:style>
  <w:style w:type="paragraph" w:styleId="BodyTextFirstIndent">
    <w:name w:val="Body Text First Indent"/>
    <w:basedOn w:val="BodyText"/>
    <w:link w:val="BodyTextFirstIndentChar"/>
    <w:rsid w:val="00CC04FA"/>
    <w:pPr>
      <w:ind w:firstLine="360"/>
      <w:jc w:val="left"/>
    </w:pPr>
    <w:rPr>
      <w:rFonts w:ascii="Arial" w:hAnsi="Arial"/>
      <w:lang w:eastAsia="en-US"/>
    </w:rPr>
  </w:style>
  <w:style w:type="character" w:customStyle="1" w:styleId="BodyTextFirstIndentChar">
    <w:name w:val="Body Text First Indent Char"/>
    <w:basedOn w:val="BodyTextChar"/>
    <w:link w:val="BodyTextFirstIndent"/>
    <w:rsid w:val="00CC04FA"/>
    <w:rPr>
      <w:rFonts w:ascii="Arial" w:eastAsia="Times New Roman" w:hAnsi="Arial" w:cs="Times New Roman"/>
      <w:sz w:val="24"/>
      <w:szCs w:val="24"/>
      <w:lang w:eastAsia="en-GB"/>
    </w:rPr>
  </w:style>
  <w:style w:type="character" w:customStyle="1" w:styleId="Style6Char">
    <w:name w:val="Style6 Char"/>
    <w:link w:val="Style6"/>
    <w:rsid w:val="00CC04FA"/>
    <w:rPr>
      <w:rFonts w:ascii="Arial" w:eastAsia="Calibri" w:hAnsi="Arial" w:cs="Times New Roman"/>
      <w:sz w:val="24"/>
      <w:szCs w:val="24"/>
      <w:lang w:val="en-US"/>
    </w:rPr>
  </w:style>
  <w:style w:type="character" w:customStyle="1" w:styleId="affairetitle">
    <w:name w:val="affaire_title"/>
    <w:rsid w:val="00CC04FA"/>
  </w:style>
  <w:style w:type="character" w:customStyle="1" w:styleId="outputecliaff">
    <w:name w:val="outputecliaff"/>
    <w:rsid w:val="00CC04FA"/>
  </w:style>
  <w:style w:type="paragraph" w:customStyle="1" w:styleId="Normal0">
    <w:name w:val="[Normal]"/>
    <w:link w:val="NormalChar"/>
    <w:uiPriority w:val="99"/>
    <w:rsid w:val="00CC04FA"/>
    <w:pPr>
      <w:autoSpaceDE w:val="0"/>
      <w:autoSpaceDN w:val="0"/>
      <w:adjustRightInd w:val="0"/>
      <w:spacing w:after="0" w:line="240" w:lineRule="auto"/>
    </w:pPr>
    <w:rPr>
      <w:rFonts w:ascii="Arial" w:eastAsia="Times New Roman" w:hAnsi="Arial" w:cs="Arial"/>
      <w:sz w:val="24"/>
      <w:szCs w:val="24"/>
      <w:lang w:val="en-US"/>
    </w:rPr>
  </w:style>
  <w:style w:type="paragraph" w:customStyle="1" w:styleId="normalweb1">
    <w:name w:val="normalweb1"/>
    <w:basedOn w:val="Normal"/>
    <w:uiPriority w:val="99"/>
    <w:rsid w:val="00CC04FA"/>
    <w:pPr>
      <w:spacing w:before="100" w:beforeAutospacing="1" w:after="100" w:afterAutospacing="1" w:line="240" w:lineRule="auto"/>
    </w:pPr>
    <w:rPr>
      <w:rFonts w:eastAsia="Times New Roman" w:cs="Calibri"/>
      <w:sz w:val="24"/>
      <w:szCs w:val="24"/>
      <w:lang w:val="en-US"/>
    </w:rPr>
  </w:style>
  <w:style w:type="numbering" w:customStyle="1" w:styleId="NoList48">
    <w:name w:val="No List48"/>
    <w:next w:val="NoList"/>
    <w:uiPriority w:val="99"/>
    <w:semiHidden/>
    <w:unhideWhenUsed/>
    <w:rsid w:val="00CC04FA"/>
  </w:style>
  <w:style w:type="paragraph" w:styleId="PlainText">
    <w:name w:val="Plain Text"/>
    <w:basedOn w:val="Normal"/>
    <w:link w:val="PlainTextChar"/>
    <w:uiPriority w:val="99"/>
    <w:unhideWhenUsed/>
    <w:rsid w:val="00CC04FA"/>
    <w:pPr>
      <w:spacing w:after="0" w:line="240" w:lineRule="auto"/>
    </w:pPr>
    <w:rPr>
      <w:rFonts w:ascii="Consolas" w:eastAsia="Batang" w:hAnsi="Consolas" w:cs="Consolas"/>
      <w:sz w:val="21"/>
      <w:szCs w:val="21"/>
      <w:lang w:val="en-US"/>
    </w:rPr>
  </w:style>
  <w:style w:type="character" w:customStyle="1" w:styleId="PlainTextChar">
    <w:name w:val="Plain Text Char"/>
    <w:basedOn w:val="DefaultParagraphFont"/>
    <w:link w:val="PlainText"/>
    <w:uiPriority w:val="99"/>
    <w:rsid w:val="00CC04FA"/>
    <w:rPr>
      <w:rFonts w:ascii="Consolas" w:eastAsia="Batang" w:hAnsi="Consolas" w:cs="Consolas"/>
      <w:sz w:val="21"/>
      <w:szCs w:val="21"/>
      <w:lang w:val="en-US"/>
    </w:rPr>
  </w:style>
  <w:style w:type="numbering" w:customStyle="1" w:styleId="NoList49">
    <w:name w:val="No List49"/>
    <w:next w:val="NoList"/>
    <w:uiPriority w:val="99"/>
    <w:semiHidden/>
    <w:unhideWhenUsed/>
    <w:rsid w:val="00CC04FA"/>
  </w:style>
  <w:style w:type="numbering" w:customStyle="1" w:styleId="NoList127">
    <w:name w:val="No List127"/>
    <w:next w:val="NoList"/>
    <w:uiPriority w:val="99"/>
    <w:semiHidden/>
    <w:rsid w:val="00CC04FA"/>
  </w:style>
  <w:style w:type="numbering" w:customStyle="1" w:styleId="NoList1119">
    <w:name w:val="No List1119"/>
    <w:next w:val="NoList"/>
    <w:uiPriority w:val="99"/>
    <w:semiHidden/>
    <w:unhideWhenUsed/>
    <w:rsid w:val="00CC04FA"/>
  </w:style>
  <w:style w:type="table" w:customStyle="1" w:styleId="TableGrid10">
    <w:name w:val="Table Grid10"/>
    <w:basedOn w:val="TableNormal"/>
    <w:next w:val="TableGrid"/>
    <w:rsid w:val="00CC04FA"/>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NoList"/>
    <w:uiPriority w:val="99"/>
    <w:semiHidden/>
    <w:unhideWhenUsed/>
    <w:rsid w:val="00CC04FA"/>
  </w:style>
  <w:style w:type="numbering" w:customStyle="1" w:styleId="NoList11110">
    <w:name w:val="No List11110"/>
    <w:next w:val="NoList"/>
    <w:uiPriority w:val="99"/>
    <w:semiHidden/>
    <w:unhideWhenUsed/>
    <w:rsid w:val="00CC04FA"/>
  </w:style>
  <w:style w:type="table" w:customStyle="1" w:styleId="TableGrid17">
    <w:name w:val="Table Grid17"/>
    <w:basedOn w:val="TableNormal"/>
    <w:next w:val="TableGrid"/>
    <w:rsid w:val="00CC04FA"/>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8">
    <w:name w:val="No List11118"/>
    <w:next w:val="NoList"/>
    <w:semiHidden/>
    <w:rsid w:val="00CC04FA"/>
  </w:style>
  <w:style w:type="numbering" w:customStyle="1" w:styleId="NoList219">
    <w:name w:val="No List219"/>
    <w:next w:val="NoList"/>
    <w:uiPriority w:val="99"/>
    <w:semiHidden/>
    <w:unhideWhenUsed/>
    <w:rsid w:val="00CC04FA"/>
  </w:style>
  <w:style w:type="numbering" w:customStyle="1" w:styleId="NoList310">
    <w:name w:val="No List310"/>
    <w:next w:val="NoList"/>
    <w:uiPriority w:val="99"/>
    <w:semiHidden/>
    <w:unhideWhenUsed/>
    <w:rsid w:val="00CC04FA"/>
  </w:style>
  <w:style w:type="numbering" w:customStyle="1" w:styleId="NoList410">
    <w:name w:val="No List410"/>
    <w:next w:val="NoList"/>
    <w:uiPriority w:val="99"/>
    <w:semiHidden/>
    <w:unhideWhenUsed/>
    <w:rsid w:val="00CC04FA"/>
  </w:style>
  <w:style w:type="numbering" w:customStyle="1" w:styleId="NoList111118">
    <w:name w:val="No List111118"/>
    <w:next w:val="NoList"/>
    <w:uiPriority w:val="99"/>
    <w:semiHidden/>
    <w:unhideWhenUsed/>
    <w:rsid w:val="00CC04FA"/>
  </w:style>
  <w:style w:type="table" w:customStyle="1" w:styleId="TableGrid26">
    <w:name w:val="Table Grid26"/>
    <w:basedOn w:val="TableNormal"/>
    <w:next w:val="TableGrid"/>
    <w:rsid w:val="00CC04FA"/>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4">
    <w:name w:val="No List1111114"/>
    <w:next w:val="NoList"/>
    <w:semiHidden/>
    <w:rsid w:val="00CC04FA"/>
  </w:style>
  <w:style w:type="numbering" w:customStyle="1" w:styleId="NoList2118">
    <w:name w:val="No List2118"/>
    <w:next w:val="NoList"/>
    <w:uiPriority w:val="99"/>
    <w:semiHidden/>
    <w:unhideWhenUsed/>
    <w:rsid w:val="00CC04FA"/>
  </w:style>
  <w:style w:type="table" w:customStyle="1" w:styleId="TableGrid115">
    <w:name w:val="Table Grid115"/>
    <w:basedOn w:val="TableNormal"/>
    <w:next w:val="TableGrid"/>
    <w:rsid w:val="00CC04FA"/>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8">
    <w:name w:val="No List318"/>
    <w:next w:val="NoList"/>
    <w:uiPriority w:val="99"/>
    <w:semiHidden/>
    <w:unhideWhenUsed/>
    <w:rsid w:val="00CC04FA"/>
  </w:style>
  <w:style w:type="numbering" w:customStyle="1" w:styleId="NoList57">
    <w:name w:val="No List57"/>
    <w:next w:val="NoList"/>
    <w:uiPriority w:val="99"/>
    <w:semiHidden/>
    <w:unhideWhenUsed/>
    <w:rsid w:val="00CC04FA"/>
  </w:style>
  <w:style w:type="numbering" w:customStyle="1" w:styleId="NoList128">
    <w:name w:val="No List128"/>
    <w:next w:val="NoList"/>
    <w:uiPriority w:val="99"/>
    <w:semiHidden/>
    <w:unhideWhenUsed/>
    <w:rsid w:val="00CC04FA"/>
  </w:style>
  <w:style w:type="table" w:customStyle="1" w:styleId="TableGrid34">
    <w:name w:val="Table Grid34"/>
    <w:basedOn w:val="TableNormal"/>
    <w:next w:val="TableGrid"/>
    <w:rsid w:val="00CC04FA"/>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NoList"/>
    <w:semiHidden/>
    <w:rsid w:val="00CC04FA"/>
  </w:style>
  <w:style w:type="numbering" w:customStyle="1" w:styleId="NoList227">
    <w:name w:val="No List227"/>
    <w:next w:val="NoList"/>
    <w:uiPriority w:val="99"/>
    <w:semiHidden/>
    <w:unhideWhenUsed/>
    <w:rsid w:val="00CC04FA"/>
  </w:style>
  <w:style w:type="table" w:customStyle="1" w:styleId="TableGrid124">
    <w:name w:val="Table Grid124"/>
    <w:basedOn w:val="TableNormal"/>
    <w:next w:val="TableGrid"/>
    <w:rsid w:val="00CC04FA"/>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7">
    <w:name w:val="No List327"/>
    <w:next w:val="NoList"/>
    <w:uiPriority w:val="99"/>
    <w:semiHidden/>
    <w:unhideWhenUsed/>
    <w:rsid w:val="00CC04FA"/>
  </w:style>
  <w:style w:type="numbering" w:customStyle="1" w:styleId="NoList417">
    <w:name w:val="No List417"/>
    <w:next w:val="NoList"/>
    <w:uiPriority w:val="99"/>
    <w:semiHidden/>
    <w:unhideWhenUsed/>
    <w:rsid w:val="00CC04FA"/>
  </w:style>
  <w:style w:type="numbering" w:customStyle="1" w:styleId="NoList11127">
    <w:name w:val="No List11127"/>
    <w:next w:val="NoList"/>
    <w:uiPriority w:val="99"/>
    <w:semiHidden/>
    <w:unhideWhenUsed/>
    <w:rsid w:val="00CC04FA"/>
  </w:style>
  <w:style w:type="table" w:customStyle="1" w:styleId="TableGrid214">
    <w:name w:val="Table Grid214"/>
    <w:basedOn w:val="TableNormal"/>
    <w:next w:val="TableGrid"/>
    <w:rsid w:val="00CC04FA"/>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3">
    <w:name w:val="No List11111113"/>
    <w:next w:val="NoList"/>
    <w:semiHidden/>
    <w:rsid w:val="00CC04FA"/>
  </w:style>
  <w:style w:type="numbering" w:customStyle="1" w:styleId="NoList21114">
    <w:name w:val="No List21114"/>
    <w:next w:val="NoList"/>
    <w:uiPriority w:val="99"/>
    <w:semiHidden/>
    <w:unhideWhenUsed/>
    <w:rsid w:val="00CC04FA"/>
  </w:style>
  <w:style w:type="table" w:customStyle="1" w:styleId="TableGrid1114">
    <w:name w:val="Table Grid1114"/>
    <w:basedOn w:val="TableNormal"/>
    <w:next w:val="TableGrid"/>
    <w:rsid w:val="00CC04FA"/>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7">
    <w:name w:val="No List3117"/>
    <w:next w:val="NoList"/>
    <w:uiPriority w:val="99"/>
    <w:semiHidden/>
    <w:unhideWhenUsed/>
    <w:rsid w:val="00CC04FA"/>
  </w:style>
  <w:style w:type="numbering" w:customStyle="1" w:styleId="NoList67">
    <w:name w:val="No List67"/>
    <w:next w:val="NoList"/>
    <w:uiPriority w:val="99"/>
    <w:semiHidden/>
    <w:unhideWhenUsed/>
    <w:rsid w:val="00CC04FA"/>
  </w:style>
  <w:style w:type="numbering" w:customStyle="1" w:styleId="NoList73">
    <w:name w:val="No List73"/>
    <w:next w:val="NoList"/>
    <w:uiPriority w:val="99"/>
    <w:semiHidden/>
    <w:rsid w:val="00CC04FA"/>
  </w:style>
  <w:style w:type="numbering" w:customStyle="1" w:styleId="NoList133">
    <w:name w:val="No List133"/>
    <w:next w:val="NoList"/>
    <w:uiPriority w:val="99"/>
    <w:semiHidden/>
    <w:unhideWhenUsed/>
    <w:rsid w:val="00CC04FA"/>
  </w:style>
  <w:style w:type="table" w:customStyle="1" w:styleId="TableGrid43">
    <w:name w:val="Table Grid43"/>
    <w:basedOn w:val="TableNormal"/>
    <w:next w:val="TableGrid"/>
    <w:rsid w:val="00CC04FA"/>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NoList"/>
    <w:uiPriority w:val="99"/>
    <w:semiHidden/>
    <w:unhideWhenUsed/>
    <w:rsid w:val="00CC04FA"/>
  </w:style>
  <w:style w:type="numbering" w:customStyle="1" w:styleId="NoList1133">
    <w:name w:val="No List1133"/>
    <w:next w:val="NoList"/>
    <w:uiPriority w:val="99"/>
    <w:semiHidden/>
    <w:unhideWhenUsed/>
    <w:rsid w:val="00CC04FA"/>
  </w:style>
  <w:style w:type="table" w:customStyle="1" w:styleId="TableGrid131">
    <w:name w:val="Table Grid131"/>
    <w:basedOn w:val="TableNormal"/>
    <w:next w:val="TableGrid"/>
    <w:rsid w:val="00CC04FA"/>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3">
    <w:name w:val="No List11133"/>
    <w:next w:val="NoList"/>
    <w:semiHidden/>
    <w:rsid w:val="00CC04FA"/>
  </w:style>
  <w:style w:type="numbering" w:customStyle="1" w:styleId="NoList2123">
    <w:name w:val="No List2123"/>
    <w:next w:val="NoList"/>
    <w:uiPriority w:val="99"/>
    <w:semiHidden/>
    <w:unhideWhenUsed/>
    <w:rsid w:val="00CC04FA"/>
  </w:style>
  <w:style w:type="numbering" w:customStyle="1" w:styleId="NoList333">
    <w:name w:val="No List333"/>
    <w:next w:val="NoList"/>
    <w:uiPriority w:val="99"/>
    <w:semiHidden/>
    <w:unhideWhenUsed/>
    <w:rsid w:val="00CC04FA"/>
  </w:style>
  <w:style w:type="numbering" w:customStyle="1" w:styleId="NoList423">
    <w:name w:val="No List423"/>
    <w:next w:val="NoList"/>
    <w:uiPriority w:val="99"/>
    <w:semiHidden/>
    <w:unhideWhenUsed/>
    <w:rsid w:val="00CC04FA"/>
  </w:style>
  <w:style w:type="numbering" w:customStyle="1" w:styleId="NoList111123">
    <w:name w:val="No List111123"/>
    <w:next w:val="NoList"/>
    <w:uiPriority w:val="99"/>
    <w:semiHidden/>
    <w:unhideWhenUsed/>
    <w:rsid w:val="00CC04FA"/>
  </w:style>
  <w:style w:type="table" w:customStyle="1" w:styleId="TableGrid221">
    <w:name w:val="Table Grid221"/>
    <w:basedOn w:val="TableNormal"/>
    <w:next w:val="TableGrid"/>
    <w:rsid w:val="00CC04FA"/>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3">
    <w:name w:val="No List1111123"/>
    <w:next w:val="NoList"/>
    <w:semiHidden/>
    <w:rsid w:val="00CC04FA"/>
  </w:style>
  <w:style w:type="numbering" w:customStyle="1" w:styleId="NoList21123">
    <w:name w:val="No List21123"/>
    <w:next w:val="NoList"/>
    <w:uiPriority w:val="99"/>
    <w:semiHidden/>
    <w:unhideWhenUsed/>
    <w:rsid w:val="00CC04FA"/>
  </w:style>
  <w:style w:type="table" w:customStyle="1" w:styleId="TableGrid1121">
    <w:name w:val="Table Grid1121"/>
    <w:basedOn w:val="TableNormal"/>
    <w:next w:val="TableGrid"/>
    <w:rsid w:val="00CC04FA"/>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3">
    <w:name w:val="No List3123"/>
    <w:next w:val="NoList"/>
    <w:uiPriority w:val="99"/>
    <w:semiHidden/>
    <w:unhideWhenUsed/>
    <w:rsid w:val="00CC04FA"/>
  </w:style>
  <w:style w:type="numbering" w:customStyle="1" w:styleId="NoList513">
    <w:name w:val="No List513"/>
    <w:next w:val="NoList"/>
    <w:uiPriority w:val="99"/>
    <w:semiHidden/>
    <w:unhideWhenUsed/>
    <w:rsid w:val="00CC04FA"/>
  </w:style>
  <w:style w:type="numbering" w:customStyle="1" w:styleId="NoList1213">
    <w:name w:val="No List1213"/>
    <w:next w:val="NoList"/>
    <w:uiPriority w:val="99"/>
    <w:semiHidden/>
    <w:unhideWhenUsed/>
    <w:rsid w:val="00CC04FA"/>
  </w:style>
  <w:style w:type="table" w:customStyle="1" w:styleId="TableGrid311">
    <w:name w:val="Table Grid311"/>
    <w:basedOn w:val="TableNormal"/>
    <w:next w:val="TableGrid"/>
    <w:rsid w:val="00CC04FA"/>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3">
    <w:name w:val="No List11213"/>
    <w:next w:val="NoList"/>
    <w:semiHidden/>
    <w:rsid w:val="00CC04FA"/>
  </w:style>
  <w:style w:type="numbering" w:customStyle="1" w:styleId="NoList2213">
    <w:name w:val="No List2213"/>
    <w:next w:val="NoList"/>
    <w:uiPriority w:val="99"/>
    <w:semiHidden/>
    <w:unhideWhenUsed/>
    <w:rsid w:val="00CC04FA"/>
  </w:style>
  <w:style w:type="table" w:customStyle="1" w:styleId="TableGrid1211">
    <w:name w:val="Table Grid1211"/>
    <w:basedOn w:val="TableNormal"/>
    <w:next w:val="TableGrid"/>
    <w:rsid w:val="00CC04FA"/>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3">
    <w:name w:val="No List3213"/>
    <w:next w:val="NoList"/>
    <w:uiPriority w:val="99"/>
    <w:semiHidden/>
    <w:unhideWhenUsed/>
    <w:rsid w:val="00CC04FA"/>
  </w:style>
  <w:style w:type="numbering" w:customStyle="1" w:styleId="NoList4113">
    <w:name w:val="No List4113"/>
    <w:next w:val="NoList"/>
    <w:uiPriority w:val="99"/>
    <w:semiHidden/>
    <w:unhideWhenUsed/>
    <w:rsid w:val="00CC04FA"/>
  </w:style>
  <w:style w:type="numbering" w:customStyle="1" w:styleId="NoList111213">
    <w:name w:val="No List111213"/>
    <w:next w:val="NoList"/>
    <w:uiPriority w:val="99"/>
    <w:semiHidden/>
    <w:unhideWhenUsed/>
    <w:rsid w:val="00CC04FA"/>
  </w:style>
  <w:style w:type="table" w:customStyle="1" w:styleId="TableGrid2111">
    <w:name w:val="Table Grid2111"/>
    <w:basedOn w:val="TableNormal"/>
    <w:next w:val="TableGrid"/>
    <w:rsid w:val="00CC04FA"/>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1">
    <w:name w:val="No List11111121"/>
    <w:next w:val="NoList"/>
    <w:semiHidden/>
    <w:rsid w:val="00CC04FA"/>
  </w:style>
  <w:style w:type="numbering" w:customStyle="1" w:styleId="NoList211111">
    <w:name w:val="No List211111"/>
    <w:next w:val="NoList"/>
    <w:uiPriority w:val="99"/>
    <w:semiHidden/>
    <w:unhideWhenUsed/>
    <w:rsid w:val="00CC04FA"/>
  </w:style>
  <w:style w:type="table" w:customStyle="1" w:styleId="TableGrid11111">
    <w:name w:val="Table Grid11111"/>
    <w:basedOn w:val="TableNormal"/>
    <w:next w:val="TableGrid"/>
    <w:rsid w:val="00CC04FA"/>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3">
    <w:name w:val="No List31113"/>
    <w:next w:val="NoList"/>
    <w:uiPriority w:val="99"/>
    <w:semiHidden/>
    <w:unhideWhenUsed/>
    <w:rsid w:val="00CC04FA"/>
  </w:style>
  <w:style w:type="numbering" w:customStyle="1" w:styleId="NoList613">
    <w:name w:val="No List613"/>
    <w:next w:val="NoList"/>
    <w:uiPriority w:val="99"/>
    <w:semiHidden/>
    <w:unhideWhenUsed/>
    <w:rsid w:val="00CC04FA"/>
  </w:style>
  <w:style w:type="numbering" w:customStyle="1" w:styleId="NoList50">
    <w:name w:val="No List50"/>
    <w:next w:val="NoList"/>
    <w:uiPriority w:val="99"/>
    <w:semiHidden/>
    <w:unhideWhenUsed/>
    <w:rsid w:val="00CC04FA"/>
  </w:style>
  <w:style w:type="numbering" w:customStyle="1" w:styleId="NoList58">
    <w:name w:val="No List58"/>
    <w:next w:val="NoList"/>
    <w:uiPriority w:val="99"/>
    <w:semiHidden/>
    <w:unhideWhenUsed/>
    <w:rsid w:val="00CC04FA"/>
  </w:style>
  <w:style w:type="numbering" w:customStyle="1" w:styleId="NoList59">
    <w:name w:val="No List59"/>
    <w:next w:val="NoList"/>
    <w:uiPriority w:val="99"/>
    <w:semiHidden/>
    <w:unhideWhenUsed/>
    <w:rsid w:val="00CC04FA"/>
  </w:style>
  <w:style w:type="numbering" w:customStyle="1" w:styleId="NoList60">
    <w:name w:val="No List60"/>
    <w:next w:val="NoList"/>
    <w:uiPriority w:val="99"/>
    <w:semiHidden/>
    <w:unhideWhenUsed/>
    <w:rsid w:val="00CC04FA"/>
  </w:style>
  <w:style w:type="numbering" w:customStyle="1" w:styleId="NoList129">
    <w:name w:val="No List129"/>
    <w:next w:val="NoList"/>
    <w:uiPriority w:val="99"/>
    <w:semiHidden/>
    <w:unhideWhenUsed/>
    <w:rsid w:val="00CC04FA"/>
  </w:style>
  <w:style w:type="table" w:customStyle="1" w:styleId="TableGrid18">
    <w:name w:val="Table Grid18"/>
    <w:basedOn w:val="TableNormal"/>
    <w:next w:val="TableGrid"/>
    <w:rsid w:val="00CC04FA"/>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0">
    <w:name w:val="No List220"/>
    <w:next w:val="NoList"/>
    <w:uiPriority w:val="99"/>
    <w:semiHidden/>
    <w:unhideWhenUsed/>
    <w:rsid w:val="00CC04FA"/>
  </w:style>
  <w:style w:type="numbering" w:customStyle="1" w:styleId="NoList1120">
    <w:name w:val="No List1120"/>
    <w:next w:val="NoList"/>
    <w:uiPriority w:val="99"/>
    <w:semiHidden/>
    <w:unhideWhenUsed/>
    <w:rsid w:val="00CC04FA"/>
  </w:style>
  <w:style w:type="numbering" w:customStyle="1" w:styleId="NoList11119">
    <w:name w:val="No List11119"/>
    <w:next w:val="NoList"/>
    <w:semiHidden/>
    <w:rsid w:val="00CC04FA"/>
  </w:style>
  <w:style w:type="numbering" w:customStyle="1" w:styleId="NoList2110">
    <w:name w:val="No List2110"/>
    <w:next w:val="NoList"/>
    <w:uiPriority w:val="99"/>
    <w:semiHidden/>
    <w:unhideWhenUsed/>
    <w:rsid w:val="00CC04FA"/>
  </w:style>
  <w:style w:type="table" w:customStyle="1" w:styleId="TableGrid19">
    <w:name w:val="Table Grid19"/>
    <w:basedOn w:val="TableNormal"/>
    <w:next w:val="TableGrid"/>
    <w:rsid w:val="00CC04FA"/>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9">
    <w:name w:val="No List319"/>
    <w:next w:val="NoList"/>
    <w:uiPriority w:val="99"/>
    <w:semiHidden/>
    <w:unhideWhenUsed/>
    <w:rsid w:val="00CC04FA"/>
  </w:style>
  <w:style w:type="numbering" w:customStyle="1" w:styleId="NoList418">
    <w:name w:val="No List418"/>
    <w:next w:val="NoList"/>
    <w:uiPriority w:val="99"/>
    <w:semiHidden/>
    <w:unhideWhenUsed/>
    <w:rsid w:val="00CC04FA"/>
  </w:style>
  <w:style w:type="numbering" w:customStyle="1" w:styleId="NoList111110">
    <w:name w:val="No List111110"/>
    <w:next w:val="NoList"/>
    <w:uiPriority w:val="99"/>
    <w:semiHidden/>
    <w:unhideWhenUsed/>
    <w:rsid w:val="00CC04FA"/>
  </w:style>
  <w:style w:type="table" w:customStyle="1" w:styleId="TableGrid27">
    <w:name w:val="Table Grid27"/>
    <w:basedOn w:val="TableNormal"/>
    <w:next w:val="TableGrid"/>
    <w:rsid w:val="00CC04FA"/>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9">
    <w:name w:val="No List111119"/>
    <w:next w:val="NoList"/>
    <w:semiHidden/>
    <w:rsid w:val="00CC04FA"/>
  </w:style>
  <w:style w:type="numbering" w:customStyle="1" w:styleId="NoList2119">
    <w:name w:val="No List2119"/>
    <w:next w:val="NoList"/>
    <w:uiPriority w:val="99"/>
    <w:semiHidden/>
    <w:unhideWhenUsed/>
    <w:rsid w:val="00CC04FA"/>
  </w:style>
  <w:style w:type="table" w:customStyle="1" w:styleId="TableGrid116">
    <w:name w:val="Table Grid116"/>
    <w:basedOn w:val="TableNormal"/>
    <w:next w:val="TableGrid"/>
    <w:rsid w:val="00CC04FA"/>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0">
    <w:name w:val="No List3110"/>
    <w:next w:val="NoList"/>
    <w:uiPriority w:val="99"/>
    <w:semiHidden/>
    <w:unhideWhenUsed/>
    <w:rsid w:val="00CC04FA"/>
  </w:style>
  <w:style w:type="numbering" w:customStyle="1" w:styleId="NoList510">
    <w:name w:val="No List510"/>
    <w:next w:val="NoList"/>
    <w:uiPriority w:val="99"/>
    <w:semiHidden/>
    <w:unhideWhenUsed/>
    <w:rsid w:val="00CC04FA"/>
  </w:style>
  <w:style w:type="numbering" w:customStyle="1" w:styleId="NoList1210">
    <w:name w:val="No List1210"/>
    <w:next w:val="NoList"/>
    <w:uiPriority w:val="99"/>
    <w:semiHidden/>
    <w:unhideWhenUsed/>
    <w:rsid w:val="00CC04FA"/>
  </w:style>
  <w:style w:type="table" w:customStyle="1" w:styleId="TableGrid35">
    <w:name w:val="Table Grid35"/>
    <w:basedOn w:val="TableNormal"/>
    <w:next w:val="TableGrid"/>
    <w:rsid w:val="00CC04FA"/>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8">
    <w:name w:val="No List1128"/>
    <w:next w:val="NoList"/>
    <w:semiHidden/>
    <w:rsid w:val="00CC04FA"/>
  </w:style>
  <w:style w:type="numbering" w:customStyle="1" w:styleId="NoList228">
    <w:name w:val="No List228"/>
    <w:next w:val="NoList"/>
    <w:uiPriority w:val="99"/>
    <w:semiHidden/>
    <w:unhideWhenUsed/>
    <w:rsid w:val="00CC04FA"/>
  </w:style>
  <w:style w:type="table" w:customStyle="1" w:styleId="TableGrid125">
    <w:name w:val="Table Grid125"/>
    <w:basedOn w:val="TableNormal"/>
    <w:next w:val="TableGrid"/>
    <w:rsid w:val="00CC04FA"/>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8">
    <w:name w:val="No List328"/>
    <w:next w:val="NoList"/>
    <w:uiPriority w:val="99"/>
    <w:semiHidden/>
    <w:unhideWhenUsed/>
    <w:rsid w:val="00CC04FA"/>
  </w:style>
  <w:style w:type="numbering" w:customStyle="1" w:styleId="NoList419">
    <w:name w:val="No List419"/>
    <w:next w:val="NoList"/>
    <w:uiPriority w:val="99"/>
    <w:semiHidden/>
    <w:unhideWhenUsed/>
    <w:rsid w:val="00CC04FA"/>
  </w:style>
  <w:style w:type="numbering" w:customStyle="1" w:styleId="NoList11128">
    <w:name w:val="No List11128"/>
    <w:next w:val="NoList"/>
    <w:uiPriority w:val="99"/>
    <w:semiHidden/>
    <w:unhideWhenUsed/>
    <w:rsid w:val="00CC04FA"/>
  </w:style>
  <w:style w:type="table" w:customStyle="1" w:styleId="TableGrid215">
    <w:name w:val="Table Grid215"/>
    <w:basedOn w:val="TableNormal"/>
    <w:next w:val="TableGrid"/>
    <w:rsid w:val="00CC04FA"/>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5">
    <w:name w:val="No List1111115"/>
    <w:next w:val="NoList"/>
    <w:semiHidden/>
    <w:rsid w:val="00CC04FA"/>
  </w:style>
  <w:style w:type="numbering" w:customStyle="1" w:styleId="NoList21115">
    <w:name w:val="No List21115"/>
    <w:next w:val="NoList"/>
    <w:uiPriority w:val="99"/>
    <w:semiHidden/>
    <w:unhideWhenUsed/>
    <w:rsid w:val="00CC04FA"/>
  </w:style>
  <w:style w:type="table" w:customStyle="1" w:styleId="TableGrid1115">
    <w:name w:val="Table Grid1115"/>
    <w:basedOn w:val="TableNormal"/>
    <w:next w:val="TableGrid"/>
    <w:rsid w:val="00CC04FA"/>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8">
    <w:name w:val="No List3118"/>
    <w:next w:val="NoList"/>
    <w:uiPriority w:val="99"/>
    <w:semiHidden/>
    <w:unhideWhenUsed/>
    <w:rsid w:val="00CC04FA"/>
  </w:style>
  <w:style w:type="numbering" w:customStyle="1" w:styleId="NoList68">
    <w:name w:val="No List68"/>
    <w:next w:val="NoList"/>
    <w:uiPriority w:val="99"/>
    <w:semiHidden/>
    <w:unhideWhenUsed/>
    <w:rsid w:val="00CC04FA"/>
  </w:style>
  <w:style w:type="numbering" w:customStyle="1" w:styleId="NoList74">
    <w:name w:val="No List74"/>
    <w:next w:val="NoList"/>
    <w:uiPriority w:val="99"/>
    <w:semiHidden/>
    <w:unhideWhenUsed/>
    <w:rsid w:val="00CC04FA"/>
  </w:style>
  <w:style w:type="numbering" w:customStyle="1" w:styleId="NoList134">
    <w:name w:val="No List134"/>
    <w:next w:val="NoList"/>
    <w:uiPriority w:val="99"/>
    <w:semiHidden/>
    <w:unhideWhenUsed/>
    <w:rsid w:val="00CC04FA"/>
  </w:style>
  <w:style w:type="table" w:customStyle="1" w:styleId="TableGrid44">
    <w:name w:val="Table Grid44"/>
    <w:basedOn w:val="TableNormal"/>
    <w:next w:val="TableGrid"/>
    <w:uiPriority w:val="59"/>
    <w:rsid w:val="00CC04FA"/>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4">
    <w:name w:val="No List1134"/>
    <w:next w:val="NoList"/>
    <w:uiPriority w:val="99"/>
    <w:semiHidden/>
    <w:rsid w:val="00CC04FA"/>
  </w:style>
  <w:style w:type="numbering" w:customStyle="1" w:styleId="NoList234">
    <w:name w:val="No List234"/>
    <w:next w:val="NoList"/>
    <w:uiPriority w:val="99"/>
    <w:semiHidden/>
    <w:unhideWhenUsed/>
    <w:rsid w:val="00CC04FA"/>
  </w:style>
  <w:style w:type="table" w:customStyle="1" w:styleId="TableGrid132">
    <w:name w:val="Table Grid132"/>
    <w:basedOn w:val="TableNormal"/>
    <w:next w:val="TableGrid"/>
    <w:rsid w:val="00CC04FA"/>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4">
    <w:name w:val="No List334"/>
    <w:next w:val="NoList"/>
    <w:uiPriority w:val="99"/>
    <w:semiHidden/>
    <w:unhideWhenUsed/>
    <w:rsid w:val="00CC04FA"/>
  </w:style>
  <w:style w:type="numbering" w:customStyle="1" w:styleId="NoList424">
    <w:name w:val="No List424"/>
    <w:next w:val="NoList"/>
    <w:uiPriority w:val="99"/>
    <w:semiHidden/>
    <w:unhideWhenUsed/>
    <w:rsid w:val="00CC04FA"/>
  </w:style>
  <w:style w:type="numbering" w:customStyle="1" w:styleId="NoList11134">
    <w:name w:val="No List11134"/>
    <w:next w:val="NoList"/>
    <w:uiPriority w:val="99"/>
    <w:semiHidden/>
    <w:unhideWhenUsed/>
    <w:rsid w:val="00CC04FA"/>
  </w:style>
  <w:style w:type="table" w:customStyle="1" w:styleId="TableGrid222">
    <w:name w:val="Table Grid222"/>
    <w:basedOn w:val="TableNormal"/>
    <w:next w:val="TableGrid"/>
    <w:rsid w:val="00CC04FA"/>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4">
    <w:name w:val="No List111124"/>
    <w:next w:val="NoList"/>
    <w:semiHidden/>
    <w:rsid w:val="00CC04FA"/>
  </w:style>
  <w:style w:type="numbering" w:customStyle="1" w:styleId="NoList2124">
    <w:name w:val="No List2124"/>
    <w:next w:val="NoList"/>
    <w:uiPriority w:val="99"/>
    <w:semiHidden/>
    <w:unhideWhenUsed/>
    <w:rsid w:val="00CC04FA"/>
  </w:style>
  <w:style w:type="table" w:customStyle="1" w:styleId="TableGrid1122">
    <w:name w:val="Table Grid1122"/>
    <w:basedOn w:val="TableNormal"/>
    <w:next w:val="TableGrid"/>
    <w:rsid w:val="00CC04FA"/>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4">
    <w:name w:val="No List3124"/>
    <w:next w:val="NoList"/>
    <w:uiPriority w:val="99"/>
    <w:semiHidden/>
    <w:unhideWhenUsed/>
    <w:rsid w:val="00CC04FA"/>
  </w:style>
  <w:style w:type="numbering" w:customStyle="1" w:styleId="NoList514">
    <w:name w:val="No List514"/>
    <w:next w:val="NoList"/>
    <w:uiPriority w:val="99"/>
    <w:semiHidden/>
    <w:unhideWhenUsed/>
    <w:rsid w:val="00CC04FA"/>
  </w:style>
  <w:style w:type="numbering" w:customStyle="1" w:styleId="NoList1214">
    <w:name w:val="No List1214"/>
    <w:next w:val="NoList"/>
    <w:uiPriority w:val="99"/>
    <w:semiHidden/>
    <w:unhideWhenUsed/>
    <w:rsid w:val="00CC04FA"/>
  </w:style>
  <w:style w:type="table" w:customStyle="1" w:styleId="TableGrid312">
    <w:name w:val="Table Grid312"/>
    <w:basedOn w:val="TableNormal"/>
    <w:next w:val="TableGrid"/>
    <w:rsid w:val="00CC04FA"/>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4">
    <w:name w:val="No List11214"/>
    <w:next w:val="NoList"/>
    <w:semiHidden/>
    <w:rsid w:val="00CC04FA"/>
  </w:style>
  <w:style w:type="numbering" w:customStyle="1" w:styleId="NoList2214">
    <w:name w:val="No List2214"/>
    <w:next w:val="NoList"/>
    <w:uiPriority w:val="99"/>
    <w:semiHidden/>
    <w:unhideWhenUsed/>
    <w:rsid w:val="00CC04FA"/>
  </w:style>
  <w:style w:type="table" w:customStyle="1" w:styleId="TableGrid1212">
    <w:name w:val="Table Grid1212"/>
    <w:basedOn w:val="TableNormal"/>
    <w:next w:val="TableGrid"/>
    <w:rsid w:val="00CC04FA"/>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4">
    <w:name w:val="No List3214"/>
    <w:next w:val="NoList"/>
    <w:uiPriority w:val="99"/>
    <w:semiHidden/>
    <w:unhideWhenUsed/>
    <w:rsid w:val="00CC04FA"/>
  </w:style>
  <w:style w:type="numbering" w:customStyle="1" w:styleId="NoList4114">
    <w:name w:val="No List4114"/>
    <w:next w:val="NoList"/>
    <w:uiPriority w:val="99"/>
    <w:semiHidden/>
    <w:unhideWhenUsed/>
    <w:rsid w:val="00CC04FA"/>
  </w:style>
  <w:style w:type="numbering" w:customStyle="1" w:styleId="NoList111214">
    <w:name w:val="No List111214"/>
    <w:next w:val="NoList"/>
    <w:uiPriority w:val="99"/>
    <w:semiHidden/>
    <w:unhideWhenUsed/>
    <w:rsid w:val="00CC04FA"/>
  </w:style>
  <w:style w:type="table" w:customStyle="1" w:styleId="TableGrid2112">
    <w:name w:val="Table Grid2112"/>
    <w:basedOn w:val="TableNormal"/>
    <w:next w:val="TableGrid"/>
    <w:rsid w:val="00CC04FA"/>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4">
    <w:name w:val="No List11111114"/>
    <w:next w:val="NoList"/>
    <w:semiHidden/>
    <w:rsid w:val="00CC04FA"/>
  </w:style>
  <w:style w:type="numbering" w:customStyle="1" w:styleId="NoList211112">
    <w:name w:val="No List211112"/>
    <w:next w:val="NoList"/>
    <w:uiPriority w:val="99"/>
    <w:semiHidden/>
    <w:unhideWhenUsed/>
    <w:rsid w:val="00CC04FA"/>
  </w:style>
  <w:style w:type="table" w:customStyle="1" w:styleId="TableGrid11112">
    <w:name w:val="Table Grid11112"/>
    <w:basedOn w:val="TableNormal"/>
    <w:next w:val="TableGrid"/>
    <w:rsid w:val="00CC04FA"/>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4">
    <w:name w:val="No List31114"/>
    <w:next w:val="NoList"/>
    <w:uiPriority w:val="99"/>
    <w:semiHidden/>
    <w:unhideWhenUsed/>
    <w:rsid w:val="00CC04FA"/>
  </w:style>
  <w:style w:type="numbering" w:customStyle="1" w:styleId="NoList614">
    <w:name w:val="No List614"/>
    <w:next w:val="NoList"/>
    <w:uiPriority w:val="99"/>
    <w:semiHidden/>
    <w:unhideWhenUsed/>
    <w:rsid w:val="00CC04FA"/>
  </w:style>
  <w:style w:type="numbering" w:customStyle="1" w:styleId="NoList83">
    <w:name w:val="No List83"/>
    <w:next w:val="NoList"/>
    <w:uiPriority w:val="99"/>
    <w:semiHidden/>
    <w:unhideWhenUsed/>
    <w:rsid w:val="00CC04FA"/>
  </w:style>
  <w:style w:type="numbering" w:customStyle="1" w:styleId="NoList93">
    <w:name w:val="No List93"/>
    <w:next w:val="NoList"/>
    <w:uiPriority w:val="99"/>
    <w:semiHidden/>
    <w:unhideWhenUsed/>
    <w:rsid w:val="00CC04FA"/>
  </w:style>
  <w:style w:type="numbering" w:customStyle="1" w:styleId="NoList143">
    <w:name w:val="No List143"/>
    <w:next w:val="NoList"/>
    <w:uiPriority w:val="99"/>
    <w:semiHidden/>
    <w:unhideWhenUsed/>
    <w:rsid w:val="00CC04FA"/>
  </w:style>
  <w:style w:type="numbering" w:customStyle="1" w:styleId="NoList1143">
    <w:name w:val="No List1143"/>
    <w:next w:val="NoList"/>
    <w:semiHidden/>
    <w:rsid w:val="00CC04FA"/>
  </w:style>
  <w:style w:type="numbering" w:customStyle="1" w:styleId="NoList243">
    <w:name w:val="No List243"/>
    <w:next w:val="NoList"/>
    <w:uiPriority w:val="99"/>
    <w:semiHidden/>
    <w:unhideWhenUsed/>
    <w:rsid w:val="00CC04FA"/>
  </w:style>
  <w:style w:type="numbering" w:customStyle="1" w:styleId="NoList343">
    <w:name w:val="No List343"/>
    <w:next w:val="NoList"/>
    <w:uiPriority w:val="99"/>
    <w:semiHidden/>
    <w:unhideWhenUsed/>
    <w:rsid w:val="00CC04FA"/>
  </w:style>
  <w:style w:type="numbering" w:customStyle="1" w:styleId="NoList1111124">
    <w:name w:val="No List1111124"/>
    <w:next w:val="NoList"/>
    <w:semiHidden/>
    <w:rsid w:val="00CC04FA"/>
  </w:style>
  <w:style w:type="numbering" w:customStyle="1" w:styleId="NoList21124">
    <w:name w:val="No List21124"/>
    <w:next w:val="NoList"/>
    <w:uiPriority w:val="99"/>
    <w:semiHidden/>
    <w:unhideWhenUsed/>
    <w:rsid w:val="00CC04FA"/>
  </w:style>
  <w:style w:type="numbering" w:customStyle="1" w:styleId="NoList103">
    <w:name w:val="No List103"/>
    <w:next w:val="NoList"/>
    <w:uiPriority w:val="99"/>
    <w:semiHidden/>
    <w:unhideWhenUsed/>
    <w:rsid w:val="00CC04FA"/>
  </w:style>
  <w:style w:type="table" w:customStyle="1" w:styleId="TableGrid51">
    <w:name w:val="Table Grid51"/>
    <w:basedOn w:val="TableNormal"/>
    <w:next w:val="TableGrid"/>
    <w:uiPriority w:val="59"/>
    <w:rsid w:val="00CC04FA"/>
    <w:pPr>
      <w:spacing w:after="0" w:line="240" w:lineRule="auto"/>
    </w:pPr>
    <w:rPr>
      <w:rFonts w:ascii="Cambria" w:eastAsia="Cambria" w:hAnsi="Cambria" w:cs="Times New Roman"/>
      <w:lang w:val="it-IT"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CC04FA"/>
  </w:style>
  <w:style w:type="numbering" w:customStyle="1" w:styleId="NoList163">
    <w:name w:val="No List163"/>
    <w:next w:val="NoList"/>
    <w:uiPriority w:val="99"/>
    <w:semiHidden/>
    <w:unhideWhenUsed/>
    <w:rsid w:val="00CC04FA"/>
  </w:style>
  <w:style w:type="numbering" w:customStyle="1" w:styleId="NoList173">
    <w:name w:val="No List173"/>
    <w:next w:val="NoList"/>
    <w:uiPriority w:val="99"/>
    <w:semiHidden/>
    <w:unhideWhenUsed/>
    <w:rsid w:val="00CC04FA"/>
  </w:style>
  <w:style w:type="table" w:customStyle="1" w:styleId="TableGrid61">
    <w:name w:val="Table Grid61"/>
    <w:basedOn w:val="TableNormal"/>
    <w:next w:val="TableGrid"/>
    <w:rsid w:val="00CC04FA"/>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
    <w:name w:val="No List1153"/>
    <w:next w:val="NoList"/>
    <w:semiHidden/>
    <w:rsid w:val="00CC04FA"/>
  </w:style>
  <w:style w:type="numbering" w:customStyle="1" w:styleId="NoList253">
    <w:name w:val="No List253"/>
    <w:next w:val="NoList"/>
    <w:uiPriority w:val="99"/>
    <w:semiHidden/>
    <w:unhideWhenUsed/>
    <w:rsid w:val="00CC04FA"/>
  </w:style>
  <w:style w:type="numbering" w:customStyle="1" w:styleId="NoList353">
    <w:name w:val="No List353"/>
    <w:next w:val="NoList"/>
    <w:uiPriority w:val="99"/>
    <w:semiHidden/>
    <w:unhideWhenUsed/>
    <w:rsid w:val="00CC04FA"/>
  </w:style>
  <w:style w:type="numbering" w:customStyle="1" w:styleId="NoList433">
    <w:name w:val="No List433"/>
    <w:next w:val="NoList"/>
    <w:uiPriority w:val="99"/>
    <w:semiHidden/>
    <w:unhideWhenUsed/>
    <w:rsid w:val="00CC04FA"/>
  </w:style>
  <w:style w:type="numbering" w:customStyle="1" w:styleId="NoList11143">
    <w:name w:val="No List11143"/>
    <w:next w:val="NoList"/>
    <w:uiPriority w:val="99"/>
    <w:semiHidden/>
    <w:unhideWhenUsed/>
    <w:rsid w:val="00CC04FA"/>
  </w:style>
  <w:style w:type="numbering" w:customStyle="1" w:styleId="NoList111133">
    <w:name w:val="No List111133"/>
    <w:next w:val="NoList"/>
    <w:semiHidden/>
    <w:rsid w:val="00CC04FA"/>
  </w:style>
  <w:style w:type="numbering" w:customStyle="1" w:styleId="NoList2133">
    <w:name w:val="No List2133"/>
    <w:next w:val="NoList"/>
    <w:uiPriority w:val="99"/>
    <w:semiHidden/>
    <w:unhideWhenUsed/>
    <w:rsid w:val="00CC04FA"/>
  </w:style>
  <w:style w:type="numbering" w:customStyle="1" w:styleId="NoList3133">
    <w:name w:val="No List3133"/>
    <w:next w:val="NoList"/>
    <w:uiPriority w:val="99"/>
    <w:semiHidden/>
    <w:unhideWhenUsed/>
    <w:rsid w:val="00CC04FA"/>
  </w:style>
  <w:style w:type="numbering" w:customStyle="1" w:styleId="NoList523">
    <w:name w:val="No List523"/>
    <w:next w:val="NoList"/>
    <w:uiPriority w:val="99"/>
    <w:semiHidden/>
    <w:unhideWhenUsed/>
    <w:rsid w:val="00CC04FA"/>
  </w:style>
  <w:style w:type="numbering" w:customStyle="1" w:styleId="NoList1223">
    <w:name w:val="No List1223"/>
    <w:next w:val="NoList"/>
    <w:uiPriority w:val="99"/>
    <w:semiHidden/>
    <w:unhideWhenUsed/>
    <w:rsid w:val="00CC04FA"/>
  </w:style>
  <w:style w:type="numbering" w:customStyle="1" w:styleId="NoList11223">
    <w:name w:val="No List11223"/>
    <w:next w:val="NoList"/>
    <w:semiHidden/>
    <w:rsid w:val="00CC04FA"/>
  </w:style>
  <w:style w:type="numbering" w:customStyle="1" w:styleId="NoList2223">
    <w:name w:val="No List2223"/>
    <w:next w:val="NoList"/>
    <w:uiPriority w:val="99"/>
    <w:semiHidden/>
    <w:unhideWhenUsed/>
    <w:rsid w:val="00CC04FA"/>
  </w:style>
  <w:style w:type="numbering" w:customStyle="1" w:styleId="NoList3223">
    <w:name w:val="No List3223"/>
    <w:next w:val="NoList"/>
    <w:uiPriority w:val="99"/>
    <w:semiHidden/>
    <w:unhideWhenUsed/>
    <w:rsid w:val="00CC04FA"/>
  </w:style>
  <w:style w:type="numbering" w:customStyle="1" w:styleId="NoList4123">
    <w:name w:val="No List4123"/>
    <w:next w:val="NoList"/>
    <w:uiPriority w:val="99"/>
    <w:semiHidden/>
    <w:unhideWhenUsed/>
    <w:rsid w:val="00CC04FA"/>
  </w:style>
  <w:style w:type="numbering" w:customStyle="1" w:styleId="NoList111223">
    <w:name w:val="No List111223"/>
    <w:next w:val="NoList"/>
    <w:uiPriority w:val="99"/>
    <w:semiHidden/>
    <w:unhideWhenUsed/>
    <w:rsid w:val="00CC04FA"/>
  </w:style>
  <w:style w:type="numbering" w:customStyle="1" w:styleId="NoList1111133">
    <w:name w:val="No List1111133"/>
    <w:next w:val="NoList"/>
    <w:semiHidden/>
    <w:rsid w:val="00CC04FA"/>
  </w:style>
  <w:style w:type="numbering" w:customStyle="1" w:styleId="NoList21133">
    <w:name w:val="No List21133"/>
    <w:next w:val="NoList"/>
    <w:uiPriority w:val="99"/>
    <w:semiHidden/>
    <w:unhideWhenUsed/>
    <w:rsid w:val="00CC04FA"/>
  </w:style>
  <w:style w:type="numbering" w:customStyle="1" w:styleId="NoList31123">
    <w:name w:val="No List31123"/>
    <w:next w:val="NoList"/>
    <w:uiPriority w:val="99"/>
    <w:semiHidden/>
    <w:unhideWhenUsed/>
    <w:rsid w:val="00CC04FA"/>
  </w:style>
  <w:style w:type="numbering" w:customStyle="1" w:styleId="NoList623">
    <w:name w:val="No List623"/>
    <w:next w:val="NoList"/>
    <w:uiPriority w:val="99"/>
    <w:semiHidden/>
    <w:unhideWhenUsed/>
    <w:rsid w:val="00CC04FA"/>
  </w:style>
  <w:style w:type="numbering" w:customStyle="1" w:styleId="NoList181">
    <w:name w:val="No List181"/>
    <w:next w:val="NoList"/>
    <w:uiPriority w:val="99"/>
    <w:semiHidden/>
    <w:unhideWhenUsed/>
    <w:rsid w:val="00CC04FA"/>
  </w:style>
  <w:style w:type="numbering" w:customStyle="1" w:styleId="NoList191">
    <w:name w:val="No List191"/>
    <w:next w:val="NoList"/>
    <w:uiPriority w:val="99"/>
    <w:semiHidden/>
    <w:unhideWhenUsed/>
    <w:rsid w:val="00CC04FA"/>
  </w:style>
  <w:style w:type="numbering" w:customStyle="1" w:styleId="NoList1161">
    <w:name w:val="No List1161"/>
    <w:next w:val="NoList"/>
    <w:uiPriority w:val="99"/>
    <w:semiHidden/>
    <w:unhideWhenUsed/>
    <w:rsid w:val="00CC04FA"/>
  </w:style>
  <w:style w:type="numbering" w:customStyle="1" w:styleId="NoList261">
    <w:name w:val="No List261"/>
    <w:next w:val="NoList"/>
    <w:uiPriority w:val="99"/>
    <w:semiHidden/>
    <w:unhideWhenUsed/>
    <w:rsid w:val="00CC04FA"/>
  </w:style>
  <w:style w:type="numbering" w:customStyle="1" w:styleId="NoList11151">
    <w:name w:val="No List11151"/>
    <w:next w:val="NoList"/>
    <w:semiHidden/>
    <w:unhideWhenUsed/>
    <w:rsid w:val="00CC04FA"/>
  </w:style>
  <w:style w:type="numbering" w:customStyle="1" w:styleId="NoList111141">
    <w:name w:val="No List111141"/>
    <w:next w:val="NoList"/>
    <w:uiPriority w:val="99"/>
    <w:semiHidden/>
    <w:rsid w:val="00CC04FA"/>
  </w:style>
  <w:style w:type="numbering" w:customStyle="1" w:styleId="NoList2141">
    <w:name w:val="No List2141"/>
    <w:next w:val="NoList"/>
    <w:uiPriority w:val="99"/>
    <w:semiHidden/>
    <w:unhideWhenUsed/>
    <w:rsid w:val="00CC04FA"/>
  </w:style>
  <w:style w:type="numbering" w:customStyle="1" w:styleId="NoList361">
    <w:name w:val="No List361"/>
    <w:next w:val="NoList"/>
    <w:uiPriority w:val="99"/>
    <w:semiHidden/>
    <w:unhideWhenUsed/>
    <w:rsid w:val="00CC04FA"/>
  </w:style>
  <w:style w:type="numbering" w:customStyle="1" w:styleId="NoList441">
    <w:name w:val="No List441"/>
    <w:next w:val="NoList"/>
    <w:uiPriority w:val="99"/>
    <w:semiHidden/>
    <w:unhideWhenUsed/>
    <w:rsid w:val="00CC04FA"/>
  </w:style>
  <w:style w:type="numbering" w:customStyle="1" w:styleId="NoList1111141">
    <w:name w:val="No List1111141"/>
    <w:next w:val="NoList"/>
    <w:semiHidden/>
    <w:unhideWhenUsed/>
    <w:rsid w:val="00CC04FA"/>
  </w:style>
  <w:style w:type="numbering" w:customStyle="1" w:styleId="NoList11111122">
    <w:name w:val="No List11111122"/>
    <w:next w:val="NoList"/>
    <w:semiHidden/>
    <w:rsid w:val="00CC04FA"/>
  </w:style>
  <w:style w:type="numbering" w:customStyle="1" w:styleId="NoList21141">
    <w:name w:val="No List21141"/>
    <w:next w:val="NoList"/>
    <w:uiPriority w:val="99"/>
    <w:semiHidden/>
    <w:unhideWhenUsed/>
    <w:rsid w:val="00CC04FA"/>
  </w:style>
  <w:style w:type="numbering" w:customStyle="1" w:styleId="NoList3141">
    <w:name w:val="No List3141"/>
    <w:next w:val="NoList"/>
    <w:uiPriority w:val="99"/>
    <w:semiHidden/>
    <w:unhideWhenUsed/>
    <w:rsid w:val="00CC04FA"/>
  </w:style>
  <w:style w:type="numbering" w:customStyle="1" w:styleId="NoList531">
    <w:name w:val="No List531"/>
    <w:next w:val="NoList"/>
    <w:uiPriority w:val="99"/>
    <w:semiHidden/>
    <w:unhideWhenUsed/>
    <w:rsid w:val="00CC04FA"/>
  </w:style>
  <w:style w:type="numbering" w:customStyle="1" w:styleId="NoList1231">
    <w:name w:val="No List1231"/>
    <w:next w:val="NoList"/>
    <w:uiPriority w:val="99"/>
    <w:semiHidden/>
    <w:unhideWhenUsed/>
    <w:rsid w:val="00CC04FA"/>
  </w:style>
  <w:style w:type="numbering" w:customStyle="1" w:styleId="NoList11231">
    <w:name w:val="No List11231"/>
    <w:next w:val="NoList"/>
    <w:semiHidden/>
    <w:rsid w:val="00CC04FA"/>
  </w:style>
  <w:style w:type="numbering" w:customStyle="1" w:styleId="NoList2231">
    <w:name w:val="No List2231"/>
    <w:next w:val="NoList"/>
    <w:uiPriority w:val="99"/>
    <w:semiHidden/>
    <w:unhideWhenUsed/>
    <w:rsid w:val="00CC04FA"/>
  </w:style>
  <w:style w:type="numbering" w:customStyle="1" w:styleId="NoList3231">
    <w:name w:val="No List3231"/>
    <w:next w:val="NoList"/>
    <w:uiPriority w:val="99"/>
    <w:semiHidden/>
    <w:unhideWhenUsed/>
    <w:rsid w:val="00CC04FA"/>
  </w:style>
  <w:style w:type="numbering" w:customStyle="1" w:styleId="NoList4131">
    <w:name w:val="No List4131"/>
    <w:next w:val="NoList"/>
    <w:uiPriority w:val="99"/>
    <w:semiHidden/>
    <w:unhideWhenUsed/>
    <w:rsid w:val="00CC04FA"/>
  </w:style>
  <w:style w:type="numbering" w:customStyle="1" w:styleId="NoList111231">
    <w:name w:val="No List111231"/>
    <w:next w:val="NoList"/>
    <w:uiPriority w:val="99"/>
    <w:semiHidden/>
    <w:unhideWhenUsed/>
    <w:rsid w:val="00CC04FA"/>
  </w:style>
  <w:style w:type="numbering" w:customStyle="1" w:styleId="NoList111111111">
    <w:name w:val="No List111111111"/>
    <w:next w:val="NoList"/>
    <w:semiHidden/>
    <w:rsid w:val="00CC04FA"/>
  </w:style>
  <w:style w:type="numbering" w:customStyle="1" w:styleId="NoList211121">
    <w:name w:val="No List211121"/>
    <w:next w:val="NoList"/>
    <w:uiPriority w:val="99"/>
    <w:semiHidden/>
    <w:unhideWhenUsed/>
    <w:rsid w:val="00CC04FA"/>
  </w:style>
  <w:style w:type="numbering" w:customStyle="1" w:styleId="NoList31131">
    <w:name w:val="No List31131"/>
    <w:next w:val="NoList"/>
    <w:uiPriority w:val="99"/>
    <w:semiHidden/>
    <w:unhideWhenUsed/>
    <w:rsid w:val="00CC04FA"/>
  </w:style>
  <w:style w:type="numbering" w:customStyle="1" w:styleId="NoList631">
    <w:name w:val="No List631"/>
    <w:next w:val="NoList"/>
    <w:uiPriority w:val="99"/>
    <w:semiHidden/>
    <w:unhideWhenUsed/>
    <w:rsid w:val="00CC04FA"/>
  </w:style>
  <w:style w:type="numbering" w:customStyle="1" w:styleId="NoList711">
    <w:name w:val="No List711"/>
    <w:next w:val="NoList"/>
    <w:uiPriority w:val="99"/>
    <w:semiHidden/>
    <w:unhideWhenUsed/>
    <w:rsid w:val="00CC04FA"/>
  </w:style>
  <w:style w:type="numbering" w:customStyle="1" w:styleId="NoList811">
    <w:name w:val="No List811"/>
    <w:next w:val="NoList"/>
    <w:uiPriority w:val="99"/>
    <w:semiHidden/>
    <w:unhideWhenUsed/>
    <w:rsid w:val="00CC04FA"/>
  </w:style>
  <w:style w:type="numbering" w:customStyle="1" w:styleId="NoList1311">
    <w:name w:val="No List1311"/>
    <w:next w:val="NoList"/>
    <w:uiPriority w:val="99"/>
    <w:semiHidden/>
    <w:unhideWhenUsed/>
    <w:rsid w:val="00CC04FA"/>
  </w:style>
  <w:style w:type="numbering" w:customStyle="1" w:styleId="NoList11311">
    <w:name w:val="No List11311"/>
    <w:next w:val="NoList"/>
    <w:uiPriority w:val="99"/>
    <w:semiHidden/>
    <w:unhideWhenUsed/>
    <w:rsid w:val="00CC04FA"/>
  </w:style>
  <w:style w:type="numbering" w:customStyle="1" w:styleId="NoList2311">
    <w:name w:val="No List2311"/>
    <w:next w:val="NoList"/>
    <w:uiPriority w:val="99"/>
    <w:semiHidden/>
    <w:unhideWhenUsed/>
    <w:rsid w:val="00CC04FA"/>
  </w:style>
  <w:style w:type="numbering" w:customStyle="1" w:styleId="NoList3311">
    <w:name w:val="No List3311"/>
    <w:next w:val="NoList"/>
    <w:uiPriority w:val="99"/>
    <w:semiHidden/>
    <w:unhideWhenUsed/>
    <w:rsid w:val="00CC04FA"/>
  </w:style>
  <w:style w:type="numbering" w:customStyle="1" w:styleId="NoList911">
    <w:name w:val="No List911"/>
    <w:next w:val="NoList"/>
    <w:uiPriority w:val="99"/>
    <w:semiHidden/>
    <w:unhideWhenUsed/>
    <w:rsid w:val="00CC04FA"/>
  </w:style>
  <w:style w:type="numbering" w:customStyle="1" w:styleId="NoList1411">
    <w:name w:val="No List1411"/>
    <w:next w:val="NoList"/>
    <w:uiPriority w:val="99"/>
    <w:semiHidden/>
    <w:unhideWhenUsed/>
    <w:rsid w:val="00CC04FA"/>
  </w:style>
  <w:style w:type="numbering" w:customStyle="1" w:styleId="NoList11411">
    <w:name w:val="No List11411"/>
    <w:next w:val="NoList"/>
    <w:semiHidden/>
    <w:rsid w:val="00CC04FA"/>
  </w:style>
  <w:style w:type="numbering" w:customStyle="1" w:styleId="NoList2411">
    <w:name w:val="No List2411"/>
    <w:next w:val="NoList"/>
    <w:uiPriority w:val="99"/>
    <w:semiHidden/>
    <w:unhideWhenUsed/>
    <w:rsid w:val="00CC04FA"/>
  </w:style>
  <w:style w:type="numbering" w:customStyle="1" w:styleId="NoList3411">
    <w:name w:val="No List3411"/>
    <w:next w:val="NoList"/>
    <w:uiPriority w:val="99"/>
    <w:semiHidden/>
    <w:unhideWhenUsed/>
    <w:rsid w:val="00CC04FA"/>
  </w:style>
  <w:style w:type="numbering" w:customStyle="1" w:styleId="NoList4211">
    <w:name w:val="No List4211"/>
    <w:next w:val="NoList"/>
    <w:uiPriority w:val="99"/>
    <w:semiHidden/>
    <w:unhideWhenUsed/>
    <w:rsid w:val="00CC04FA"/>
  </w:style>
  <w:style w:type="numbering" w:customStyle="1" w:styleId="NoList111311">
    <w:name w:val="No List111311"/>
    <w:next w:val="NoList"/>
    <w:uiPriority w:val="99"/>
    <w:semiHidden/>
    <w:unhideWhenUsed/>
    <w:rsid w:val="00CC04FA"/>
  </w:style>
  <w:style w:type="numbering" w:customStyle="1" w:styleId="NoList1111211">
    <w:name w:val="No List1111211"/>
    <w:next w:val="NoList"/>
    <w:semiHidden/>
    <w:rsid w:val="00CC04FA"/>
  </w:style>
  <w:style w:type="numbering" w:customStyle="1" w:styleId="NoList21211">
    <w:name w:val="No List21211"/>
    <w:next w:val="NoList"/>
    <w:uiPriority w:val="99"/>
    <w:semiHidden/>
    <w:unhideWhenUsed/>
    <w:rsid w:val="00CC04FA"/>
  </w:style>
  <w:style w:type="numbering" w:customStyle="1" w:styleId="NoList31211">
    <w:name w:val="No List31211"/>
    <w:next w:val="NoList"/>
    <w:uiPriority w:val="99"/>
    <w:semiHidden/>
    <w:unhideWhenUsed/>
    <w:rsid w:val="00CC04FA"/>
  </w:style>
  <w:style w:type="numbering" w:customStyle="1" w:styleId="NoList5111">
    <w:name w:val="No List5111"/>
    <w:next w:val="NoList"/>
    <w:uiPriority w:val="99"/>
    <w:semiHidden/>
    <w:unhideWhenUsed/>
    <w:rsid w:val="00CC04FA"/>
  </w:style>
  <w:style w:type="numbering" w:customStyle="1" w:styleId="NoList12111">
    <w:name w:val="No List12111"/>
    <w:next w:val="NoList"/>
    <w:uiPriority w:val="99"/>
    <w:semiHidden/>
    <w:unhideWhenUsed/>
    <w:rsid w:val="00CC04FA"/>
  </w:style>
  <w:style w:type="numbering" w:customStyle="1" w:styleId="NoList112111">
    <w:name w:val="No List112111"/>
    <w:next w:val="NoList"/>
    <w:semiHidden/>
    <w:rsid w:val="00CC04FA"/>
  </w:style>
  <w:style w:type="numbering" w:customStyle="1" w:styleId="NoList22111">
    <w:name w:val="No List22111"/>
    <w:next w:val="NoList"/>
    <w:uiPriority w:val="99"/>
    <w:semiHidden/>
    <w:unhideWhenUsed/>
    <w:rsid w:val="00CC04FA"/>
  </w:style>
  <w:style w:type="numbering" w:customStyle="1" w:styleId="NoList32111">
    <w:name w:val="No List32111"/>
    <w:next w:val="NoList"/>
    <w:uiPriority w:val="99"/>
    <w:semiHidden/>
    <w:unhideWhenUsed/>
    <w:rsid w:val="00CC04FA"/>
  </w:style>
  <w:style w:type="numbering" w:customStyle="1" w:styleId="NoList41111">
    <w:name w:val="No List41111"/>
    <w:next w:val="NoList"/>
    <w:uiPriority w:val="99"/>
    <w:semiHidden/>
    <w:unhideWhenUsed/>
    <w:rsid w:val="00CC04FA"/>
  </w:style>
  <w:style w:type="numbering" w:customStyle="1" w:styleId="NoList1112111">
    <w:name w:val="No List1112111"/>
    <w:next w:val="NoList"/>
    <w:uiPriority w:val="99"/>
    <w:semiHidden/>
    <w:unhideWhenUsed/>
    <w:rsid w:val="00CC04FA"/>
  </w:style>
  <w:style w:type="numbering" w:customStyle="1" w:styleId="NoList11111211">
    <w:name w:val="No List11111211"/>
    <w:next w:val="NoList"/>
    <w:semiHidden/>
    <w:rsid w:val="00CC04FA"/>
  </w:style>
  <w:style w:type="numbering" w:customStyle="1" w:styleId="NoList211211">
    <w:name w:val="No List211211"/>
    <w:next w:val="NoList"/>
    <w:uiPriority w:val="99"/>
    <w:semiHidden/>
    <w:unhideWhenUsed/>
    <w:rsid w:val="00CC04FA"/>
  </w:style>
  <w:style w:type="numbering" w:customStyle="1" w:styleId="NoList311111">
    <w:name w:val="No List311111"/>
    <w:next w:val="NoList"/>
    <w:uiPriority w:val="99"/>
    <w:semiHidden/>
    <w:unhideWhenUsed/>
    <w:rsid w:val="00CC04FA"/>
  </w:style>
  <w:style w:type="numbering" w:customStyle="1" w:styleId="NoList6111">
    <w:name w:val="No List6111"/>
    <w:next w:val="NoList"/>
    <w:uiPriority w:val="99"/>
    <w:semiHidden/>
    <w:unhideWhenUsed/>
    <w:rsid w:val="00CC04FA"/>
  </w:style>
  <w:style w:type="table" w:customStyle="1" w:styleId="TableGrid411">
    <w:name w:val="Table Grid411"/>
    <w:basedOn w:val="TableNormal"/>
    <w:next w:val="TableGrid"/>
    <w:uiPriority w:val="59"/>
    <w:rsid w:val="00CC04FA"/>
    <w:pPr>
      <w:spacing w:after="0" w:line="240" w:lineRule="auto"/>
    </w:pPr>
    <w:rPr>
      <w:rFonts w:ascii="Cambria" w:eastAsia="Cambria" w:hAnsi="Cambria" w:cs="Times New Roman"/>
      <w:sz w:val="20"/>
      <w:szCs w:val="20"/>
      <w:lang w:val="it-IT"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
    <w:name w:val="No List1011"/>
    <w:next w:val="NoList"/>
    <w:uiPriority w:val="99"/>
    <w:semiHidden/>
    <w:unhideWhenUsed/>
    <w:rsid w:val="00CC04FA"/>
  </w:style>
  <w:style w:type="numbering" w:customStyle="1" w:styleId="NoList1511">
    <w:name w:val="No List1511"/>
    <w:next w:val="NoList"/>
    <w:uiPriority w:val="99"/>
    <w:semiHidden/>
    <w:unhideWhenUsed/>
    <w:rsid w:val="00CC04FA"/>
  </w:style>
  <w:style w:type="numbering" w:customStyle="1" w:styleId="NoList1611">
    <w:name w:val="No List1611"/>
    <w:next w:val="NoList"/>
    <w:uiPriority w:val="99"/>
    <w:semiHidden/>
    <w:unhideWhenUsed/>
    <w:rsid w:val="00CC04FA"/>
  </w:style>
  <w:style w:type="numbering" w:customStyle="1" w:styleId="NoList1711">
    <w:name w:val="No List1711"/>
    <w:next w:val="NoList"/>
    <w:uiPriority w:val="99"/>
    <w:semiHidden/>
    <w:unhideWhenUsed/>
    <w:rsid w:val="00CC04FA"/>
  </w:style>
  <w:style w:type="numbering" w:customStyle="1" w:styleId="NoList11511">
    <w:name w:val="No List11511"/>
    <w:next w:val="NoList"/>
    <w:semiHidden/>
    <w:rsid w:val="00CC04FA"/>
  </w:style>
  <w:style w:type="numbering" w:customStyle="1" w:styleId="NoList2511">
    <w:name w:val="No List2511"/>
    <w:next w:val="NoList"/>
    <w:uiPriority w:val="99"/>
    <w:semiHidden/>
    <w:unhideWhenUsed/>
    <w:rsid w:val="00CC04FA"/>
  </w:style>
  <w:style w:type="numbering" w:customStyle="1" w:styleId="NoList3511">
    <w:name w:val="No List3511"/>
    <w:next w:val="NoList"/>
    <w:uiPriority w:val="99"/>
    <w:semiHidden/>
    <w:unhideWhenUsed/>
    <w:rsid w:val="00CC04FA"/>
  </w:style>
  <w:style w:type="numbering" w:customStyle="1" w:styleId="NoList4311">
    <w:name w:val="No List4311"/>
    <w:next w:val="NoList"/>
    <w:uiPriority w:val="99"/>
    <w:semiHidden/>
    <w:unhideWhenUsed/>
    <w:rsid w:val="00CC04FA"/>
  </w:style>
  <w:style w:type="numbering" w:customStyle="1" w:styleId="NoList111411">
    <w:name w:val="No List111411"/>
    <w:next w:val="NoList"/>
    <w:uiPriority w:val="99"/>
    <w:semiHidden/>
    <w:unhideWhenUsed/>
    <w:rsid w:val="00CC04FA"/>
  </w:style>
  <w:style w:type="numbering" w:customStyle="1" w:styleId="NoList1111311">
    <w:name w:val="No List1111311"/>
    <w:next w:val="NoList"/>
    <w:semiHidden/>
    <w:rsid w:val="00CC04FA"/>
  </w:style>
  <w:style w:type="numbering" w:customStyle="1" w:styleId="NoList21311">
    <w:name w:val="No List21311"/>
    <w:next w:val="NoList"/>
    <w:uiPriority w:val="99"/>
    <w:semiHidden/>
    <w:unhideWhenUsed/>
    <w:rsid w:val="00CC04FA"/>
  </w:style>
  <w:style w:type="numbering" w:customStyle="1" w:styleId="NoList31311">
    <w:name w:val="No List31311"/>
    <w:next w:val="NoList"/>
    <w:uiPriority w:val="99"/>
    <w:semiHidden/>
    <w:unhideWhenUsed/>
    <w:rsid w:val="00CC04FA"/>
  </w:style>
  <w:style w:type="numbering" w:customStyle="1" w:styleId="NoList5211">
    <w:name w:val="No List5211"/>
    <w:next w:val="NoList"/>
    <w:uiPriority w:val="99"/>
    <w:semiHidden/>
    <w:unhideWhenUsed/>
    <w:rsid w:val="00CC04FA"/>
  </w:style>
  <w:style w:type="numbering" w:customStyle="1" w:styleId="NoList12211">
    <w:name w:val="No List12211"/>
    <w:next w:val="NoList"/>
    <w:uiPriority w:val="99"/>
    <w:semiHidden/>
    <w:unhideWhenUsed/>
    <w:rsid w:val="00CC04FA"/>
  </w:style>
  <w:style w:type="numbering" w:customStyle="1" w:styleId="NoList112211">
    <w:name w:val="No List112211"/>
    <w:next w:val="NoList"/>
    <w:semiHidden/>
    <w:rsid w:val="00CC04FA"/>
  </w:style>
  <w:style w:type="numbering" w:customStyle="1" w:styleId="NoList22211">
    <w:name w:val="No List22211"/>
    <w:next w:val="NoList"/>
    <w:uiPriority w:val="99"/>
    <w:semiHidden/>
    <w:unhideWhenUsed/>
    <w:rsid w:val="00CC04FA"/>
  </w:style>
  <w:style w:type="numbering" w:customStyle="1" w:styleId="NoList32211">
    <w:name w:val="No List32211"/>
    <w:next w:val="NoList"/>
    <w:uiPriority w:val="99"/>
    <w:semiHidden/>
    <w:unhideWhenUsed/>
    <w:rsid w:val="00CC04FA"/>
  </w:style>
  <w:style w:type="numbering" w:customStyle="1" w:styleId="NoList41211">
    <w:name w:val="No List41211"/>
    <w:next w:val="NoList"/>
    <w:uiPriority w:val="99"/>
    <w:semiHidden/>
    <w:unhideWhenUsed/>
    <w:rsid w:val="00CC04FA"/>
  </w:style>
  <w:style w:type="numbering" w:customStyle="1" w:styleId="NoList1112211">
    <w:name w:val="No List1112211"/>
    <w:next w:val="NoList"/>
    <w:uiPriority w:val="99"/>
    <w:semiHidden/>
    <w:unhideWhenUsed/>
    <w:rsid w:val="00CC04FA"/>
  </w:style>
  <w:style w:type="numbering" w:customStyle="1" w:styleId="NoList11111311">
    <w:name w:val="No List11111311"/>
    <w:next w:val="NoList"/>
    <w:semiHidden/>
    <w:rsid w:val="00CC04FA"/>
  </w:style>
  <w:style w:type="numbering" w:customStyle="1" w:styleId="NoList211311">
    <w:name w:val="No List211311"/>
    <w:next w:val="NoList"/>
    <w:uiPriority w:val="99"/>
    <w:semiHidden/>
    <w:unhideWhenUsed/>
    <w:rsid w:val="00CC04FA"/>
  </w:style>
  <w:style w:type="numbering" w:customStyle="1" w:styleId="NoList311211">
    <w:name w:val="No List311211"/>
    <w:next w:val="NoList"/>
    <w:uiPriority w:val="99"/>
    <w:semiHidden/>
    <w:unhideWhenUsed/>
    <w:rsid w:val="00CC04FA"/>
  </w:style>
  <w:style w:type="numbering" w:customStyle="1" w:styleId="NoList6211">
    <w:name w:val="No List6211"/>
    <w:next w:val="NoList"/>
    <w:uiPriority w:val="99"/>
    <w:semiHidden/>
    <w:unhideWhenUsed/>
    <w:rsid w:val="00CC04FA"/>
  </w:style>
  <w:style w:type="numbering" w:customStyle="1" w:styleId="NoList201">
    <w:name w:val="No List201"/>
    <w:next w:val="NoList"/>
    <w:uiPriority w:val="99"/>
    <w:semiHidden/>
    <w:unhideWhenUsed/>
    <w:rsid w:val="00CC04FA"/>
  </w:style>
  <w:style w:type="numbering" w:customStyle="1" w:styleId="NoList1101">
    <w:name w:val="No List1101"/>
    <w:next w:val="NoList"/>
    <w:uiPriority w:val="99"/>
    <w:semiHidden/>
    <w:unhideWhenUsed/>
    <w:rsid w:val="00CC04FA"/>
  </w:style>
  <w:style w:type="numbering" w:customStyle="1" w:styleId="NoList1171">
    <w:name w:val="No List1171"/>
    <w:next w:val="NoList"/>
    <w:uiPriority w:val="99"/>
    <w:semiHidden/>
    <w:unhideWhenUsed/>
    <w:rsid w:val="00CC04FA"/>
  </w:style>
  <w:style w:type="numbering" w:customStyle="1" w:styleId="NoList271">
    <w:name w:val="No List271"/>
    <w:next w:val="NoList"/>
    <w:uiPriority w:val="99"/>
    <w:semiHidden/>
    <w:unhideWhenUsed/>
    <w:rsid w:val="00CC04FA"/>
  </w:style>
  <w:style w:type="numbering" w:customStyle="1" w:styleId="NoList11161">
    <w:name w:val="No List11161"/>
    <w:next w:val="NoList"/>
    <w:semiHidden/>
    <w:unhideWhenUsed/>
    <w:rsid w:val="00CC04FA"/>
  </w:style>
  <w:style w:type="numbering" w:customStyle="1" w:styleId="NoList111151">
    <w:name w:val="No List111151"/>
    <w:next w:val="NoList"/>
    <w:uiPriority w:val="99"/>
    <w:semiHidden/>
    <w:rsid w:val="00CC04FA"/>
  </w:style>
  <w:style w:type="numbering" w:customStyle="1" w:styleId="NoList2151">
    <w:name w:val="No List2151"/>
    <w:next w:val="NoList"/>
    <w:uiPriority w:val="99"/>
    <w:semiHidden/>
    <w:unhideWhenUsed/>
    <w:rsid w:val="00CC04FA"/>
  </w:style>
  <w:style w:type="numbering" w:customStyle="1" w:styleId="NoList371">
    <w:name w:val="No List371"/>
    <w:next w:val="NoList"/>
    <w:uiPriority w:val="99"/>
    <w:semiHidden/>
    <w:unhideWhenUsed/>
    <w:rsid w:val="00CC04FA"/>
  </w:style>
  <w:style w:type="numbering" w:customStyle="1" w:styleId="NoList451">
    <w:name w:val="No List451"/>
    <w:next w:val="NoList"/>
    <w:uiPriority w:val="99"/>
    <w:semiHidden/>
    <w:unhideWhenUsed/>
    <w:rsid w:val="00CC04FA"/>
  </w:style>
  <w:style w:type="numbering" w:customStyle="1" w:styleId="NoList1111151">
    <w:name w:val="No List1111151"/>
    <w:next w:val="NoList"/>
    <w:semiHidden/>
    <w:unhideWhenUsed/>
    <w:rsid w:val="00CC04FA"/>
  </w:style>
  <w:style w:type="numbering" w:customStyle="1" w:styleId="NoList11111131">
    <w:name w:val="No List11111131"/>
    <w:next w:val="NoList"/>
    <w:semiHidden/>
    <w:rsid w:val="00CC04FA"/>
  </w:style>
  <w:style w:type="numbering" w:customStyle="1" w:styleId="NoList21151">
    <w:name w:val="No List21151"/>
    <w:next w:val="NoList"/>
    <w:uiPriority w:val="99"/>
    <w:semiHidden/>
    <w:unhideWhenUsed/>
    <w:rsid w:val="00CC04FA"/>
  </w:style>
  <w:style w:type="numbering" w:customStyle="1" w:styleId="NoList3151">
    <w:name w:val="No List3151"/>
    <w:next w:val="NoList"/>
    <w:uiPriority w:val="99"/>
    <w:semiHidden/>
    <w:unhideWhenUsed/>
    <w:rsid w:val="00CC04FA"/>
  </w:style>
  <w:style w:type="numbering" w:customStyle="1" w:styleId="NoList541">
    <w:name w:val="No List541"/>
    <w:next w:val="NoList"/>
    <w:uiPriority w:val="99"/>
    <w:semiHidden/>
    <w:unhideWhenUsed/>
    <w:rsid w:val="00CC04FA"/>
  </w:style>
  <w:style w:type="numbering" w:customStyle="1" w:styleId="NoList1241">
    <w:name w:val="No List1241"/>
    <w:next w:val="NoList"/>
    <w:uiPriority w:val="99"/>
    <w:semiHidden/>
    <w:unhideWhenUsed/>
    <w:rsid w:val="00CC04FA"/>
  </w:style>
  <w:style w:type="numbering" w:customStyle="1" w:styleId="NoList11241">
    <w:name w:val="No List11241"/>
    <w:next w:val="NoList"/>
    <w:semiHidden/>
    <w:rsid w:val="00CC04FA"/>
  </w:style>
  <w:style w:type="numbering" w:customStyle="1" w:styleId="NoList2241">
    <w:name w:val="No List2241"/>
    <w:next w:val="NoList"/>
    <w:uiPriority w:val="99"/>
    <w:semiHidden/>
    <w:unhideWhenUsed/>
    <w:rsid w:val="00CC04FA"/>
  </w:style>
  <w:style w:type="numbering" w:customStyle="1" w:styleId="NoList3241">
    <w:name w:val="No List3241"/>
    <w:next w:val="NoList"/>
    <w:uiPriority w:val="99"/>
    <w:semiHidden/>
    <w:unhideWhenUsed/>
    <w:rsid w:val="00CC04FA"/>
  </w:style>
  <w:style w:type="numbering" w:customStyle="1" w:styleId="NoList4141">
    <w:name w:val="No List4141"/>
    <w:next w:val="NoList"/>
    <w:uiPriority w:val="99"/>
    <w:semiHidden/>
    <w:unhideWhenUsed/>
    <w:rsid w:val="00CC04FA"/>
  </w:style>
  <w:style w:type="numbering" w:customStyle="1" w:styleId="NoList111241">
    <w:name w:val="No List111241"/>
    <w:next w:val="NoList"/>
    <w:uiPriority w:val="99"/>
    <w:semiHidden/>
    <w:unhideWhenUsed/>
    <w:rsid w:val="00CC04FA"/>
  </w:style>
  <w:style w:type="numbering" w:customStyle="1" w:styleId="NoList111111121">
    <w:name w:val="No List111111121"/>
    <w:next w:val="NoList"/>
    <w:semiHidden/>
    <w:rsid w:val="00CC04FA"/>
  </w:style>
  <w:style w:type="numbering" w:customStyle="1" w:styleId="NoList211131">
    <w:name w:val="No List211131"/>
    <w:next w:val="NoList"/>
    <w:uiPriority w:val="99"/>
    <w:semiHidden/>
    <w:unhideWhenUsed/>
    <w:rsid w:val="00CC04FA"/>
  </w:style>
  <w:style w:type="numbering" w:customStyle="1" w:styleId="NoList31141">
    <w:name w:val="No List31141"/>
    <w:next w:val="NoList"/>
    <w:uiPriority w:val="99"/>
    <w:semiHidden/>
    <w:unhideWhenUsed/>
    <w:rsid w:val="00CC04FA"/>
  </w:style>
  <w:style w:type="numbering" w:customStyle="1" w:styleId="NoList641">
    <w:name w:val="No List641"/>
    <w:next w:val="NoList"/>
    <w:uiPriority w:val="99"/>
    <w:semiHidden/>
    <w:unhideWhenUsed/>
    <w:rsid w:val="00CC04FA"/>
  </w:style>
  <w:style w:type="numbering" w:customStyle="1" w:styleId="NoList721">
    <w:name w:val="No List721"/>
    <w:next w:val="NoList"/>
    <w:uiPriority w:val="99"/>
    <w:semiHidden/>
    <w:unhideWhenUsed/>
    <w:rsid w:val="00CC04FA"/>
  </w:style>
  <w:style w:type="numbering" w:customStyle="1" w:styleId="NoList821">
    <w:name w:val="No List821"/>
    <w:next w:val="NoList"/>
    <w:uiPriority w:val="99"/>
    <w:semiHidden/>
    <w:unhideWhenUsed/>
    <w:rsid w:val="00CC04FA"/>
  </w:style>
  <w:style w:type="numbering" w:customStyle="1" w:styleId="NoList1321">
    <w:name w:val="No List1321"/>
    <w:next w:val="NoList"/>
    <w:uiPriority w:val="99"/>
    <w:semiHidden/>
    <w:unhideWhenUsed/>
    <w:rsid w:val="00CC04FA"/>
  </w:style>
  <w:style w:type="numbering" w:customStyle="1" w:styleId="NoList11321">
    <w:name w:val="No List11321"/>
    <w:next w:val="NoList"/>
    <w:uiPriority w:val="99"/>
    <w:semiHidden/>
    <w:unhideWhenUsed/>
    <w:rsid w:val="00CC04FA"/>
  </w:style>
  <w:style w:type="numbering" w:customStyle="1" w:styleId="NoList2321">
    <w:name w:val="No List2321"/>
    <w:next w:val="NoList"/>
    <w:uiPriority w:val="99"/>
    <w:semiHidden/>
    <w:unhideWhenUsed/>
    <w:rsid w:val="00CC04FA"/>
  </w:style>
  <w:style w:type="numbering" w:customStyle="1" w:styleId="NoList3321">
    <w:name w:val="No List3321"/>
    <w:next w:val="NoList"/>
    <w:uiPriority w:val="99"/>
    <w:semiHidden/>
    <w:unhideWhenUsed/>
    <w:rsid w:val="00CC04FA"/>
  </w:style>
  <w:style w:type="numbering" w:customStyle="1" w:styleId="NoList921">
    <w:name w:val="No List921"/>
    <w:next w:val="NoList"/>
    <w:uiPriority w:val="99"/>
    <w:semiHidden/>
    <w:unhideWhenUsed/>
    <w:rsid w:val="00CC04FA"/>
  </w:style>
  <w:style w:type="numbering" w:customStyle="1" w:styleId="NoList1421">
    <w:name w:val="No List1421"/>
    <w:next w:val="NoList"/>
    <w:uiPriority w:val="99"/>
    <w:semiHidden/>
    <w:unhideWhenUsed/>
    <w:rsid w:val="00CC04FA"/>
  </w:style>
  <w:style w:type="numbering" w:customStyle="1" w:styleId="NoList11421">
    <w:name w:val="No List11421"/>
    <w:next w:val="NoList"/>
    <w:semiHidden/>
    <w:rsid w:val="00CC04FA"/>
  </w:style>
  <w:style w:type="numbering" w:customStyle="1" w:styleId="NoList2421">
    <w:name w:val="No List2421"/>
    <w:next w:val="NoList"/>
    <w:uiPriority w:val="99"/>
    <w:semiHidden/>
    <w:unhideWhenUsed/>
    <w:rsid w:val="00CC04FA"/>
  </w:style>
  <w:style w:type="numbering" w:customStyle="1" w:styleId="NoList3421">
    <w:name w:val="No List3421"/>
    <w:next w:val="NoList"/>
    <w:uiPriority w:val="99"/>
    <w:semiHidden/>
    <w:unhideWhenUsed/>
    <w:rsid w:val="00CC04FA"/>
  </w:style>
  <w:style w:type="numbering" w:customStyle="1" w:styleId="NoList4221">
    <w:name w:val="No List4221"/>
    <w:next w:val="NoList"/>
    <w:uiPriority w:val="99"/>
    <w:semiHidden/>
    <w:unhideWhenUsed/>
    <w:rsid w:val="00CC04FA"/>
  </w:style>
  <w:style w:type="numbering" w:customStyle="1" w:styleId="NoList111321">
    <w:name w:val="No List111321"/>
    <w:next w:val="NoList"/>
    <w:uiPriority w:val="99"/>
    <w:semiHidden/>
    <w:unhideWhenUsed/>
    <w:rsid w:val="00CC04FA"/>
  </w:style>
  <w:style w:type="numbering" w:customStyle="1" w:styleId="NoList1111221">
    <w:name w:val="No List1111221"/>
    <w:next w:val="NoList"/>
    <w:semiHidden/>
    <w:rsid w:val="00CC04FA"/>
  </w:style>
  <w:style w:type="numbering" w:customStyle="1" w:styleId="NoList21221">
    <w:name w:val="No List21221"/>
    <w:next w:val="NoList"/>
    <w:uiPriority w:val="99"/>
    <w:semiHidden/>
    <w:unhideWhenUsed/>
    <w:rsid w:val="00CC04FA"/>
  </w:style>
  <w:style w:type="numbering" w:customStyle="1" w:styleId="NoList31221">
    <w:name w:val="No List31221"/>
    <w:next w:val="NoList"/>
    <w:uiPriority w:val="99"/>
    <w:semiHidden/>
    <w:unhideWhenUsed/>
    <w:rsid w:val="00CC04FA"/>
  </w:style>
  <w:style w:type="numbering" w:customStyle="1" w:styleId="NoList5121">
    <w:name w:val="No List5121"/>
    <w:next w:val="NoList"/>
    <w:uiPriority w:val="99"/>
    <w:semiHidden/>
    <w:unhideWhenUsed/>
    <w:rsid w:val="00CC04FA"/>
  </w:style>
  <w:style w:type="numbering" w:customStyle="1" w:styleId="NoList12121">
    <w:name w:val="No List12121"/>
    <w:next w:val="NoList"/>
    <w:uiPriority w:val="99"/>
    <w:semiHidden/>
    <w:unhideWhenUsed/>
    <w:rsid w:val="00CC04FA"/>
  </w:style>
  <w:style w:type="numbering" w:customStyle="1" w:styleId="NoList112121">
    <w:name w:val="No List112121"/>
    <w:next w:val="NoList"/>
    <w:semiHidden/>
    <w:rsid w:val="00CC04FA"/>
  </w:style>
  <w:style w:type="numbering" w:customStyle="1" w:styleId="NoList22121">
    <w:name w:val="No List22121"/>
    <w:next w:val="NoList"/>
    <w:uiPriority w:val="99"/>
    <w:semiHidden/>
    <w:unhideWhenUsed/>
    <w:rsid w:val="00CC04FA"/>
  </w:style>
  <w:style w:type="numbering" w:customStyle="1" w:styleId="NoList32121">
    <w:name w:val="No List32121"/>
    <w:next w:val="NoList"/>
    <w:uiPriority w:val="99"/>
    <w:semiHidden/>
    <w:unhideWhenUsed/>
    <w:rsid w:val="00CC04FA"/>
  </w:style>
  <w:style w:type="numbering" w:customStyle="1" w:styleId="NoList41121">
    <w:name w:val="No List41121"/>
    <w:next w:val="NoList"/>
    <w:uiPriority w:val="99"/>
    <w:semiHidden/>
    <w:unhideWhenUsed/>
    <w:rsid w:val="00CC04FA"/>
  </w:style>
  <w:style w:type="numbering" w:customStyle="1" w:styleId="NoList1112121">
    <w:name w:val="No List1112121"/>
    <w:next w:val="NoList"/>
    <w:uiPriority w:val="99"/>
    <w:semiHidden/>
    <w:unhideWhenUsed/>
    <w:rsid w:val="00CC04FA"/>
  </w:style>
  <w:style w:type="numbering" w:customStyle="1" w:styleId="NoList11111221">
    <w:name w:val="No List11111221"/>
    <w:next w:val="NoList"/>
    <w:semiHidden/>
    <w:rsid w:val="00CC04FA"/>
  </w:style>
  <w:style w:type="numbering" w:customStyle="1" w:styleId="NoList211221">
    <w:name w:val="No List211221"/>
    <w:next w:val="NoList"/>
    <w:uiPriority w:val="99"/>
    <w:semiHidden/>
    <w:unhideWhenUsed/>
    <w:rsid w:val="00CC04FA"/>
  </w:style>
  <w:style w:type="numbering" w:customStyle="1" w:styleId="NoList311121">
    <w:name w:val="No List311121"/>
    <w:next w:val="NoList"/>
    <w:uiPriority w:val="99"/>
    <w:semiHidden/>
    <w:unhideWhenUsed/>
    <w:rsid w:val="00CC04FA"/>
  </w:style>
  <w:style w:type="numbering" w:customStyle="1" w:styleId="NoList6121">
    <w:name w:val="No List6121"/>
    <w:next w:val="NoList"/>
    <w:uiPriority w:val="99"/>
    <w:semiHidden/>
    <w:unhideWhenUsed/>
    <w:rsid w:val="00CC04FA"/>
  </w:style>
  <w:style w:type="table" w:customStyle="1" w:styleId="TableGrid421">
    <w:name w:val="Table Grid421"/>
    <w:basedOn w:val="TableNormal"/>
    <w:next w:val="TableGrid"/>
    <w:uiPriority w:val="59"/>
    <w:rsid w:val="00CC04FA"/>
    <w:pPr>
      <w:spacing w:after="0" w:line="240" w:lineRule="auto"/>
    </w:pPr>
    <w:rPr>
      <w:rFonts w:ascii="Cambria" w:eastAsia="Cambria" w:hAnsi="Cambria" w:cs="Times New Roman"/>
      <w:sz w:val="20"/>
      <w:szCs w:val="20"/>
      <w:lang w:val="it-IT"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1">
    <w:name w:val="No List1021"/>
    <w:next w:val="NoList"/>
    <w:uiPriority w:val="99"/>
    <w:semiHidden/>
    <w:unhideWhenUsed/>
    <w:rsid w:val="00CC04FA"/>
  </w:style>
  <w:style w:type="numbering" w:customStyle="1" w:styleId="NoList1521">
    <w:name w:val="No List1521"/>
    <w:next w:val="NoList"/>
    <w:uiPriority w:val="99"/>
    <w:semiHidden/>
    <w:unhideWhenUsed/>
    <w:rsid w:val="00CC04FA"/>
  </w:style>
  <w:style w:type="numbering" w:customStyle="1" w:styleId="NoList1621">
    <w:name w:val="No List1621"/>
    <w:next w:val="NoList"/>
    <w:uiPriority w:val="99"/>
    <w:semiHidden/>
    <w:unhideWhenUsed/>
    <w:rsid w:val="00CC04FA"/>
  </w:style>
  <w:style w:type="numbering" w:customStyle="1" w:styleId="NoList1721">
    <w:name w:val="No List1721"/>
    <w:next w:val="NoList"/>
    <w:uiPriority w:val="99"/>
    <w:semiHidden/>
    <w:unhideWhenUsed/>
    <w:rsid w:val="00CC04FA"/>
  </w:style>
  <w:style w:type="numbering" w:customStyle="1" w:styleId="NoList11521">
    <w:name w:val="No List11521"/>
    <w:next w:val="NoList"/>
    <w:semiHidden/>
    <w:rsid w:val="00CC04FA"/>
  </w:style>
  <w:style w:type="numbering" w:customStyle="1" w:styleId="NoList2521">
    <w:name w:val="No List2521"/>
    <w:next w:val="NoList"/>
    <w:uiPriority w:val="99"/>
    <w:semiHidden/>
    <w:unhideWhenUsed/>
    <w:rsid w:val="00CC04FA"/>
  </w:style>
  <w:style w:type="numbering" w:customStyle="1" w:styleId="NoList3521">
    <w:name w:val="No List3521"/>
    <w:next w:val="NoList"/>
    <w:uiPriority w:val="99"/>
    <w:semiHidden/>
    <w:unhideWhenUsed/>
    <w:rsid w:val="00CC04FA"/>
  </w:style>
  <w:style w:type="numbering" w:customStyle="1" w:styleId="NoList4321">
    <w:name w:val="No List4321"/>
    <w:next w:val="NoList"/>
    <w:uiPriority w:val="99"/>
    <w:semiHidden/>
    <w:unhideWhenUsed/>
    <w:rsid w:val="00CC04FA"/>
  </w:style>
  <w:style w:type="numbering" w:customStyle="1" w:styleId="NoList111421">
    <w:name w:val="No List111421"/>
    <w:next w:val="NoList"/>
    <w:uiPriority w:val="99"/>
    <w:semiHidden/>
    <w:unhideWhenUsed/>
    <w:rsid w:val="00CC04FA"/>
  </w:style>
  <w:style w:type="numbering" w:customStyle="1" w:styleId="NoList1111321">
    <w:name w:val="No List1111321"/>
    <w:next w:val="NoList"/>
    <w:semiHidden/>
    <w:rsid w:val="00CC04FA"/>
  </w:style>
  <w:style w:type="numbering" w:customStyle="1" w:styleId="NoList21321">
    <w:name w:val="No List21321"/>
    <w:next w:val="NoList"/>
    <w:uiPriority w:val="99"/>
    <w:semiHidden/>
    <w:unhideWhenUsed/>
    <w:rsid w:val="00CC04FA"/>
  </w:style>
  <w:style w:type="numbering" w:customStyle="1" w:styleId="NoList31321">
    <w:name w:val="No List31321"/>
    <w:next w:val="NoList"/>
    <w:uiPriority w:val="99"/>
    <w:semiHidden/>
    <w:unhideWhenUsed/>
    <w:rsid w:val="00CC04FA"/>
  </w:style>
  <w:style w:type="numbering" w:customStyle="1" w:styleId="NoList5221">
    <w:name w:val="No List5221"/>
    <w:next w:val="NoList"/>
    <w:uiPriority w:val="99"/>
    <w:semiHidden/>
    <w:unhideWhenUsed/>
    <w:rsid w:val="00CC04FA"/>
  </w:style>
  <w:style w:type="numbering" w:customStyle="1" w:styleId="NoList12221">
    <w:name w:val="No List12221"/>
    <w:next w:val="NoList"/>
    <w:uiPriority w:val="99"/>
    <w:semiHidden/>
    <w:unhideWhenUsed/>
    <w:rsid w:val="00CC04FA"/>
  </w:style>
  <w:style w:type="numbering" w:customStyle="1" w:styleId="NoList112221">
    <w:name w:val="No List112221"/>
    <w:next w:val="NoList"/>
    <w:semiHidden/>
    <w:rsid w:val="00CC04FA"/>
  </w:style>
  <w:style w:type="numbering" w:customStyle="1" w:styleId="NoList22221">
    <w:name w:val="No List22221"/>
    <w:next w:val="NoList"/>
    <w:uiPriority w:val="99"/>
    <w:semiHidden/>
    <w:unhideWhenUsed/>
    <w:rsid w:val="00CC04FA"/>
  </w:style>
  <w:style w:type="numbering" w:customStyle="1" w:styleId="NoList32221">
    <w:name w:val="No List32221"/>
    <w:next w:val="NoList"/>
    <w:uiPriority w:val="99"/>
    <w:semiHidden/>
    <w:unhideWhenUsed/>
    <w:rsid w:val="00CC04FA"/>
  </w:style>
  <w:style w:type="numbering" w:customStyle="1" w:styleId="NoList41221">
    <w:name w:val="No List41221"/>
    <w:next w:val="NoList"/>
    <w:uiPriority w:val="99"/>
    <w:semiHidden/>
    <w:unhideWhenUsed/>
    <w:rsid w:val="00CC04FA"/>
  </w:style>
  <w:style w:type="numbering" w:customStyle="1" w:styleId="NoList1112221">
    <w:name w:val="No List1112221"/>
    <w:next w:val="NoList"/>
    <w:uiPriority w:val="99"/>
    <w:semiHidden/>
    <w:unhideWhenUsed/>
    <w:rsid w:val="00CC04FA"/>
  </w:style>
  <w:style w:type="numbering" w:customStyle="1" w:styleId="NoList11111321">
    <w:name w:val="No List11111321"/>
    <w:next w:val="NoList"/>
    <w:semiHidden/>
    <w:rsid w:val="00CC04FA"/>
  </w:style>
  <w:style w:type="numbering" w:customStyle="1" w:styleId="NoList211321">
    <w:name w:val="No List211321"/>
    <w:next w:val="NoList"/>
    <w:uiPriority w:val="99"/>
    <w:semiHidden/>
    <w:unhideWhenUsed/>
    <w:rsid w:val="00CC04FA"/>
  </w:style>
  <w:style w:type="numbering" w:customStyle="1" w:styleId="NoList311221">
    <w:name w:val="No List311221"/>
    <w:next w:val="NoList"/>
    <w:uiPriority w:val="99"/>
    <w:semiHidden/>
    <w:unhideWhenUsed/>
    <w:rsid w:val="00CC04FA"/>
  </w:style>
  <w:style w:type="numbering" w:customStyle="1" w:styleId="NoList6221">
    <w:name w:val="No List6221"/>
    <w:next w:val="NoList"/>
    <w:uiPriority w:val="99"/>
    <w:semiHidden/>
    <w:unhideWhenUsed/>
    <w:rsid w:val="00CC04FA"/>
  </w:style>
  <w:style w:type="numbering" w:customStyle="1" w:styleId="NoList281">
    <w:name w:val="No List281"/>
    <w:next w:val="NoList"/>
    <w:uiPriority w:val="99"/>
    <w:semiHidden/>
    <w:unhideWhenUsed/>
    <w:rsid w:val="00CC04FA"/>
  </w:style>
  <w:style w:type="numbering" w:customStyle="1" w:styleId="NoList1181">
    <w:name w:val="No List1181"/>
    <w:next w:val="NoList"/>
    <w:uiPriority w:val="99"/>
    <w:semiHidden/>
    <w:unhideWhenUsed/>
    <w:rsid w:val="00CC04FA"/>
  </w:style>
  <w:style w:type="table" w:customStyle="1" w:styleId="TableGrid71">
    <w:name w:val="Table Grid71"/>
    <w:basedOn w:val="TableNormal"/>
    <w:next w:val="TableGrid"/>
    <w:rsid w:val="00CC04FA"/>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
    <w:name w:val="No List1191"/>
    <w:next w:val="NoList"/>
    <w:semiHidden/>
    <w:rsid w:val="00CC04FA"/>
  </w:style>
  <w:style w:type="numbering" w:customStyle="1" w:styleId="NoList291">
    <w:name w:val="No List291"/>
    <w:next w:val="NoList"/>
    <w:uiPriority w:val="99"/>
    <w:semiHidden/>
    <w:unhideWhenUsed/>
    <w:rsid w:val="00CC04FA"/>
  </w:style>
  <w:style w:type="table" w:customStyle="1" w:styleId="TableGrid141">
    <w:name w:val="Table Grid141"/>
    <w:basedOn w:val="TableNormal"/>
    <w:next w:val="TableGrid"/>
    <w:rsid w:val="00CC04FA"/>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1">
    <w:name w:val="No List381"/>
    <w:next w:val="NoList"/>
    <w:uiPriority w:val="99"/>
    <w:semiHidden/>
    <w:unhideWhenUsed/>
    <w:rsid w:val="00CC04FA"/>
  </w:style>
  <w:style w:type="numbering" w:customStyle="1" w:styleId="NoList461">
    <w:name w:val="No List461"/>
    <w:next w:val="NoList"/>
    <w:uiPriority w:val="99"/>
    <w:semiHidden/>
    <w:unhideWhenUsed/>
    <w:rsid w:val="00CC04FA"/>
  </w:style>
  <w:style w:type="numbering" w:customStyle="1" w:styleId="NoList11171">
    <w:name w:val="No List11171"/>
    <w:next w:val="NoList"/>
    <w:uiPriority w:val="99"/>
    <w:semiHidden/>
    <w:unhideWhenUsed/>
    <w:rsid w:val="00CC04FA"/>
  </w:style>
  <w:style w:type="table" w:customStyle="1" w:styleId="TableGrid231">
    <w:name w:val="Table Grid231"/>
    <w:basedOn w:val="TableNormal"/>
    <w:next w:val="TableGrid"/>
    <w:rsid w:val="00CC04FA"/>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61">
    <w:name w:val="No List111161"/>
    <w:next w:val="NoList"/>
    <w:semiHidden/>
    <w:rsid w:val="00CC04FA"/>
  </w:style>
  <w:style w:type="numbering" w:customStyle="1" w:styleId="NoList2161">
    <w:name w:val="No List2161"/>
    <w:next w:val="NoList"/>
    <w:uiPriority w:val="99"/>
    <w:semiHidden/>
    <w:unhideWhenUsed/>
    <w:rsid w:val="00CC04FA"/>
  </w:style>
  <w:style w:type="table" w:customStyle="1" w:styleId="TableGrid1131">
    <w:name w:val="Table Grid1131"/>
    <w:basedOn w:val="TableNormal"/>
    <w:next w:val="TableGrid"/>
    <w:rsid w:val="00CC04FA"/>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61">
    <w:name w:val="No List3161"/>
    <w:next w:val="NoList"/>
    <w:uiPriority w:val="99"/>
    <w:semiHidden/>
    <w:unhideWhenUsed/>
    <w:rsid w:val="00CC04FA"/>
  </w:style>
  <w:style w:type="numbering" w:customStyle="1" w:styleId="NoList551">
    <w:name w:val="No List551"/>
    <w:next w:val="NoList"/>
    <w:uiPriority w:val="99"/>
    <w:semiHidden/>
    <w:unhideWhenUsed/>
    <w:rsid w:val="00CC04FA"/>
  </w:style>
  <w:style w:type="numbering" w:customStyle="1" w:styleId="NoList1251">
    <w:name w:val="No List1251"/>
    <w:next w:val="NoList"/>
    <w:uiPriority w:val="99"/>
    <w:semiHidden/>
    <w:unhideWhenUsed/>
    <w:rsid w:val="00CC04FA"/>
  </w:style>
  <w:style w:type="table" w:customStyle="1" w:styleId="TableGrid321">
    <w:name w:val="Table Grid321"/>
    <w:basedOn w:val="TableNormal"/>
    <w:next w:val="TableGrid"/>
    <w:rsid w:val="00CC04FA"/>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51">
    <w:name w:val="No List11251"/>
    <w:next w:val="NoList"/>
    <w:semiHidden/>
    <w:rsid w:val="00CC04FA"/>
  </w:style>
  <w:style w:type="numbering" w:customStyle="1" w:styleId="NoList2251">
    <w:name w:val="No List2251"/>
    <w:next w:val="NoList"/>
    <w:uiPriority w:val="99"/>
    <w:semiHidden/>
    <w:unhideWhenUsed/>
    <w:rsid w:val="00CC04FA"/>
  </w:style>
  <w:style w:type="table" w:customStyle="1" w:styleId="TableGrid1221">
    <w:name w:val="Table Grid1221"/>
    <w:basedOn w:val="TableNormal"/>
    <w:next w:val="TableGrid"/>
    <w:rsid w:val="00CC04FA"/>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51">
    <w:name w:val="No List3251"/>
    <w:next w:val="NoList"/>
    <w:uiPriority w:val="99"/>
    <w:semiHidden/>
    <w:unhideWhenUsed/>
    <w:rsid w:val="00CC04FA"/>
  </w:style>
  <w:style w:type="numbering" w:customStyle="1" w:styleId="NoList4151">
    <w:name w:val="No List4151"/>
    <w:next w:val="NoList"/>
    <w:uiPriority w:val="99"/>
    <w:semiHidden/>
    <w:unhideWhenUsed/>
    <w:rsid w:val="00CC04FA"/>
  </w:style>
  <w:style w:type="numbering" w:customStyle="1" w:styleId="NoList111251">
    <w:name w:val="No List111251"/>
    <w:next w:val="NoList"/>
    <w:uiPriority w:val="99"/>
    <w:semiHidden/>
    <w:unhideWhenUsed/>
    <w:rsid w:val="00CC04FA"/>
  </w:style>
  <w:style w:type="table" w:customStyle="1" w:styleId="TableGrid2121">
    <w:name w:val="Table Grid2121"/>
    <w:basedOn w:val="TableNormal"/>
    <w:next w:val="TableGrid"/>
    <w:rsid w:val="00CC04FA"/>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61">
    <w:name w:val="No List1111161"/>
    <w:next w:val="NoList"/>
    <w:semiHidden/>
    <w:rsid w:val="00CC04FA"/>
  </w:style>
  <w:style w:type="numbering" w:customStyle="1" w:styleId="NoList21161">
    <w:name w:val="No List21161"/>
    <w:next w:val="NoList"/>
    <w:uiPriority w:val="99"/>
    <w:semiHidden/>
    <w:unhideWhenUsed/>
    <w:rsid w:val="00CC04FA"/>
  </w:style>
  <w:style w:type="table" w:customStyle="1" w:styleId="TableGrid11121">
    <w:name w:val="Table Grid11121"/>
    <w:basedOn w:val="TableNormal"/>
    <w:next w:val="TableGrid"/>
    <w:rsid w:val="00CC04FA"/>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51">
    <w:name w:val="No List31151"/>
    <w:next w:val="NoList"/>
    <w:uiPriority w:val="99"/>
    <w:semiHidden/>
    <w:unhideWhenUsed/>
    <w:rsid w:val="00CC04FA"/>
  </w:style>
  <w:style w:type="numbering" w:customStyle="1" w:styleId="NoList651">
    <w:name w:val="No List651"/>
    <w:next w:val="NoList"/>
    <w:uiPriority w:val="99"/>
    <w:semiHidden/>
    <w:unhideWhenUsed/>
    <w:rsid w:val="00CC04FA"/>
  </w:style>
  <w:style w:type="numbering" w:customStyle="1" w:styleId="NoList301">
    <w:name w:val="No List301"/>
    <w:next w:val="NoList"/>
    <w:uiPriority w:val="99"/>
    <w:semiHidden/>
    <w:unhideWhenUsed/>
    <w:rsid w:val="00CC04FA"/>
  </w:style>
  <w:style w:type="numbering" w:customStyle="1" w:styleId="NoList1201">
    <w:name w:val="No List1201"/>
    <w:next w:val="NoList"/>
    <w:uiPriority w:val="99"/>
    <w:semiHidden/>
    <w:unhideWhenUsed/>
    <w:rsid w:val="00CC04FA"/>
  </w:style>
  <w:style w:type="table" w:customStyle="1" w:styleId="TableGrid81">
    <w:name w:val="Table Grid81"/>
    <w:basedOn w:val="TableNormal"/>
    <w:next w:val="TableGrid"/>
    <w:rsid w:val="00CC04FA"/>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1">
    <w:name w:val="No List11101"/>
    <w:next w:val="NoList"/>
    <w:semiHidden/>
    <w:rsid w:val="00CC04FA"/>
  </w:style>
  <w:style w:type="numbering" w:customStyle="1" w:styleId="NoList2101">
    <w:name w:val="No List2101"/>
    <w:next w:val="NoList"/>
    <w:uiPriority w:val="99"/>
    <w:semiHidden/>
    <w:unhideWhenUsed/>
    <w:rsid w:val="00CC04FA"/>
  </w:style>
  <w:style w:type="table" w:customStyle="1" w:styleId="TableGrid151">
    <w:name w:val="Table Grid151"/>
    <w:basedOn w:val="TableNormal"/>
    <w:next w:val="TableGrid"/>
    <w:rsid w:val="00CC04FA"/>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91">
    <w:name w:val="No List391"/>
    <w:next w:val="NoList"/>
    <w:uiPriority w:val="99"/>
    <w:semiHidden/>
    <w:unhideWhenUsed/>
    <w:rsid w:val="00CC04FA"/>
  </w:style>
  <w:style w:type="numbering" w:customStyle="1" w:styleId="NoList471">
    <w:name w:val="No List471"/>
    <w:next w:val="NoList"/>
    <w:uiPriority w:val="99"/>
    <w:semiHidden/>
    <w:unhideWhenUsed/>
    <w:rsid w:val="00CC04FA"/>
  </w:style>
  <w:style w:type="numbering" w:customStyle="1" w:styleId="NoList11181">
    <w:name w:val="No List11181"/>
    <w:next w:val="NoList"/>
    <w:uiPriority w:val="99"/>
    <w:semiHidden/>
    <w:unhideWhenUsed/>
    <w:rsid w:val="00CC04FA"/>
  </w:style>
  <w:style w:type="table" w:customStyle="1" w:styleId="TableGrid241">
    <w:name w:val="Table Grid241"/>
    <w:basedOn w:val="TableNormal"/>
    <w:next w:val="TableGrid"/>
    <w:rsid w:val="00CC04FA"/>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71">
    <w:name w:val="No List111171"/>
    <w:next w:val="NoList"/>
    <w:semiHidden/>
    <w:rsid w:val="00CC04FA"/>
  </w:style>
  <w:style w:type="numbering" w:customStyle="1" w:styleId="NoList2171">
    <w:name w:val="No List2171"/>
    <w:next w:val="NoList"/>
    <w:uiPriority w:val="99"/>
    <w:semiHidden/>
    <w:unhideWhenUsed/>
    <w:rsid w:val="00CC04FA"/>
  </w:style>
  <w:style w:type="table" w:customStyle="1" w:styleId="TableGrid1141">
    <w:name w:val="Table Grid1141"/>
    <w:basedOn w:val="TableNormal"/>
    <w:next w:val="TableGrid"/>
    <w:rsid w:val="00CC04FA"/>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71">
    <w:name w:val="No List3171"/>
    <w:next w:val="NoList"/>
    <w:uiPriority w:val="99"/>
    <w:semiHidden/>
    <w:unhideWhenUsed/>
    <w:rsid w:val="00CC04FA"/>
  </w:style>
  <w:style w:type="numbering" w:customStyle="1" w:styleId="NoList561">
    <w:name w:val="No List561"/>
    <w:next w:val="NoList"/>
    <w:uiPriority w:val="99"/>
    <w:semiHidden/>
    <w:unhideWhenUsed/>
    <w:rsid w:val="00CC04FA"/>
  </w:style>
  <w:style w:type="numbering" w:customStyle="1" w:styleId="NoList1261">
    <w:name w:val="No List1261"/>
    <w:next w:val="NoList"/>
    <w:uiPriority w:val="99"/>
    <w:semiHidden/>
    <w:unhideWhenUsed/>
    <w:rsid w:val="00CC04FA"/>
  </w:style>
  <w:style w:type="table" w:customStyle="1" w:styleId="TableGrid331">
    <w:name w:val="Table Grid331"/>
    <w:basedOn w:val="TableNormal"/>
    <w:next w:val="TableGrid"/>
    <w:rsid w:val="00CC04FA"/>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61">
    <w:name w:val="No List11261"/>
    <w:next w:val="NoList"/>
    <w:semiHidden/>
    <w:rsid w:val="00CC04FA"/>
  </w:style>
  <w:style w:type="numbering" w:customStyle="1" w:styleId="NoList2261">
    <w:name w:val="No List2261"/>
    <w:next w:val="NoList"/>
    <w:uiPriority w:val="99"/>
    <w:semiHidden/>
    <w:unhideWhenUsed/>
    <w:rsid w:val="00CC04FA"/>
  </w:style>
  <w:style w:type="table" w:customStyle="1" w:styleId="TableGrid1231">
    <w:name w:val="Table Grid1231"/>
    <w:basedOn w:val="TableNormal"/>
    <w:next w:val="TableGrid"/>
    <w:rsid w:val="00CC04FA"/>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61">
    <w:name w:val="No List3261"/>
    <w:next w:val="NoList"/>
    <w:uiPriority w:val="99"/>
    <w:semiHidden/>
    <w:unhideWhenUsed/>
    <w:rsid w:val="00CC04FA"/>
  </w:style>
  <w:style w:type="numbering" w:customStyle="1" w:styleId="NoList4161">
    <w:name w:val="No List4161"/>
    <w:next w:val="NoList"/>
    <w:uiPriority w:val="99"/>
    <w:semiHidden/>
    <w:unhideWhenUsed/>
    <w:rsid w:val="00CC04FA"/>
  </w:style>
  <w:style w:type="numbering" w:customStyle="1" w:styleId="NoList111261">
    <w:name w:val="No List111261"/>
    <w:next w:val="NoList"/>
    <w:uiPriority w:val="99"/>
    <w:semiHidden/>
    <w:unhideWhenUsed/>
    <w:rsid w:val="00CC04FA"/>
  </w:style>
  <w:style w:type="table" w:customStyle="1" w:styleId="TableGrid2131">
    <w:name w:val="Table Grid2131"/>
    <w:basedOn w:val="TableNormal"/>
    <w:next w:val="TableGrid"/>
    <w:rsid w:val="00CC04FA"/>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71">
    <w:name w:val="No List1111171"/>
    <w:next w:val="NoList"/>
    <w:semiHidden/>
    <w:rsid w:val="00CC04FA"/>
  </w:style>
  <w:style w:type="numbering" w:customStyle="1" w:styleId="NoList21171">
    <w:name w:val="No List21171"/>
    <w:next w:val="NoList"/>
    <w:uiPriority w:val="99"/>
    <w:semiHidden/>
    <w:unhideWhenUsed/>
    <w:rsid w:val="00CC04FA"/>
  </w:style>
  <w:style w:type="table" w:customStyle="1" w:styleId="TableGrid11131">
    <w:name w:val="Table Grid11131"/>
    <w:basedOn w:val="TableNormal"/>
    <w:next w:val="TableGrid"/>
    <w:rsid w:val="00CC04FA"/>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61">
    <w:name w:val="No List31161"/>
    <w:next w:val="NoList"/>
    <w:uiPriority w:val="99"/>
    <w:semiHidden/>
    <w:unhideWhenUsed/>
    <w:rsid w:val="00CC04FA"/>
  </w:style>
  <w:style w:type="numbering" w:customStyle="1" w:styleId="NoList661">
    <w:name w:val="No List661"/>
    <w:next w:val="NoList"/>
    <w:uiPriority w:val="99"/>
    <w:semiHidden/>
    <w:unhideWhenUsed/>
    <w:rsid w:val="00CC04FA"/>
  </w:style>
  <w:style w:type="paragraph" w:customStyle="1" w:styleId="ColorfulList-Accent11">
    <w:name w:val="Colorful List - Accent 11"/>
    <w:basedOn w:val="Normal"/>
    <w:uiPriority w:val="34"/>
    <w:qFormat/>
    <w:rsid w:val="00CC04FA"/>
    <w:pPr>
      <w:widowControl w:val="0"/>
      <w:spacing w:after="200" w:line="276" w:lineRule="auto"/>
      <w:ind w:left="720"/>
      <w:contextualSpacing/>
    </w:pPr>
    <w:rPr>
      <w:rFonts w:ascii="Cambria" w:eastAsia="MS Mincho" w:hAnsi="Cambria"/>
      <w:kern w:val="2"/>
      <w:sz w:val="21"/>
      <w:lang w:val="en-US" w:eastAsia="zh-CN"/>
    </w:rPr>
  </w:style>
  <w:style w:type="numbering" w:customStyle="1" w:styleId="NoList69">
    <w:name w:val="No List69"/>
    <w:next w:val="NoList"/>
    <w:uiPriority w:val="99"/>
    <w:semiHidden/>
    <w:unhideWhenUsed/>
    <w:rsid w:val="00CC04FA"/>
  </w:style>
  <w:style w:type="numbering" w:customStyle="1" w:styleId="NoList70">
    <w:name w:val="No List70"/>
    <w:next w:val="NoList"/>
    <w:uiPriority w:val="99"/>
    <w:semiHidden/>
    <w:unhideWhenUsed/>
    <w:rsid w:val="00CC04FA"/>
  </w:style>
  <w:style w:type="table" w:customStyle="1" w:styleId="TableGrid110">
    <w:name w:val="Table Grid110"/>
    <w:basedOn w:val="TableNormal"/>
    <w:next w:val="TableGrid"/>
    <w:uiPriority w:val="39"/>
    <w:rsid w:val="00CC04FA"/>
    <w:pPr>
      <w:spacing w:after="0" w:line="240" w:lineRule="auto"/>
    </w:pPr>
    <w:rPr>
      <w:rFonts w:ascii="Calibri" w:eastAsia="Calibri" w:hAnsi="Calibri" w:cs="Times New Roman"/>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rsid w:val="00CC04FA"/>
    <w:pPr>
      <w:spacing w:after="0" w:line="240" w:lineRule="auto"/>
    </w:pPr>
    <w:rPr>
      <w:rFonts w:ascii="Calibri" w:eastAsia="Calibri" w:hAnsi="Calibri" w:cs="Times New Roman"/>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uiPriority w:val="99"/>
    <w:unhideWhenUsed/>
    <w:rsid w:val="00CC04FA"/>
    <w:rPr>
      <w:i/>
      <w:iCs/>
    </w:rPr>
  </w:style>
  <w:style w:type="character" w:customStyle="1" w:styleId="st">
    <w:name w:val="st"/>
    <w:rsid w:val="00CC04FA"/>
  </w:style>
  <w:style w:type="character" w:customStyle="1" w:styleId="ColorfulList-Accent1Char">
    <w:name w:val="Colorful List - Accent 1 Char"/>
    <w:uiPriority w:val="34"/>
    <w:locked/>
    <w:rsid w:val="00CC04FA"/>
    <w:rPr>
      <w:sz w:val="24"/>
      <w:szCs w:val="24"/>
      <w:lang w:val="en-GB" w:eastAsia="en-GB"/>
    </w:rPr>
  </w:style>
  <w:style w:type="paragraph" w:customStyle="1" w:styleId="EuropassSectionDetails">
    <w:name w:val="Europass_SectionDetails"/>
    <w:basedOn w:val="Normal"/>
    <w:rsid w:val="00CC04FA"/>
    <w:pPr>
      <w:widowControl w:val="0"/>
      <w:suppressLineNumbers/>
      <w:suppressAutoHyphens/>
      <w:autoSpaceDE w:val="0"/>
      <w:spacing w:before="28" w:after="56" w:line="100" w:lineRule="atLeast"/>
    </w:pPr>
    <w:rPr>
      <w:rFonts w:ascii="Arial" w:eastAsia="SimSun" w:hAnsi="Arial" w:cs="Mangal"/>
      <w:color w:val="3F3A38"/>
      <w:spacing w:val="-6"/>
      <w:kern w:val="1"/>
      <w:sz w:val="18"/>
      <w:szCs w:val="24"/>
      <w:lang w:eastAsia="zh-CN" w:bidi="hi-IN"/>
    </w:rPr>
  </w:style>
  <w:style w:type="character" w:customStyle="1" w:styleId="Hyperlink0">
    <w:name w:val="Hyperlink.0"/>
    <w:rsid w:val="00CC04FA"/>
    <w:rPr>
      <w:lang w:val="sq-AL"/>
    </w:rPr>
  </w:style>
  <w:style w:type="character" w:customStyle="1" w:styleId="addmd">
    <w:name w:val="addmd"/>
    <w:rsid w:val="00CC04FA"/>
  </w:style>
  <w:style w:type="character" w:customStyle="1" w:styleId="fontstyle01">
    <w:name w:val="fontstyle01"/>
    <w:rsid w:val="00CC04FA"/>
    <w:rPr>
      <w:rFonts w:ascii="Times New Roman" w:hAnsi="Times New Roman" w:cs="Times New Roman" w:hint="default"/>
      <w:b/>
      <w:bCs/>
      <w:i w:val="0"/>
      <w:iCs w:val="0"/>
      <w:color w:val="000000"/>
      <w:sz w:val="24"/>
      <w:szCs w:val="24"/>
    </w:rPr>
  </w:style>
  <w:style w:type="character" w:customStyle="1" w:styleId="fontstyle31">
    <w:name w:val="fontstyle31"/>
    <w:rsid w:val="00CC04FA"/>
    <w:rPr>
      <w:rFonts w:ascii="Times New Roman" w:hAnsi="Times New Roman" w:cs="Times New Roman" w:hint="default"/>
      <w:b/>
      <w:bCs/>
      <w:i/>
      <w:iCs/>
      <w:color w:val="000000"/>
      <w:sz w:val="24"/>
      <w:szCs w:val="24"/>
    </w:rPr>
  </w:style>
  <w:style w:type="paragraph" w:customStyle="1" w:styleId="Style9">
    <w:name w:val="Style9"/>
    <w:basedOn w:val="Normal"/>
    <w:link w:val="Style9Char"/>
    <w:qFormat/>
    <w:rsid w:val="00CC04FA"/>
    <w:pPr>
      <w:keepNext/>
      <w:spacing w:after="0" w:line="240" w:lineRule="auto"/>
      <w:jc w:val="both"/>
      <w:outlineLvl w:val="0"/>
    </w:pPr>
    <w:rPr>
      <w:rFonts w:ascii="Times New Roman" w:eastAsia="Times New Roman" w:hAnsi="Times New Roman"/>
      <w:b/>
      <w:noProof/>
      <w:sz w:val="28"/>
      <w:szCs w:val="28"/>
      <w:lang w:val="en-US"/>
    </w:rPr>
  </w:style>
  <w:style w:type="paragraph" w:customStyle="1" w:styleId="StyleCenteredAfter4pt3">
    <w:name w:val="Style Centered After:  4 pt3"/>
    <w:basedOn w:val="Normal"/>
    <w:autoRedefine/>
    <w:rsid w:val="00CC04FA"/>
    <w:pPr>
      <w:spacing w:after="80" w:line="240" w:lineRule="auto"/>
      <w:jc w:val="center"/>
    </w:pPr>
    <w:rPr>
      <w:rFonts w:ascii="Times New Roman" w:eastAsia="Times New Roman" w:hAnsi="Times New Roman"/>
      <w:sz w:val="24"/>
      <w:szCs w:val="20"/>
      <w:lang w:eastAsia="en-GB"/>
    </w:rPr>
  </w:style>
  <w:style w:type="paragraph" w:customStyle="1" w:styleId="StyleCentered1">
    <w:name w:val="Style Centered1"/>
    <w:basedOn w:val="Normal"/>
    <w:autoRedefine/>
    <w:qFormat/>
    <w:rsid w:val="00CC04FA"/>
    <w:pPr>
      <w:spacing w:after="0" w:line="240" w:lineRule="auto"/>
      <w:ind w:left="142" w:firstLine="2738"/>
      <w:jc w:val="both"/>
    </w:pPr>
    <w:rPr>
      <w:rFonts w:ascii="Times New Roman" w:eastAsia="Times New Roman" w:hAnsi="Times New Roman"/>
      <w:sz w:val="24"/>
      <w:szCs w:val="20"/>
      <w:lang w:eastAsia="en-GB"/>
    </w:rPr>
  </w:style>
  <w:style w:type="character" w:customStyle="1" w:styleId="fontstyle21">
    <w:name w:val="fontstyle21"/>
    <w:rsid w:val="00CC04FA"/>
    <w:rPr>
      <w:rFonts w:ascii="Arial-ItalicMT" w:hAnsi="Arial-ItalicMT" w:hint="default"/>
      <w:b w:val="0"/>
      <w:bCs w:val="0"/>
      <w:i/>
      <w:iCs/>
      <w:color w:val="000000"/>
      <w:sz w:val="22"/>
      <w:szCs w:val="22"/>
    </w:rPr>
  </w:style>
  <w:style w:type="paragraph" w:customStyle="1" w:styleId="StyleStyleBoldJustifiedTimesNewRoman12ptBold">
    <w:name w:val="Style Style Bold Justified + Times New Roman 12 pt Bold"/>
    <w:basedOn w:val="Normal"/>
    <w:autoRedefine/>
    <w:uiPriority w:val="99"/>
    <w:qFormat/>
    <w:rsid w:val="00CC04FA"/>
    <w:pPr>
      <w:spacing w:after="0" w:line="240" w:lineRule="auto"/>
    </w:pPr>
    <w:rPr>
      <w:rFonts w:ascii="Times New Roman" w:eastAsia="Times New Roman" w:hAnsi="Times New Roman"/>
      <w:bCs/>
      <w:sz w:val="24"/>
      <w:szCs w:val="24"/>
      <w:lang w:val="en-US"/>
    </w:rPr>
  </w:style>
  <w:style w:type="paragraph" w:customStyle="1" w:styleId="StyleBoldCenteredAfter4pt">
    <w:name w:val="Style Bold Centered After:  4 pt"/>
    <w:basedOn w:val="Normal"/>
    <w:autoRedefine/>
    <w:uiPriority w:val="99"/>
    <w:qFormat/>
    <w:rsid w:val="00CC04FA"/>
    <w:pPr>
      <w:spacing w:after="80" w:line="240" w:lineRule="auto"/>
      <w:jc w:val="center"/>
    </w:pPr>
    <w:rPr>
      <w:rFonts w:ascii="Times New Roman" w:eastAsia="Times New Roman" w:hAnsi="Times New Roman"/>
      <w:b/>
      <w:bCs/>
      <w:sz w:val="24"/>
      <w:szCs w:val="24"/>
    </w:rPr>
  </w:style>
  <w:style w:type="paragraph" w:customStyle="1" w:styleId="StyleJustifiedLeft15Hanging15">
    <w:name w:val="Style Justified Left:  1.5&quot; Hanging:  1.5&quot;"/>
    <w:basedOn w:val="Normal"/>
    <w:autoRedefine/>
    <w:uiPriority w:val="99"/>
    <w:qFormat/>
    <w:rsid w:val="00CC04FA"/>
    <w:pPr>
      <w:spacing w:after="0" w:line="240" w:lineRule="auto"/>
      <w:ind w:left="4320" w:hanging="2160"/>
    </w:pPr>
    <w:rPr>
      <w:rFonts w:ascii="Times New Roman" w:eastAsia="Times New Roman" w:hAnsi="Times New Roman"/>
      <w:sz w:val="24"/>
      <w:szCs w:val="24"/>
    </w:rPr>
  </w:style>
  <w:style w:type="paragraph" w:customStyle="1" w:styleId="Style10">
    <w:name w:val="Style10"/>
    <w:basedOn w:val="Normal"/>
    <w:qFormat/>
    <w:rsid w:val="00CC04FA"/>
    <w:pPr>
      <w:spacing w:after="120" w:line="240" w:lineRule="auto"/>
      <w:ind w:left="2880" w:hanging="2880"/>
      <w:jc w:val="center"/>
    </w:pPr>
    <w:rPr>
      <w:rFonts w:ascii="Times New Roman" w:eastAsia="Times New Roman" w:hAnsi="Times New Roman"/>
      <w:sz w:val="24"/>
      <w:szCs w:val="24"/>
    </w:rPr>
  </w:style>
  <w:style w:type="character" w:customStyle="1" w:styleId="apple-style-span">
    <w:name w:val="apple-style-span"/>
    <w:uiPriority w:val="99"/>
    <w:rsid w:val="00CC04FA"/>
  </w:style>
  <w:style w:type="paragraph" w:customStyle="1" w:styleId="StyleBoldJustified">
    <w:name w:val="Style Bold Justified"/>
    <w:basedOn w:val="Normal"/>
    <w:autoRedefine/>
    <w:rsid w:val="00CC04FA"/>
    <w:pPr>
      <w:numPr>
        <w:numId w:val="4"/>
      </w:numPr>
      <w:spacing w:after="0" w:line="240" w:lineRule="auto"/>
      <w:jc w:val="both"/>
    </w:pPr>
    <w:rPr>
      <w:rFonts w:ascii="Times New Roman" w:eastAsia="Times New Roman" w:hAnsi="Times New Roman"/>
      <w:sz w:val="24"/>
      <w:szCs w:val="20"/>
      <w:lang w:val="it-IT"/>
    </w:rPr>
  </w:style>
  <w:style w:type="paragraph" w:customStyle="1" w:styleId="p1">
    <w:name w:val="p1"/>
    <w:basedOn w:val="Normal"/>
    <w:rsid w:val="00CC04FA"/>
    <w:pPr>
      <w:spacing w:after="0" w:line="240" w:lineRule="auto"/>
    </w:pPr>
    <w:rPr>
      <w:rFonts w:ascii="Times New Roman" w:eastAsia="Times New Roman" w:hAnsi="Times New Roman"/>
      <w:sz w:val="36"/>
      <w:szCs w:val="36"/>
      <w:lang w:val="en-US" w:eastAsia="en-GB"/>
    </w:rPr>
  </w:style>
  <w:style w:type="paragraph" w:customStyle="1" w:styleId="p2">
    <w:name w:val="p2"/>
    <w:basedOn w:val="Normal"/>
    <w:rsid w:val="00CC04FA"/>
    <w:pPr>
      <w:spacing w:after="0" w:line="240" w:lineRule="auto"/>
    </w:pPr>
    <w:rPr>
      <w:rFonts w:ascii="Times New Roman" w:eastAsia="Times New Roman" w:hAnsi="Times New Roman"/>
      <w:sz w:val="36"/>
      <w:szCs w:val="36"/>
      <w:lang w:val="en-US" w:eastAsia="en-GB"/>
    </w:rPr>
  </w:style>
  <w:style w:type="character" w:customStyle="1" w:styleId="s1">
    <w:name w:val="s1"/>
    <w:rsid w:val="00CC04FA"/>
    <w:rPr>
      <w:rFonts w:ascii="Times New Roman" w:hAnsi="Times New Roman" w:cs="Times New Roman" w:hint="default"/>
      <w:b w:val="0"/>
      <w:bCs w:val="0"/>
      <w:i w:val="0"/>
      <w:iCs w:val="0"/>
      <w:sz w:val="48"/>
      <w:szCs w:val="48"/>
    </w:rPr>
  </w:style>
  <w:style w:type="character" w:customStyle="1" w:styleId="UnresolvedMention2">
    <w:name w:val="Unresolved Mention2"/>
    <w:uiPriority w:val="99"/>
    <w:semiHidden/>
    <w:unhideWhenUsed/>
    <w:rsid w:val="00CC04FA"/>
    <w:rPr>
      <w:color w:val="605E5C"/>
      <w:shd w:val="clear" w:color="auto" w:fill="E1DFDD"/>
    </w:rPr>
  </w:style>
  <w:style w:type="paragraph" w:styleId="EndnoteText">
    <w:name w:val="endnote text"/>
    <w:basedOn w:val="Normal"/>
    <w:link w:val="EndnoteTextChar"/>
    <w:uiPriority w:val="99"/>
    <w:rsid w:val="00CC04FA"/>
    <w:pPr>
      <w:spacing w:after="0" w:line="240" w:lineRule="auto"/>
    </w:pPr>
    <w:rPr>
      <w:rFonts w:ascii="Times New Roman" w:eastAsia="Times New Roman" w:hAnsi="Times New Roman"/>
      <w:sz w:val="24"/>
      <w:szCs w:val="24"/>
      <w:lang w:eastAsia="en-GB"/>
    </w:rPr>
  </w:style>
  <w:style w:type="character" w:customStyle="1" w:styleId="EndnoteTextChar">
    <w:name w:val="Endnote Text Char"/>
    <w:basedOn w:val="DefaultParagraphFont"/>
    <w:link w:val="EndnoteText"/>
    <w:uiPriority w:val="99"/>
    <w:rsid w:val="00CC04FA"/>
    <w:rPr>
      <w:rFonts w:ascii="Times New Roman" w:eastAsia="Times New Roman" w:hAnsi="Times New Roman" w:cs="Times New Roman"/>
      <w:sz w:val="24"/>
      <w:szCs w:val="24"/>
      <w:lang w:eastAsia="en-GB"/>
    </w:rPr>
  </w:style>
  <w:style w:type="character" w:styleId="EndnoteReference">
    <w:name w:val="endnote reference"/>
    <w:rsid w:val="00CC04FA"/>
    <w:rPr>
      <w:vertAlign w:val="superscript"/>
    </w:rPr>
  </w:style>
  <w:style w:type="paragraph" w:customStyle="1" w:styleId="s32b251d">
    <w:name w:val="s32b251d"/>
    <w:basedOn w:val="Normal"/>
    <w:rsid w:val="00CC04FA"/>
    <w:pPr>
      <w:spacing w:before="100" w:beforeAutospacing="1" w:after="100" w:afterAutospacing="1" w:line="240" w:lineRule="auto"/>
    </w:pPr>
    <w:rPr>
      <w:rFonts w:ascii="Times" w:eastAsia="MS Mincho" w:hAnsi="Times"/>
      <w:sz w:val="20"/>
      <w:szCs w:val="20"/>
      <w:lang w:val="en-US"/>
    </w:rPr>
  </w:style>
  <w:style w:type="character" w:customStyle="1" w:styleId="s38c10080">
    <w:name w:val="s38c10080"/>
    <w:rsid w:val="00CC04FA"/>
  </w:style>
  <w:style w:type="character" w:customStyle="1" w:styleId="sfbbfee58">
    <w:name w:val="sfbbfee58"/>
    <w:rsid w:val="00CC04FA"/>
  </w:style>
  <w:style w:type="character" w:customStyle="1" w:styleId="s8ba61951">
    <w:name w:val="s8ba61951"/>
    <w:rsid w:val="00CC04FA"/>
  </w:style>
  <w:style w:type="character" w:customStyle="1" w:styleId="sb6c4b58f">
    <w:name w:val="sb6c4b58f"/>
    <w:rsid w:val="00CC04FA"/>
  </w:style>
  <w:style w:type="paragraph" w:customStyle="1" w:styleId="StyleCentered">
    <w:name w:val="Style Centered"/>
    <w:basedOn w:val="Normal"/>
    <w:link w:val="StyleCenteredChar"/>
    <w:autoRedefine/>
    <w:rsid w:val="00CC04FA"/>
    <w:pPr>
      <w:spacing w:after="0" w:line="240" w:lineRule="auto"/>
      <w:jc w:val="center"/>
    </w:pPr>
    <w:rPr>
      <w:rFonts w:ascii="Times New Roman" w:eastAsia="MS Mincho" w:hAnsi="Times New Roman"/>
      <w:bCs/>
      <w:sz w:val="24"/>
      <w:szCs w:val="24"/>
      <w:lang w:val="it-IT"/>
    </w:rPr>
  </w:style>
  <w:style w:type="character" w:customStyle="1" w:styleId="StyleCenteredChar">
    <w:name w:val="Style Centered Char"/>
    <w:link w:val="StyleCentered"/>
    <w:rsid w:val="00CC04FA"/>
    <w:rPr>
      <w:rFonts w:ascii="Times New Roman" w:eastAsia="MS Mincho" w:hAnsi="Times New Roman" w:cs="Times New Roman"/>
      <w:bCs/>
      <w:sz w:val="24"/>
      <w:szCs w:val="24"/>
      <w:lang w:val="it-IT"/>
    </w:rPr>
  </w:style>
  <w:style w:type="paragraph" w:customStyle="1" w:styleId="Body">
    <w:name w:val="Body"/>
    <w:rsid w:val="00CC04FA"/>
    <w:pPr>
      <w:pBdr>
        <w:top w:val="nil"/>
        <w:left w:val="nil"/>
        <w:bottom w:val="nil"/>
        <w:right w:val="nil"/>
        <w:between w:val="nil"/>
        <w:bar w:val="nil"/>
      </w:pBdr>
      <w:spacing w:after="0" w:line="480" w:lineRule="auto"/>
      <w:ind w:firstLine="720"/>
    </w:pPr>
    <w:rPr>
      <w:rFonts w:ascii="Times New Roman" w:eastAsia="Times New Roman" w:hAnsi="Times New Roman" w:cs="Times New Roman"/>
      <w:color w:val="000000"/>
      <w:kern w:val="24"/>
      <w:sz w:val="24"/>
      <w:szCs w:val="24"/>
      <w:u w:color="000000"/>
      <w:bdr w:val="nil"/>
      <w:lang w:val="en-US"/>
    </w:rPr>
  </w:style>
  <w:style w:type="paragraph" w:customStyle="1" w:styleId="Footnote">
    <w:name w:val="Footnote"/>
    <w:rsid w:val="00CC04FA"/>
    <w:pPr>
      <w:pBdr>
        <w:top w:val="nil"/>
        <w:left w:val="nil"/>
        <w:bottom w:val="nil"/>
        <w:right w:val="nil"/>
        <w:between w:val="nil"/>
        <w:bar w:val="nil"/>
      </w:pBdr>
      <w:spacing w:after="0" w:line="240" w:lineRule="auto"/>
    </w:pPr>
    <w:rPr>
      <w:rFonts w:ascii="Helvetica" w:eastAsia="Helvetica" w:hAnsi="Helvetica" w:cs="Helvetica"/>
      <w:color w:val="000000"/>
      <w:bdr w:val="nil"/>
      <w:lang w:val="en-US"/>
    </w:rPr>
  </w:style>
  <w:style w:type="character" w:customStyle="1" w:styleId="Heading10">
    <w:name w:val="Heading #1_"/>
    <w:link w:val="Heading11"/>
    <w:rsid w:val="00CC04FA"/>
    <w:rPr>
      <w:b/>
      <w:bCs/>
      <w:shd w:val="clear" w:color="auto" w:fill="FFFFFF"/>
    </w:rPr>
  </w:style>
  <w:style w:type="paragraph" w:customStyle="1" w:styleId="Heading11">
    <w:name w:val="Heading #1"/>
    <w:basedOn w:val="Normal"/>
    <w:link w:val="Heading10"/>
    <w:rsid w:val="00CC04FA"/>
    <w:pPr>
      <w:widowControl w:val="0"/>
      <w:shd w:val="clear" w:color="auto" w:fill="FFFFFF"/>
      <w:spacing w:after="0" w:line="312" w:lineRule="exact"/>
      <w:jc w:val="both"/>
      <w:outlineLvl w:val="0"/>
    </w:pPr>
    <w:rPr>
      <w:rFonts w:asciiTheme="minorHAnsi" w:eastAsiaTheme="minorHAnsi" w:hAnsiTheme="minorHAnsi" w:cstheme="minorBidi"/>
      <w:b/>
      <w:bCs/>
    </w:rPr>
  </w:style>
  <w:style w:type="character" w:customStyle="1" w:styleId="Heading1Spacing3pt">
    <w:name w:val="Heading #1 + Spacing 3 pt"/>
    <w:rsid w:val="00CC04FA"/>
    <w:rPr>
      <w:b/>
      <w:bCs/>
      <w:i w:val="0"/>
      <w:iCs w:val="0"/>
      <w:smallCaps w:val="0"/>
      <w:strike w:val="0"/>
      <w:color w:val="000000"/>
      <w:spacing w:val="60"/>
      <w:w w:val="100"/>
      <w:position w:val="0"/>
      <w:sz w:val="22"/>
      <w:szCs w:val="22"/>
      <w:u w:val="none"/>
      <w:shd w:val="clear" w:color="auto" w:fill="FFFFFF"/>
      <w:lang w:val="sq-AL" w:eastAsia="sq-AL" w:bidi="sq-AL"/>
    </w:rPr>
  </w:style>
  <w:style w:type="paragraph" w:customStyle="1" w:styleId="yiv0440467301ydpecd4e77fmsonormal">
    <w:name w:val="yiv0440467301ydpecd4e77fmsonormal"/>
    <w:basedOn w:val="Normal"/>
    <w:rsid w:val="00CC04FA"/>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yiv0440467301ydpd587a8cbmsonormal">
    <w:name w:val="yiv0440467301ydpd587a8cbmsonormal"/>
    <w:basedOn w:val="Normal"/>
    <w:rsid w:val="00CC04FA"/>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MediumGrid2Char">
    <w:name w:val="Medium Grid 2 Char"/>
    <w:link w:val="MediumShading1-Accent1"/>
    <w:uiPriority w:val="1"/>
    <w:locked/>
    <w:rsid w:val="00CC04FA"/>
  </w:style>
  <w:style w:type="table" w:styleId="MediumShading1-Accent1">
    <w:name w:val="Medium Shading 1 Accent 1"/>
    <w:basedOn w:val="TableNormal"/>
    <w:link w:val="MediumGrid2Char"/>
    <w:uiPriority w:val="1"/>
    <w:unhideWhenUsed/>
    <w:rsid w:val="00CC04FA"/>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1">
    <w:name w:val="Medium Grid 21"/>
    <w:basedOn w:val="TableNormal"/>
    <w:uiPriority w:val="1"/>
    <w:semiHidden/>
    <w:unhideWhenUsed/>
    <w:rsid w:val="00CC04FA"/>
    <w:pPr>
      <w:spacing w:after="0" w:line="240" w:lineRule="auto"/>
    </w:pPr>
    <w:rPr>
      <w:rFonts w:ascii="Calibri" w:eastAsia="Calibri" w:hAnsi="Calibri" w:cs="Times New Roman"/>
      <w:sz w:val="20"/>
      <w:szCs w:val="20"/>
      <w:lang w:eastAsia="sq-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11">
    <w:name w:val="Medium Grid 211"/>
    <w:basedOn w:val="TableNormal"/>
    <w:uiPriority w:val="1"/>
    <w:semiHidden/>
    <w:unhideWhenUsed/>
    <w:rsid w:val="00CC04FA"/>
    <w:pPr>
      <w:spacing w:after="0" w:line="240" w:lineRule="auto"/>
    </w:pPr>
    <w:rPr>
      <w:rFonts w:ascii="Calibri" w:eastAsia="Calibri" w:hAnsi="Calibri" w:cs="Times New Roman"/>
      <w:sz w:val="20"/>
      <w:szCs w:val="20"/>
      <w:lang w:eastAsia="sq-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customStyle="1" w:styleId="Style3Char1">
    <w:name w:val="Style3 Char1"/>
    <w:rsid w:val="00CC04FA"/>
    <w:rPr>
      <w:rFonts w:ascii="Times New Roman" w:eastAsia="Times New Roman" w:hAnsi="Times New Roman" w:cs="Times New Roman"/>
      <w:sz w:val="24"/>
      <w:szCs w:val="24"/>
      <w:lang w:val="sq-AL"/>
    </w:rPr>
  </w:style>
  <w:style w:type="character" w:customStyle="1" w:styleId="Corpodeltesto">
    <w:name w:val="Corpo del testo_"/>
    <w:link w:val="Corpodeltesto0"/>
    <w:rsid w:val="00CC04FA"/>
    <w:rPr>
      <w:rFonts w:ascii="Times New Roman" w:eastAsia="Times New Roman" w:hAnsi="Times New Roman"/>
      <w:shd w:val="clear" w:color="auto" w:fill="FFFFFF"/>
    </w:rPr>
  </w:style>
  <w:style w:type="paragraph" w:customStyle="1" w:styleId="Corpodeltesto0">
    <w:name w:val="Corpo del testo"/>
    <w:basedOn w:val="Normal"/>
    <w:link w:val="Corpodeltesto"/>
    <w:rsid w:val="00CC04FA"/>
    <w:pPr>
      <w:widowControl w:val="0"/>
      <w:shd w:val="clear" w:color="auto" w:fill="FFFFFF"/>
      <w:spacing w:after="0" w:line="276" w:lineRule="auto"/>
      <w:ind w:firstLine="20"/>
    </w:pPr>
    <w:rPr>
      <w:rFonts w:ascii="Times New Roman" w:eastAsia="Times New Roman" w:hAnsi="Times New Roman" w:cstheme="minorBidi"/>
    </w:rPr>
  </w:style>
  <w:style w:type="character" w:customStyle="1" w:styleId="lblstyle">
    <w:name w:val="lblstyle"/>
    <w:rsid w:val="00CC04FA"/>
  </w:style>
  <w:style w:type="character" w:customStyle="1" w:styleId="NormalChar">
    <w:name w:val="[Normal] Char"/>
    <w:link w:val="Normal0"/>
    <w:uiPriority w:val="99"/>
    <w:rsid w:val="00CC04FA"/>
    <w:rPr>
      <w:rFonts w:ascii="Arial" w:eastAsia="Times New Roman" w:hAnsi="Arial" w:cs="Arial"/>
      <w:sz w:val="24"/>
      <w:szCs w:val="24"/>
      <w:lang w:val="en-US"/>
    </w:rPr>
  </w:style>
  <w:style w:type="paragraph" w:customStyle="1" w:styleId="msonormalcxspmiddle">
    <w:name w:val="msonormalcxspmiddle"/>
    <w:basedOn w:val="Normal"/>
    <w:rsid w:val="00CC04FA"/>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msonormalcxspmiddlecxspmiddle">
    <w:name w:val="msonormalcxspmiddlecxspmiddle"/>
    <w:basedOn w:val="Normal"/>
    <w:rsid w:val="00CC04FA"/>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bodytext1">
    <w:name w:val="bodytext1"/>
    <w:basedOn w:val="Normal"/>
    <w:rsid w:val="00CC04FA"/>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msonormalcxspmiddlecxspmiddlecxspmiddle">
    <w:name w:val="msonormalcxspmiddlecxspmiddlecxspmiddle"/>
    <w:basedOn w:val="Normal"/>
    <w:rsid w:val="00CC04FA"/>
    <w:pPr>
      <w:spacing w:before="100" w:beforeAutospacing="1" w:after="100" w:afterAutospacing="1" w:line="240" w:lineRule="auto"/>
    </w:pPr>
    <w:rPr>
      <w:rFonts w:ascii="Times New Roman" w:eastAsia="Times New Roman" w:hAnsi="Times New Roman"/>
      <w:sz w:val="24"/>
      <w:szCs w:val="24"/>
      <w:lang w:val="en-US"/>
    </w:rPr>
  </w:style>
  <w:style w:type="paragraph" w:styleId="BodyTextIndent3">
    <w:name w:val="Body Text Indent 3"/>
    <w:basedOn w:val="Normal"/>
    <w:link w:val="BodyTextIndent3Char"/>
    <w:uiPriority w:val="99"/>
    <w:unhideWhenUsed/>
    <w:rsid w:val="00CC04FA"/>
    <w:pPr>
      <w:spacing w:after="120" w:line="240" w:lineRule="auto"/>
      <w:ind w:left="360"/>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uiPriority w:val="99"/>
    <w:rsid w:val="00CC04FA"/>
    <w:rPr>
      <w:rFonts w:ascii="Times New Roman" w:eastAsia="Times New Roman" w:hAnsi="Times New Roman" w:cs="Times New Roman"/>
      <w:sz w:val="16"/>
      <w:szCs w:val="16"/>
    </w:rPr>
  </w:style>
  <w:style w:type="paragraph" w:customStyle="1" w:styleId="StyleJustifiedLeft025Hanging0251">
    <w:name w:val="Style Justified Left:  0.25&quot; Hanging:  0.25&quot;1"/>
    <w:basedOn w:val="Normal"/>
    <w:autoRedefine/>
    <w:rsid w:val="00CC04FA"/>
    <w:pPr>
      <w:spacing w:after="0" w:line="240" w:lineRule="auto"/>
      <w:ind w:left="720" w:hanging="360"/>
      <w:jc w:val="both"/>
    </w:pPr>
    <w:rPr>
      <w:rFonts w:ascii="Times New Roman" w:eastAsia="Times New Roman" w:hAnsi="Times New Roman"/>
      <w:sz w:val="24"/>
      <w:szCs w:val="20"/>
      <w:lang w:val="en-US"/>
    </w:rPr>
  </w:style>
  <w:style w:type="paragraph" w:customStyle="1" w:styleId="Style">
    <w:name w:val="Style"/>
    <w:basedOn w:val="Normal0"/>
    <w:rsid w:val="00CC04FA"/>
    <w:pPr>
      <w:widowControl w:val="0"/>
    </w:pPr>
    <w:rPr>
      <w:rFonts w:ascii="Times New Roman" w:hAnsi="Times New Roman" w:cs="Times New Roman"/>
    </w:rPr>
  </w:style>
  <w:style w:type="paragraph" w:customStyle="1" w:styleId="StyleItalicCentered">
    <w:name w:val="Style Italic Centered"/>
    <w:basedOn w:val="Normal"/>
    <w:uiPriority w:val="99"/>
    <w:rsid w:val="00CC04FA"/>
    <w:pPr>
      <w:widowControl w:val="0"/>
      <w:autoSpaceDE w:val="0"/>
      <w:autoSpaceDN w:val="0"/>
      <w:adjustRightInd w:val="0"/>
      <w:spacing w:after="0" w:line="240" w:lineRule="auto"/>
      <w:ind w:left="2160" w:hanging="2160"/>
      <w:jc w:val="both"/>
    </w:pPr>
    <w:rPr>
      <w:rFonts w:ascii="Times New Roman" w:eastAsia="Times New Roman" w:hAnsi="Times New Roman"/>
      <w:sz w:val="24"/>
      <w:szCs w:val="24"/>
      <w:lang w:eastAsia="sq-AL"/>
    </w:rPr>
  </w:style>
  <w:style w:type="paragraph" w:customStyle="1" w:styleId="Style100">
    <w:name w:val="Style 10"/>
    <w:basedOn w:val="Normal"/>
    <w:uiPriority w:val="99"/>
    <w:rsid w:val="00CC04FA"/>
    <w:pPr>
      <w:widowControl w:val="0"/>
      <w:autoSpaceDE w:val="0"/>
      <w:autoSpaceDN w:val="0"/>
      <w:adjustRightInd w:val="0"/>
      <w:spacing w:after="0" w:line="240" w:lineRule="auto"/>
      <w:ind w:left="72"/>
      <w:jc w:val="both"/>
    </w:pPr>
    <w:rPr>
      <w:rFonts w:ascii="Times New Roman" w:eastAsia="Times New Roman" w:hAnsi="Times New Roman"/>
      <w:color w:val="000000"/>
      <w:sz w:val="20"/>
      <w:szCs w:val="20"/>
      <w:lang w:eastAsia="sq-AL"/>
    </w:rPr>
  </w:style>
  <w:style w:type="paragraph" w:customStyle="1" w:styleId="StyleJustifiedLeft125Hanging175After4pt">
    <w:name w:val="Style Justified Left:  1.25&quot; Hanging:  1.75&quot; After:  4 pt"/>
    <w:basedOn w:val="Normal"/>
    <w:autoRedefine/>
    <w:qFormat/>
    <w:rsid w:val="00CC04FA"/>
    <w:pPr>
      <w:spacing w:after="80" w:line="240" w:lineRule="auto"/>
      <w:ind w:right="-514"/>
      <w:jc w:val="both"/>
    </w:pPr>
    <w:rPr>
      <w:rFonts w:ascii="Times New Roman" w:eastAsia="Times New Roman" w:hAnsi="Times New Roman"/>
      <w:b/>
      <w:sz w:val="24"/>
      <w:szCs w:val="20"/>
      <w:lang w:val="en-US"/>
    </w:rPr>
  </w:style>
  <w:style w:type="paragraph" w:customStyle="1" w:styleId="StyleCenteredAfter4pt">
    <w:name w:val="Style Centered After:  4 pt"/>
    <w:basedOn w:val="Normal"/>
    <w:link w:val="StyleCenteredAfter4ptChar"/>
    <w:autoRedefine/>
    <w:qFormat/>
    <w:rsid w:val="00CC04FA"/>
    <w:pPr>
      <w:spacing w:after="80" w:line="240" w:lineRule="auto"/>
      <w:ind w:left="2880" w:hanging="2880"/>
      <w:jc w:val="both"/>
    </w:pPr>
    <w:rPr>
      <w:rFonts w:ascii="Times New Roman" w:eastAsia="Times New Roman" w:hAnsi="Times New Roman"/>
      <w:sz w:val="24"/>
      <w:szCs w:val="20"/>
    </w:rPr>
  </w:style>
  <w:style w:type="character" w:customStyle="1" w:styleId="StyleCenteredAfter4ptChar">
    <w:name w:val="Style Centered After:  4 pt Char"/>
    <w:link w:val="StyleCenteredAfter4pt"/>
    <w:rsid w:val="00CC04FA"/>
    <w:rPr>
      <w:rFonts w:ascii="Times New Roman" w:eastAsia="Times New Roman" w:hAnsi="Times New Roman" w:cs="Times New Roman"/>
      <w:sz w:val="24"/>
      <w:szCs w:val="20"/>
    </w:rPr>
  </w:style>
  <w:style w:type="character" w:customStyle="1" w:styleId="f11">
    <w:name w:val="f11"/>
    <w:rsid w:val="00CC04FA"/>
    <w:rPr>
      <w:rFonts w:ascii="Times New Roman" w:hAnsi="Times New Roman" w:cs="Times New Roman" w:hint="default"/>
      <w:sz w:val="24"/>
      <w:szCs w:val="24"/>
    </w:rPr>
  </w:style>
  <w:style w:type="character" w:customStyle="1" w:styleId="BodytextBold2">
    <w:name w:val="Body text + Bold2"/>
    <w:rsid w:val="00CC04FA"/>
    <w:rPr>
      <w:b/>
      <w:bCs/>
      <w:sz w:val="26"/>
      <w:szCs w:val="26"/>
      <w:u w:val="single"/>
      <w:lang w:bidi="ar-SA"/>
    </w:rPr>
  </w:style>
  <w:style w:type="character" w:customStyle="1" w:styleId="ColorfulGrid-Accent1Char">
    <w:name w:val="Colorful Grid - Accent 1 Char"/>
    <w:link w:val="ColorfulGrid-Accent1"/>
    <w:uiPriority w:val="29"/>
    <w:rsid w:val="00CC04FA"/>
    <w:rPr>
      <w:rFonts w:eastAsia="Times New Roman"/>
      <w:i/>
      <w:sz w:val="24"/>
      <w:szCs w:val="24"/>
      <w:lang w:bidi="en-US"/>
    </w:rPr>
  </w:style>
  <w:style w:type="character" w:customStyle="1" w:styleId="LightShading-Accent2Char">
    <w:name w:val="Light Shading - Accent 2 Char"/>
    <w:link w:val="LightShading-Accent2"/>
    <w:uiPriority w:val="30"/>
    <w:rsid w:val="00CC04FA"/>
    <w:rPr>
      <w:rFonts w:eastAsia="Times New Roman"/>
      <w:b/>
      <w:i/>
      <w:sz w:val="24"/>
      <w:szCs w:val="22"/>
      <w:lang w:bidi="en-US"/>
    </w:rPr>
  </w:style>
  <w:style w:type="paragraph" w:customStyle="1" w:styleId="cm2">
    <w:name w:val="cm2"/>
    <w:basedOn w:val="Normal"/>
    <w:uiPriority w:val="99"/>
    <w:rsid w:val="00CC04FA"/>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default0">
    <w:name w:val="default"/>
    <w:basedOn w:val="Normal"/>
    <w:rsid w:val="00CC04FA"/>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JuParaCar">
    <w:name w:val="Ju_Para Car"/>
    <w:link w:val="JuPara"/>
    <w:locked/>
    <w:rsid w:val="00CC04FA"/>
    <w:rPr>
      <w:sz w:val="24"/>
      <w:lang w:eastAsia="fr-FR"/>
    </w:rPr>
  </w:style>
  <w:style w:type="paragraph" w:customStyle="1" w:styleId="JuPara">
    <w:name w:val="Ju_Para"/>
    <w:basedOn w:val="Normal"/>
    <w:link w:val="JuParaCar"/>
    <w:rsid w:val="00CC04FA"/>
    <w:pPr>
      <w:suppressAutoHyphens/>
      <w:spacing w:after="0" w:line="240" w:lineRule="auto"/>
      <w:ind w:firstLine="284"/>
      <w:jc w:val="both"/>
    </w:pPr>
    <w:rPr>
      <w:rFonts w:asciiTheme="minorHAnsi" w:eastAsiaTheme="minorHAnsi" w:hAnsiTheme="minorHAnsi" w:cstheme="minorBidi"/>
      <w:sz w:val="24"/>
      <w:lang w:eastAsia="fr-FR"/>
    </w:rPr>
  </w:style>
  <w:style w:type="paragraph" w:customStyle="1" w:styleId="Paragrafi">
    <w:name w:val="Paragrafi"/>
    <w:basedOn w:val="Normal"/>
    <w:link w:val="ParagrafiChar"/>
    <w:rsid w:val="00CC04FA"/>
    <w:pPr>
      <w:widowControl w:val="0"/>
      <w:autoSpaceDE w:val="0"/>
      <w:autoSpaceDN w:val="0"/>
      <w:adjustRightInd w:val="0"/>
      <w:spacing w:after="0" w:line="240" w:lineRule="auto"/>
      <w:ind w:firstLine="720"/>
      <w:jc w:val="both"/>
    </w:pPr>
    <w:rPr>
      <w:rFonts w:ascii="CG Times" w:eastAsia="Times New Roman" w:hAnsi="CG Times" w:cs="CG Times"/>
    </w:rPr>
  </w:style>
  <w:style w:type="character" w:customStyle="1" w:styleId="ParagrafiChar">
    <w:name w:val="Paragrafi Char"/>
    <w:link w:val="Paragrafi"/>
    <w:rsid w:val="00CC04FA"/>
    <w:rPr>
      <w:rFonts w:ascii="CG Times" w:eastAsia="Times New Roman" w:hAnsi="CG Times" w:cs="CG Times"/>
    </w:rPr>
  </w:style>
  <w:style w:type="paragraph" w:customStyle="1" w:styleId="StyleNormalTimesNewRomanBoldCentered">
    <w:name w:val="Style [Normal] + Times New Roman Bold Centered"/>
    <w:basedOn w:val="Normal"/>
    <w:autoRedefine/>
    <w:rsid w:val="00CC04FA"/>
    <w:pPr>
      <w:widowControl w:val="0"/>
      <w:autoSpaceDE w:val="0"/>
      <w:autoSpaceDN w:val="0"/>
      <w:adjustRightInd w:val="0"/>
      <w:spacing w:after="80" w:line="240" w:lineRule="auto"/>
      <w:jc w:val="center"/>
    </w:pPr>
    <w:rPr>
      <w:rFonts w:ascii="Times New Roman" w:eastAsia="Times New Roman" w:hAnsi="Times New Roman"/>
      <w:b/>
      <w:bCs/>
      <w:sz w:val="24"/>
      <w:szCs w:val="20"/>
      <w:lang w:val="en-US"/>
    </w:rPr>
  </w:style>
  <w:style w:type="paragraph" w:customStyle="1" w:styleId="cm1">
    <w:name w:val="cm1"/>
    <w:basedOn w:val="Normal"/>
    <w:rsid w:val="00CC04FA"/>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Style7">
    <w:name w:val="Style7"/>
    <w:basedOn w:val="Heading2"/>
    <w:autoRedefine/>
    <w:rsid w:val="00CC04FA"/>
    <w:pPr>
      <w:widowControl w:val="0"/>
      <w:suppressAutoHyphens/>
      <w:snapToGrid w:val="0"/>
      <w:spacing w:before="0" w:after="120"/>
      <w:ind w:left="480"/>
      <w:jc w:val="center"/>
    </w:pPr>
    <w:rPr>
      <w:rFonts w:ascii="Times New Roman" w:eastAsia="MS Mincho" w:hAnsi="Times New Roman"/>
      <w:i w:val="0"/>
      <w:iCs w:val="0"/>
      <w:spacing w:val="-3"/>
      <w:sz w:val="24"/>
      <w:szCs w:val="24"/>
      <w:lang w:eastAsia="en-US"/>
    </w:rPr>
  </w:style>
  <w:style w:type="paragraph" w:customStyle="1" w:styleId="neni">
    <w:name w:val="neni"/>
    <w:rsid w:val="00CC04FA"/>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 w:val="left" w:pos="8670"/>
      </w:tabs>
      <w:autoSpaceDE w:val="0"/>
      <w:autoSpaceDN w:val="0"/>
      <w:adjustRightInd w:val="0"/>
      <w:spacing w:after="0" w:line="250" w:lineRule="atLeast"/>
      <w:jc w:val="center"/>
    </w:pPr>
    <w:rPr>
      <w:rFonts w:ascii="CG Times" w:eastAsia="Calibri" w:hAnsi="CG Times" w:cs="CG Times"/>
      <w:color w:val="000000"/>
      <w:sz w:val="23"/>
      <w:szCs w:val="23"/>
      <w:lang w:val="en-US"/>
    </w:rPr>
  </w:style>
  <w:style w:type="paragraph" w:customStyle="1" w:styleId="StyleCenteredAfter4pt1">
    <w:name w:val="Style Centered After:  4 pt1"/>
    <w:basedOn w:val="Normal"/>
    <w:link w:val="StyleCenteredAfter4pt1Char"/>
    <w:autoRedefine/>
    <w:uiPriority w:val="99"/>
    <w:rsid w:val="00CC04FA"/>
    <w:pPr>
      <w:spacing w:after="0" w:line="240" w:lineRule="auto"/>
      <w:jc w:val="center"/>
    </w:pPr>
    <w:rPr>
      <w:rFonts w:ascii="Times New Roman" w:eastAsia="Times New Roman" w:hAnsi="Times New Roman"/>
      <w:b/>
      <w:sz w:val="24"/>
      <w:szCs w:val="24"/>
    </w:rPr>
  </w:style>
  <w:style w:type="character" w:customStyle="1" w:styleId="StyleCenteredAfter4pt1Char">
    <w:name w:val="Style Centered After:  4 pt1 Char"/>
    <w:link w:val="StyleCenteredAfter4pt1"/>
    <w:uiPriority w:val="99"/>
    <w:locked/>
    <w:rsid w:val="00CC04FA"/>
    <w:rPr>
      <w:rFonts w:ascii="Times New Roman" w:eastAsia="Times New Roman" w:hAnsi="Times New Roman" w:cs="Times New Roman"/>
      <w:b/>
      <w:sz w:val="24"/>
      <w:szCs w:val="24"/>
    </w:rPr>
  </w:style>
  <w:style w:type="paragraph" w:customStyle="1" w:styleId="tektsiperfundim">
    <w:name w:val="tektsiperfundim"/>
    <w:basedOn w:val="Normal"/>
    <w:rsid w:val="00CC04FA"/>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Style12ptCenteredAfter4pt">
    <w:name w:val="Style 12 pt Centered After:  4 pt"/>
    <w:basedOn w:val="Normal"/>
    <w:autoRedefine/>
    <w:qFormat/>
    <w:rsid w:val="00CC04FA"/>
    <w:pPr>
      <w:spacing w:after="80" w:line="240" w:lineRule="auto"/>
      <w:jc w:val="center"/>
    </w:pPr>
    <w:rPr>
      <w:rFonts w:ascii="Times New Roman" w:eastAsia="Times New Roman" w:hAnsi="Times New Roman"/>
      <w:b/>
      <w:sz w:val="24"/>
      <w:szCs w:val="28"/>
    </w:rPr>
  </w:style>
  <w:style w:type="paragraph" w:customStyle="1" w:styleId="Style12ptCentered">
    <w:name w:val="Style 12 pt Centered"/>
    <w:basedOn w:val="Normal"/>
    <w:qFormat/>
    <w:rsid w:val="00CC04FA"/>
    <w:pPr>
      <w:suppressAutoHyphens/>
      <w:autoSpaceDN w:val="0"/>
      <w:spacing w:after="80" w:line="240" w:lineRule="auto"/>
      <w:jc w:val="center"/>
    </w:pPr>
    <w:rPr>
      <w:rFonts w:ascii="Times New Roman" w:eastAsia="Times New Roman" w:hAnsi="Times New Roman"/>
      <w:sz w:val="24"/>
      <w:szCs w:val="24"/>
    </w:rPr>
  </w:style>
  <w:style w:type="paragraph" w:customStyle="1" w:styleId="StyleStyleCenteredAfter4pt12pt">
    <w:name w:val="Style Style Centered After:  4 pt + 12 pt"/>
    <w:basedOn w:val="Normal"/>
    <w:autoRedefine/>
    <w:qFormat/>
    <w:rsid w:val="00CC04FA"/>
    <w:pPr>
      <w:spacing w:after="80" w:line="240" w:lineRule="auto"/>
      <w:jc w:val="center"/>
    </w:pPr>
    <w:rPr>
      <w:rFonts w:ascii="Times New Roman" w:eastAsia="Times New Roman" w:hAnsi="Times New Roman"/>
      <w:b/>
      <w:sz w:val="24"/>
      <w:szCs w:val="28"/>
    </w:rPr>
  </w:style>
  <w:style w:type="paragraph" w:customStyle="1" w:styleId="StyleJustifiedLeft125Hanging175After4pt1">
    <w:name w:val="Style Justified Left:  1.25&quot; Hanging:  1.75&quot; After:  4 pt1"/>
    <w:basedOn w:val="Normal"/>
    <w:autoRedefine/>
    <w:qFormat/>
    <w:rsid w:val="00CC04FA"/>
    <w:pPr>
      <w:spacing w:after="80" w:line="240" w:lineRule="auto"/>
      <w:ind w:left="4320" w:hanging="2520"/>
      <w:jc w:val="both"/>
    </w:pPr>
    <w:rPr>
      <w:rFonts w:ascii="Times New Roman" w:eastAsia="Times New Roman" w:hAnsi="Times New Roman"/>
      <w:bCs/>
      <w:sz w:val="24"/>
      <w:szCs w:val="20"/>
    </w:rPr>
  </w:style>
  <w:style w:type="paragraph" w:customStyle="1" w:styleId="padites">
    <w:name w:val="padites"/>
    <w:basedOn w:val="Normal"/>
    <w:link w:val="paditesChar"/>
    <w:rsid w:val="00CC04FA"/>
    <w:pPr>
      <w:keepNext/>
      <w:spacing w:after="0" w:line="320" w:lineRule="exact"/>
      <w:ind w:firstLine="720"/>
      <w:jc w:val="both"/>
      <w:outlineLvl w:val="3"/>
    </w:pPr>
    <w:rPr>
      <w:rFonts w:ascii="Arial" w:eastAsia="Times New Roman" w:hAnsi="Arial"/>
      <w:b/>
      <w:bCs/>
    </w:rPr>
  </w:style>
  <w:style w:type="character" w:customStyle="1" w:styleId="paditesChar">
    <w:name w:val="padites Char"/>
    <w:link w:val="padites"/>
    <w:rsid w:val="00CC04FA"/>
    <w:rPr>
      <w:rFonts w:ascii="Arial" w:eastAsia="Times New Roman" w:hAnsi="Arial" w:cs="Times New Roman"/>
      <w:b/>
      <w:bCs/>
    </w:rPr>
  </w:style>
  <w:style w:type="paragraph" w:customStyle="1" w:styleId="a1">
    <w:name w:val="a1"/>
    <w:basedOn w:val="Normal"/>
    <w:rsid w:val="00CC04FA"/>
    <w:pPr>
      <w:spacing w:before="100" w:beforeAutospacing="1" w:after="100" w:afterAutospacing="1" w:line="240" w:lineRule="auto"/>
      <w:jc w:val="both"/>
    </w:pPr>
    <w:rPr>
      <w:rFonts w:ascii="Times New Roman" w:eastAsia="Times New Roman" w:hAnsi="Times New Roman"/>
      <w:sz w:val="24"/>
      <w:szCs w:val="24"/>
      <w:lang w:val="en-US"/>
    </w:rPr>
  </w:style>
  <w:style w:type="paragraph" w:customStyle="1" w:styleId="Style30">
    <w:name w:val="Style 3"/>
    <w:basedOn w:val="Normal"/>
    <w:rsid w:val="00CC04FA"/>
    <w:pPr>
      <w:widowControl w:val="0"/>
      <w:autoSpaceDE w:val="0"/>
      <w:autoSpaceDN w:val="0"/>
      <w:adjustRightInd w:val="0"/>
      <w:spacing w:after="0" w:line="240" w:lineRule="auto"/>
      <w:ind w:left="648" w:hanging="288"/>
      <w:jc w:val="both"/>
    </w:pPr>
    <w:rPr>
      <w:rFonts w:ascii="Times New Roman" w:eastAsia="Times New Roman" w:hAnsi="Times New Roman"/>
      <w:color w:val="000000"/>
      <w:sz w:val="20"/>
      <w:szCs w:val="20"/>
      <w:lang w:val="en-US"/>
    </w:rPr>
  </w:style>
  <w:style w:type="paragraph" w:customStyle="1" w:styleId="art-sheet-body">
    <w:name w:val="art-sheet-body"/>
    <w:basedOn w:val="Normal"/>
    <w:rsid w:val="00CC04FA"/>
    <w:pPr>
      <w:widowControl w:val="0"/>
      <w:autoSpaceDE w:val="0"/>
      <w:autoSpaceDN w:val="0"/>
      <w:adjustRightInd w:val="0"/>
      <w:spacing w:before="100" w:after="100" w:line="240" w:lineRule="auto"/>
    </w:pPr>
    <w:rPr>
      <w:rFonts w:ascii="Times New Roman" w:eastAsia="Times New Roman" w:hAnsi="Times New Roman"/>
      <w:sz w:val="24"/>
      <w:szCs w:val="24"/>
      <w:lang w:val="en-US"/>
    </w:rPr>
  </w:style>
  <w:style w:type="character" w:customStyle="1" w:styleId="StyleJustifiedLeft11Char">
    <w:name w:val="Style Justified Left:  1&quot;1 Char"/>
    <w:link w:val="StyleJustifiedLeft11"/>
    <w:locked/>
    <w:rsid w:val="00CC04FA"/>
    <w:rPr>
      <w:b/>
      <w:sz w:val="24"/>
      <w:lang w:val="it-IT"/>
    </w:rPr>
  </w:style>
  <w:style w:type="paragraph" w:customStyle="1" w:styleId="StyleJustifiedLeft11">
    <w:name w:val="Style Justified Left:  1&quot;1"/>
    <w:basedOn w:val="Normal"/>
    <w:link w:val="StyleJustifiedLeft11Char"/>
    <w:autoRedefine/>
    <w:qFormat/>
    <w:rsid w:val="00CC04FA"/>
    <w:pPr>
      <w:spacing w:after="0" w:line="240" w:lineRule="auto"/>
      <w:jc w:val="both"/>
    </w:pPr>
    <w:rPr>
      <w:rFonts w:asciiTheme="minorHAnsi" w:eastAsiaTheme="minorHAnsi" w:hAnsiTheme="minorHAnsi" w:cstheme="minorBidi"/>
      <w:b/>
      <w:sz w:val="24"/>
      <w:lang w:val="it-IT"/>
    </w:rPr>
  </w:style>
  <w:style w:type="character" w:customStyle="1" w:styleId="StyleStyleStyle14ptCenteredFirstline05FirstlineCharChar">
    <w:name w:val="Style Style Style 14 pt Centered + First line:  0.5&quot; + First line: ... Char Char"/>
    <w:link w:val="StyleStyleStyle14ptCenteredFirstline05FirstlineChar"/>
    <w:rsid w:val="00CC04FA"/>
    <w:rPr>
      <w:sz w:val="28"/>
      <w:szCs w:val="28"/>
    </w:rPr>
  </w:style>
  <w:style w:type="paragraph" w:customStyle="1" w:styleId="StyleStyleStyle14ptCenteredFirstline05FirstlineChar">
    <w:name w:val="Style Style Style 14 pt Centered + First line:  0.5&quot; + First line: ... Char"/>
    <w:basedOn w:val="Normal"/>
    <w:link w:val="StyleStyleStyle14ptCenteredFirstline05FirstlineCharChar"/>
    <w:rsid w:val="00CC04FA"/>
    <w:pPr>
      <w:spacing w:after="0" w:line="240" w:lineRule="auto"/>
      <w:jc w:val="center"/>
    </w:pPr>
    <w:rPr>
      <w:rFonts w:asciiTheme="minorHAnsi" w:eastAsiaTheme="minorHAnsi" w:hAnsiTheme="minorHAnsi" w:cstheme="minorBidi"/>
      <w:sz w:val="28"/>
      <w:szCs w:val="28"/>
    </w:rPr>
  </w:style>
  <w:style w:type="paragraph" w:customStyle="1" w:styleId="Style8">
    <w:name w:val="Style8"/>
    <w:basedOn w:val="Normal"/>
    <w:link w:val="Style8Char1"/>
    <w:rsid w:val="00CC04FA"/>
    <w:pPr>
      <w:spacing w:after="120" w:line="240" w:lineRule="auto"/>
      <w:ind w:left="4320" w:hanging="2700"/>
      <w:jc w:val="both"/>
    </w:pPr>
    <w:rPr>
      <w:sz w:val="28"/>
      <w:szCs w:val="28"/>
      <w:lang w:val="it-IT"/>
    </w:rPr>
  </w:style>
  <w:style w:type="character" w:customStyle="1" w:styleId="Style8Char1">
    <w:name w:val="Style8 Char1"/>
    <w:link w:val="Style8"/>
    <w:rsid w:val="00CC04FA"/>
    <w:rPr>
      <w:rFonts w:ascii="Calibri" w:eastAsia="Calibri" w:hAnsi="Calibri" w:cs="Times New Roman"/>
      <w:sz w:val="28"/>
      <w:szCs w:val="28"/>
      <w:lang w:val="it-IT"/>
    </w:rPr>
  </w:style>
  <w:style w:type="character" w:customStyle="1" w:styleId="Style6Char1">
    <w:name w:val="Style6 Char1"/>
    <w:rsid w:val="00CC04FA"/>
    <w:rPr>
      <w:rFonts w:ascii="Calibri" w:eastAsia="Calibri" w:hAnsi="Calibri"/>
      <w:sz w:val="28"/>
      <w:szCs w:val="28"/>
      <w:lang w:val="en-GB" w:eastAsia="en-US" w:bidi="ar-SA"/>
    </w:rPr>
  </w:style>
  <w:style w:type="character" w:customStyle="1" w:styleId="ListBulletChar1">
    <w:name w:val="List Bullet Char1"/>
    <w:aliases w:val="List Bullet Char Char"/>
    <w:link w:val="ListBullet"/>
    <w:rsid w:val="00CC04FA"/>
    <w:rPr>
      <w:rFonts w:ascii="Calibri" w:eastAsia="Calibri" w:hAnsi="Calibri" w:cs="Times New Roman"/>
    </w:rPr>
  </w:style>
  <w:style w:type="paragraph" w:customStyle="1" w:styleId="StyleJustifiedLeft1">
    <w:name w:val="Style Justified Left:  1&quot;"/>
    <w:basedOn w:val="Normal"/>
    <w:link w:val="StyleJustifiedLeft1Char"/>
    <w:autoRedefine/>
    <w:rsid w:val="00CC04FA"/>
    <w:pPr>
      <w:spacing w:after="0" w:line="276" w:lineRule="auto"/>
      <w:jc w:val="both"/>
    </w:pPr>
    <w:rPr>
      <w:rFonts w:ascii="Times New Roman" w:eastAsia="Times New Roman" w:hAnsi="Times New Roman"/>
      <w:b/>
      <w:bCs/>
      <w:sz w:val="24"/>
      <w:szCs w:val="24"/>
    </w:rPr>
  </w:style>
  <w:style w:type="character" w:customStyle="1" w:styleId="StyleJustifiedLeft1Char">
    <w:name w:val="Style Justified Left:  1&quot; Char"/>
    <w:link w:val="StyleJustifiedLeft1"/>
    <w:rsid w:val="00CC04FA"/>
    <w:rPr>
      <w:rFonts w:ascii="Times New Roman" w:eastAsia="Times New Roman" w:hAnsi="Times New Roman" w:cs="Times New Roman"/>
      <w:b/>
      <w:bCs/>
      <w:sz w:val="24"/>
      <w:szCs w:val="24"/>
    </w:rPr>
  </w:style>
  <w:style w:type="character" w:customStyle="1" w:styleId="actscontent">
    <w:name w:val="actscontent"/>
    <w:rsid w:val="00CC04FA"/>
  </w:style>
  <w:style w:type="paragraph" w:customStyle="1" w:styleId="paragrafi0">
    <w:name w:val="paragrafi0"/>
    <w:basedOn w:val="Normal"/>
    <w:rsid w:val="00CC04FA"/>
    <w:pPr>
      <w:spacing w:before="150" w:after="150" w:line="240" w:lineRule="auto"/>
    </w:pPr>
    <w:rPr>
      <w:rFonts w:ascii="Times New Roman" w:eastAsia="Times New Roman" w:hAnsi="Times New Roman"/>
      <w:sz w:val="24"/>
      <w:szCs w:val="24"/>
      <w:lang w:val="en-US"/>
    </w:rPr>
  </w:style>
  <w:style w:type="paragraph" w:customStyle="1" w:styleId="StyleStyleJustifiedLeft125Hanging175After4ptT">
    <w:name w:val="Style Style Justified Left:  1.25&quot; Hanging:  1.75&quot; After:  4 pt + T..."/>
    <w:basedOn w:val="Normal"/>
    <w:link w:val="StyleStyleJustifiedLeft125Hanging175After4ptTChar"/>
    <w:autoRedefine/>
    <w:rsid w:val="00CC04FA"/>
    <w:pPr>
      <w:spacing w:after="80" w:line="240" w:lineRule="auto"/>
      <w:ind w:left="4320" w:right="26" w:hanging="2520"/>
      <w:jc w:val="both"/>
    </w:pPr>
    <w:rPr>
      <w:rFonts w:ascii="Times New Roman" w:eastAsia="Times New Roman" w:hAnsi="Times New Roman"/>
      <w:sz w:val="24"/>
      <w:szCs w:val="24"/>
      <w:lang w:eastAsia="sq-AL"/>
    </w:rPr>
  </w:style>
  <w:style w:type="character" w:customStyle="1" w:styleId="StyleStyleJustifiedLeft125Hanging175After4ptTChar">
    <w:name w:val="Style Style Justified Left:  1.25&quot; Hanging:  1.75&quot; After:  4 pt + T... Char"/>
    <w:link w:val="StyleStyleJustifiedLeft125Hanging175After4ptT"/>
    <w:rsid w:val="00CC04FA"/>
    <w:rPr>
      <w:rFonts w:ascii="Times New Roman" w:eastAsia="Times New Roman" w:hAnsi="Times New Roman" w:cs="Times New Roman"/>
      <w:sz w:val="24"/>
      <w:szCs w:val="24"/>
      <w:lang w:eastAsia="sq-AL"/>
    </w:rPr>
  </w:style>
  <w:style w:type="paragraph" w:customStyle="1" w:styleId="StyleTitleComplex14ptLatinBold">
    <w:name w:val="Style Title + (Complex) 14 pt (Latin) Bold"/>
    <w:basedOn w:val="Title"/>
    <w:link w:val="StyleTitleComplex14ptLatinBoldChar"/>
    <w:autoRedefine/>
    <w:rsid w:val="00CC04FA"/>
    <w:pPr>
      <w:widowControl w:val="0"/>
      <w:adjustRightInd w:val="0"/>
      <w:jc w:val="both"/>
      <w:textAlignment w:val="baseline"/>
    </w:pPr>
    <w:rPr>
      <w:rFonts w:ascii="Univers" w:hAnsi="Univers"/>
      <w:b/>
      <w:snapToGrid w:val="0"/>
      <w:szCs w:val="28"/>
      <w:u w:val="none"/>
    </w:rPr>
  </w:style>
  <w:style w:type="character" w:customStyle="1" w:styleId="StyleTitleComplex14ptLatinBoldChar">
    <w:name w:val="Style Title + (Complex) 14 pt (Latin) Bold Char"/>
    <w:link w:val="StyleTitleComplex14ptLatinBold"/>
    <w:rsid w:val="00CC04FA"/>
    <w:rPr>
      <w:rFonts w:ascii="Univers" w:eastAsia="Times New Roman" w:hAnsi="Univers" w:cs="Times New Roman"/>
      <w:b/>
      <w:snapToGrid w:val="0"/>
      <w:sz w:val="28"/>
      <w:szCs w:val="28"/>
    </w:rPr>
  </w:style>
  <w:style w:type="paragraph" w:customStyle="1" w:styleId="StyleStyleStyleHeading5Complex14ptAfter5ptAfter">
    <w:name w:val="Style Style Style Heading 5 + (Complex) 14 pt After:  5 pt + After:..."/>
    <w:basedOn w:val="Normal"/>
    <w:autoRedefine/>
    <w:rsid w:val="00CC04FA"/>
    <w:pPr>
      <w:keepNext/>
      <w:spacing w:after="80" w:line="240" w:lineRule="auto"/>
      <w:jc w:val="center"/>
      <w:outlineLvl w:val="4"/>
    </w:pPr>
    <w:rPr>
      <w:rFonts w:ascii="Times New Roman" w:eastAsia="Times New Roman" w:hAnsi="Times New Roman"/>
      <w:b/>
      <w:bCs/>
      <w:sz w:val="24"/>
      <w:szCs w:val="24"/>
      <w:lang w:val="en-US"/>
    </w:rPr>
  </w:style>
  <w:style w:type="paragraph" w:customStyle="1" w:styleId="StyleStyle14ptComplexBoldJustifiedBefore15Hanging">
    <w:name w:val="Style Style 14 pt (Complex) Bold Justified Before:  1.5&quot; Hanging:  ..."/>
    <w:basedOn w:val="Normal"/>
    <w:autoRedefine/>
    <w:rsid w:val="00CC04FA"/>
    <w:pPr>
      <w:spacing w:after="0" w:line="240" w:lineRule="auto"/>
      <w:ind w:left="5040" w:hanging="2880"/>
      <w:jc w:val="both"/>
    </w:pPr>
    <w:rPr>
      <w:rFonts w:ascii="Times New Roman" w:eastAsia="Times New Roman" w:hAnsi="Times New Roman"/>
      <w:bCs/>
      <w:snapToGrid w:val="0"/>
      <w:sz w:val="24"/>
      <w:szCs w:val="24"/>
    </w:rPr>
  </w:style>
  <w:style w:type="character" w:customStyle="1" w:styleId="BodytextBold1">
    <w:name w:val="Body text + Bold1"/>
    <w:rsid w:val="00CC04FA"/>
    <w:rPr>
      <w:b/>
      <w:bCs/>
      <w:sz w:val="26"/>
      <w:szCs w:val="26"/>
      <w:lang w:bidi="ar-SA"/>
    </w:rPr>
  </w:style>
  <w:style w:type="paragraph" w:customStyle="1" w:styleId="Style12ptJustifiedFirstline05">
    <w:name w:val="Style 12 pt Justified First line:  0.5&quot;"/>
    <w:basedOn w:val="Normal"/>
    <w:autoRedefine/>
    <w:qFormat/>
    <w:rsid w:val="00CC04FA"/>
    <w:pPr>
      <w:spacing w:after="0" w:line="276" w:lineRule="auto"/>
      <w:ind w:firstLine="720"/>
      <w:jc w:val="both"/>
    </w:pPr>
    <w:rPr>
      <w:rFonts w:ascii="Times New Roman" w:eastAsia="Times New Roman" w:hAnsi="Times New Roman"/>
      <w:sz w:val="28"/>
      <w:szCs w:val="28"/>
    </w:rPr>
  </w:style>
  <w:style w:type="paragraph" w:customStyle="1" w:styleId="Style11">
    <w:name w:val="Style 1"/>
    <w:basedOn w:val="Normal"/>
    <w:uiPriority w:val="99"/>
    <w:rsid w:val="00CC04FA"/>
    <w:pPr>
      <w:widowControl w:val="0"/>
      <w:autoSpaceDE w:val="0"/>
      <w:autoSpaceDN w:val="0"/>
      <w:adjustRightInd w:val="0"/>
      <w:spacing w:after="0" w:line="240" w:lineRule="auto"/>
      <w:ind w:firstLine="648"/>
      <w:jc w:val="both"/>
    </w:pPr>
    <w:rPr>
      <w:rFonts w:ascii="Times New Roman" w:eastAsia="Times New Roman" w:hAnsi="Times New Roman"/>
      <w:sz w:val="24"/>
      <w:szCs w:val="24"/>
      <w:lang w:val="en-US"/>
    </w:rPr>
  </w:style>
  <w:style w:type="paragraph" w:customStyle="1" w:styleId="Normal1">
    <w:name w:val="Normal1"/>
    <w:basedOn w:val="Normal"/>
    <w:rsid w:val="00CC04FA"/>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Bodytext30">
    <w:name w:val="Body text (3)_"/>
    <w:link w:val="Bodytext31"/>
    <w:locked/>
    <w:rsid w:val="00CC04FA"/>
    <w:rPr>
      <w:sz w:val="26"/>
      <w:szCs w:val="26"/>
      <w:shd w:val="clear" w:color="auto" w:fill="FFFFFF"/>
    </w:rPr>
  </w:style>
  <w:style w:type="paragraph" w:customStyle="1" w:styleId="Bodytext31">
    <w:name w:val="Body text (3)"/>
    <w:basedOn w:val="Normal"/>
    <w:link w:val="Bodytext30"/>
    <w:rsid w:val="00CC04FA"/>
    <w:pPr>
      <w:widowControl w:val="0"/>
      <w:shd w:val="clear" w:color="auto" w:fill="FFFFFF"/>
      <w:spacing w:before="540" w:after="0" w:line="332" w:lineRule="exact"/>
      <w:jc w:val="both"/>
    </w:pPr>
    <w:rPr>
      <w:rFonts w:asciiTheme="minorHAnsi" w:eastAsiaTheme="minorHAnsi" w:hAnsiTheme="minorHAnsi" w:cstheme="minorBidi"/>
      <w:sz w:val="26"/>
      <w:szCs w:val="26"/>
    </w:rPr>
  </w:style>
  <w:style w:type="character" w:customStyle="1" w:styleId="Bodytext9">
    <w:name w:val="Body text (9)_"/>
    <w:link w:val="Bodytext90"/>
    <w:locked/>
    <w:rsid w:val="00CC04FA"/>
    <w:rPr>
      <w:i/>
      <w:iCs/>
      <w:sz w:val="26"/>
      <w:szCs w:val="26"/>
      <w:shd w:val="clear" w:color="auto" w:fill="FFFFFF"/>
    </w:rPr>
  </w:style>
  <w:style w:type="paragraph" w:customStyle="1" w:styleId="Bodytext90">
    <w:name w:val="Body text (9)"/>
    <w:basedOn w:val="Normal"/>
    <w:link w:val="Bodytext9"/>
    <w:rsid w:val="00CC04FA"/>
    <w:pPr>
      <w:widowControl w:val="0"/>
      <w:shd w:val="clear" w:color="auto" w:fill="FFFFFF"/>
      <w:spacing w:before="180" w:after="0" w:line="316" w:lineRule="exact"/>
      <w:ind w:hanging="440"/>
      <w:jc w:val="both"/>
    </w:pPr>
    <w:rPr>
      <w:rFonts w:asciiTheme="minorHAnsi" w:eastAsiaTheme="minorHAnsi" w:hAnsiTheme="minorHAnsi" w:cstheme="minorBidi"/>
      <w:i/>
      <w:iCs/>
      <w:sz w:val="26"/>
      <w:szCs w:val="26"/>
    </w:rPr>
  </w:style>
  <w:style w:type="character" w:customStyle="1" w:styleId="Bodytext3Italic">
    <w:name w:val="Body text (3) + Italic"/>
    <w:rsid w:val="00CC04FA"/>
    <w:rPr>
      <w:b w:val="0"/>
      <w:bCs w:val="0"/>
      <w:i/>
      <w:iCs/>
      <w:smallCaps w:val="0"/>
      <w:strike w:val="0"/>
      <w:dstrike w:val="0"/>
      <w:color w:val="000000"/>
      <w:spacing w:val="0"/>
      <w:w w:val="100"/>
      <w:position w:val="0"/>
      <w:sz w:val="26"/>
      <w:szCs w:val="26"/>
      <w:u w:val="none"/>
      <w:effect w:val="none"/>
      <w:shd w:val="clear" w:color="auto" w:fill="FFFFFF"/>
      <w:lang w:val="sq-AL" w:eastAsia="sq-AL" w:bidi="sq-AL"/>
    </w:rPr>
  </w:style>
  <w:style w:type="character" w:customStyle="1" w:styleId="Bodytext9NotItalic">
    <w:name w:val="Body text (9) + Not Italic"/>
    <w:rsid w:val="00CC04FA"/>
    <w:rPr>
      <w:i/>
      <w:iCs/>
      <w:color w:val="000000"/>
      <w:spacing w:val="0"/>
      <w:w w:val="100"/>
      <w:position w:val="0"/>
      <w:sz w:val="26"/>
      <w:szCs w:val="26"/>
      <w:shd w:val="clear" w:color="auto" w:fill="FFFFFF"/>
      <w:lang w:val="sq-AL" w:eastAsia="sq-AL" w:bidi="sq-AL"/>
    </w:rPr>
  </w:style>
  <w:style w:type="paragraph" w:customStyle="1" w:styleId="tektsiperfundim0">
    <w:name w:val="tektsi perfundim"/>
    <w:rsid w:val="00CC04FA"/>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 w:val="left" w:pos="8670"/>
      </w:tabs>
      <w:autoSpaceDE w:val="0"/>
      <w:autoSpaceDN w:val="0"/>
      <w:adjustRightInd w:val="0"/>
      <w:spacing w:after="0" w:line="250" w:lineRule="atLeast"/>
      <w:ind w:firstLine="454"/>
      <w:jc w:val="both"/>
    </w:pPr>
    <w:rPr>
      <w:rFonts w:ascii="CG Times" w:eastAsia="Calibri" w:hAnsi="CG Times" w:cs="CG Times"/>
      <w:color w:val="000000"/>
      <w:sz w:val="23"/>
      <w:szCs w:val="23"/>
      <w:lang w:val="en-US"/>
    </w:rPr>
  </w:style>
  <w:style w:type="character" w:customStyle="1" w:styleId="bodytext4">
    <w:name w:val="bodytext4"/>
    <w:rsid w:val="00CC04FA"/>
  </w:style>
  <w:style w:type="character" w:customStyle="1" w:styleId="heading70">
    <w:name w:val="heading7"/>
    <w:rsid w:val="00CC04FA"/>
  </w:style>
  <w:style w:type="character" w:customStyle="1" w:styleId="bodytext414pt">
    <w:name w:val="bodytext414pt"/>
    <w:rsid w:val="00CC04FA"/>
  </w:style>
  <w:style w:type="paragraph" w:customStyle="1" w:styleId="BodyText24">
    <w:name w:val="Body Text24"/>
    <w:basedOn w:val="Normal"/>
    <w:rsid w:val="00CC04FA"/>
    <w:pPr>
      <w:shd w:val="clear" w:color="auto" w:fill="FFFFFF"/>
      <w:spacing w:before="480" w:after="300" w:line="0" w:lineRule="atLeast"/>
      <w:ind w:hanging="2080"/>
      <w:jc w:val="both"/>
    </w:pPr>
    <w:rPr>
      <w:rFonts w:ascii="Times New Roman" w:eastAsia="Times New Roman" w:hAnsi="Times New Roman"/>
      <w:color w:val="000000"/>
      <w:sz w:val="21"/>
      <w:szCs w:val="21"/>
      <w:lang w:val="en-US"/>
    </w:rPr>
  </w:style>
  <w:style w:type="paragraph" w:customStyle="1" w:styleId="BodyText17">
    <w:name w:val="Body Text17"/>
    <w:basedOn w:val="Normal"/>
    <w:rsid w:val="00CC04FA"/>
    <w:pPr>
      <w:shd w:val="clear" w:color="auto" w:fill="FFFFFF"/>
      <w:spacing w:before="360" w:after="180" w:line="307" w:lineRule="exact"/>
      <w:ind w:hanging="340"/>
      <w:jc w:val="both"/>
    </w:pPr>
    <w:rPr>
      <w:rFonts w:ascii="Bookman Old Style" w:eastAsia="Bookman Old Style" w:hAnsi="Bookman Old Style" w:cs="Bookman Old Style"/>
      <w:color w:val="000000"/>
      <w:sz w:val="21"/>
      <w:szCs w:val="21"/>
      <w:lang w:val="en-US"/>
    </w:rPr>
  </w:style>
  <w:style w:type="paragraph" w:styleId="Caption">
    <w:name w:val="caption"/>
    <w:basedOn w:val="Normal"/>
    <w:next w:val="Normal"/>
    <w:qFormat/>
    <w:rsid w:val="00CC04FA"/>
    <w:pPr>
      <w:spacing w:after="0" w:line="240" w:lineRule="auto"/>
      <w:jc w:val="center"/>
    </w:pPr>
    <w:rPr>
      <w:rFonts w:ascii="Times New Roman" w:eastAsia="Times New Roman" w:hAnsi="Times New Roman"/>
      <w:b/>
      <w:sz w:val="28"/>
      <w:szCs w:val="28"/>
    </w:rPr>
  </w:style>
  <w:style w:type="character" w:customStyle="1" w:styleId="Bodytext39pt">
    <w:name w:val="Body text (3) + 9 pt"/>
    <w:rsid w:val="00CC04FA"/>
    <w:rPr>
      <w:rFonts w:ascii="Times New Roman" w:eastAsia="Times New Roman" w:hAnsi="Times New Roman" w:cs="Times New Roman"/>
      <w:b/>
      <w:bCs/>
      <w:i w:val="0"/>
      <w:iCs w:val="0"/>
      <w:smallCaps w:val="0"/>
      <w:strike w:val="0"/>
      <w:color w:val="000000"/>
      <w:spacing w:val="0"/>
      <w:w w:val="100"/>
      <w:position w:val="0"/>
      <w:sz w:val="18"/>
      <w:szCs w:val="18"/>
      <w:u w:val="none"/>
      <w:lang w:val="sq-AL" w:eastAsia="sq-AL" w:bidi="sq-AL"/>
    </w:rPr>
  </w:style>
  <w:style w:type="paragraph" w:customStyle="1" w:styleId="StyleStyleJustifiedLeft1Left1">
    <w:name w:val="Style Style Justified Left:  1&quot; + Left:  1&quot;"/>
    <w:basedOn w:val="Normal"/>
    <w:link w:val="StyleStyleJustifiedLeft1Left1Char"/>
    <w:autoRedefine/>
    <w:uiPriority w:val="99"/>
    <w:qFormat/>
    <w:rsid w:val="00CC04FA"/>
    <w:pPr>
      <w:spacing w:after="0" w:line="276" w:lineRule="auto"/>
      <w:jc w:val="both"/>
    </w:pPr>
    <w:rPr>
      <w:rFonts w:ascii="Times New Roman" w:eastAsia="Times New Roman" w:hAnsi="Times New Roman"/>
      <w:color w:val="000000"/>
      <w:sz w:val="24"/>
      <w:szCs w:val="24"/>
      <w:lang w:val="it-IT" w:bidi="ar-DZ"/>
    </w:rPr>
  </w:style>
  <w:style w:type="character" w:customStyle="1" w:styleId="StyleStyleJustifiedLeft1Left1Char">
    <w:name w:val="Style Style Justified Left:  1&quot; + Left:  1&quot; Char"/>
    <w:link w:val="StyleStyleJustifiedLeft1Left1"/>
    <w:uiPriority w:val="99"/>
    <w:locked/>
    <w:rsid w:val="00CC04FA"/>
    <w:rPr>
      <w:rFonts w:ascii="Times New Roman" w:eastAsia="Times New Roman" w:hAnsi="Times New Roman" w:cs="Times New Roman"/>
      <w:color w:val="000000"/>
      <w:sz w:val="24"/>
      <w:szCs w:val="24"/>
      <w:lang w:val="it-IT" w:bidi="ar-DZ"/>
    </w:rPr>
  </w:style>
  <w:style w:type="character" w:customStyle="1" w:styleId="BodyText10">
    <w:name w:val="Body Text1"/>
    <w:rsid w:val="00CC04FA"/>
    <w:rPr>
      <w:rFonts w:ascii="Times New Roman" w:eastAsia="Times New Roman" w:hAnsi="Times New Roman" w:cs="Times New Roman"/>
      <w:b w:val="0"/>
      <w:bCs w:val="0"/>
      <w:i w:val="0"/>
      <w:iCs w:val="0"/>
      <w:smallCaps w:val="0"/>
      <w:strike w:val="0"/>
      <w:color w:val="000000"/>
      <w:spacing w:val="0"/>
      <w:w w:val="100"/>
      <w:position w:val="0"/>
      <w:sz w:val="31"/>
      <w:szCs w:val="31"/>
      <w:u w:val="none"/>
      <w:lang w:val="sq-AL"/>
    </w:rPr>
  </w:style>
  <w:style w:type="character" w:customStyle="1" w:styleId="Bodytext20">
    <w:name w:val="Body text (2)_"/>
    <w:link w:val="Bodytext21"/>
    <w:rsid w:val="00CC04FA"/>
    <w:rPr>
      <w:rFonts w:ascii="Palatino Linotype" w:eastAsia="Palatino Linotype" w:hAnsi="Palatino Linotype" w:cs="Palatino Linotype"/>
      <w:b/>
      <w:bCs/>
      <w:sz w:val="30"/>
      <w:szCs w:val="30"/>
      <w:shd w:val="clear" w:color="auto" w:fill="FFFFFF"/>
    </w:rPr>
  </w:style>
  <w:style w:type="paragraph" w:customStyle="1" w:styleId="Bodytext21">
    <w:name w:val="Body text (2)"/>
    <w:basedOn w:val="Normal"/>
    <w:link w:val="Bodytext20"/>
    <w:rsid w:val="00CC04FA"/>
    <w:pPr>
      <w:widowControl w:val="0"/>
      <w:shd w:val="clear" w:color="auto" w:fill="FFFFFF"/>
      <w:spacing w:after="0" w:line="449" w:lineRule="exact"/>
      <w:ind w:firstLine="1000"/>
    </w:pPr>
    <w:rPr>
      <w:rFonts w:ascii="Palatino Linotype" w:eastAsia="Palatino Linotype" w:hAnsi="Palatino Linotype" w:cs="Palatino Linotype"/>
      <w:b/>
      <w:bCs/>
      <w:sz w:val="30"/>
      <w:szCs w:val="30"/>
    </w:rPr>
  </w:style>
  <w:style w:type="character" w:customStyle="1" w:styleId="Bodytext2NotBold">
    <w:name w:val="Body text (2) + Not Bold"/>
    <w:rsid w:val="00CC04FA"/>
    <w:rPr>
      <w:rFonts w:ascii="Palatino Linotype" w:eastAsia="Palatino Linotype" w:hAnsi="Palatino Linotype" w:cs="Palatino Linotype"/>
      <w:b/>
      <w:bCs/>
      <w:color w:val="000000"/>
      <w:spacing w:val="0"/>
      <w:w w:val="100"/>
      <w:position w:val="0"/>
      <w:sz w:val="30"/>
      <w:szCs w:val="30"/>
      <w:shd w:val="clear" w:color="auto" w:fill="FFFFFF"/>
      <w:lang w:val="sq-AL"/>
    </w:rPr>
  </w:style>
  <w:style w:type="character" w:customStyle="1" w:styleId="Bodytext0">
    <w:name w:val="Body text_"/>
    <w:rsid w:val="00CC04FA"/>
    <w:rPr>
      <w:rFonts w:ascii="Palatino Linotype" w:eastAsia="Palatino Linotype" w:hAnsi="Palatino Linotype" w:cs="Palatino Linotype"/>
      <w:sz w:val="30"/>
      <w:szCs w:val="30"/>
      <w:shd w:val="clear" w:color="auto" w:fill="FFFFFF"/>
    </w:rPr>
  </w:style>
  <w:style w:type="character" w:customStyle="1" w:styleId="Bodytext5">
    <w:name w:val="Body text (5)_"/>
    <w:link w:val="Bodytext50"/>
    <w:rsid w:val="00CC04FA"/>
    <w:rPr>
      <w:rFonts w:ascii="Palatino Linotype" w:eastAsia="Palatino Linotype" w:hAnsi="Palatino Linotype" w:cs="Palatino Linotype"/>
      <w:b/>
      <w:bCs/>
      <w:i/>
      <w:iCs/>
      <w:sz w:val="27"/>
      <w:szCs w:val="27"/>
      <w:shd w:val="clear" w:color="auto" w:fill="FFFFFF"/>
    </w:rPr>
  </w:style>
  <w:style w:type="paragraph" w:customStyle="1" w:styleId="Bodytext50">
    <w:name w:val="Body text (5)"/>
    <w:basedOn w:val="Normal"/>
    <w:link w:val="Bodytext5"/>
    <w:rsid w:val="00CC04FA"/>
    <w:pPr>
      <w:widowControl w:val="0"/>
      <w:shd w:val="clear" w:color="auto" w:fill="FFFFFF"/>
      <w:spacing w:after="0" w:line="421" w:lineRule="exact"/>
      <w:jc w:val="both"/>
    </w:pPr>
    <w:rPr>
      <w:rFonts w:ascii="Palatino Linotype" w:eastAsia="Palatino Linotype" w:hAnsi="Palatino Linotype" w:cs="Palatino Linotype"/>
      <w:b/>
      <w:bCs/>
      <w:i/>
      <w:iCs/>
      <w:sz w:val="27"/>
      <w:szCs w:val="27"/>
    </w:rPr>
  </w:style>
  <w:style w:type="character" w:customStyle="1" w:styleId="Bodytext515pt">
    <w:name w:val="Body text (5) + 15 pt"/>
    <w:aliases w:val="Not Bold,Not Italic"/>
    <w:rsid w:val="00CC04FA"/>
    <w:rPr>
      <w:rFonts w:ascii="Palatino Linotype" w:eastAsia="Palatino Linotype" w:hAnsi="Palatino Linotype" w:cs="Palatino Linotype"/>
      <w:b/>
      <w:bCs/>
      <w:i/>
      <w:iCs/>
      <w:color w:val="000000"/>
      <w:spacing w:val="0"/>
      <w:w w:val="100"/>
      <w:position w:val="0"/>
      <w:sz w:val="30"/>
      <w:szCs w:val="30"/>
      <w:shd w:val="clear" w:color="auto" w:fill="FFFFFF"/>
      <w:lang w:val="sq-AL"/>
    </w:rPr>
  </w:style>
  <w:style w:type="paragraph" w:customStyle="1" w:styleId="TitulliTitull">
    <w:name w:val="Titulli_Titull"/>
    <w:uiPriority w:val="99"/>
    <w:rsid w:val="00CC04FA"/>
    <w:pPr>
      <w:keepNext/>
      <w:widowControl w:val="0"/>
      <w:spacing w:after="0" w:line="240" w:lineRule="auto"/>
      <w:jc w:val="center"/>
      <w:outlineLvl w:val="0"/>
    </w:pPr>
    <w:rPr>
      <w:rFonts w:ascii="CG Times" w:eastAsia="MS Mincho" w:hAnsi="CG Times" w:cs="CG Times"/>
      <w:caps/>
      <w:lang w:val="en-GB"/>
    </w:rPr>
  </w:style>
  <w:style w:type="character" w:customStyle="1" w:styleId="f01">
    <w:name w:val="f01"/>
    <w:rsid w:val="00CC04FA"/>
    <w:rPr>
      <w:rFonts w:ascii="Arial" w:hAnsi="Arial" w:cs="Arial" w:hint="default"/>
      <w:color w:val="000000"/>
      <w:sz w:val="18"/>
      <w:szCs w:val="18"/>
    </w:rPr>
  </w:style>
  <w:style w:type="paragraph" w:customStyle="1" w:styleId="NeniNr">
    <w:name w:val="Neni_Nr"/>
    <w:basedOn w:val="Normal"/>
    <w:next w:val="Normal"/>
    <w:uiPriority w:val="99"/>
    <w:rsid w:val="00CC04FA"/>
    <w:pPr>
      <w:widowControl w:val="0"/>
      <w:autoSpaceDE w:val="0"/>
      <w:autoSpaceDN w:val="0"/>
      <w:adjustRightInd w:val="0"/>
      <w:spacing w:after="0" w:line="240" w:lineRule="auto"/>
      <w:jc w:val="center"/>
    </w:pPr>
    <w:rPr>
      <w:rFonts w:ascii="CG Times" w:eastAsia="Times New Roman" w:hAnsi="CG Times" w:cs="CG Times"/>
      <w:lang w:eastAsia="sq-AL"/>
    </w:rPr>
  </w:style>
  <w:style w:type="character" w:customStyle="1" w:styleId="NeniTitullChar">
    <w:name w:val="Neni_Titull Char"/>
    <w:link w:val="NeniTitull"/>
    <w:locked/>
    <w:rsid w:val="00CC04FA"/>
    <w:rPr>
      <w:rFonts w:ascii="CG Times" w:hAnsi="CG Times"/>
      <w:b/>
      <w:lang w:val="en-GB"/>
    </w:rPr>
  </w:style>
  <w:style w:type="paragraph" w:customStyle="1" w:styleId="NeniTitull">
    <w:name w:val="Neni_Titull"/>
    <w:next w:val="Normal"/>
    <w:link w:val="NeniTitullChar"/>
    <w:rsid w:val="00CC04FA"/>
    <w:pPr>
      <w:keepNext/>
      <w:widowControl w:val="0"/>
      <w:spacing w:after="0" w:line="240" w:lineRule="auto"/>
      <w:jc w:val="center"/>
      <w:outlineLvl w:val="2"/>
    </w:pPr>
    <w:rPr>
      <w:rFonts w:ascii="CG Times" w:hAnsi="CG Times"/>
      <w:b/>
      <w:lang w:val="en-GB"/>
    </w:rPr>
  </w:style>
  <w:style w:type="paragraph" w:customStyle="1" w:styleId="Style50">
    <w:name w:val="Style 5"/>
    <w:basedOn w:val="Normal"/>
    <w:uiPriority w:val="99"/>
    <w:rsid w:val="00CC04FA"/>
    <w:pPr>
      <w:widowControl w:val="0"/>
      <w:autoSpaceDE w:val="0"/>
      <w:autoSpaceDN w:val="0"/>
      <w:adjustRightInd w:val="0"/>
      <w:spacing w:after="0" w:line="240" w:lineRule="auto"/>
      <w:ind w:left="1872"/>
      <w:jc w:val="both"/>
    </w:pPr>
    <w:rPr>
      <w:rFonts w:ascii="Times New Roman" w:eastAsia="Times New Roman" w:hAnsi="Times New Roman"/>
      <w:color w:val="000000"/>
      <w:sz w:val="20"/>
      <w:szCs w:val="20"/>
      <w:lang w:eastAsia="sq-AL"/>
    </w:rPr>
  </w:style>
  <w:style w:type="character" w:customStyle="1" w:styleId="Bodytext170">
    <w:name w:val="Body text (17)_"/>
    <w:link w:val="Bodytext171"/>
    <w:rsid w:val="00CC04FA"/>
    <w:rPr>
      <w:i/>
      <w:iCs/>
      <w:sz w:val="34"/>
      <w:szCs w:val="34"/>
      <w:shd w:val="clear" w:color="auto" w:fill="FFFFFF"/>
    </w:rPr>
  </w:style>
  <w:style w:type="paragraph" w:customStyle="1" w:styleId="Bodytext171">
    <w:name w:val="Body text (17)"/>
    <w:basedOn w:val="Normal"/>
    <w:link w:val="Bodytext170"/>
    <w:rsid w:val="00CC04FA"/>
    <w:pPr>
      <w:widowControl w:val="0"/>
      <w:shd w:val="clear" w:color="auto" w:fill="FFFFFF"/>
      <w:spacing w:after="0" w:line="426" w:lineRule="exact"/>
    </w:pPr>
    <w:rPr>
      <w:rFonts w:asciiTheme="minorHAnsi" w:eastAsiaTheme="minorHAnsi" w:hAnsiTheme="minorHAnsi" w:cstheme="minorBidi"/>
      <w:i/>
      <w:iCs/>
      <w:sz w:val="34"/>
      <w:szCs w:val="34"/>
    </w:rPr>
  </w:style>
  <w:style w:type="character" w:customStyle="1" w:styleId="Bodytext5127pt">
    <w:name w:val="Body text (51) + 27 pt"/>
    <w:rsid w:val="00CC04FA"/>
    <w:rPr>
      <w:rFonts w:ascii="AngsanaUPC" w:eastAsia="AngsanaUPC" w:hAnsi="AngsanaUPC" w:cs="AngsanaUPC"/>
      <w:b w:val="0"/>
      <w:bCs w:val="0"/>
      <w:i w:val="0"/>
      <w:iCs w:val="0"/>
      <w:smallCaps w:val="0"/>
      <w:strike w:val="0"/>
      <w:color w:val="000000"/>
      <w:spacing w:val="0"/>
      <w:w w:val="100"/>
      <w:position w:val="0"/>
      <w:sz w:val="54"/>
      <w:szCs w:val="54"/>
      <w:u w:val="none"/>
      <w:lang w:val="en-US"/>
    </w:rPr>
  </w:style>
  <w:style w:type="character" w:customStyle="1" w:styleId="BodytextNotItalic">
    <w:name w:val="Body text + Not Italic"/>
    <w:aliases w:val="Spacing 0 pt,Body text + 20 pt,Italic,Body text (6) + 17.5 pt,Body text (4) + Not Italic,Body text + AngsanaUPC,26 pt,Body text (6) + Trebuchet MS,17 pt,Spacing -1 pt,Body text (6) + AngsanaUPC,Body text + Georgia,21.5 pt"/>
    <w:rsid w:val="00CC04FA"/>
    <w:rPr>
      <w:rFonts w:ascii="Calibri" w:eastAsia="Calibri" w:hAnsi="Calibri" w:cs="Calibri"/>
      <w:b/>
      <w:bCs/>
      <w:i/>
      <w:iCs/>
      <w:smallCaps w:val="0"/>
      <w:strike w:val="0"/>
      <w:color w:val="000000"/>
      <w:spacing w:val="-10"/>
      <w:w w:val="100"/>
      <w:position w:val="0"/>
      <w:sz w:val="30"/>
      <w:szCs w:val="30"/>
      <w:u w:val="none"/>
      <w:lang w:val="en-US"/>
    </w:rPr>
  </w:style>
  <w:style w:type="character" w:customStyle="1" w:styleId="StyleTimesNewRoman12ptLatinBoldCondensedby015pt">
    <w:name w:val="Style Times New Roman 12 pt (Latin) Bold Condensed by  0.15 pt"/>
    <w:rsid w:val="00CC04FA"/>
    <w:rPr>
      <w:rFonts w:ascii="Times New Roman" w:hAnsi="Times New Roman"/>
      <w:b/>
      <w:spacing w:val="-3"/>
      <w:sz w:val="24"/>
      <w:szCs w:val="24"/>
    </w:rPr>
  </w:style>
  <w:style w:type="character" w:styleId="LineNumber">
    <w:name w:val="line number"/>
    <w:rsid w:val="00CC04FA"/>
  </w:style>
  <w:style w:type="character" w:customStyle="1" w:styleId="fontstyle51">
    <w:name w:val="fontstyle51"/>
    <w:rsid w:val="00CC04FA"/>
  </w:style>
  <w:style w:type="paragraph" w:customStyle="1" w:styleId="stylejustifiedleft025hanging025">
    <w:name w:val="stylejustifiedleft025hanging025"/>
    <w:basedOn w:val="Normal"/>
    <w:rsid w:val="00CC04FA"/>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fontstyle78">
    <w:name w:val="fontstyle78"/>
    <w:rsid w:val="00CC04FA"/>
  </w:style>
  <w:style w:type="paragraph" w:customStyle="1" w:styleId="Titull-neni">
    <w:name w:val="Titull-neni"/>
    <w:basedOn w:val="tektsiperfundim0"/>
    <w:next w:val="tektsiperfundim0"/>
    <w:rsid w:val="00CC04FA"/>
    <w:pPr>
      <w:ind w:firstLine="0"/>
      <w:jc w:val="center"/>
    </w:pPr>
    <w:rPr>
      <w:rFonts w:eastAsia="Times New Roman"/>
      <w:b/>
      <w:bCs/>
      <w:color w:val="auto"/>
    </w:rPr>
  </w:style>
  <w:style w:type="character" w:customStyle="1" w:styleId="pg-13ff2">
    <w:name w:val="pg-13ff2"/>
    <w:rsid w:val="00CC04FA"/>
  </w:style>
  <w:style w:type="paragraph" w:customStyle="1" w:styleId="kreunr">
    <w:name w:val="kreunr"/>
    <w:basedOn w:val="Normal"/>
    <w:rsid w:val="00CC04FA"/>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kreutitull">
    <w:name w:val="kreutitull"/>
    <w:basedOn w:val="Normal"/>
    <w:rsid w:val="00CC04FA"/>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aragrafi1">
    <w:name w:val="paragrafi"/>
    <w:basedOn w:val="Normal"/>
    <w:rsid w:val="00CC04FA"/>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neninr0">
    <w:name w:val="neninr"/>
    <w:basedOn w:val="Normal"/>
    <w:rsid w:val="00CC04FA"/>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TitleChar1">
    <w:name w:val="Title Char1"/>
    <w:uiPriority w:val="10"/>
    <w:rsid w:val="00CC04FA"/>
    <w:rPr>
      <w:rFonts w:ascii="Cambria" w:eastAsia="Times New Roman" w:hAnsi="Cambria" w:cs="Times New Roman"/>
      <w:color w:val="17365D"/>
      <w:spacing w:val="5"/>
      <w:kern w:val="28"/>
      <w:sz w:val="52"/>
      <w:szCs w:val="52"/>
      <w:lang w:val="sq-AL"/>
    </w:rPr>
  </w:style>
  <w:style w:type="character" w:customStyle="1" w:styleId="Bodytext7Bold">
    <w:name w:val="Body text (7) + Bold"/>
    <w:rsid w:val="00CC04FA"/>
    <w:rPr>
      <w:rFonts w:ascii="Times New Roman" w:eastAsia="Times New Roman" w:hAnsi="Times New Roman" w:cs="Times New Roman"/>
      <w:b/>
      <w:bCs/>
      <w:i w:val="0"/>
      <w:iCs w:val="0"/>
      <w:smallCaps w:val="0"/>
      <w:strike w:val="0"/>
      <w:color w:val="000000"/>
      <w:spacing w:val="0"/>
      <w:w w:val="100"/>
      <w:position w:val="0"/>
      <w:sz w:val="36"/>
      <w:szCs w:val="36"/>
      <w:u w:val="none"/>
      <w:lang w:val="en-US"/>
    </w:rPr>
  </w:style>
  <w:style w:type="paragraph" w:customStyle="1" w:styleId="Style90">
    <w:name w:val="Style 9"/>
    <w:basedOn w:val="Normal"/>
    <w:uiPriority w:val="99"/>
    <w:rsid w:val="00CC04FA"/>
    <w:pPr>
      <w:widowControl w:val="0"/>
      <w:autoSpaceDE w:val="0"/>
      <w:autoSpaceDN w:val="0"/>
      <w:adjustRightInd w:val="0"/>
      <w:spacing w:after="0" w:line="252" w:lineRule="exact"/>
      <w:ind w:firstLine="576"/>
      <w:jc w:val="both"/>
    </w:pPr>
    <w:rPr>
      <w:rFonts w:ascii="Times New Roman" w:eastAsia="Times New Roman" w:hAnsi="Times New Roman"/>
      <w:color w:val="000000"/>
      <w:sz w:val="20"/>
      <w:szCs w:val="20"/>
      <w:lang w:val="en-US"/>
    </w:rPr>
  </w:style>
  <w:style w:type="character" w:customStyle="1" w:styleId="Style9Char">
    <w:name w:val="Style9 Char"/>
    <w:link w:val="Style9"/>
    <w:rsid w:val="00CC04FA"/>
    <w:rPr>
      <w:rFonts w:ascii="Times New Roman" w:eastAsia="Times New Roman" w:hAnsi="Times New Roman" w:cs="Times New Roman"/>
      <w:b/>
      <w:noProof/>
      <w:sz w:val="28"/>
      <w:szCs w:val="28"/>
      <w:lang w:val="en-US"/>
    </w:rPr>
  </w:style>
  <w:style w:type="paragraph" w:customStyle="1" w:styleId="Style110">
    <w:name w:val="Style11"/>
    <w:basedOn w:val="Normal"/>
    <w:qFormat/>
    <w:rsid w:val="00CC04FA"/>
    <w:pPr>
      <w:autoSpaceDE w:val="0"/>
      <w:autoSpaceDN w:val="0"/>
      <w:adjustRightInd w:val="0"/>
      <w:spacing w:after="120" w:line="240" w:lineRule="auto"/>
      <w:jc w:val="center"/>
    </w:pPr>
    <w:rPr>
      <w:rFonts w:ascii="Times New Roman" w:eastAsia="Times New Roman" w:hAnsi="Times New Roman"/>
      <w:b/>
      <w:bCs/>
      <w:iCs/>
      <w:sz w:val="24"/>
      <w:szCs w:val="24"/>
      <w:lang w:val="it-IT"/>
    </w:rPr>
  </w:style>
  <w:style w:type="paragraph" w:customStyle="1" w:styleId="nen">
    <w:name w:val="nen"/>
    <w:rsid w:val="00CC04FA"/>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 w:val="left" w:pos="8670"/>
      </w:tabs>
      <w:spacing w:after="0" w:line="270" w:lineRule="atLeast"/>
      <w:jc w:val="center"/>
    </w:pPr>
    <w:rPr>
      <w:rFonts w:ascii="CG Times" w:eastAsia="Times New Roman" w:hAnsi="CG Times" w:cs="Times New Roman"/>
      <w:snapToGrid w:val="0"/>
      <w:sz w:val="24"/>
      <w:szCs w:val="20"/>
      <w:lang w:val="en-US"/>
    </w:rPr>
  </w:style>
  <w:style w:type="paragraph" w:customStyle="1" w:styleId="Style12">
    <w:name w:val="Style12"/>
    <w:basedOn w:val="Heading2"/>
    <w:link w:val="Style12Char"/>
    <w:qFormat/>
    <w:rsid w:val="00CC04FA"/>
    <w:pPr>
      <w:spacing w:before="0" w:after="120"/>
      <w:contextualSpacing/>
      <w:jc w:val="center"/>
    </w:pPr>
    <w:rPr>
      <w:rFonts w:ascii="Times New Roman" w:hAnsi="Times New Roman"/>
      <w:i w:val="0"/>
      <w:iCs w:val="0"/>
      <w:sz w:val="24"/>
      <w:szCs w:val="24"/>
      <w:lang w:eastAsia="en-US"/>
    </w:rPr>
  </w:style>
  <w:style w:type="character" w:customStyle="1" w:styleId="Style12Char">
    <w:name w:val="Style12 Char"/>
    <w:link w:val="Style12"/>
    <w:rsid w:val="00CC04FA"/>
    <w:rPr>
      <w:rFonts w:ascii="Times New Roman" w:eastAsia="Times New Roman" w:hAnsi="Times New Roman" w:cs="Times New Roman"/>
      <w:b/>
      <w:bCs/>
      <w:sz w:val="24"/>
      <w:szCs w:val="24"/>
    </w:rPr>
  </w:style>
  <w:style w:type="paragraph" w:customStyle="1" w:styleId="Style13">
    <w:name w:val="Style13"/>
    <w:basedOn w:val="Normal"/>
    <w:qFormat/>
    <w:rsid w:val="00CC04FA"/>
    <w:pPr>
      <w:widowControl w:val="0"/>
      <w:numPr>
        <w:numId w:val="5"/>
      </w:numPr>
      <w:autoSpaceDE w:val="0"/>
      <w:autoSpaceDN w:val="0"/>
      <w:adjustRightInd w:val="0"/>
      <w:spacing w:after="0" w:line="240" w:lineRule="auto"/>
      <w:ind w:left="720"/>
      <w:jc w:val="both"/>
    </w:pPr>
    <w:rPr>
      <w:rFonts w:ascii="Times New Roman" w:eastAsia="Times New Roman" w:hAnsi="Times New Roman"/>
      <w:sz w:val="24"/>
      <w:szCs w:val="24"/>
      <w:lang w:eastAsia="it-IT"/>
    </w:rPr>
  </w:style>
  <w:style w:type="paragraph" w:customStyle="1" w:styleId="c02alineaalta">
    <w:name w:val="c02alineaalta"/>
    <w:basedOn w:val="Normal"/>
    <w:rsid w:val="00CC04FA"/>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NoSpacingChar">
    <w:name w:val="No Spacing Char"/>
    <w:link w:val="NoSpacing"/>
    <w:uiPriority w:val="1"/>
    <w:locked/>
    <w:rsid w:val="00CC04FA"/>
    <w:rPr>
      <w:lang w:val="en-GB"/>
    </w:rPr>
  </w:style>
  <w:style w:type="paragraph" w:styleId="NoSpacing">
    <w:name w:val="No Spacing"/>
    <w:link w:val="NoSpacingChar"/>
    <w:uiPriority w:val="1"/>
    <w:qFormat/>
    <w:rsid w:val="00CC04FA"/>
    <w:pPr>
      <w:spacing w:after="0" w:line="240" w:lineRule="auto"/>
    </w:pPr>
    <w:rPr>
      <w:lang w:val="en-GB"/>
    </w:rPr>
  </w:style>
  <w:style w:type="paragraph" w:styleId="ListParagraph">
    <w:name w:val="List Paragraph"/>
    <w:aliases w:val="Normal bullet,Normal bullet "/>
    <w:basedOn w:val="Normal"/>
    <w:uiPriority w:val="34"/>
    <w:qFormat/>
    <w:rsid w:val="00CC04FA"/>
    <w:pPr>
      <w:spacing w:line="256" w:lineRule="auto"/>
      <w:ind w:left="720"/>
      <w:contextualSpacing/>
    </w:pPr>
    <w:rPr>
      <w:lang w:val="en-US"/>
    </w:rPr>
  </w:style>
  <w:style w:type="table" w:styleId="LightGrid-Accent3">
    <w:name w:val="Light Grid Accent 3"/>
    <w:basedOn w:val="TableNormal"/>
    <w:uiPriority w:val="72"/>
    <w:unhideWhenUsed/>
    <w:rsid w:val="00CC04FA"/>
    <w:pPr>
      <w:spacing w:after="0" w:line="240" w:lineRule="auto"/>
    </w:pPr>
    <w:rPr>
      <w:rFonts w:ascii="Calibri" w:eastAsia="Calibri" w:hAnsi="Calibri" w:cs="Times New Roman"/>
      <w:color w:val="000000"/>
      <w:sz w:val="20"/>
      <w:szCs w:val="20"/>
      <w:lang w:eastAsia="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MediumShading1-Accent1Char">
    <w:name w:val="Medium Shading 1 - Accent 1 Char"/>
    <w:uiPriority w:val="1"/>
    <w:locked/>
    <w:rsid w:val="00CC04FA"/>
  </w:style>
  <w:style w:type="character" w:customStyle="1" w:styleId="GridTable1Light1">
    <w:name w:val="Grid Table 1 Light1"/>
    <w:uiPriority w:val="33"/>
    <w:qFormat/>
    <w:rsid w:val="00CC04FA"/>
    <w:rPr>
      <w:b/>
      <w:bCs/>
      <w:smallCaps/>
      <w:spacing w:val="5"/>
    </w:rPr>
  </w:style>
  <w:style w:type="paragraph" w:customStyle="1" w:styleId="GridTable31">
    <w:name w:val="Grid Table 31"/>
    <w:basedOn w:val="Heading1"/>
    <w:next w:val="Normal"/>
    <w:uiPriority w:val="39"/>
    <w:unhideWhenUsed/>
    <w:qFormat/>
    <w:rsid w:val="00CC04FA"/>
    <w:pPr>
      <w:spacing w:before="240" w:after="60" w:line="276" w:lineRule="auto"/>
      <w:outlineLvl w:val="9"/>
    </w:pPr>
    <w:rPr>
      <w:rFonts w:ascii="Cambria" w:eastAsia="Times New Roman" w:hAnsi="Cambria"/>
      <w:b/>
      <w:bCs/>
      <w:kern w:val="32"/>
      <w:sz w:val="32"/>
      <w:szCs w:val="32"/>
      <w:lang w:eastAsia="en-US"/>
    </w:rPr>
  </w:style>
  <w:style w:type="character" w:customStyle="1" w:styleId="TableGridLight1">
    <w:name w:val="Table Grid Light1"/>
    <w:uiPriority w:val="32"/>
    <w:qFormat/>
    <w:rsid w:val="00CC04FA"/>
    <w:rPr>
      <w:b/>
      <w:bCs/>
      <w:smallCaps/>
      <w:color w:val="4F81BD"/>
      <w:spacing w:val="5"/>
    </w:rPr>
  </w:style>
  <w:style w:type="table" w:styleId="MediumGrid2-Accent1">
    <w:name w:val="Medium Grid 2 Accent 1"/>
    <w:basedOn w:val="TableNormal"/>
    <w:uiPriority w:val="1"/>
    <w:unhideWhenUsed/>
    <w:rsid w:val="00CC04FA"/>
    <w:pPr>
      <w:spacing w:after="0" w:line="240" w:lineRule="auto"/>
    </w:pPr>
    <w:rPr>
      <w:rFonts w:ascii="Calibri" w:eastAsia="Calibri" w:hAnsi="Calibri" w:cs="Times New Roman"/>
      <w:sz w:val="20"/>
      <w:szCs w:val="20"/>
      <w:lang w:eastAsia="sq-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customStyle="1" w:styleId="MediumGrid2-Accent2Char">
    <w:name w:val="Medium Grid 2 - Accent 2 Char"/>
    <w:link w:val="MediumGrid2-Accent2"/>
    <w:uiPriority w:val="29"/>
    <w:rsid w:val="00CC04FA"/>
    <w:rPr>
      <w:rFonts w:eastAsia="Times New Roman"/>
      <w:i/>
      <w:sz w:val="24"/>
      <w:szCs w:val="24"/>
      <w:lang w:bidi="en-US"/>
    </w:rPr>
  </w:style>
  <w:style w:type="character" w:customStyle="1" w:styleId="MediumGrid3-Accent2Char">
    <w:name w:val="Medium Grid 3 - Accent 2 Char"/>
    <w:link w:val="MediumGrid3-Accent2"/>
    <w:uiPriority w:val="30"/>
    <w:rsid w:val="00CC04FA"/>
    <w:rPr>
      <w:rFonts w:eastAsia="Times New Roman"/>
      <w:b/>
      <w:i/>
      <w:sz w:val="24"/>
      <w:szCs w:val="22"/>
      <w:lang w:bidi="en-US"/>
    </w:rPr>
  </w:style>
  <w:style w:type="character" w:customStyle="1" w:styleId="PlainTable31">
    <w:name w:val="Plain Table 31"/>
    <w:uiPriority w:val="19"/>
    <w:qFormat/>
    <w:rsid w:val="00CC04FA"/>
    <w:rPr>
      <w:i/>
      <w:color w:val="5A5A5A"/>
    </w:rPr>
  </w:style>
  <w:style w:type="character" w:customStyle="1" w:styleId="PlainTable41">
    <w:name w:val="Plain Table 41"/>
    <w:uiPriority w:val="21"/>
    <w:qFormat/>
    <w:rsid w:val="00CC04FA"/>
    <w:rPr>
      <w:b/>
      <w:i/>
      <w:sz w:val="24"/>
      <w:szCs w:val="24"/>
      <w:u w:val="single"/>
    </w:rPr>
  </w:style>
  <w:style w:type="character" w:customStyle="1" w:styleId="PlainTable51">
    <w:name w:val="Plain Table 51"/>
    <w:uiPriority w:val="31"/>
    <w:qFormat/>
    <w:rsid w:val="00CC04FA"/>
    <w:rPr>
      <w:sz w:val="24"/>
      <w:szCs w:val="24"/>
      <w:u w:val="single"/>
    </w:rPr>
  </w:style>
  <w:style w:type="table" w:styleId="MediumGrid2-Accent2">
    <w:name w:val="Medium Grid 2 Accent 2"/>
    <w:basedOn w:val="TableNormal"/>
    <w:link w:val="MediumGrid2-Accent2Char"/>
    <w:uiPriority w:val="29"/>
    <w:rsid w:val="00CC04FA"/>
    <w:pPr>
      <w:spacing w:after="0" w:line="240" w:lineRule="auto"/>
    </w:pPr>
    <w:rPr>
      <w:rFonts w:eastAsia="Times New Roman"/>
      <w:i/>
      <w:sz w:val="24"/>
      <w:szCs w:val="24"/>
      <w:lang w:bidi="en-US"/>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tblPr/>
      <w:tcPr>
        <w:shd w:val="clear" w:color="auto" w:fill="FDF2EA"/>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MediumGrid3-Accent2">
    <w:name w:val="Medium Grid 3 Accent 2"/>
    <w:basedOn w:val="TableNormal"/>
    <w:link w:val="MediumGrid3-Accent2Char"/>
    <w:uiPriority w:val="30"/>
    <w:rsid w:val="00CC04FA"/>
    <w:pPr>
      <w:spacing w:after="0" w:line="240" w:lineRule="auto"/>
    </w:pPr>
    <w:rPr>
      <w:rFonts w:eastAsia="Times New Roman"/>
      <w:b/>
      <w:i/>
      <w:sz w:val="24"/>
      <w:lang w:bidi="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tblPr/>
      <w:tcPr>
        <w:tcBorders>
          <w:left w:val="single" w:sz="8" w:space="0" w:color="FFFFFF"/>
          <w:right w:val="single" w:sz="24" w:space="0" w:color="FFFFFF"/>
          <w:insideH w:val="nil"/>
          <w:insideV w:val="nil"/>
        </w:tcBorders>
        <w:shd w:val="clear" w:color="auto" w:fill="ED7D31"/>
      </w:tcPr>
    </w:tblStylePr>
    <w:tblStylePr w:type="lastCol">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2">
    <w:name w:val="Medium Grid 2"/>
    <w:basedOn w:val="TableNormal"/>
    <w:link w:val="MediumGrid2Char1"/>
    <w:uiPriority w:val="1"/>
    <w:semiHidden/>
    <w:unhideWhenUsed/>
    <w:rsid w:val="00CC04F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olorfulList-Accent1">
    <w:name w:val="Colorful List Accent 1"/>
    <w:basedOn w:val="TableNormal"/>
    <w:uiPriority w:val="72"/>
    <w:semiHidden/>
    <w:unhideWhenUsed/>
    <w:rsid w:val="00CC04FA"/>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Grid-Accent1">
    <w:name w:val="Colorful Grid Accent 1"/>
    <w:basedOn w:val="TableNormal"/>
    <w:link w:val="ColorfulGrid-Accent1Char"/>
    <w:uiPriority w:val="29"/>
    <w:semiHidden/>
    <w:unhideWhenUsed/>
    <w:rsid w:val="00CC04FA"/>
    <w:pPr>
      <w:spacing w:after="0" w:line="240" w:lineRule="auto"/>
    </w:pPr>
    <w:rPr>
      <w:rFonts w:eastAsia="Times New Roman"/>
      <w:i/>
      <w:sz w:val="24"/>
      <w:szCs w:val="24"/>
      <w:lang w:bidi="en-US"/>
    </w:rPr>
    <w:tblPr>
      <w:tblStyleRowBandSize w:val="1"/>
      <w:tblStyleColBandSize w:val="1"/>
      <w:tblBorders>
        <w:insideH w:val="single" w:sz="4" w:space="0" w:color="FFFFFF" w:themeColor="background1"/>
      </w:tblBorders>
    </w:tblPr>
    <w:tcPr>
      <w:shd w:val="clear" w:color="auto" w:fill="DEEAF6" w:themeFill="accent1" w:themeFillTint="33"/>
    </w:tcPr>
    <w:tblStylePr w:type="firstRow">
      <w:tblPr/>
      <w:tcPr>
        <w:shd w:val="clear" w:color="auto" w:fill="BDD6EE" w:themeFill="accent1" w:themeFillTint="66"/>
      </w:tcPr>
    </w:tblStylePr>
    <w:tblStylePr w:type="lastRow">
      <w:tblPr/>
      <w:tcPr>
        <w:shd w:val="clear" w:color="auto" w:fill="BDD6EE" w:themeFill="accent1" w:themeFillTint="66"/>
      </w:tcPr>
    </w:tblStylePr>
    <w:tblStylePr w:type="firstCol">
      <w:tblPr/>
      <w:tcPr>
        <w:shd w:val="clear" w:color="auto" w:fill="2E74B5" w:themeFill="accent1" w:themeFillShade="BF"/>
      </w:tcPr>
    </w:tblStylePr>
    <w:tblStylePr w:type="lastCol">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LightShading-Accent2">
    <w:name w:val="Light Shading Accent 2"/>
    <w:basedOn w:val="TableNormal"/>
    <w:link w:val="LightShading-Accent2Char"/>
    <w:uiPriority w:val="30"/>
    <w:semiHidden/>
    <w:unhideWhenUsed/>
    <w:rsid w:val="00CC04FA"/>
    <w:pPr>
      <w:spacing w:after="0" w:line="240" w:lineRule="auto"/>
    </w:pPr>
    <w:rPr>
      <w:rFonts w:eastAsia="Times New Roman"/>
      <w:b/>
      <w:i/>
      <w:sz w:val="24"/>
      <w:lang w:bidi="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character" w:customStyle="1" w:styleId="spellingerror">
    <w:name w:val="spellingerror"/>
    <w:basedOn w:val="DefaultParagraphFont"/>
    <w:rsid w:val="00FB58D8"/>
  </w:style>
  <w:style w:type="character" w:customStyle="1" w:styleId="eop">
    <w:name w:val="eop"/>
    <w:basedOn w:val="DefaultParagraphFont"/>
    <w:rsid w:val="00FB58D8"/>
  </w:style>
  <w:style w:type="paragraph" w:customStyle="1" w:styleId="paragraph">
    <w:name w:val="paragraph"/>
    <w:basedOn w:val="Normal"/>
    <w:rsid w:val="00FB58D8"/>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normaltextrun">
    <w:name w:val="normaltextrun"/>
    <w:basedOn w:val="DefaultParagraphFont"/>
    <w:rsid w:val="00FB58D8"/>
  </w:style>
  <w:style w:type="character" w:styleId="SubtleEmphasis">
    <w:name w:val="Subtle Emphasis"/>
    <w:uiPriority w:val="19"/>
    <w:qFormat/>
    <w:rsid w:val="00FB58D8"/>
    <w:rPr>
      <w:i/>
      <w:iCs/>
    </w:rPr>
  </w:style>
  <w:style w:type="numbering" w:customStyle="1" w:styleId="NoList75">
    <w:name w:val="No List75"/>
    <w:next w:val="NoList"/>
    <w:uiPriority w:val="99"/>
    <w:semiHidden/>
    <w:unhideWhenUsed/>
    <w:rsid w:val="00883FEB"/>
  </w:style>
  <w:style w:type="paragraph" w:customStyle="1" w:styleId="TableParagraph">
    <w:name w:val="Table Paragraph"/>
    <w:basedOn w:val="Normal"/>
    <w:uiPriority w:val="1"/>
    <w:qFormat/>
    <w:rsid w:val="00883FEB"/>
    <w:pPr>
      <w:widowControl w:val="0"/>
      <w:autoSpaceDE w:val="0"/>
      <w:autoSpaceDN w:val="0"/>
      <w:spacing w:after="0" w:line="240" w:lineRule="auto"/>
    </w:pPr>
    <w:rPr>
      <w:rFonts w:ascii="Times New Roman" w:eastAsia="Times New Roman" w:hAnsi="Times New Roman"/>
    </w:rPr>
  </w:style>
  <w:style w:type="numbering" w:customStyle="1" w:styleId="NoList76">
    <w:name w:val="No List76"/>
    <w:next w:val="NoList"/>
    <w:uiPriority w:val="99"/>
    <w:semiHidden/>
    <w:unhideWhenUsed/>
    <w:rsid w:val="00611880"/>
  </w:style>
  <w:style w:type="numbering" w:customStyle="1" w:styleId="NoList130">
    <w:name w:val="No List130"/>
    <w:next w:val="NoList"/>
    <w:uiPriority w:val="99"/>
    <w:semiHidden/>
    <w:unhideWhenUsed/>
    <w:rsid w:val="00611880"/>
  </w:style>
  <w:style w:type="character" w:styleId="UnresolvedMention">
    <w:name w:val="Unresolved Mention"/>
    <w:uiPriority w:val="99"/>
    <w:semiHidden/>
    <w:unhideWhenUsed/>
    <w:rsid w:val="00611880"/>
    <w:rPr>
      <w:color w:val="605E5C"/>
      <w:shd w:val="clear" w:color="auto" w:fill="E1DFDD"/>
    </w:rPr>
  </w:style>
  <w:style w:type="table" w:customStyle="1" w:styleId="MediumGrid1-Accent21">
    <w:name w:val="Medium Grid 1 - Accent 21"/>
    <w:basedOn w:val="TableNormal"/>
    <w:next w:val="MediumGrid1-Accent2"/>
    <w:uiPriority w:val="72"/>
    <w:unhideWhenUsed/>
    <w:rsid w:val="00611880"/>
    <w:pPr>
      <w:spacing w:after="0" w:line="240" w:lineRule="auto"/>
    </w:pPr>
    <w:rPr>
      <w:rFonts w:ascii="Calibri" w:eastAsia="Calibri" w:hAnsi="Calibri" w:cs="Times New Roman"/>
      <w:color w:val="000000"/>
      <w:sz w:val="20"/>
      <w:szCs w:val="20"/>
      <w:lang w:eastAsia="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numbering" w:customStyle="1" w:styleId="NoList229">
    <w:name w:val="No List229"/>
    <w:next w:val="NoList"/>
    <w:uiPriority w:val="99"/>
    <w:semiHidden/>
    <w:unhideWhenUsed/>
    <w:rsid w:val="00611880"/>
  </w:style>
  <w:style w:type="numbering" w:customStyle="1" w:styleId="NoList1129">
    <w:name w:val="No List1129"/>
    <w:next w:val="NoList"/>
    <w:uiPriority w:val="99"/>
    <w:semiHidden/>
    <w:unhideWhenUsed/>
    <w:rsid w:val="00611880"/>
  </w:style>
  <w:style w:type="numbering" w:customStyle="1" w:styleId="NoList11120">
    <w:name w:val="No List11120"/>
    <w:next w:val="NoList"/>
    <w:semiHidden/>
    <w:rsid w:val="00611880"/>
  </w:style>
  <w:style w:type="numbering" w:customStyle="1" w:styleId="NoList2120">
    <w:name w:val="No List2120"/>
    <w:next w:val="NoList"/>
    <w:uiPriority w:val="99"/>
    <w:semiHidden/>
    <w:unhideWhenUsed/>
    <w:rsid w:val="00611880"/>
  </w:style>
  <w:style w:type="numbering" w:customStyle="1" w:styleId="NoList320">
    <w:name w:val="No List320"/>
    <w:next w:val="NoList"/>
    <w:uiPriority w:val="99"/>
    <w:semiHidden/>
    <w:unhideWhenUsed/>
    <w:rsid w:val="00611880"/>
  </w:style>
  <w:style w:type="numbering" w:customStyle="1" w:styleId="NoList420">
    <w:name w:val="No List420"/>
    <w:next w:val="NoList"/>
    <w:uiPriority w:val="99"/>
    <w:semiHidden/>
    <w:unhideWhenUsed/>
    <w:rsid w:val="00611880"/>
  </w:style>
  <w:style w:type="numbering" w:customStyle="1" w:styleId="NoList111120">
    <w:name w:val="No List111120"/>
    <w:next w:val="NoList"/>
    <w:uiPriority w:val="99"/>
    <w:semiHidden/>
    <w:unhideWhenUsed/>
    <w:rsid w:val="00611880"/>
  </w:style>
  <w:style w:type="numbering" w:customStyle="1" w:styleId="NoList1111110">
    <w:name w:val="No List1111110"/>
    <w:next w:val="NoList"/>
    <w:semiHidden/>
    <w:rsid w:val="00611880"/>
  </w:style>
  <w:style w:type="numbering" w:customStyle="1" w:styleId="NoList21110">
    <w:name w:val="No List21110"/>
    <w:next w:val="NoList"/>
    <w:uiPriority w:val="99"/>
    <w:semiHidden/>
    <w:unhideWhenUsed/>
    <w:rsid w:val="00611880"/>
  </w:style>
  <w:style w:type="numbering" w:customStyle="1" w:styleId="NoList3119">
    <w:name w:val="No List3119"/>
    <w:next w:val="NoList"/>
    <w:uiPriority w:val="99"/>
    <w:semiHidden/>
    <w:unhideWhenUsed/>
    <w:rsid w:val="00611880"/>
  </w:style>
  <w:style w:type="numbering" w:customStyle="1" w:styleId="NoList515">
    <w:name w:val="No List515"/>
    <w:next w:val="NoList"/>
    <w:uiPriority w:val="99"/>
    <w:semiHidden/>
    <w:unhideWhenUsed/>
    <w:rsid w:val="00611880"/>
  </w:style>
  <w:style w:type="numbering" w:customStyle="1" w:styleId="NoList1215">
    <w:name w:val="No List1215"/>
    <w:next w:val="NoList"/>
    <w:uiPriority w:val="99"/>
    <w:semiHidden/>
    <w:unhideWhenUsed/>
    <w:rsid w:val="00611880"/>
  </w:style>
  <w:style w:type="numbering" w:customStyle="1" w:styleId="NoList11210">
    <w:name w:val="No List11210"/>
    <w:next w:val="NoList"/>
    <w:semiHidden/>
    <w:rsid w:val="00611880"/>
  </w:style>
  <w:style w:type="numbering" w:customStyle="1" w:styleId="NoList2210">
    <w:name w:val="No List2210"/>
    <w:next w:val="NoList"/>
    <w:uiPriority w:val="99"/>
    <w:semiHidden/>
    <w:unhideWhenUsed/>
    <w:rsid w:val="00611880"/>
  </w:style>
  <w:style w:type="numbering" w:customStyle="1" w:styleId="NoList329">
    <w:name w:val="No List329"/>
    <w:next w:val="NoList"/>
    <w:uiPriority w:val="99"/>
    <w:semiHidden/>
    <w:unhideWhenUsed/>
    <w:rsid w:val="00611880"/>
  </w:style>
  <w:style w:type="numbering" w:customStyle="1" w:styleId="NoList4110">
    <w:name w:val="No List4110"/>
    <w:next w:val="NoList"/>
    <w:uiPriority w:val="99"/>
    <w:semiHidden/>
    <w:unhideWhenUsed/>
    <w:rsid w:val="00611880"/>
  </w:style>
  <w:style w:type="numbering" w:customStyle="1" w:styleId="NoList11129">
    <w:name w:val="No List11129"/>
    <w:next w:val="NoList"/>
    <w:uiPriority w:val="99"/>
    <w:semiHidden/>
    <w:unhideWhenUsed/>
    <w:rsid w:val="00611880"/>
  </w:style>
  <w:style w:type="numbering" w:customStyle="1" w:styleId="NoList1111116">
    <w:name w:val="No List1111116"/>
    <w:next w:val="NoList"/>
    <w:semiHidden/>
    <w:rsid w:val="00611880"/>
  </w:style>
  <w:style w:type="numbering" w:customStyle="1" w:styleId="NoList21116">
    <w:name w:val="No List21116"/>
    <w:next w:val="NoList"/>
    <w:uiPriority w:val="99"/>
    <w:semiHidden/>
    <w:unhideWhenUsed/>
    <w:rsid w:val="00611880"/>
  </w:style>
  <w:style w:type="numbering" w:customStyle="1" w:styleId="NoList31110">
    <w:name w:val="No List31110"/>
    <w:next w:val="NoList"/>
    <w:uiPriority w:val="99"/>
    <w:semiHidden/>
    <w:unhideWhenUsed/>
    <w:rsid w:val="00611880"/>
  </w:style>
  <w:style w:type="numbering" w:customStyle="1" w:styleId="NoList610">
    <w:name w:val="No List610"/>
    <w:next w:val="NoList"/>
    <w:uiPriority w:val="99"/>
    <w:semiHidden/>
    <w:unhideWhenUsed/>
    <w:rsid w:val="00611880"/>
  </w:style>
  <w:style w:type="numbering" w:customStyle="1" w:styleId="NoList77">
    <w:name w:val="No List77"/>
    <w:next w:val="NoList"/>
    <w:uiPriority w:val="99"/>
    <w:semiHidden/>
    <w:unhideWhenUsed/>
    <w:rsid w:val="00611880"/>
  </w:style>
  <w:style w:type="numbering" w:customStyle="1" w:styleId="NoList135">
    <w:name w:val="No List135"/>
    <w:next w:val="NoList"/>
    <w:uiPriority w:val="99"/>
    <w:semiHidden/>
    <w:unhideWhenUsed/>
    <w:rsid w:val="00611880"/>
  </w:style>
  <w:style w:type="numbering" w:customStyle="1" w:styleId="NoList1135">
    <w:name w:val="No List1135"/>
    <w:next w:val="NoList"/>
    <w:uiPriority w:val="99"/>
    <w:semiHidden/>
    <w:rsid w:val="00611880"/>
  </w:style>
  <w:style w:type="numbering" w:customStyle="1" w:styleId="NoList235">
    <w:name w:val="No List235"/>
    <w:next w:val="NoList"/>
    <w:uiPriority w:val="99"/>
    <w:semiHidden/>
    <w:unhideWhenUsed/>
    <w:rsid w:val="00611880"/>
  </w:style>
  <w:style w:type="numbering" w:customStyle="1" w:styleId="NoList335">
    <w:name w:val="No List335"/>
    <w:next w:val="NoList"/>
    <w:uiPriority w:val="99"/>
    <w:semiHidden/>
    <w:unhideWhenUsed/>
    <w:rsid w:val="00611880"/>
  </w:style>
  <w:style w:type="numbering" w:customStyle="1" w:styleId="NoList425">
    <w:name w:val="No List425"/>
    <w:next w:val="NoList"/>
    <w:uiPriority w:val="99"/>
    <w:semiHidden/>
    <w:unhideWhenUsed/>
    <w:rsid w:val="00611880"/>
  </w:style>
  <w:style w:type="numbering" w:customStyle="1" w:styleId="NoList11135">
    <w:name w:val="No List11135"/>
    <w:next w:val="NoList"/>
    <w:uiPriority w:val="99"/>
    <w:semiHidden/>
    <w:unhideWhenUsed/>
    <w:rsid w:val="00611880"/>
  </w:style>
  <w:style w:type="numbering" w:customStyle="1" w:styleId="NoList111125">
    <w:name w:val="No List111125"/>
    <w:next w:val="NoList"/>
    <w:semiHidden/>
    <w:rsid w:val="00611880"/>
  </w:style>
  <w:style w:type="numbering" w:customStyle="1" w:styleId="NoList2125">
    <w:name w:val="No List2125"/>
    <w:next w:val="NoList"/>
    <w:uiPriority w:val="99"/>
    <w:semiHidden/>
    <w:unhideWhenUsed/>
    <w:rsid w:val="00611880"/>
  </w:style>
  <w:style w:type="numbering" w:customStyle="1" w:styleId="NoList3125">
    <w:name w:val="No List3125"/>
    <w:next w:val="NoList"/>
    <w:uiPriority w:val="99"/>
    <w:semiHidden/>
    <w:unhideWhenUsed/>
    <w:rsid w:val="00611880"/>
  </w:style>
  <w:style w:type="numbering" w:customStyle="1" w:styleId="NoList516">
    <w:name w:val="No List516"/>
    <w:next w:val="NoList"/>
    <w:uiPriority w:val="99"/>
    <w:semiHidden/>
    <w:unhideWhenUsed/>
    <w:rsid w:val="00611880"/>
  </w:style>
  <w:style w:type="numbering" w:customStyle="1" w:styleId="NoList1216">
    <w:name w:val="No List1216"/>
    <w:next w:val="NoList"/>
    <w:uiPriority w:val="99"/>
    <w:semiHidden/>
    <w:unhideWhenUsed/>
    <w:rsid w:val="00611880"/>
  </w:style>
  <w:style w:type="numbering" w:customStyle="1" w:styleId="NoList11215">
    <w:name w:val="No List11215"/>
    <w:next w:val="NoList"/>
    <w:semiHidden/>
    <w:rsid w:val="00611880"/>
  </w:style>
  <w:style w:type="numbering" w:customStyle="1" w:styleId="NoList2215">
    <w:name w:val="No List2215"/>
    <w:next w:val="NoList"/>
    <w:uiPriority w:val="99"/>
    <w:semiHidden/>
    <w:unhideWhenUsed/>
    <w:rsid w:val="00611880"/>
  </w:style>
  <w:style w:type="numbering" w:customStyle="1" w:styleId="NoList3215">
    <w:name w:val="No List3215"/>
    <w:next w:val="NoList"/>
    <w:uiPriority w:val="99"/>
    <w:semiHidden/>
    <w:unhideWhenUsed/>
    <w:rsid w:val="00611880"/>
  </w:style>
  <w:style w:type="numbering" w:customStyle="1" w:styleId="NoList4115">
    <w:name w:val="No List4115"/>
    <w:next w:val="NoList"/>
    <w:uiPriority w:val="99"/>
    <w:semiHidden/>
    <w:unhideWhenUsed/>
    <w:rsid w:val="00611880"/>
  </w:style>
  <w:style w:type="numbering" w:customStyle="1" w:styleId="NoList111215">
    <w:name w:val="No List111215"/>
    <w:next w:val="NoList"/>
    <w:uiPriority w:val="99"/>
    <w:semiHidden/>
    <w:unhideWhenUsed/>
    <w:rsid w:val="00611880"/>
  </w:style>
  <w:style w:type="numbering" w:customStyle="1" w:styleId="NoList11111115">
    <w:name w:val="No List11111115"/>
    <w:next w:val="NoList"/>
    <w:semiHidden/>
    <w:rsid w:val="00611880"/>
  </w:style>
  <w:style w:type="numbering" w:customStyle="1" w:styleId="NoList211113">
    <w:name w:val="No List211113"/>
    <w:next w:val="NoList"/>
    <w:uiPriority w:val="99"/>
    <w:semiHidden/>
    <w:unhideWhenUsed/>
    <w:rsid w:val="00611880"/>
  </w:style>
  <w:style w:type="numbering" w:customStyle="1" w:styleId="NoList31115">
    <w:name w:val="No List31115"/>
    <w:next w:val="NoList"/>
    <w:uiPriority w:val="99"/>
    <w:semiHidden/>
    <w:unhideWhenUsed/>
    <w:rsid w:val="00611880"/>
  </w:style>
  <w:style w:type="numbering" w:customStyle="1" w:styleId="NoList615">
    <w:name w:val="No List615"/>
    <w:next w:val="NoList"/>
    <w:uiPriority w:val="99"/>
    <w:semiHidden/>
    <w:unhideWhenUsed/>
    <w:rsid w:val="00611880"/>
  </w:style>
  <w:style w:type="numbering" w:customStyle="1" w:styleId="NoList84">
    <w:name w:val="No List84"/>
    <w:next w:val="NoList"/>
    <w:uiPriority w:val="99"/>
    <w:semiHidden/>
    <w:unhideWhenUsed/>
    <w:rsid w:val="00611880"/>
  </w:style>
  <w:style w:type="numbering" w:customStyle="1" w:styleId="NoList94">
    <w:name w:val="No List94"/>
    <w:next w:val="NoList"/>
    <w:uiPriority w:val="99"/>
    <w:semiHidden/>
    <w:unhideWhenUsed/>
    <w:rsid w:val="00611880"/>
  </w:style>
  <w:style w:type="numbering" w:customStyle="1" w:styleId="NoList144">
    <w:name w:val="No List144"/>
    <w:next w:val="NoList"/>
    <w:uiPriority w:val="99"/>
    <w:semiHidden/>
    <w:unhideWhenUsed/>
    <w:rsid w:val="00611880"/>
  </w:style>
  <w:style w:type="numbering" w:customStyle="1" w:styleId="NoList1144">
    <w:name w:val="No List1144"/>
    <w:next w:val="NoList"/>
    <w:semiHidden/>
    <w:rsid w:val="00611880"/>
  </w:style>
  <w:style w:type="numbering" w:customStyle="1" w:styleId="NoList244">
    <w:name w:val="No List244"/>
    <w:next w:val="NoList"/>
    <w:uiPriority w:val="99"/>
    <w:semiHidden/>
    <w:unhideWhenUsed/>
    <w:rsid w:val="00611880"/>
  </w:style>
  <w:style w:type="numbering" w:customStyle="1" w:styleId="NoList344">
    <w:name w:val="No List344"/>
    <w:next w:val="NoList"/>
    <w:uiPriority w:val="99"/>
    <w:semiHidden/>
    <w:unhideWhenUsed/>
    <w:rsid w:val="00611880"/>
  </w:style>
  <w:style w:type="numbering" w:customStyle="1" w:styleId="NoList1111125">
    <w:name w:val="No List1111125"/>
    <w:next w:val="NoList"/>
    <w:semiHidden/>
    <w:rsid w:val="00611880"/>
  </w:style>
  <w:style w:type="numbering" w:customStyle="1" w:styleId="NoList21125">
    <w:name w:val="No List21125"/>
    <w:next w:val="NoList"/>
    <w:uiPriority w:val="99"/>
    <w:semiHidden/>
    <w:unhideWhenUsed/>
    <w:rsid w:val="00611880"/>
  </w:style>
  <w:style w:type="numbering" w:customStyle="1" w:styleId="NoList104">
    <w:name w:val="No List104"/>
    <w:next w:val="NoList"/>
    <w:uiPriority w:val="99"/>
    <w:semiHidden/>
    <w:unhideWhenUsed/>
    <w:rsid w:val="00611880"/>
  </w:style>
  <w:style w:type="numbering" w:customStyle="1" w:styleId="NoList154">
    <w:name w:val="No List154"/>
    <w:next w:val="NoList"/>
    <w:uiPriority w:val="99"/>
    <w:semiHidden/>
    <w:unhideWhenUsed/>
    <w:rsid w:val="00611880"/>
  </w:style>
  <w:style w:type="numbering" w:customStyle="1" w:styleId="NoList164">
    <w:name w:val="No List164"/>
    <w:next w:val="NoList"/>
    <w:uiPriority w:val="99"/>
    <w:semiHidden/>
    <w:unhideWhenUsed/>
    <w:rsid w:val="00611880"/>
  </w:style>
  <w:style w:type="numbering" w:customStyle="1" w:styleId="NoList174">
    <w:name w:val="No List174"/>
    <w:next w:val="NoList"/>
    <w:uiPriority w:val="99"/>
    <w:semiHidden/>
    <w:unhideWhenUsed/>
    <w:rsid w:val="00611880"/>
  </w:style>
  <w:style w:type="numbering" w:customStyle="1" w:styleId="NoList1154">
    <w:name w:val="No List1154"/>
    <w:next w:val="NoList"/>
    <w:semiHidden/>
    <w:rsid w:val="00611880"/>
  </w:style>
  <w:style w:type="numbering" w:customStyle="1" w:styleId="NoList254">
    <w:name w:val="No List254"/>
    <w:next w:val="NoList"/>
    <w:uiPriority w:val="99"/>
    <w:semiHidden/>
    <w:unhideWhenUsed/>
    <w:rsid w:val="00611880"/>
  </w:style>
  <w:style w:type="numbering" w:customStyle="1" w:styleId="NoList354">
    <w:name w:val="No List354"/>
    <w:next w:val="NoList"/>
    <w:uiPriority w:val="99"/>
    <w:semiHidden/>
    <w:unhideWhenUsed/>
    <w:rsid w:val="00611880"/>
  </w:style>
  <w:style w:type="numbering" w:customStyle="1" w:styleId="NoList434">
    <w:name w:val="No List434"/>
    <w:next w:val="NoList"/>
    <w:uiPriority w:val="99"/>
    <w:semiHidden/>
    <w:unhideWhenUsed/>
    <w:rsid w:val="00611880"/>
  </w:style>
  <w:style w:type="numbering" w:customStyle="1" w:styleId="NoList11144">
    <w:name w:val="No List11144"/>
    <w:next w:val="NoList"/>
    <w:uiPriority w:val="99"/>
    <w:semiHidden/>
    <w:unhideWhenUsed/>
    <w:rsid w:val="00611880"/>
  </w:style>
  <w:style w:type="numbering" w:customStyle="1" w:styleId="NoList111134">
    <w:name w:val="No List111134"/>
    <w:next w:val="NoList"/>
    <w:semiHidden/>
    <w:rsid w:val="00611880"/>
  </w:style>
  <w:style w:type="numbering" w:customStyle="1" w:styleId="NoList2134">
    <w:name w:val="No List2134"/>
    <w:next w:val="NoList"/>
    <w:uiPriority w:val="99"/>
    <w:semiHidden/>
    <w:unhideWhenUsed/>
    <w:rsid w:val="00611880"/>
  </w:style>
  <w:style w:type="numbering" w:customStyle="1" w:styleId="NoList3134">
    <w:name w:val="No List3134"/>
    <w:next w:val="NoList"/>
    <w:uiPriority w:val="99"/>
    <w:semiHidden/>
    <w:unhideWhenUsed/>
    <w:rsid w:val="00611880"/>
  </w:style>
  <w:style w:type="numbering" w:customStyle="1" w:styleId="NoList524">
    <w:name w:val="No List524"/>
    <w:next w:val="NoList"/>
    <w:uiPriority w:val="99"/>
    <w:semiHidden/>
    <w:unhideWhenUsed/>
    <w:rsid w:val="00611880"/>
  </w:style>
  <w:style w:type="numbering" w:customStyle="1" w:styleId="NoList1224">
    <w:name w:val="No List1224"/>
    <w:next w:val="NoList"/>
    <w:uiPriority w:val="99"/>
    <w:semiHidden/>
    <w:unhideWhenUsed/>
    <w:rsid w:val="00611880"/>
  </w:style>
  <w:style w:type="numbering" w:customStyle="1" w:styleId="NoList11224">
    <w:name w:val="No List11224"/>
    <w:next w:val="NoList"/>
    <w:semiHidden/>
    <w:rsid w:val="00611880"/>
  </w:style>
  <w:style w:type="numbering" w:customStyle="1" w:styleId="NoList2224">
    <w:name w:val="No List2224"/>
    <w:next w:val="NoList"/>
    <w:uiPriority w:val="99"/>
    <w:semiHidden/>
    <w:unhideWhenUsed/>
    <w:rsid w:val="00611880"/>
  </w:style>
  <w:style w:type="numbering" w:customStyle="1" w:styleId="NoList3224">
    <w:name w:val="No List3224"/>
    <w:next w:val="NoList"/>
    <w:uiPriority w:val="99"/>
    <w:semiHidden/>
    <w:unhideWhenUsed/>
    <w:rsid w:val="00611880"/>
  </w:style>
  <w:style w:type="numbering" w:customStyle="1" w:styleId="NoList4124">
    <w:name w:val="No List4124"/>
    <w:next w:val="NoList"/>
    <w:uiPriority w:val="99"/>
    <w:semiHidden/>
    <w:unhideWhenUsed/>
    <w:rsid w:val="00611880"/>
  </w:style>
  <w:style w:type="numbering" w:customStyle="1" w:styleId="NoList111224">
    <w:name w:val="No List111224"/>
    <w:next w:val="NoList"/>
    <w:uiPriority w:val="99"/>
    <w:semiHidden/>
    <w:unhideWhenUsed/>
    <w:rsid w:val="00611880"/>
  </w:style>
  <w:style w:type="numbering" w:customStyle="1" w:styleId="NoList1111134">
    <w:name w:val="No List1111134"/>
    <w:next w:val="NoList"/>
    <w:semiHidden/>
    <w:rsid w:val="00611880"/>
  </w:style>
  <w:style w:type="numbering" w:customStyle="1" w:styleId="NoList21134">
    <w:name w:val="No List21134"/>
    <w:next w:val="NoList"/>
    <w:uiPriority w:val="99"/>
    <w:semiHidden/>
    <w:unhideWhenUsed/>
    <w:rsid w:val="00611880"/>
  </w:style>
  <w:style w:type="numbering" w:customStyle="1" w:styleId="NoList31124">
    <w:name w:val="No List31124"/>
    <w:next w:val="NoList"/>
    <w:uiPriority w:val="99"/>
    <w:semiHidden/>
    <w:unhideWhenUsed/>
    <w:rsid w:val="00611880"/>
  </w:style>
  <w:style w:type="numbering" w:customStyle="1" w:styleId="NoList624">
    <w:name w:val="No List624"/>
    <w:next w:val="NoList"/>
    <w:uiPriority w:val="99"/>
    <w:semiHidden/>
    <w:unhideWhenUsed/>
    <w:rsid w:val="00611880"/>
  </w:style>
  <w:style w:type="numbering" w:customStyle="1" w:styleId="NoList182">
    <w:name w:val="No List182"/>
    <w:next w:val="NoList"/>
    <w:uiPriority w:val="99"/>
    <w:semiHidden/>
    <w:unhideWhenUsed/>
    <w:rsid w:val="00611880"/>
  </w:style>
  <w:style w:type="numbering" w:customStyle="1" w:styleId="NoList192">
    <w:name w:val="No List192"/>
    <w:next w:val="NoList"/>
    <w:uiPriority w:val="99"/>
    <w:semiHidden/>
    <w:unhideWhenUsed/>
    <w:rsid w:val="00611880"/>
  </w:style>
  <w:style w:type="numbering" w:customStyle="1" w:styleId="NoList1162">
    <w:name w:val="No List1162"/>
    <w:next w:val="NoList"/>
    <w:uiPriority w:val="99"/>
    <w:semiHidden/>
    <w:unhideWhenUsed/>
    <w:rsid w:val="00611880"/>
  </w:style>
  <w:style w:type="numbering" w:customStyle="1" w:styleId="NoList262">
    <w:name w:val="No List262"/>
    <w:next w:val="NoList"/>
    <w:uiPriority w:val="99"/>
    <w:semiHidden/>
    <w:unhideWhenUsed/>
    <w:rsid w:val="00611880"/>
  </w:style>
  <w:style w:type="numbering" w:customStyle="1" w:styleId="NoList11152">
    <w:name w:val="No List11152"/>
    <w:next w:val="NoList"/>
    <w:semiHidden/>
    <w:unhideWhenUsed/>
    <w:rsid w:val="00611880"/>
  </w:style>
  <w:style w:type="numbering" w:customStyle="1" w:styleId="NoList111142">
    <w:name w:val="No List111142"/>
    <w:next w:val="NoList"/>
    <w:uiPriority w:val="99"/>
    <w:semiHidden/>
    <w:rsid w:val="00611880"/>
  </w:style>
  <w:style w:type="numbering" w:customStyle="1" w:styleId="NoList2142">
    <w:name w:val="No List2142"/>
    <w:next w:val="NoList"/>
    <w:uiPriority w:val="99"/>
    <w:semiHidden/>
    <w:unhideWhenUsed/>
    <w:rsid w:val="00611880"/>
  </w:style>
  <w:style w:type="numbering" w:customStyle="1" w:styleId="NoList362">
    <w:name w:val="No List362"/>
    <w:next w:val="NoList"/>
    <w:uiPriority w:val="99"/>
    <w:semiHidden/>
    <w:unhideWhenUsed/>
    <w:rsid w:val="00611880"/>
  </w:style>
  <w:style w:type="numbering" w:customStyle="1" w:styleId="NoList442">
    <w:name w:val="No List442"/>
    <w:next w:val="NoList"/>
    <w:uiPriority w:val="99"/>
    <w:semiHidden/>
    <w:unhideWhenUsed/>
    <w:rsid w:val="00611880"/>
  </w:style>
  <w:style w:type="numbering" w:customStyle="1" w:styleId="NoList1111142">
    <w:name w:val="No List1111142"/>
    <w:next w:val="NoList"/>
    <w:semiHidden/>
    <w:unhideWhenUsed/>
    <w:rsid w:val="00611880"/>
  </w:style>
  <w:style w:type="numbering" w:customStyle="1" w:styleId="NoList11111123">
    <w:name w:val="No List11111123"/>
    <w:next w:val="NoList"/>
    <w:semiHidden/>
    <w:rsid w:val="00611880"/>
  </w:style>
  <w:style w:type="numbering" w:customStyle="1" w:styleId="NoList21142">
    <w:name w:val="No List21142"/>
    <w:next w:val="NoList"/>
    <w:uiPriority w:val="99"/>
    <w:semiHidden/>
    <w:unhideWhenUsed/>
    <w:rsid w:val="00611880"/>
  </w:style>
  <w:style w:type="numbering" w:customStyle="1" w:styleId="NoList3142">
    <w:name w:val="No List3142"/>
    <w:next w:val="NoList"/>
    <w:uiPriority w:val="99"/>
    <w:semiHidden/>
    <w:unhideWhenUsed/>
    <w:rsid w:val="00611880"/>
  </w:style>
  <w:style w:type="numbering" w:customStyle="1" w:styleId="NoList532">
    <w:name w:val="No List532"/>
    <w:next w:val="NoList"/>
    <w:uiPriority w:val="99"/>
    <w:semiHidden/>
    <w:unhideWhenUsed/>
    <w:rsid w:val="00611880"/>
  </w:style>
  <w:style w:type="numbering" w:customStyle="1" w:styleId="NoList1232">
    <w:name w:val="No List1232"/>
    <w:next w:val="NoList"/>
    <w:uiPriority w:val="99"/>
    <w:semiHidden/>
    <w:unhideWhenUsed/>
    <w:rsid w:val="00611880"/>
  </w:style>
  <w:style w:type="numbering" w:customStyle="1" w:styleId="NoList11232">
    <w:name w:val="No List11232"/>
    <w:next w:val="NoList"/>
    <w:semiHidden/>
    <w:rsid w:val="00611880"/>
  </w:style>
  <w:style w:type="numbering" w:customStyle="1" w:styleId="NoList2232">
    <w:name w:val="No List2232"/>
    <w:next w:val="NoList"/>
    <w:uiPriority w:val="99"/>
    <w:semiHidden/>
    <w:unhideWhenUsed/>
    <w:rsid w:val="00611880"/>
  </w:style>
  <w:style w:type="numbering" w:customStyle="1" w:styleId="NoList3232">
    <w:name w:val="No List3232"/>
    <w:next w:val="NoList"/>
    <w:uiPriority w:val="99"/>
    <w:semiHidden/>
    <w:unhideWhenUsed/>
    <w:rsid w:val="00611880"/>
  </w:style>
  <w:style w:type="numbering" w:customStyle="1" w:styleId="NoList4132">
    <w:name w:val="No List4132"/>
    <w:next w:val="NoList"/>
    <w:uiPriority w:val="99"/>
    <w:semiHidden/>
    <w:unhideWhenUsed/>
    <w:rsid w:val="00611880"/>
  </w:style>
  <w:style w:type="numbering" w:customStyle="1" w:styleId="NoList111232">
    <w:name w:val="No List111232"/>
    <w:next w:val="NoList"/>
    <w:uiPriority w:val="99"/>
    <w:semiHidden/>
    <w:unhideWhenUsed/>
    <w:rsid w:val="00611880"/>
  </w:style>
  <w:style w:type="numbering" w:customStyle="1" w:styleId="NoList111111112">
    <w:name w:val="No List111111112"/>
    <w:next w:val="NoList"/>
    <w:semiHidden/>
    <w:rsid w:val="00611880"/>
  </w:style>
  <w:style w:type="numbering" w:customStyle="1" w:styleId="NoList211122">
    <w:name w:val="No List211122"/>
    <w:next w:val="NoList"/>
    <w:uiPriority w:val="99"/>
    <w:semiHidden/>
    <w:unhideWhenUsed/>
    <w:rsid w:val="00611880"/>
  </w:style>
  <w:style w:type="numbering" w:customStyle="1" w:styleId="NoList31132">
    <w:name w:val="No List31132"/>
    <w:next w:val="NoList"/>
    <w:uiPriority w:val="99"/>
    <w:semiHidden/>
    <w:unhideWhenUsed/>
    <w:rsid w:val="00611880"/>
  </w:style>
  <w:style w:type="numbering" w:customStyle="1" w:styleId="NoList632">
    <w:name w:val="No List632"/>
    <w:next w:val="NoList"/>
    <w:uiPriority w:val="99"/>
    <w:semiHidden/>
    <w:unhideWhenUsed/>
    <w:rsid w:val="00611880"/>
  </w:style>
  <w:style w:type="numbering" w:customStyle="1" w:styleId="NoList712">
    <w:name w:val="No List712"/>
    <w:next w:val="NoList"/>
    <w:uiPriority w:val="99"/>
    <w:semiHidden/>
    <w:unhideWhenUsed/>
    <w:rsid w:val="00611880"/>
  </w:style>
  <w:style w:type="numbering" w:customStyle="1" w:styleId="NoList812">
    <w:name w:val="No List812"/>
    <w:next w:val="NoList"/>
    <w:uiPriority w:val="99"/>
    <w:semiHidden/>
    <w:unhideWhenUsed/>
    <w:rsid w:val="00611880"/>
  </w:style>
  <w:style w:type="numbering" w:customStyle="1" w:styleId="NoList1312">
    <w:name w:val="No List1312"/>
    <w:next w:val="NoList"/>
    <w:uiPriority w:val="99"/>
    <w:semiHidden/>
    <w:unhideWhenUsed/>
    <w:rsid w:val="00611880"/>
  </w:style>
  <w:style w:type="numbering" w:customStyle="1" w:styleId="NoList11312">
    <w:name w:val="No List11312"/>
    <w:next w:val="NoList"/>
    <w:uiPriority w:val="99"/>
    <w:semiHidden/>
    <w:unhideWhenUsed/>
    <w:rsid w:val="00611880"/>
  </w:style>
  <w:style w:type="numbering" w:customStyle="1" w:styleId="NoList2312">
    <w:name w:val="No List2312"/>
    <w:next w:val="NoList"/>
    <w:uiPriority w:val="99"/>
    <w:semiHidden/>
    <w:unhideWhenUsed/>
    <w:rsid w:val="00611880"/>
  </w:style>
  <w:style w:type="numbering" w:customStyle="1" w:styleId="NoList3312">
    <w:name w:val="No List3312"/>
    <w:next w:val="NoList"/>
    <w:uiPriority w:val="99"/>
    <w:semiHidden/>
    <w:unhideWhenUsed/>
    <w:rsid w:val="00611880"/>
  </w:style>
  <w:style w:type="numbering" w:customStyle="1" w:styleId="NoList912">
    <w:name w:val="No List912"/>
    <w:next w:val="NoList"/>
    <w:uiPriority w:val="99"/>
    <w:semiHidden/>
    <w:unhideWhenUsed/>
    <w:rsid w:val="00611880"/>
  </w:style>
  <w:style w:type="numbering" w:customStyle="1" w:styleId="NoList1412">
    <w:name w:val="No List1412"/>
    <w:next w:val="NoList"/>
    <w:uiPriority w:val="99"/>
    <w:semiHidden/>
    <w:unhideWhenUsed/>
    <w:rsid w:val="00611880"/>
  </w:style>
  <w:style w:type="numbering" w:customStyle="1" w:styleId="NoList11412">
    <w:name w:val="No List11412"/>
    <w:next w:val="NoList"/>
    <w:semiHidden/>
    <w:rsid w:val="00611880"/>
  </w:style>
  <w:style w:type="numbering" w:customStyle="1" w:styleId="NoList2412">
    <w:name w:val="No List2412"/>
    <w:next w:val="NoList"/>
    <w:uiPriority w:val="99"/>
    <w:semiHidden/>
    <w:unhideWhenUsed/>
    <w:rsid w:val="00611880"/>
  </w:style>
  <w:style w:type="numbering" w:customStyle="1" w:styleId="NoList3412">
    <w:name w:val="No List3412"/>
    <w:next w:val="NoList"/>
    <w:uiPriority w:val="99"/>
    <w:semiHidden/>
    <w:unhideWhenUsed/>
    <w:rsid w:val="00611880"/>
  </w:style>
  <w:style w:type="numbering" w:customStyle="1" w:styleId="NoList4212">
    <w:name w:val="No List4212"/>
    <w:next w:val="NoList"/>
    <w:uiPriority w:val="99"/>
    <w:semiHidden/>
    <w:unhideWhenUsed/>
    <w:rsid w:val="00611880"/>
  </w:style>
  <w:style w:type="numbering" w:customStyle="1" w:styleId="NoList111312">
    <w:name w:val="No List111312"/>
    <w:next w:val="NoList"/>
    <w:uiPriority w:val="99"/>
    <w:semiHidden/>
    <w:unhideWhenUsed/>
    <w:rsid w:val="00611880"/>
  </w:style>
  <w:style w:type="numbering" w:customStyle="1" w:styleId="NoList1111212">
    <w:name w:val="No List1111212"/>
    <w:next w:val="NoList"/>
    <w:semiHidden/>
    <w:rsid w:val="00611880"/>
  </w:style>
  <w:style w:type="numbering" w:customStyle="1" w:styleId="NoList21212">
    <w:name w:val="No List21212"/>
    <w:next w:val="NoList"/>
    <w:uiPriority w:val="99"/>
    <w:semiHidden/>
    <w:unhideWhenUsed/>
    <w:rsid w:val="00611880"/>
  </w:style>
  <w:style w:type="numbering" w:customStyle="1" w:styleId="NoList31212">
    <w:name w:val="No List31212"/>
    <w:next w:val="NoList"/>
    <w:uiPriority w:val="99"/>
    <w:semiHidden/>
    <w:unhideWhenUsed/>
    <w:rsid w:val="00611880"/>
  </w:style>
  <w:style w:type="numbering" w:customStyle="1" w:styleId="NoList5112">
    <w:name w:val="No List5112"/>
    <w:next w:val="NoList"/>
    <w:uiPriority w:val="99"/>
    <w:semiHidden/>
    <w:unhideWhenUsed/>
    <w:rsid w:val="00611880"/>
  </w:style>
  <w:style w:type="numbering" w:customStyle="1" w:styleId="NoList12112">
    <w:name w:val="No List12112"/>
    <w:next w:val="NoList"/>
    <w:uiPriority w:val="99"/>
    <w:semiHidden/>
    <w:unhideWhenUsed/>
    <w:rsid w:val="00611880"/>
  </w:style>
  <w:style w:type="numbering" w:customStyle="1" w:styleId="NoList112112">
    <w:name w:val="No List112112"/>
    <w:next w:val="NoList"/>
    <w:semiHidden/>
    <w:rsid w:val="00611880"/>
  </w:style>
  <w:style w:type="numbering" w:customStyle="1" w:styleId="NoList22112">
    <w:name w:val="No List22112"/>
    <w:next w:val="NoList"/>
    <w:uiPriority w:val="99"/>
    <w:semiHidden/>
    <w:unhideWhenUsed/>
    <w:rsid w:val="00611880"/>
  </w:style>
  <w:style w:type="numbering" w:customStyle="1" w:styleId="NoList32112">
    <w:name w:val="No List32112"/>
    <w:next w:val="NoList"/>
    <w:uiPriority w:val="99"/>
    <w:semiHidden/>
    <w:unhideWhenUsed/>
    <w:rsid w:val="00611880"/>
  </w:style>
  <w:style w:type="numbering" w:customStyle="1" w:styleId="NoList41112">
    <w:name w:val="No List41112"/>
    <w:next w:val="NoList"/>
    <w:uiPriority w:val="99"/>
    <w:semiHidden/>
    <w:unhideWhenUsed/>
    <w:rsid w:val="00611880"/>
  </w:style>
  <w:style w:type="numbering" w:customStyle="1" w:styleId="NoList1112112">
    <w:name w:val="No List1112112"/>
    <w:next w:val="NoList"/>
    <w:uiPriority w:val="99"/>
    <w:semiHidden/>
    <w:unhideWhenUsed/>
    <w:rsid w:val="00611880"/>
  </w:style>
  <w:style w:type="numbering" w:customStyle="1" w:styleId="NoList11111212">
    <w:name w:val="No List11111212"/>
    <w:next w:val="NoList"/>
    <w:semiHidden/>
    <w:rsid w:val="00611880"/>
  </w:style>
  <w:style w:type="numbering" w:customStyle="1" w:styleId="NoList211212">
    <w:name w:val="No List211212"/>
    <w:next w:val="NoList"/>
    <w:uiPriority w:val="99"/>
    <w:semiHidden/>
    <w:unhideWhenUsed/>
    <w:rsid w:val="00611880"/>
  </w:style>
  <w:style w:type="numbering" w:customStyle="1" w:styleId="NoList311112">
    <w:name w:val="No List311112"/>
    <w:next w:val="NoList"/>
    <w:uiPriority w:val="99"/>
    <w:semiHidden/>
    <w:unhideWhenUsed/>
    <w:rsid w:val="00611880"/>
  </w:style>
  <w:style w:type="numbering" w:customStyle="1" w:styleId="NoList6112">
    <w:name w:val="No List6112"/>
    <w:next w:val="NoList"/>
    <w:uiPriority w:val="99"/>
    <w:semiHidden/>
    <w:unhideWhenUsed/>
    <w:rsid w:val="00611880"/>
  </w:style>
  <w:style w:type="numbering" w:customStyle="1" w:styleId="NoList1012">
    <w:name w:val="No List1012"/>
    <w:next w:val="NoList"/>
    <w:uiPriority w:val="99"/>
    <w:semiHidden/>
    <w:unhideWhenUsed/>
    <w:rsid w:val="00611880"/>
  </w:style>
  <w:style w:type="numbering" w:customStyle="1" w:styleId="NoList1512">
    <w:name w:val="No List1512"/>
    <w:next w:val="NoList"/>
    <w:uiPriority w:val="99"/>
    <w:semiHidden/>
    <w:unhideWhenUsed/>
    <w:rsid w:val="00611880"/>
  </w:style>
  <w:style w:type="numbering" w:customStyle="1" w:styleId="NoList1612">
    <w:name w:val="No List1612"/>
    <w:next w:val="NoList"/>
    <w:uiPriority w:val="99"/>
    <w:semiHidden/>
    <w:unhideWhenUsed/>
    <w:rsid w:val="00611880"/>
  </w:style>
  <w:style w:type="numbering" w:customStyle="1" w:styleId="NoList1712">
    <w:name w:val="No List1712"/>
    <w:next w:val="NoList"/>
    <w:uiPriority w:val="99"/>
    <w:semiHidden/>
    <w:unhideWhenUsed/>
    <w:rsid w:val="00611880"/>
  </w:style>
  <w:style w:type="numbering" w:customStyle="1" w:styleId="NoList11512">
    <w:name w:val="No List11512"/>
    <w:next w:val="NoList"/>
    <w:semiHidden/>
    <w:rsid w:val="00611880"/>
  </w:style>
  <w:style w:type="numbering" w:customStyle="1" w:styleId="NoList2512">
    <w:name w:val="No List2512"/>
    <w:next w:val="NoList"/>
    <w:uiPriority w:val="99"/>
    <w:semiHidden/>
    <w:unhideWhenUsed/>
    <w:rsid w:val="00611880"/>
  </w:style>
  <w:style w:type="numbering" w:customStyle="1" w:styleId="NoList3512">
    <w:name w:val="No List3512"/>
    <w:next w:val="NoList"/>
    <w:uiPriority w:val="99"/>
    <w:semiHidden/>
    <w:unhideWhenUsed/>
    <w:rsid w:val="00611880"/>
  </w:style>
  <w:style w:type="numbering" w:customStyle="1" w:styleId="NoList4312">
    <w:name w:val="No List4312"/>
    <w:next w:val="NoList"/>
    <w:uiPriority w:val="99"/>
    <w:semiHidden/>
    <w:unhideWhenUsed/>
    <w:rsid w:val="00611880"/>
  </w:style>
  <w:style w:type="numbering" w:customStyle="1" w:styleId="NoList111412">
    <w:name w:val="No List111412"/>
    <w:next w:val="NoList"/>
    <w:uiPriority w:val="99"/>
    <w:semiHidden/>
    <w:unhideWhenUsed/>
    <w:rsid w:val="00611880"/>
  </w:style>
  <w:style w:type="numbering" w:customStyle="1" w:styleId="NoList1111312">
    <w:name w:val="No List1111312"/>
    <w:next w:val="NoList"/>
    <w:semiHidden/>
    <w:rsid w:val="00611880"/>
  </w:style>
  <w:style w:type="numbering" w:customStyle="1" w:styleId="NoList21312">
    <w:name w:val="No List21312"/>
    <w:next w:val="NoList"/>
    <w:uiPriority w:val="99"/>
    <w:semiHidden/>
    <w:unhideWhenUsed/>
    <w:rsid w:val="00611880"/>
  </w:style>
  <w:style w:type="numbering" w:customStyle="1" w:styleId="NoList31312">
    <w:name w:val="No List31312"/>
    <w:next w:val="NoList"/>
    <w:uiPriority w:val="99"/>
    <w:semiHidden/>
    <w:unhideWhenUsed/>
    <w:rsid w:val="00611880"/>
  </w:style>
  <w:style w:type="numbering" w:customStyle="1" w:styleId="NoList5212">
    <w:name w:val="No List5212"/>
    <w:next w:val="NoList"/>
    <w:uiPriority w:val="99"/>
    <w:semiHidden/>
    <w:unhideWhenUsed/>
    <w:rsid w:val="00611880"/>
  </w:style>
  <w:style w:type="numbering" w:customStyle="1" w:styleId="NoList12212">
    <w:name w:val="No List12212"/>
    <w:next w:val="NoList"/>
    <w:uiPriority w:val="99"/>
    <w:semiHidden/>
    <w:unhideWhenUsed/>
    <w:rsid w:val="00611880"/>
  </w:style>
  <w:style w:type="numbering" w:customStyle="1" w:styleId="NoList112212">
    <w:name w:val="No List112212"/>
    <w:next w:val="NoList"/>
    <w:semiHidden/>
    <w:rsid w:val="00611880"/>
  </w:style>
  <w:style w:type="numbering" w:customStyle="1" w:styleId="NoList22212">
    <w:name w:val="No List22212"/>
    <w:next w:val="NoList"/>
    <w:uiPriority w:val="99"/>
    <w:semiHidden/>
    <w:unhideWhenUsed/>
    <w:rsid w:val="00611880"/>
  </w:style>
  <w:style w:type="numbering" w:customStyle="1" w:styleId="NoList32212">
    <w:name w:val="No List32212"/>
    <w:next w:val="NoList"/>
    <w:uiPriority w:val="99"/>
    <w:semiHidden/>
    <w:unhideWhenUsed/>
    <w:rsid w:val="00611880"/>
  </w:style>
  <w:style w:type="numbering" w:customStyle="1" w:styleId="NoList41212">
    <w:name w:val="No List41212"/>
    <w:next w:val="NoList"/>
    <w:uiPriority w:val="99"/>
    <w:semiHidden/>
    <w:unhideWhenUsed/>
    <w:rsid w:val="00611880"/>
  </w:style>
  <w:style w:type="numbering" w:customStyle="1" w:styleId="NoList1112212">
    <w:name w:val="No List1112212"/>
    <w:next w:val="NoList"/>
    <w:uiPriority w:val="99"/>
    <w:semiHidden/>
    <w:unhideWhenUsed/>
    <w:rsid w:val="00611880"/>
  </w:style>
  <w:style w:type="numbering" w:customStyle="1" w:styleId="NoList11111312">
    <w:name w:val="No List11111312"/>
    <w:next w:val="NoList"/>
    <w:semiHidden/>
    <w:rsid w:val="00611880"/>
  </w:style>
  <w:style w:type="numbering" w:customStyle="1" w:styleId="NoList211312">
    <w:name w:val="No List211312"/>
    <w:next w:val="NoList"/>
    <w:uiPriority w:val="99"/>
    <w:semiHidden/>
    <w:unhideWhenUsed/>
    <w:rsid w:val="00611880"/>
  </w:style>
  <w:style w:type="numbering" w:customStyle="1" w:styleId="NoList311212">
    <w:name w:val="No List311212"/>
    <w:next w:val="NoList"/>
    <w:uiPriority w:val="99"/>
    <w:semiHidden/>
    <w:unhideWhenUsed/>
    <w:rsid w:val="00611880"/>
  </w:style>
  <w:style w:type="numbering" w:customStyle="1" w:styleId="NoList6212">
    <w:name w:val="No List6212"/>
    <w:next w:val="NoList"/>
    <w:uiPriority w:val="99"/>
    <w:semiHidden/>
    <w:unhideWhenUsed/>
    <w:rsid w:val="00611880"/>
  </w:style>
  <w:style w:type="numbering" w:customStyle="1" w:styleId="NoList202">
    <w:name w:val="No List202"/>
    <w:next w:val="NoList"/>
    <w:uiPriority w:val="99"/>
    <w:semiHidden/>
    <w:unhideWhenUsed/>
    <w:rsid w:val="00611880"/>
  </w:style>
  <w:style w:type="numbering" w:customStyle="1" w:styleId="NoList1102">
    <w:name w:val="No List1102"/>
    <w:next w:val="NoList"/>
    <w:uiPriority w:val="99"/>
    <w:semiHidden/>
    <w:unhideWhenUsed/>
    <w:rsid w:val="00611880"/>
  </w:style>
  <w:style w:type="numbering" w:customStyle="1" w:styleId="NoList1172">
    <w:name w:val="No List1172"/>
    <w:next w:val="NoList"/>
    <w:uiPriority w:val="99"/>
    <w:semiHidden/>
    <w:unhideWhenUsed/>
    <w:rsid w:val="00611880"/>
  </w:style>
  <w:style w:type="numbering" w:customStyle="1" w:styleId="NoList272">
    <w:name w:val="No List272"/>
    <w:next w:val="NoList"/>
    <w:uiPriority w:val="99"/>
    <w:semiHidden/>
    <w:unhideWhenUsed/>
    <w:rsid w:val="00611880"/>
  </w:style>
  <w:style w:type="numbering" w:customStyle="1" w:styleId="NoList11162">
    <w:name w:val="No List11162"/>
    <w:next w:val="NoList"/>
    <w:semiHidden/>
    <w:unhideWhenUsed/>
    <w:rsid w:val="00611880"/>
  </w:style>
  <w:style w:type="numbering" w:customStyle="1" w:styleId="NoList111152">
    <w:name w:val="No List111152"/>
    <w:next w:val="NoList"/>
    <w:uiPriority w:val="99"/>
    <w:semiHidden/>
    <w:rsid w:val="00611880"/>
  </w:style>
  <w:style w:type="numbering" w:customStyle="1" w:styleId="NoList2152">
    <w:name w:val="No List2152"/>
    <w:next w:val="NoList"/>
    <w:uiPriority w:val="99"/>
    <w:semiHidden/>
    <w:unhideWhenUsed/>
    <w:rsid w:val="00611880"/>
  </w:style>
  <w:style w:type="numbering" w:customStyle="1" w:styleId="NoList372">
    <w:name w:val="No List372"/>
    <w:next w:val="NoList"/>
    <w:uiPriority w:val="99"/>
    <w:semiHidden/>
    <w:unhideWhenUsed/>
    <w:rsid w:val="00611880"/>
  </w:style>
  <w:style w:type="numbering" w:customStyle="1" w:styleId="NoList452">
    <w:name w:val="No List452"/>
    <w:next w:val="NoList"/>
    <w:uiPriority w:val="99"/>
    <w:semiHidden/>
    <w:unhideWhenUsed/>
    <w:rsid w:val="00611880"/>
  </w:style>
  <w:style w:type="numbering" w:customStyle="1" w:styleId="NoList1111152">
    <w:name w:val="No List1111152"/>
    <w:next w:val="NoList"/>
    <w:semiHidden/>
    <w:unhideWhenUsed/>
    <w:rsid w:val="00611880"/>
  </w:style>
  <w:style w:type="numbering" w:customStyle="1" w:styleId="NoList11111132">
    <w:name w:val="No List11111132"/>
    <w:next w:val="NoList"/>
    <w:semiHidden/>
    <w:rsid w:val="00611880"/>
  </w:style>
  <w:style w:type="numbering" w:customStyle="1" w:styleId="NoList21152">
    <w:name w:val="No List21152"/>
    <w:next w:val="NoList"/>
    <w:uiPriority w:val="99"/>
    <w:semiHidden/>
    <w:unhideWhenUsed/>
    <w:rsid w:val="00611880"/>
  </w:style>
  <w:style w:type="numbering" w:customStyle="1" w:styleId="NoList3152">
    <w:name w:val="No List3152"/>
    <w:next w:val="NoList"/>
    <w:uiPriority w:val="99"/>
    <w:semiHidden/>
    <w:unhideWhenUsed/>
    <w:rsid w:val="00611880"/>
  </w:style>
  <w:style w:type="numbering" w:customStyle="1" w:styleId="NoList542">
    <w:name w:val="No List542"/>
    <w:next w:val="NoList"/>
    <w:uiPriority w:val="99"/>
    <w:semiHidden/>
    <w:unhideWhenUsed/>
    <w:rsid w:val="00611880"/>
  </w:style>
  <w:style w:type="numbering" w:customStyle="1" w:styleId="NoList1242">
    <w:name w:val="No List1242"/>
    <w:next w:val="NoList"/>
    <w:uiPriority w:val="99"/>
    <w:semiHidden/>
    <w:unhideWhenUsed/>
    <w:rsid w:val="00611880"/>
  </w:style>
  <w:style w:type="numbering" w:customStyle="1" w:styleId="NoList11242">
    <w:name w:val="No List11242"/>
    <w:next w:val="NoList"/>
    <w:semiHidden/>
    <w:rsid w:val="00611880"/>
  </w:style>
  <w:style w:type="numbering" w:customStyle="1" w:styleId="NoList2242">
    <w:name w:val="No List2242"/>
    <w:next w:val="NoList"/>
    <w:uiPriority w:val="99"/>
    <w:semiHidden/>
    <w:unhideWhenUsed/>
    <w:rsid w:val="00611880"/>
  </w:style>
  <w:style w:type="numbering" w:customStyle="1" w:styleId="NoList3242">
    <w:name w:val="No List3242"/>
    <w:next w:val="NoList"/>
    <w:uiPriority w:val="99"/>
    <w:semiHidden/>
    <w:unhideWhenUsed/>
    <w:rsid w:val="00611880"/>
  </w:style>
  <w:style w:type="numbering" w:customStyle="1" w:styleId="NoList4142">
    <w:name w:val="No List4142"/>
    <w:next w:val="NoList"/>
    <w:uiPriority w:val="99"/>
    <w:semiHidden/>
    <w:unhideWhenUsed/>
    <w:rsid w:val="00611880"/>
  </w:style>
  <w:style w:type="numbering" w:customStyle="1" w:styleId="NoList111242">
    <w:name w:val="No List111242"/>
    <w:next w:val="NoList"/>
    <w:uiPriority w:val="99"/>
    <w:semiHidden/>
    <w:unhideWhenUsed/>
    <w:rsid w:val="00611880"/>
  </w:style>
  <w:style w:type="numbering" w:customStyle="1" w:styleId="NoList111111122">
    <w:name w:val="No List111111122"/>
    <w:next w:val="NoList"/>
    <w:semiHidden/>
    <w:rsid w:val="00611880"/>
  </w:style>
  <w:style w:type="numbering" w:customStyle="1" w:styleId="NoList211132">
    <w:name w:val="No List211132"/>
    <w:next w:val="NoList"/>
    <w:uiPriority w:val="99"/>
    <w:semiHidden/>
    <w:unhideWhenUsed/>
    <w:rsid w:val="00611880"/>
  </w:style>
  <w:style w:type="numbering" w:customStyle="1" w:styleId="NoList31142">
    <w:name w:val="No List31142"/>
    <w:next w:val="NoList"/>
    <w:uiPriority w:val="99"/>
    <w:semiHidden/>
    <w:unhideWhenUsed/>
    <w:rsid w:val="00611880"/>
  </w:style>
  <w:style w:type="numbering" w:customStyle="1" w:styleId="NoList642">
    <w:name w:val="No List642"/>
    <w:next w:val="NoList"/>
    <w:uiPriority w:val="99"/>
    <w:semiHidden/>
    <w:unhideWhenUsed/>
    <w:rsid w:val="00611880"/>
  </w:style>
  <w:style w:type="numbering" w:customStyle="1" w:styleId="NoList722">
    <w:name w:val="No List722"/>
    <w:next w:val="NoList"/>
    <w:uiPriority w:val="99"/>
    <w:semiHidden/>
    <w:unhideWhenUsed/>
    <w:rsid w:val="00611880"/>
  </w:style>
  <w:style w:type="numbering" w:customStyle="1" w:styleId="NoList822">
    <w:name w:val="No List822"/>
    <w:next w:val="NoList"/>
    <w:uiPriority w:val="99"/>
    <w:semiHidden/>
    <w:unhideWhenUsed/>
    <w:rsid w:val="00611880"/>
  </w:style>
  <w:style w:type="numbering" w:customStyle="1" w:styleId="NoList1322">
    <w:name w:val="No List1322"/>
    <w:next w:val="NoList"/>
    <w:uiPriority w:val="99"/>
    <w:semiHidden/>
    <w:unhideWhenUsed/>
    <w:rsid w:val="00611880"/>
  </w:style>
  <w:style w:type="numbering" w:customStyle="1" w:styleId="NoList11322">
    <w:name w:val="No List11322"/>
    <w:next w:val="NoList"/>
    <w:uiPriority w:val="99"/>
    <w:semiHidden/>
    <w:unhideWhenUsed/>
    <w:rsid w:val="00611880"/>
  </w:style>
  <w:style w:type="numbering" w:customStyle="1" w:styleId="NoList2322">
    <w:name w:val="No List2322"/>
    <w:next w:val="NoList"/>
    <w:uiPriority w:val="99"/>
    <w:semiHidden/>
    <w:unhideWhenUsed/>
    <w:rsid w:val="00611880"/>
  </w:style>
  <w:style w:type="numbering" w:customStyle="1" w:styleId="NoList3322">
    <w:name w:val="No List3322"/>
    <w:next w:val="NoList"/>
    <w:uiPriority w:val="99"/>
    <w:semiHidden/>
    <w:unhideWhenUsed/>
    <w:rsid w:val="00611880"/>
  </w:style>
  <w:style w:type="numbering" w:customStyle="1" w:styleId="NoList922">
    <w:name w:val="No List922"/>
    <w:next w:val="NoList"/>
    <w:uiPriority w:val="99"/>
    <w:semiHidden/>
    <w:unhideWhenUsed/>
    <w:rsid w:val="00611880"/>
  </w:style>
  <w:style w:type="numbering" w:customStyle="1" w:styleId="NoList1422">
    <w:name w:val="No List1422"/>
    <w:next w:val="NoList"/>
    <w:uiPriority w:val="99"/>
    <w:semiHidden/>
    <w:unhideWhenUsed/>
    <w:rsid w:val="00611880"/>
  </w:style>
  <w:style w:type="numbering" w:customStyle="1" w:styleId="NoList11422">
    <w:name w:val="No List11422"/>
    <w:next w:val="NoList"/>
    <w:semiHidden/>
    <w:rsid w:val="00611880"/>
  </w:style>
  <w:style w:type="numbering" w:customStyle="1" w:styleId="NoList2422">
    <w:name w:val="No List2422"/>
    <w:next w:val="NoList"/>
    <w:uiPriority w:val="99"/>
    <w:semiHidden/>
    <w:unhideWhenUsed/>
    <w:rsid w:val="00611880"/>
  </w:style>
  <w:style w:type="numbering" w:customStyle="1" w:styleId="NoList3422">
    <w:name w:val="No List3422"/>
    <w:next w:val="NoList"/>
    <w:uiPriority w:val="99"/>
    <w:semiHidden/>
    <w:unhideWhenUsed/>
    <w:rsid w:val="00611880"/>
  </w:style>
  <w:style w:type="numbering" w:customStyle="1" w:styleId="NoList4222">
    <w:name w:val="No List4222"/>
    <w:next w:val="NoList"/>
    <w:uiPriority w:val="99"/>
    <w:semiHidden/>
    <w:unhideWhenUsed/>
    <w:rsid w:val="00611880"/>
  </w:style>
  <w:style w:type="numbering" w:customStyle="1" w:styleId="NoList111322">
    <w:name w:val="No List111322"/>
    <w:next w:val="NoList"/>
    <w:uiPriority w:val="99"/>
    <w:semiHidden/>
    <w:unhideWhenUsed/>
    <w:rsid w:val="00611880"/>
  </w:style>
  <w:style w:type="numbering" w:customStyle="1" w:styleId="NoList1111222">
    <w:name w:val="No List1111222"/>
    <w:next w:val="NoList"/>
    <w:semiHidden/>
    <w:rsid w:val="00611880"/>
  </w:style>
  <w:style w:type="numbering" w:customStyle="1" w:styleId="NoList21222">
    <w:name w:val="No List21222"/>
    <w:next w:val="NoList"/>
    <w:uiPriority w:val="99"/>
    <w:semiHidden/>
    <w:unhideWhenUsed/>
    <w:rsid w:val="00611880"/>
  </w:style>
  <w:style w:type="numbering" w:customStyle="1" w:styleId="NoList31222">
    <w:name w:val="No List31222"/>
    <w:next w:val="NoList"/>
    <w:uiPriority w:val="99"/>
    <w:semiHidden/>
    <w:unhideWhenUsed/>
    <w:rsid w:val="00611880"/>
  </w:style>
  <w:style w:type="numbering" w:customStyle="1" w:styleId="NoList5122">
    <w:name w:val="No List5122"/>
    <w:next w:val="NoList"/>
    <w:uiPriority w:val="99"/>
    <w:semiHidden/>
    <w:unhideWhenUsed/>
    <w:rsid w:val="00611880"/>
  </w:style>
  <w:style w:type="numbering" w:customStyle="1" w:styleId="NoList12122">
    <w:name w:val="No List12122"/>
    <w:next w:val="NoList"/>
    <w:uiPriority w:val="99"/>
    <w:semiHidden/>
    <w:unhideWhenUsed/>
    <w:rsid w:val="00611880"/>
  </w:style>
  <w:style w:type="numbering" w:customStyle="1" w:styleId="NoList112122">
    <w:name w:val="No List112122"/>
    <w:next w:val="NoList"/>
    <w:semiHidden/>
    <w:rsid w:val="00611880"/>
  </w:style>
  <w:style w:type="numbering" w:customStyle="1" w:styleId="NoList22122">
    <w:name w:val="No List22122"/>
    <w:next w:val="NoList"/>
    <w:uiPriority w:val="99"/>
    <w:semiHidden/>
    <w:unhideWhenUsed/>
    <w:rsid w:val="00611880"/>
  </w:style>
  <w:style w:type="numbering" w:customStyle="1" w:styleId="NoList32122">
    <w:name w:val="No List32122"/>
    <w:next w:val="NoList"/>
    <w:uiPriority w:val="99"/>
    <w:semiHidden/>
    <w:unhideWhenUsed/>
    <w:rsid w:val="00611880"/>
  </w:style>
  <w:style w:type="numbering" w:customStyle="1" w:styleId="NoList41122">
    <w:name w:val="No List41122"/>
    <w:next w:val="NoList"/>
    <w:uiPriority w:val="99"/>
    <w:semiHidden/>
    <w:unhideWhenUsed/>
    <w:rsid w:val="00611880"/>
  </w:style>
  <w:style w:type="numbering" w:customStyle="1" w:styleId="NoList1112122">
    <w:name w:val="No List1112122"/>
    <w:next w:val="NoList"/>
    <w:uiPriority w:val="99"/>
    <w:semiHidden/>
    <w:unhideWhenUsed/>
    <w:rsid w:val="00611880"/>
  </w:style>
  <w:style w:type="numbering" w:customStyle="1" w:styleId="NoList11111222">
    <w:name w:val="No List11111222"/>
    <w:next w:val="NoList"/>
    <w:semiHidden/>
    <w:rsid w:val="00611880"/>
  </w:style>
  <w:style w:type="numbering" w:customStyle="1" w:styleId="NoList211222">
    <w:name w:val="No List211222"/>
    <w:next w:val="NoList"/>
    <w:uiPriority w:val="99"/>
    <w:semiHidden/>
    <w:unhideWhenUsed/>
    <w:rsid w:val="00611880"/>
  </w:style>
  <w:style w:type="numbering" w:customStyle="1" w:styleId="NoList311122">
    <w:name w:val="No List311122"/>
    <w:next w:val="NoList"/>
    <w:uiPriority w:val="99"/>
    <w:semiHidden/>
    <w:unhideWhenUsed/>
    <w:rsid w:val="00611880"/>
  </w:style>
  <w:style w:type="numbering" w:customStyle="1" w:styleId="NoList6122">
    <w:name w:val="No List6122"/>
    <w:next w:val="NoList"/>
    <w:uiPriority w:val="99"/>
    <w:semiHidden/>
    <w:unhideWhenUsed/>
    <w:rsid w:val="00611880"/>
  </w:style>
  <w:style w:type="numbering" w:customStyle="1" w:styleId="NoList1022">
    <w:name w:val="No List1022"/>
    <w:next w:val="NoList"/>
    <w:uiPriority w:val="99"/>
    <w:semiHidden/>
    <w:unhideWhenUsed/>
    <w:rsid w:val="00611880"/>
  </w:style>
  <w:style w:type="numbering" w:customStyle="1" w:styleId="NoList1522">
    <w:name w:val="No List1522"/>
    <w:next w:val="NoList"/>
    <w:uiPriority w:val="99"/>
    <w:semiHidden/>
    <w:unhideWhenUsed/>
    <w:rsid w:val="00611880"/>
  </w:style>
  <w:style w:type="numbering" w:customStyle="1" w:styleId="NoList1622">
    <w:name w:val="No List1622"/>
    <w:next w:val="NoList"/>
    <w:uiPriority w:val="99"/>
    <w:semiHidden/>
    <w:unhideWhenUsed/>
    <w:rsid w:val="00611880"/>
  </w:style>
  <w:style w:type="numbering" w:customStyle="1" w:styleId="NoList1722">
    <w:name w:val="No List1722"/>
    <w:next w:val="NoList"/>
    <w:uiPriority w:val="99"/>
    <w:semiHidden/>
    <w:unhideWhenUsed/>
    <w:rsid w:val="00611880"/>
  </w:style>
  <w:style w:type="numbering" w:customStyle="1" w:styleId="NoList11522">
    <w:name w:val="No List11522"/>
    <w:next w:val="NoList"/>
    <w:semiHidden/>
    <w:rsid w:val="00611880"/>
  </w:style>
  <w:style w:type="numbering" w:customStyle="1" w:styleId="NoList2522">
    <w:name w:val="No List2522"/>
    <w:next w:val="NoList"/>
    <w:uiPriority w:val="99"/>
    <w:semiHidden/>
    <w:unhideWhenUsed/>
    <w:rsid w:val="00611880"/>
  </w:style>
  <w:style w:type="numbering" w:customStyle="1" w:styleId="NoList3522">
    <w:name w:val="No List3522"/>
    <w:next w:val="NoList"/>
    <w:uiPriority w:val="99"/>
    <w:semiHidden/>
    <w:unhideWhenUsed/>
    <w:rsid w:val="00611880"/>
  </w:style>
  <w:style w:type="numbering" w:customStyle="1" w:styleId="NoList4322">
    <w:name w:val="No List4322"/>
    <w:next w:val="NoList"/>
    <w:uiPriority w:val="99"/>
    <w:semiHidden/>
    <w:unhideWhenUsed/>
    <w:rsid w:val="00611880"/>
  </w:style>
  <w:style w:type="numbering" w:customStyle="1" w:styleId="NoList111422">
    <w:name w:val="No List111422"/>
    <w:next w:val="NoList"/>
    <w:uiPriority w:val="99"/>
    <w:semiHidden/>
    <w:unhideWhenUsed/>
    <w:rsid w:val="00611880"/>
  </w:style>
  <w:style w:type="numbering" w:customStyle="1" w:styleId="NoList1111322">
    <w:name w:val="No List1111322"/>
    <w:next w:val="NoList"/>
    <w:semiHidden/>
    <w:rsid w:val="00611880"/>
  </w:style>
  <w:style w:type="numbering" w:customStyle="1" w:styleId="NoList21322">
    <w:name w:val="No List21322"/>
    <w:next w:val="NoList"/>
    <w:uiPriority w:val="99"/>
    <w:semiHidden/>
    <w:unhideWhenUsed/>
    <w:rsid w:val="00611880"/>
  </w:style>
  <w:style w:type="numbering" w:customStyle="1" w:styleId="NoList31322">
    <w:name w:val="No List31322"/>
    <w:next w:val="NoList"/>
    <w:uiPriority w:val="99"/>
    <w:semiHidden/>
    <w:unhideWhenUsed/>
    <w:rsid w:val="00611880"/>
  </w:style>
  <w:style w:type="numbering" w:customStyle="1" w:styleId="NoList5222">
    <w:name w:val="No List5222"/>
    <w:next w:val="NoList"/>
    <w:uiPriority w:val="99"/>
    <w:semiHidden/>
    <w:unhideWhenUsed/>
    <w:rsid w:val="00611880"/>
  </w:style>
  <w:style w:type="numbering" w:customStyle="1" w:styleId="NoList12222">
    <w:name w:val="No List12222"/>
    <w:next w:val="NoList"/>
    <w:uiPriority w:val="99"/>
    <w:semiHidden/>
    <w:unhideWhenUsed/>
    <w:rsid w:val="00611880"/>
  </w:style>
  <w:style w:type="numbering" w:customStyle="1" w:styleId="NoList112222">
    <w:name w:val="No List112222"/>
    <w:next w:val="NoList"/>
    <w:semiHidden/>
    <w:rsid w:val="00611880"/>
  </w:style>
  <w:style w:type="numbering" w:customStyle="1" w:styleId="NoList22222">
    <w:name w:val="No List22222"/>
    <w:next w:val="NoList"/>
    <w:uiPriority w:val="99"/>
    <w:semiHidden/>
    <w:unhideWhenUsed/>
    <w:rsid w:val="00611880"/>
  </w:style>
  <w:style w:type="numbering" w:customStyle="1" w:styleId="NoList32222">
    <w:name w:val="No List32222"/>
    <w:next w:val="NoList"/>
    <w:uiPriority w:val="99"/>
    <w:semiHidden/>
    <w:unhideWhenUsed/>
    <w:rsid w:val="00611880"/>
  </w:style>
  <w:style w:type="numbering" w:customStyle="1" w:styleId="NoList41222">
    <w:name w:val="No List41222"/>
    <w:next w:val="NoList"/>
    <w:uiPriority w:val="99"/>
    <w:semiHidden/>
    <w:unhideWhenUsed/>
    <w:rsid w:val="00611880"/>
  </w:style>
  <w:style w:type="numbering" w:customStyle="1" w:styleId="NoList1112222">
    <w:name w:val="No List1112222"/>
    <w:next w:val="NoList"/>
    <w:uiPriority w:val="99"/>
    <w:semiHidden/>
    <w:unhideWhenUsed/>
    <w:rsid w:val="00611880"/>
  </w:style>
  <w:style w:type="numbering" w:customStyle="1" w:styleId="NoList11111322">
    <w:name w:val="No List11111322"/>
    <w:next w:val="NoList"/>
    <w:semiHidden/>
    <w:rsid w:val="00611880"/>
  </w:style>
  <w:style w:type="numbering" w:customStyle="1" w:styleId="NoList211322">
    <w:name w:val="No List211322"/>
    <w:next w:val="NoList"/>
    <w:uiPriority w:val="99"/>
    <w:semiHidden/>
    <w:unhideWhenUsed/>
    <w:rsid w:val="00611880"/>
  </w:style>
  <w:style w:type="numbering" w:customStyle="1" w:styleId="NoList311222">
    <w:name w:val="No List311222"/>
    <w:next w:val="NoList"/>
    <w:uiPriority w:val="99"/>
    <w:semiHidden/>
    <w:unhideWhenUsed/>
    <w:rsid w:val="00611880"/>
  </w:style>
  <w:style w:type="numbering" w:customStyle="1" w:styleId="NoList6222">
    <w:name w:val="No List6222"/>
    <w:next w:val="NoList"/>
    <w:uiPriority w:val="99"/>
    <w:semiHidden/>
    <w:unhideWhenUsed/>
    <w:rsid w:val="00611880"/>
  </w:style>
  <w:style w:type="numbering" w:customStyle="1" w:styleId="NoList282">
    <w:name w:val="No List282"/>
    <w:next w:val="NoList"/>
    <w:uiPriority w:val="99"/>
    <w:semiHidden/>
    <w:unhideWhenUsed/>
    <w:rsid w:val="00611880"/>
  </w:style>
  <w:style w:type="numbering" w:customStyle="1" w:styleId="NoList1182">
    <w:name w:val="No List1182"/>
    <w:next w:val="NoList"/>
    <w:uiPriority w:val="99"/>
    <w:semiHidden/>
    <w:unhideWhenUsed/>
    <w:rsid w:val="00611880"/>
  </w:style>
  <w:style w:type="numbering" w:customStyle="1" w:styleId="NoList1192">
    <w:name w:val="No List1192"/>
    <w:next w:val="NoList"/>
    <w:semiHidden/>
    <w:rsid w:val="00611880"/>
  </w:style>
  <w:style w:type="numbering" w:customStyle="1" w:styleId="NoList292">
    <w:name w:val="No List292"/>
    <w:next w:val="NoList"/>
    <w:uiPriority w:val="99"/>
    <w:semiHidden/>
    <w:unhideWhenUsed/>
    <w:rsid w:val="00611880"/>
  </w:style>
  <w:style w:type="numbering" w:customStyle="1" w:styleId="NoList382">
    <w:name w:val="No List382"/>
    <w:next w:val="NoList"/>
    <w:uiPriority w:val="99"/>
    <w:semiHidden/>
    <w:unhideWhenUsed/>
    <w:rsid w:val="00611880"/>
  </w:style>
  <w:style w:type="numbering" w:customStyle="1" w:styleId="NoList462">
    <w:name w:val="No List462"/>
    <w:next w:val="NoList"/>
    <w:uiPriority w:val="99"/>
    <w:semiHidden/>
    <w:unhideWhenUsed/>
    <w:rsid w:val="00611880"/>
  </w:style>
  <w:style w:type="numbering" w:customStyle="1" w:styleId="NoList11172">
    <w:name w:val="No List11172"/>
    <w:next w:val="NoList"/>
    <w:uiPriority w:val="99"/>
    <w:semiHidden/>
    <w:unhideWhenUsed/>
    <w:rsid w:val="00611880"/>
  </w:style>
  <w:style w:type="numbering" w:customStyle="1" w:styleId="NoList111162">
    <w:name w:val="No List111162"/>
    <w:next w:val="NoList"/>
    <w:semiHidden/>
    <w:rsid w:val="00611880"/>
  </w:style>
  <w:style w:type="numbering" w:customStyle="1" w:styleId="NoList2162">
    <w:name w:val="No List2162"/>
    <w:next w:val="NoList"/>
    <w:uiPriority w:val="99"/>
    <w:semiHidden/>
    <w:unhideWhenUsed/>
    <w:rsid w:val="00611880"/>
  </w:style>
  <w:style w:type="numbering" w:customStyle="1" w:styleId="NoList3162">
    <w:name w:val="No List3162"/>
    <w:next w:val="NoList"/>
    <w:uiPriority w:val="99"/>
    <w:semiHidden/>
    <w:unhideWhenUsed/>
    <w:rsid w:val="00611880"/>
  </w:style>
  <w:style w:type="numbering" w:customStyle="1" w:styleId="NoList552">
    <w:name w:val="No List552"/>
    <w:next w:val="NoList"/>
    <w:uiPriority w:val="99"/>
    <w:semiHidden/>
    <w:unhideWhenUsed/>
    <w:rsid w:val="00611880"/>
  </w:style>
  <w:style w:type="numbering" w:customStyle="1" w:styleId="NoList1252">
    <w:name w:val="No List1252"/>
    <w:next w:val="NoList"/>
    <w:uiPriority w:val="99"/>
    <w:semiHidden/>
    <w:unhideWhenUsed/>
    <w:rsid w:val="00611880"/>
  </w:style>
  <w:style w:type="numbering" w:customStyle="1" w:styleId="NoList11252">
    <w:name w:val="No List11252"/>
    <w:next w:val="NoList"/>
    <w:semiHidden/>
    <w:rsid w:val="00611880"/>
  </w:style>
  <w:style w:type="numbering" w:customStyle="1" w:styleId="NoList2252">
    <w:name w:val="No List2252"/>
    <w:next w:val="NoList"/>
    <w:uiPriority w:val="99"/>
    <w:semiHidden/>
    <w:unhideWhenUsed/>
    <w:rsid w:val="00611880"/>
  </w:style>
  <w:style w:type="numbering" w:customStyle="1" w:styleId="NoList3252">
    <w:name w:val="No List3252"/>
    <w:next w:val="NoList"/>
    <w:uiPriority w:val="99"/>
    <w:semiHidden/>
    <w:unhideWhenUsed/>
    <w:rsid w:val="00611880"/>
  </w:style>
  <w:style w:type="numbering" w:customStyle="1" w:styleId="NoList4152">
    <w:name w:val="No List4152"/>
    <w:next w:val="NoList"/>
    <w:uiPriority w:val="99"/>
    <w:semiHidden/>
    <w:unhideWhenUsed/>
    <w:rsid w:val="00611880"/>
  </w:style>
  <w:style w:type="numbering" w:customStyle="1" w:styleId="NoList111252">
    <w:name w:val="No List111252"/>
    <w:next w:val="NoList"/>
    <w:uiPriority w:val="99"/>
    <w:semiHidden/>
    <w:unhideWhenUsed/>
    <w:rsid w:val="00611880"/>
  </w:style>
  <w:style w:type="numbering" w:customStyle="1" w:styleId="NoList1111162">
    <w:name w:val="No List1111162"/>
    <w:next w:val="NoList"/>
    <w:semiHidden/>
    <w:rsid w:val="00611880"/>
  </w:style>
  <w:style w:type="numbering" w:customStyle="1" w:styleId="NoList21162">
    <w:name w:val="No List21162"/>
    <w:next w:val="NoList"/>
    <w:uiPriority w:val="99"/>
    <w:semiHidden/>
    <w:unhideWhenUsed/>
    <w:rsid w:val="00611880"/>
  </w:style>
  <w:style w:type="numbering" w:customStyle="1" w:styleId="NoList31152">
    <w:name w:val="No List31152"/>
    <w:next w:val="NoList"/>
    <w:uiPriority w:val="99"/>
    <w:semiHidden/>
    <w:unhideWhenUsed/>
    <w:rsid w:val="00611880"/>
  </w:style>
  <w:style w:type="numbering" w:customStyle="1" w:styleId="NoList652">
    <w:name w:val="No List652"/>
    <w:next w:val="NoList"/>
    <w:uiPriority w:val="99"/>
    <w:semiHidden/>
    <w:unhideWhenUsed/>
    <w:rsid w:val="00611880"/>
  </w:style>
  <w:style w:type="numbering" w:customStyle="1" w:styleId="NoList302">
    <w:name w:val="No List302"/>
    <w:next w:val="NoList"/>
    <w:uiPriority w:val="99"/>
    <w:semiHidden/>
    <w:unhideWhenUsed/>
    <w:rsid w:val="00611880"/>
  </w:style>
  <w:style w:type="numbering" w:customStyle="1" w:styleId="NoList1202">
    <w:name w:val="No List1202"/>
    <w:next w:val="NoList"/>
    <w:uiPriority w:val="99"/>
    <w:semiHidden/>
    <w:unhideWhenUsed/>
    <w:rsid w:val="00611880"/>
  </w:style>
  <w:style w:type="numbering" w:customStyle="1" w:styleId="NoList11102">
    <w:name w:val="No List11102"/>
    <w:next w:val="NoList"/>
    <w:semiHidden/>
    <w:rsid w:val="00611880"/>
  </w:style>
  <w:style w:type="numbering" w:customStyle="1" w:styleId="NoList2102">
    <w:name w:val="No List2102"/>
    <w:next w:val="NoList"/>
    <w:uiPriority w:val="99"/>
    <w:semiHidden/>
    <w:unhideWhenUsed/>
    <w:rsid w:val="00611880"/>
  </w:style>
  <w:style w:type="numbering" w:customStyle="1" w:styleId="NoList392">
    <w:name w:val="No List392"/>
    <w:next w:val="NoList"/>
    <w:uiPriority w:val="99"/>
    <w:semiHidden/>
    <w:unhideWhenUsed/>
    <w:rsid w:val="00611880"/>
  </w:style>
  <w:style w:type="numbering" w:customStyle="1" w:styleId="NoList472">
    <w:name w:val="No List472"/>
    <w:next w:val="NoList"/>
    <w:uiPriority w:val="99"/>
    <w:semiHidden/>
    <w:unhideWhenUsed/>
    <w:rsid w:val="00611880"/>
  </w:style>
  <w:style w:type="numbering" w:customStyle="1" w:styleId="NoList11182">
    <w:name w:val="No List11182"/>
    <w:next w:val="NoList"/>
    <w:uiPriority w:val="99"/>
    <w:semiHidden/>
    <w:unhideWhenUsed/>
    <w:rsid w:val="00611880"/>
  </w:style>
  <w:style w:type="numbering" w:customStyle="1" w:styleId="NoList111172">
    <w:name w:val="No List111172"/>
    <w:next w:val="NoList"/>
    <w:semiHidden/>
    <w:rsid w:val="00611880"/>
  </w:style>
  <w:style w:type="numbering" w:customStyle="1" w:styleId="NoList2172">
    <w:name w:val="No List2172"/>
    <w:next w:val="NoList"/>
    <w:uiPriority w:val="99"/>
    <w:semiHidden/>
    <w:unhideWhenUsed/>
    <w:rsid w:val="00611880"/>
  </w:style>
  <w:style w:type="numbering" w:customStyle="1" w:styleId="NoList3172">
    <w:name w:val="No List3172"/>
    <w:next w:val="NoList"/>
    <w:uiPriority w:val="99"/>
    <w:semiHidden/>
    <w:unhideWhenUsed/>
    <w:rsid w:val="00611880"/>
  </w:style>
  <w:style w:type="numbering" w:customStyle="1" w:styleId="NoList562">
    <w:name w:val="No List562"/>
    <w:next w:val="NoList"/>
    <w:uiPriority w:val="99"/>
    <w:semiHidden/>
    <w:unhideWhenUsed/>
    <w:rsid w:val="00611880"/>
  </w:style>
  <w:style w:type="numbering" w:customStyle="1" w:styleId="NoList1262">
    <w:name w:val="No List1262"/>
    <w:next w:val="NoList"/>
    <w:uiPriority w:val="99"/>
    <w:semiHidden/>
    <w:unhideWhenUsed/>
    <w:rsid w:val="00611880"/>
  </w:style>
  <w:style w:type="numbering" w:customStyle="1" w:styleId="NoList11262">
    <w:name w:val="No List11262"/>
    <w:next w:val="NoList"/>
    <w:semiHidden/>
    <w:rsid w:val="00611880"/>
  </w:style>
  <w:style w:type="numbering" w:customStyle="1" w:styleId="NoList2262">
    <w:name w:val="No List2262"/>
    <w:next w:val="NoList"/>
    <w:uiPriority w:val="99"/>
    <w:semiHidden/>
    <w:unhideWhenUsed/>
    <w:rsid w:val="00611880"/>
  </w:style>
  <w:style w:type="numbering" w:customStyle="1" w:styleId="NoList3262">
    <w:name w:val="No List3262"/>
    <w:next w:val="NoList"/>
    <w:uiPriority w:val="99"/>
    <w:semiHidden/>
    <w:unhideWhenUsed/>
    <w:rsid w:val="00611880"/>
  </w:style>
  <w:style w:type="numbering" w:customStyle="1" w:styleId="NoList4162">
    <w:name w:val="No List4162"/>
    <w:next w:val="NoList"/>
    <w:uiPriority w:val="99"/>
    <w:semiHidden/>
    <w:unhideWhenUsed/>
    <w:rsid w:val="00611880"/>
  </w:style>
  <w:style w:type="numbering" w:customStyle="1" w:styleId="NoList111262">
    <w:name w:val="No List111262"/>
    <w:next w:val="NoList"/>
    <w:uiPriority w:val="99"/>
    <w:semiHidden/>
    <w:unhideWhenUsed/>
    <w:rsid w:val="00611880"/>
  </w:style>
  <w:style w:type="numbering" w:customStyle="1" w:styleId="NoList1111172">
    <w:name w:val="No List1111172"/>
    <w:next w:val="NoList"/>
    <w:semiHidden/>
    <w:rsid w:val="00611880"/>
  </w:style>
  <w:style w:type="numbering" w:customStyle="1" w:styleId="NoList21172">
    <w:name w:val="No List21172"/>
    <w:next w:val="NoList"/>
    <w:uiPriority w:val="99"/>
    <w:semiHidden/>
    <w:unhideWhenUsed/>
    <w:rsid w:val="00611880"/>
  </w:style>
  <w:style w:type="numbering" w:customStyle="1" w:styleId="NoList31162">
    <w:name w:val="No List31162"/>
    <w:next w:val="NoList"/>
    <w:uiPriority w:val="99"/>
    <w:semiHidden/>
    <w:unhideWhenUsed/>
    <w:rsid w:val="00611880"/>
  </w:style>
  <w:style w:type="numbering" w:customStyle="1" w:styleId="NoList662">
    <w:name w:val="No List662"/>
    <w:next w:val="NoList"/>
    <w:uiPriority w:val="99"/>
    <w:semiHidden/>
    <w:unhideWhenUsed/>
    <w:rsid w:val="00611880"/>
  </w:style>
  <w:style w:type="numbering" w:customStyle="1" w:styleId="NoList401">
    <w:name w:val="No List401"/>
    <w:next w:val="NoList"/>
    <w:uiPriority w:val="99"/>
    <w:semiHidden/>
    <w:unhideWhenUsed/>
    <w:rsid w:val="00611880"/>
  </w:style>
  <w:style w:type="numbering" w:customStyle="1" w:styleId="NoList481">
    <w:name w:val="No List481"/>
    <w:next w:val="NoList"/>
    <w:uiPriority w:val="99"/>
    <w:semiHidden/>
    <w:unhideWhenUsed/>
    <w:rsid w:val="00611880"/>
  </w:style>
  <w:style w:type="numbering" w:customStyle="1" w:styleId="NoList491">
    <w:name w:val="No List491"/>
    <w:next w:val="NoList"/>
    <w:uiPriority w:val="99"/>
    <w:semiHidden/>
    <w:unhideWhenUsed/>
    <w:rsid w:val="00611880"/>
  </w:style>
  <w:style w:type="numbering" w:customStyle="1" w:styleId="NoList1271">
    <w:name w:val="No List1271"/>
    <w:next w:val="NoList"/>
    <w:uiPriority w:val="99"/>
    <w:semiHidden/>
    <w:rsid w:val="00611880"/>
  </w:style>
  <w:style w:type="numbering" w:customStyle="1" w:styleId="NoList11191">
    <w:name w:val="No List11191"/>
    <w:next w:val="NoList"/>
    <w:uiPriority w:val="99"/>
    <w:semiHidden/>
    <w:unhideWhenUsed/>
    <w:rsid w:val="00611880"/>
  </w:style>
  <w:style w:type="numbering" w:customStyle="1" w:styleId="NoList2181">
    <w:name w:val="No List2181"/>
    <w:next w:val="NoList"/>
    <w:uiPriority w:val="99"/>
    <w:semiHidden/>
    <w:unhideWhenUsed/>
    <w:rsid w:val="00611880"/>
  </w:style>
  <w:style w:type="numbering" w:customStyle="1" w:styleId="NoList111101">
    <w:name w:val="No List111101"/>
    <w:next w:val="NoList"/>
    <w:uiPriority w:val="99"/>
    <w:semiHidden/>
    <w:unhideWhenUsed/>
    <w:rsid w:val="00611880"/>
  </w:style>
  <w:style w:type="numbering" w:customStyle="1" w:styleId="NoList111181">
    <w:name w:val="No List111181"/>
    <w:next w:val="NoList"/>
    <w:semiHidden/>
    <w:rsid w:val="00611880"/>
  </w:style>
  <w:style w:type="numbering" w:customStyle="1" w:styleId="NoList2191">
    <w:name w:val="No List2191"/>
    <w:next w:val="NoList"/>
    <w:uiPriority w:val="99"/>
    <w:semiHidden/>
    <w:unhideWhenUsed/>
    <w:rsid w:val="00611880"/>
  </w:style>
  <w:style w:type="numbering" w:customStyle="1" w:styleId="NoList3101">
    <w:name w:val="No List3101"/>
    <w:next w:val="NoList"/>
    <w:uiPriority w:val="99"/>
    <w:semiHidden/>
    <w:unhideWhenUsed/>
    <w:rsid w:val="00611880"/>
  </w:style>
  <w:style w:type="numbering" w:customStyle="1" w:styleId="NoList4101">
    <w:name w:val="No List4101"/>
    <w:next w:val="NoList"/>
    <w:uiPriority w:val="99"/>
    <w:semiHidden/>
    <w:unhideWhenUsed/>
    <w:rsid w:val="00611880"/>
  </w:style>
  <w:style w:type="numbering" w:customStyle="1" w:styleId="NoList1111181">
    <w:name w:val="No List1111181"/>
    <w:next w:val="NoList"/>
    <w:uiPriority w:val="99"/>
    <w:semiHidden/>
    <w:unhideWhenUsed/>
    <w:rsid w:val="00611880"/>
  </w:style>
  <w:style w:type="numbering" w:customStyle="1" w:styleId="NoList11111141">
    <w:name w:val="No List11111141"/>
    <w:next w:val="NoList"/>
    <w:semiHidden/>
    <w:rsid w:val="00611880"/>
  </w:style>
  <w:style w:type="numbering" w:customStyle="1" w:styleId="NoList21181">
    <w:name w:val="No List21181"/>
    <w:next w:val="NoList"/>
    <w:uiPriority w:val="99"/>
    <w:semiHidden/>
    <w:unhideWhenUsed/>
    <w:rsid w:val="00611880"/>
  </w:style>
  <w:style w:type="numbering" w:customStyle="1" w:styleId="NoList3181">
    <w:name w:val="No List3181"/>
    <w:next w:val="NoList"/>
    <w:uiPriority w:val="99"/>
    <w:semiHidden/>
    <w:unhideWhenUsed/>
    <w:rsid w:val="00611880"/>
  </w:style>
  <w:style w:type="numbering" w:customStyle="1" w:styleId="NoList571">
    <w:name w:val="No List571"/>
    <w:next w:val="NoList"/>
    <w:uiPriority w:val="99"/>
    <w:semiHidden/>
    <w:unhideWhenUsed/>
    <w:rsid w:val="00611880"/>
  </w:style>
  <w:style w:type="numbering" w:customStyle="1" w:styleId="NoList1281">
    <w:name w:val="No List1281"/>
    <w:next w:val="NoList"/>
    <w:uiPriority w:val="99"/>
    <w:semiHidden/>
    <w:unhideWhenUsed/>
    <w:rsid w:val="00611880"/>
  </w:style>
  <w:style w:type="numbering" w:customStyle="1" w:styleId="NoList11271">
    <w:name w:val="No List11271"/>
    <w:next w:val="NoList"/>
    <w:semiHidden/>
    <w:rsid w:val="00611880"/>
  </w:style>
  <w:style w:type="numbering" w:customStyle="1" w:styleId="NoList2271">
    <w:name w:val="No List2271"/>
    <w:next w:val="NoList"/>
    <w:uiPriority w:val="99"/>
    <w:semiHidden/>
    <w:unhideWhenUsed/>
    <w:rsid w:val="00611880"/>
  </w:style>
  <w:style w:type="numbering" w:customStyle="1" w:styleId="NoList3271">
    <w:name w:val="No List3271"/>
    <w:next w:val="NoList"/>
    <w:uiPriority w:val="99"/>
    <w:semiHidden/>
    <w:unhideWhenUsed/>
    <w:rsid w:val="00611880"/>
  </w:style>
  <w:style w:type="numbering" w:customStyle="1" w:styleId="NoList4171">
    <w:name w:val="No List4171"/>
    <w:next w:val="NoList"/>
    <w:uiPriority w:val="99"/>
    <w:semiHidden/>
    <w:unhideWhenUsed/>
    <w:rsid w:val="00611880"/>
  </w:style>
  <w:style w:type="numbering" w:customStyle="1" w:styleId="NoList111271">
    <w:name w:val="No List111271"/>
    <w:next w:val="NoList"/>
    <w:uiPriority w:val="99"/>
    <w:semiHidden/>
    <w:unhideWhenUsed/>
    <w:rsid w:val="00611880"/>
  </w:style>
  <w:style w:type="numbering" w:customStyle="1" w:styleId="NoList111111131">
    <w:name w:val="No List111111131"/>
    <w:next w:val="NoList"/>
    <w:semiHidden/>
    <w:rsid w:val="00611880"/>
  </w:style>
  <w:style w:type="numbering" w:customStyle="1" w:styleId="NoList211141">
    <w:name w:val="No List211141"/>
    <w:next w:val="NoList"/>
    <w:uiPriority w:val="99"/>
    <w:semiHidden/>
    <w:unhideWhenUsed/>
    <w:rsid w:val="00611880"/>
  </w:style>
  <w:style w:type="numbering" w:customStyle="1" w:styleId="NoList31171">
    <w:name w:val="No List31171"/>
    <w:next w:val="NoList"/>
    <w:uiPriority w:val="99"/>
    <w:semiHidden/>
    <w:unhideWhenUsed/>
    <w:rsid w:val="00611880"/>
  </w:style>
  <w:style w:type="numbering" w:customStyle="1" w:styleId="NoList671">
    <w:name w:val="No List671"/>
    <w:next w:val="NoList"/>
    <w:uiPriority w:val="99"/>
    <w:semiHidden/>
    <w:unhideWhenUsed/>
    <w:rsid w:val="00611880"/>
  </w:style>
  <w:style w:type="numbering" w:customStyle="1" w:styleId="NoList731">
    <w:name w:val="No List731"/>
    <w:next w:val="NoList"/>
    <w:uiPriority w:val="99"/>
    <w:semiHidden/>
    <w:rsid w:val="00611880"/>
  </w:style>
  <w:style w:type="numbering" w:customStyle="1" w:styleId="NoList1331">
    <w:name w:val="No List1331"/>
    <w:next w:val="NoList"/>
    <w:uiPriority w:val="99"/>
    <w:semiHidden/>
    <w:unhideWhenUsed/>
    <w:rsid w:val="00611880"/>
  </w:style>
  <w:style w:type="numbering" w:customStyle="1" w:styleId="NoList2331">
    <w:name w:val="No List2331"/>
    <w:next w:val="NoList"/>
    <w:uiPriority w:val="99"/>
    <w:semiHidden/>
    <w:unhideWhenUsed/>
    <w:rsid w:val="00611880"/>
  </w:style>
  <w:style w:type="numbering" w:customStyle="1" w:styleId="NoList11331">
    <w:name w:val="No List11331"/>
    <w:next w:val="NoList"/>
    <w:uiPriority w:val="99"/>
    <w:semiHidden/>
    <w:unhideWhenUsed/>
    <w:rsid w:val="00611880"/>
  </w:style>
  <w:style w:type="numbering" w:customStyle="1" w:styleId="NoList111331">
    <w:name w:val="No List111331"/>
    <w:next w:val="NoList"/>
    <w:semiHidden/>
    <w:rsid w:val="00611880"/>
  </w:style>
  <w:style w:type="numbering" w:customStyle="1" w:styleId="NoList21231">
    <w:name w:val="No List21231"/>
    <w:next w:val="NoList"/>
    <w:uiPriority w:val="99"/>
    <w:semiHidden/>
    <w:unhideWhenUsed/>
    <w:rsid w:val="00611880"/>
  </w:style>
  <w:style w:type="numbering" w:customStyle="1" w:styleId="NoList3331">
    <w:name w:val="No List3331"/>
    <w:next w:val="NoList"/>
    <w:uiPriority w:val="99"/>
    <w:semiHidden/>
    <w:unhideWhenUsed/>
    <w:rsid w:val="00611880"/>
  </w:style>
  <w:style w:type="numbering" w:customStyle="1" w:styleId="NoList4231">
    <w:name w:val="No List4231"/>
    <w:next w:val="NoList"/>
    <w:uiPriority w:val="99"/>
    <w:semiHidden/>
    <w:unhideWhenUsed/>
    <w:rsid w:val="00611880"/>
  </w:style>
  <w:style w:type="numbering" w:customStyle="1" w:styleId="NoList1111231">
    <w:name w:val="No List1111231"/>
    <w:next w:val="NoList"/>
    <w:uiPriority w:val="99"/>
    <w:semiHidden/>
    <w:unhideWhenUsed/>
    <w:rsid w:val="00611880"/>
  </w:style>
  <w:style w:type="numbering" w:customStyle="1" w:styleId="NoList11111231">
    <w:name w:val="No List11111231"/>
    <w:next w:val="NoList"/>
    <w:semiHidden/>
    <w:rsid w:val="00611880"/>
  </w:style>
  <w:style w:type="numbering" w:customStyle="1" w:styleId="NoList211231">
    <w:name w:val="No List211231"/>
    <w:next w:val="NoList"/>
    <w:uiPriority w:val="99"/>
    <w:semiHidden/>
    <w:unhideWhenUsed/>
    <w:rsid w:val="00611880"/>
  </w:style>
  <w:style w:type="numbering" w:customStyle="1" w:styleId="NoList31231">
    <w:name w:val="No List31231"/>
    <w:next w:val="NoList"/>
    <w:uiPriority w:val="99"/>
    <w:semiHidden/>
    <w:unhideWhenUsed/>
    <w:rsid w:val="00611880"/>
  </w:style>
  <w:style w:type="numbering" w:customStyle="1" w:styleId="NoList5131">
    <w:name w:val="No List5131"/>
    <w:next w:val="NoList"/>
    <w:uiPriority w:val="99"/>
    <w:semiHidden/>
    <w:unhideWhenUsed/>
    <w:rsid w:val="00611880"/>
  </w:style>
  <w:style w:type="numbering" w:customStyle="1" w:styleId="NoList12131">
    <w:name w:val="No List12131"/>
    <w:next w:val="NoList"/>
    <w:uiPriority w:val="99"/>
    <w:semiHidden/>
    <w:unhideWhenUsed/>
    <w:rsid w:val="00611880"/>
  </w:style>
  <w:style w:type="numbering" w:customStyle="1" w:styleId="NoList112131">
    <w:name w:val="No List112131"/>
    <w:next w:val="NoList"/>
    <w:semiHidden/>
    <w:rsid w:val="00611880"/>
  </w:style>
  <w:style w:type="numbering" w:customStyle="1" w:styleId="NoList22131">
    <w:name w:val="No List22131"/>
    <w:next w:val="NoList"/>
    <w:uiPriority w:val="99"/>
    <w:semiHidden/>
    <w:unhideWhenUsed/>
    <w:rsid w:val="00611880"/>
  </w:style>
  <w:style w:type="numbering" w:customStyle="1" w:styleId="NoList32131">
    <w:name w:val="No List32131"/>
    <w:next w:val="NoList"/>
    <w:uiPriority w:val="99"/>
    <w:semiHidden/>
    <w:unhideWhenUsed/>
    <w:rsid w:val="00611880"/>
  </w:style>
  <w:style w:type="numbering" w:customStyle="1" w:styleId="NoList41131">
    <w:name w:val="No List41131"/>
    <w:next w:val="NoList"/>
    <w:uiPriority w:val="99"/>
    <w:semiHidden/>
    <w:unhideWhenUsed/>
    <w:rsid w:val="00611880"/>
  </w:style>
  <w:style w:type="numbering" w:customStyle="1" w:styleId="NoList1112131">
    <w:name w:val="No List1112131"/>
    <w:next w:val="NoList"/>
    <w:uiPriority w:val="99"/>
    <w:semiHidden/>
    <w:unhideWhenUsed/>
    <w:rsid w:val="00611880"/>
  </w:style>
  <w:style w:type="numbering" w:customStyle="1" w:styleId="NoList111111211">
    <w:name w:val="No List111111211"/>
    <w:next w:val="NoList"/>
    <w:semiHidden/>
    <w:rsid w:val="00611880"/>
  </w:style>
  <w:style w:type="numbering" w:customStyle="1" w:styleId="NoList2111111">
    <w:name w:val="No List2111111"/>
    <w:next w:val="NoList"/>
    <w:uiPriority w:val="99"/>
    <w:semiHidden/>
    <w:unhideWhenUsed/>
    <w:rsid w:val="00611880"/>
  </w:style>
  <w:style w:type="numbering" w:customStyle="1" w:styleId="NoList311131">
    <w:name w:val="No List311131"/>
    <w:next w:val="NoList"/>
    <w:uiPriority w:val="99"/>
    <w:semiHidden/>
    <w:unhideWhenUsed/>
    <w:rsid w:val="00611880"/>
  </w:style>
  <w:style w:type="numbering" w:customStyle="1" w:styleId="NoList6131">
    <w:name w:val="No List6131"/>
    <w:next w:val="NoList"/>
    <w:uiPriority w:val="99"/>
    <w:semiHidden/>
    <w:unhideWhenUsed/>
    <w:rsid w:val="00611880"/>
  </w:style>
  <w:style w:type="numbering" w:customStyle="1" w:styleId="NoList501">
    <w:name w:val="No List501"/>
    <w:next w:val="NoList"/>
    <w:uiPriority w:val="99"/>
    <w:semiHidden/>
    <w:unhideWhenUsed/>
    <w:rsid w:val="00611880"/>
  </w:style>
  <w:style w:type="numbering" w:customStyle="1" w:styleId="NoList581">
    <w:name w:val="No List581"/>
    <w:next w:val="NoList"/>
    <w:uiPriority w:val="99"/>
    <w:semiHidden/>
    <w:unhideWhenUsed/>
    <w:rsid w:val="00611880"/>
  </w:style>
  <w:style w:type="numbering" w:customStyle="1" w:styleId="NoList591">
    <w:name w:val="No List591"/>
    <w:next w:val="NoList"/>
    <w:uiPriority w:val="99"/>
    <w:semiHidden/>
    <w:unhideWhenUsed/>
    <w:rsid w:val="00611880"/>
  </w:style>
  <w:style w:type="numbering" w:customStyle="1" w:styleId="NoList601">
    <w:name w:val="No List601"/>
    <w:next w:val="NoList"/>
    <w:uiPriority w:val="99"/>
    <w:semiHidden/>
    <w:unhideWhenUsed/>
    <w:rsid w:val="00611880"/>
  </w:style>
  <w:style w:type="numbering" w:customStyle="1" w:styleId="NoList1291">
    <w:name w:val="No List1291"/>
    <w:next w:val="NoList"/>
    <w:uiPriority w:val="99"/>
    <w:semiHidden/>
    <w:unhideWhenUsed/>
    <w:rsid w:val="00611880"/>
  </w:style>
  <w:style w:type="numbering" w:customStyle="1" w:styleId="NoList2201">
    <w:name w:val="No List2201"/>
    <w:next w:val="NoList"/>
    <w:uiPriority w:val="99"/>
    <w:semiHidden/>
    <w:unhideWhenUsed/>
    <w:rsid w:val="00611880"/>
  </w:style>
  <w:style w:type="numbering" w:customStyle="1" w:styleId="NoList11201">
    <w:name w:val="No List11201"/>
    <w:next w:val="NoList"/>
    <w:uiPriority w:val="99"/>
    <w:semiHidden/>
    <w:unhideWhenUsed/>
    <w:rsid w:val="00611880"/>
  </w:style>
  <w:style w:type="numbering" w:customStyle="1" w:styleId="NoList111191">
    <w:name w:val="No List111191"/>
    <w:next w:val="NoList"/>
    <w:semiHidden/>
    <w:rsid w:val="00611880"/>
  </w:style>
  <w:style w:type="numbering" w:customStyle="1" w:styleId="NoList21101">
    <w:name w:val="No List21101"/>
    <w:next w:val="NoList"/>
    <w:uiPriority w:val="99"/>
    <w:semiHidden/>
    <w:unhideWhenUsed/>
    <w:rsid w:val="00611880"/>
  </w:style>
  <w:style w:type="numbering" w:customStyle="1" w:styleId="NoList3191">
    <w:name w:val="No List3191"/>
    <w:next w:val="NoList"/>
    <w:uiPriority w:val="99"/>
    <w:semiHidden/>
    <w:unhideWhenUsed/>
    <w:rsid w:val="00611880"/>
  </w:style>
  <w:style w:type="numbering" w:customStyle="1" w:styleId="NoList4181">
    <w:name w:val="No List4181"/>
    <w:next w:val="NoList"/>
    <w:uiPriority w:val="99"/>
    <w:semiHidden/>
    <w:unhideWhenUsed/>
    <w:rsid w:val="00611880"/>
  </w:style>
  <w:style w:type="numbering" w:customStyle="1" w:styleId="NoList1111101">
    <w:name w:val="No List1111101"/>
    <w:next w:val="NoList"/>
    <w:uiPriority w:val="99"/>
    <w:semiHidden/>
    <w:unhideWhenUsed/>
    <w:rsid w:val="00611880"/>
  </w:style>
  <w:style w:type="numbering" w:customStyle="1" w:styleId="NoList1111191">
    <w:name w:val="No List1111191"/>
    <w:next w:val="NoList"/>
    <w:semiHidden/>
    <w:rsid w:val="00611880"/>
  </w:style>
  <w:style w:type="numbering" w:customStyle="1" w:styleId="NoList21191">
    <w:name w:val="No List21191"/>
    <w:next w:val="NoList"/>
    <w:uiPriority w:val="99"/>
    <w:semiHidden/>
    <w:unhideWhenUsed/>
    <w:rsid w:val="00611880"/>
  </w:style>
  <w:style w:type="numbering" w:customStyle="1" w:styleId="NoList31101">
    <w:name w:val="No List31101"/>
    <w:next w:val="NoList"/>
    <w:uiPriority w:val="99"/>
    <w:semiHidden/>
    <w:unhideWhenUsed/>
    <w:rsid w:val="00611880"/>
  </w:style>
  <w:style w:type="numbering" w:customStyle="1" w:styleId="NoList5101">
    <w:name w:val="No List5101"/>
    <w:next w:val="NoList"/>
    <w:uiPriority w:val="99"/>
    <w:semiHidden/>
    <w:unhideWhenUsed/>
    <w:rsid w:val="00611880"/>
  </w:style>
  <w:style w:type="numbering" w:customStyle="1" w:styleId="NoList12101">
    <w:name w:val="No List12101"/>
    <w:next w:val="NoList"/>
    <w:uiPriority w:val="99"/>
    <w:semiHidden/>
    <w:unhideWhenUsed/>
    <w:rsid w:val="00611880"/>
  </w:style>
  <w:style w:type="numbering" w:customStyle="1" w:styleId="NoList11281">
    <w:name w:val="No List11281"/>
    <w:next w:val="NoList"/>
    <w:semiHidden/>
    <w:rsid w:val="00611880"/>
  </w:style>
  <w:style w:type="numbering" w:customStyle="1" w:styleId="NoList2281">
    <w:name w:val="No List2281"/>
    <w:next w:val="NoList"/>
    <w:uiPriority w:val="99"/>
    <w:semiHidden/>
    <w:unhideWhenUsed/>
    <w:rsid w:val="00611880"/>
  </w:style>
  <w:style w:type="numbering" w:customStyle="1" w:styleId="NoList3281">
    <w:name w:val="No List3281"/>
    <w:next w:val="NoList"/>
    <w:uiPriority w:val="99"/>
    <w:semiHidden/>
    <w:unhideWhenUsed/>
    <w:rsid w:val="00611880"/>
  </w:style>
  <w:style w:type="numbering" w:customStyle="1" w:styleId="NoList4191">
    <w:name w:val="No List4191"/>
    <w:next w:val="NoList"/>
    <w:uiPriority w:val="99"/>
    <w:semiHidden/>
    <w:unhideWhenUsed/>
    <w:rsid w:val="00611880"/>
  </w:style>
  <w:style w:type="numbering" w:customStyle="1" w:styleId="NoList111281">
    <w:name w:val="No List111281"/>
    <w:next w:val="NoList"/>
    <w:uiPriority w:val="99"/>
    <w:semiHidden/>
    <w:unhideWhenUsed/>
    <w:rsid w:val="00611880"/>
  </w:style>
  <w:style w:type="numbering" w:customStyle="1" w:styleId="NoList11111151">
    <w:name w:val="No List11111151"/>
    <w:next w:val="NoList"/>
    <w:semiHidden/>
    <w:rsid w:val="00611880"/>
  </w:style>
  <w:style w:type="numbering" w:customStyle="1" w:styleId="NoList211151">
    <w:name w:val="No List211151"/>
    <w:next w:val="NoList"/>
    <w:uiPriority w:val="99"/>
    <w:semiHidden/>
    <w:unhideWhenUsed/>
    <w:rsid w:val="00611880"/>
  </w:style>
  <w:style w:type="numbering" w:customStyle="1" w:styleId="NoList31181">
    <w:name w:val="No List31181"/>
    <w:next w:val="NoList"/>
    <w:uiPriority w:val="99"/>
    <w:semiHidden/>
    <w:unhideWhenUsed/>
    <w:rsid w:val="00611880"/>
  </w:style>
  <w:style w:type="numbering" w:customStyle="1" w:styleId="NoList681">
    <w:name w:val="No List681"/>
    <w:next w:val="NoList"/>
    <w:uiPriority w:val="99"/>
    <w:semiHidden/>
    <w:unhideWhenUsed/>
    <w:rsid w:val="00611880"/>
  </w:style>
  <w:style w:type="numbering" w:customStyle="1" w:styleId="NoList741">
    <w:name w:val="No List741"/>
    <w:next w:val="NoList"/>
    <w:uiPriority w:val="99"/>
    <w:semiHidden/>
    <w:unhideWhenUsed/>
    <w:rsid w:val="00611880"/>
  </w:style>
  <w:style w:type="numbering" w:customStyle="1" w:styleId="NoList1341">
    <w:name w:val="No List1341"/>
    <w:next w:val="NoList"/>
    <w:uiPriority w:val="99"/>
    <w:semiHidden/>
    <w:unhideWhenUsed/>
    <w:rsid w:val="00611880"/>
  </w:style>
  <w:style w:type="numbering" w:customStyle="1" w:styleId="NoList11341">
    <w:name w:val="No List11341"/>
    <w:next w:val="NoList"/>
    <w:uiPriority w:val="99"/>
    <w:semiHidden/>
    <w:rsid w:val="00611880"/>
  </w:style>
  <w:style w:type="numbering" w:customStyle="1" w:styleId="NoList2341">
    <w:name w:val="No List2341"/>
    <w:next w:val="NoList"/>
    <w:uiPriority w:val="99"/>
    <w:semiHidden/>
    <w:unhideWhenUsed/>
    <w:rsid w:val="00611880"/>
  </w:style>
  <w:style w:type="numbering" w:customStyle="1" w:styleId="NoList3341">
    <w:name w:val="No List3341"/>
    <w:next w:val="NoList"/>
    <w:uiPriority w:val="99"/>
    <w:semiHidden/>
    <w:unhideWhenUsed/>
    <w:rsid w:val="00611880"/>
  </w:style>
  <w:style w:type="numbering" w:customStyle="1" w:styleId="NoList4241">
    <w:name w:val="No List4241"/>
    <w:next w:val="NoList"/>
    <w:uiPriority w:val="99"/>
    <w:semiHidden/>
    <w:unhideWhenUsed/>
    <w:rsid w:val="00611880"/>
  </w:style>
  <w:style w:type="numbering" w:customStyle="1" w:styleId="NoList111341">
    <w:name w:val="No List111341"/>
    <w:next w:val="NoList"/>
    <w:uiPriority w:val="99"/>
    <w:semiHidden/>
    <w:unhideWhenUsed/>
    <w:rsid w:val="00611880"/>
  </w:style>
  <w:style w:type="numbering" w:customStyle="1" w:styleId="NoList1111241">
    <w:name w:val="No List1111241"/>
    <w:next w:val="NoList"/>
    <w:semiHidden/>
    <w:rsid w:val="00611880"/>
  </w:style>
  <w:style w:type="numbering" w:customStyle="1" w:styleId="NoList21241">
    <w:name w:val="No List21241"/>
    <w:next w:val="NoList"/>
    <w:uiPriority w:val="99"/>
    <w:semiHidden/>
    <w:unhideWhenUsed/>
    <w:rsid w:val="00611880"/>
  </w:style>
  <w:style w:type="numbering" w:customStyle="1" w:styleId="NoList31241">
    <w:name w:val="No List31241"/>
    <w:next w:val="NoList"/>
    <w:uiPriority w:val="99"/>
    <w:semiHidden/>
    <w:unhideWhenUsed/>
    <w:rsid w:val="00611880"/>
  </w:style>
  <w:style w:type="numbering" w:customStyle="1" w:styleId="NoList5141">
    <w:name w:val="No List5141"/>
    <w:next w:val="NoList"/>
    <w:uiPriority w:val="99"/>
    <w:semiHidden/>
    <w:unhideWhenUsed/>
    <w:rsid w:val="00611880"/>
  </w:style>
  <w:style w:type="numbering" w:customStyle="1" w:styleId="NoList12141">
    <w:name w:val="No List12141"/>
    <w:next w:val="NoList"/>
    <w:uiPriority w:val="99"/>
    <w:semiHidden/>
    <w:unhideWhenUsed/>
    <w:rsid w:val="00611880"/>
  </w:style>
  <w:style w:type="numbering" w:customStyle="1" w:styleId="NoList112141">
    <w:name w:val="No List112141"/>
    <w:next w:val="NoList"/>
    <w:semiHidden/>
    <w:rsid w:val="00611880"/>
  </w:style>
  <w:style w:type="numbering" w:customStyle="1" w:styleId="NoList22141">
    <w:name w:val="No List22141"/>
    <w:next w:val="NoList"/>
    <w:uiPriority w:val="99"/>
    <w:semiHidden/>
    <w:unhideWhenUsed/>
    <w:rsid w:val="00611880"/>
  </w:style>
  <w:style w:type="numbering" w:customStyle="1" w:styleId="NoList32141">
    <w:name w:val="No List32141"/>
    <w:next w:val="NoList"/>
    <w:uiPriority w:val="99"/>
    <w:semiHidden/>
    <w:unhideWhenUsed/>
    <w:rsid w:val="00611880"/>
  </w:style>
  <w:style w:type="numbering" w:customStyle="1" w:styleId="NoList41141">
    <w:name w:val="No List41141"/>
    <w:next w:val="NoList"/>
    <w:uiPriority w:val="99"/>
    <w:semiHidden/>
    <w:unhideWhenUsed/>
    <w:rsid w:val="00611880"/>
  </w:style>
  <w:style w:type="numbering" w:customStyle="1" w:styleId="NoList1112141">
    <w:name w:val="No List1112141"/>
    <w:next w:val="NoList"/>
    <w:uiPriority w:val="99"/>
    <w:semiHidden/>
    <w:unhideWhenUsed/>
    <w:rsid w:val="00611880"/>
  </w:style>
  <w:style w:type="numbering" w:customStyle="1" w:styleId="NoList111111141">
    <w:name w:val="No List111111141"/>
    <w:next w:val="NoList"/>
    <w:semiHidden/>
    <w:rsid w:val="00611880"/>
  </w:style>
  <w:style w:type="numbering" w:customStyle="1" w:styleId="NoList2111121">
    <w:name w:val="No List2111121"/>
    <w:next w:val="NoList"/>
    <w:uiPriority w:val="99"/>
    <w:semiHidden/>
    <w:unhideWhenUsed/>
    <w:rsid w:val="00611880"/>
  </w:style>
  <w:style w:type="numbering" w:customStyle="1" w:styleId="NoList311141">
    <w:name w:val="No List311141"/>
    <w:next w:val="NoList"/>
    <w:uiPriority w:val="99"/>
    <w:semiHidden/>
    <w:unhideWhenUsed/>
    <w:rsid w:val="00611880"/>
  </w:style>
  <w:style w:type="numbering" w:customStyle="1" w:styleId="NoList6141">
    <w:name w:val="No List6141"/>
    <w:next w:val="NoList"/>
    <w:uiPriority w:val="99"/>
    <w:semiHidden/>
    <w:unhideWhenUsed/>
    <w:rsid w:val="00611880"/>
  </w:style>
  <w:style w:type="numbering" w:customStyle="1" w:styleId="NoList831">
    <w:name w:val="No List831"/>
    <w:next w:val="NoList"/>
    <w:uiPriority w:val="99"/>
    <w:semiHidden/>
    <w:unhideWhenUsed/>
    <w:rsid w:val="00611880"/>
  </w:style>
  <w:style w:type="numbering" w:customStyle="1" w:styleId="NoList931">
    <w:name w:val="No List931"/>
    <w:next w:val="NoList"/>
    <w:uiPriority w:val="99"/>
    <w:semiHidden/>
    <w:unhideWhenUsed/>
    <w:rsid w:val="00611880"/>
  </w:style>
  <w:style w:type="numbering" w:customStyle="1" w:styleId="NoList1431">
    <w:name w:val="No List1431"/>
    <w:next w:val="NoList"/>
    <w:uiPriority w:val="99"/>
    <w:semiHidden/>
    <w:unhideWhenUsed/>
    <w:rsid w:val="00611880"/>
  </w:style>
  <w:style w:type="numbering" w:customStyle="1" w:styleId="NoList11431">
    <w:name w:val="No List11431"/>
    <w:next w:val="NoList"/>
    <w:semiHidden/>
    <w:rsid w:val="00611880"/>
  </w:style>
  <w:style w:type="numbering" w:customStyle="1" w:styleId="NoList2431">
    <w:name w:val="No List2431"/>
    <w:next w:val="NoList"/>
    <w:uiPriority w:val="99"/>
    <w:semiHidden/>
    <w:unhideWhenUsed/>
    <w:rsid w:val="00611880"/>
  </w:style>
  <w:style w:type="numbering" w:customStyle="1" w:styleId="NoList3431">
    <w:name w:val="No List3431"/>
    <w:next w:val="NoList"/>
    <w:uiPriority w:val="99"/>
    <w:semiHidden/>
    <w:unhideWhenUsed/>
    <w:rsid w:val="00611880"/>
  </w:style>
  <w:style w:type="numbering" w:customStyle="1" w:styleId="NoList11111241">
    <w:name w:val="No List11111241"/>
    <w:next w:val="NoList"/>
    <w:semiHidden/>
    <w:rsid w:val="00611880"/>
  </w:style>
  <w:style w:type="numbering" w:customStyle="1" w:styleId="NoList211241">
    <w:name w:val="No List211241"/>
    <w:next w:val="NoList"/>
    <w:uiPriority w:val="99"/>
    <w:semiHidden/>
    <w:unhideWhenUsed/>
    <w:rsid w:val="00611880"/>
  </w:style>
  <w:style w:type="numbering" w:customStyle="1" w:styleId="NoList1031">
    <w:name w:val="No List1031"/>
    <w:next w:val="NoList"/>
    <w:uiPriority w:val="99"/>
    <w:semiHidden/>
    <w:unhideWhenUsed/>
    <w:rsid w:val="00611880"/>
  </w:style>
  <w:style w:type="numbering" w:customStyle="1" w:styleId="NoList1531">
    <w:name w:val="No List1531"/>
    <w:next w:val="NoList"/>
    <w:uiPriority w:val="99"/>
    <w:semiHidden/>
    <w:unhideWhenUsed/>
    <w:rsid w:val="00611880"/>
  </w:style>
  <w:style w:type="numbering" w:customStyle="1" w:styleId="NoList1631">
    <w:name w:val="No List1631"/>
    <w:next w:val="NoList"/>
    <w:uiPriority w:val="99"/>
    <w:semiHidden/>
    <w:unhideWhenUsed/>
    <w:rsid w:val="00611880"/>
  </w:style>
  <w:style w:type="numbering" w:customStyle="1" w:styleId="NoList1731">
    <w:name w:val="No List1731"/>
    <w:next w:val="NoList"/>
    <w:uiPriority w:val="99"/>
    <w:semiHidden/>
    <w:unhideWhenUsed/>
    <w:rsid w:val="00611880"/>
  </w:style>
  <w:style w:type="numbering" w:customStyle="1" w:styleId="NoList11531">
    <w:name w:val="No List11531"/>
    <w:next w:val="NoList"/>
    <w:semiHidden/>
    <w:rsid w:val="00611880"/>
  </w:style>
  <w:style w:type="numbering" w:customStyle="1" w:styleId="NoList2531">
    <w:name w:val="No List2531"/>
    <w:next w:val="NoList"/>
    <w:uiPriority w:val="99"/>
    <w:semiHidden/>
    <w:unhideWhenUsed/>
    <w:rsid w:val="00611880"/>
  </w:style>
  <w:style w:type="numbering" w:customStyle="1" w:styleId="NoList3531">
    <w:name w:val="No List3531"/>
    <w:next w:val="NoList"/>
    <w:uiPriority w:val="99"/>
    <w:semiHidden/>
    <w:unhideWhenUsed/>
    <w:rsid w:val="00611880"/>
  </w:style>
  <w:style w:type="numbering" w:customStyle="1" w:styleId="NoList4331">
    <w:name w:val="No List4331"/>
    <w:next w:val="NoList"/>
    <w:uiPriority w:val="99"/>
    <w:semiHidden/>
    <w:unhideWhenUsed/>
    <w:rsid w:val="00611880"/>
  </w:style>
  <w:style w:type="numbering" w:customStyle="1" w:styleId="NoList111431">
    <w:name w:val="No List111431"/>
    <w:next w:val="NoList"/>
    <w:uiPriority w:val="99"/>
    <w:semiHidden/>
    <w:unhideWhenUsed/>
    <w:rsid w:val="00611880"/>
  </w:style>
  <w:style w:type="numbering" w:customStyle="1" w:styleId="NoList1111331">
    <w:name w:val="No List1111331"/>
    <w:next w:val="NoList"/>
    <w:semiHidden/>
    <w:rsid w:val="00611880"/>
  </w:style>
  <w:style w:type="numbering" w:customStyle="1" w:styleId="NoList21331">
    <w:name w:val="No List21331"/>
    <w:next w:val="NoList"/>
    <w:uiPriority w:val="99"/>
    <w:semiHidden/>
    <w:unhideWhenUsed/>
    <w:rsid w:val="00611880"/>
  </w:style>
  <w:style w:type="numbering" w:customStyle="1" w:styleId="NoList31331">
    <w:name w:val="No List31331"/>
    <w:next w:val="NoList"/>
    <w:uiPriority w:val="99"/>
    <w:semiHidden/>
    <w:unhideWhenUsed/>
    <w:rsid w:val="00611880"/>
  </w:style>
  <w:style w:type="numbering" w:customStyle="1" w:styleId="NoList5231">
    <w:name w:val="No List5231"/>
    <w:next w:val="NoList"/>
    <w:uiPriority w:val="99"/>
    <w:semiHidden/>
    <w:unhideWhenUsed/>
    <w:rsid w:val="00611880"/>
  </w:style>
  <w:style w:type="numbering" w:customStyle="1" w:styleId="NoList12231">
    <w:name w:val="No List12231"/>
    <w:next w:val="NoList"/>
    <w:uiPriority w:val="99"/>
    <w:semiHidden/>
    <w:unhideWhenUsed/>
    <w:rsid w:val="00611880"/>
  </w:style>
  <w:style w:type="numbering" w:customStyle="1" w:styleId="NoList112231">
    <w:name w:val="No List112231"/>
    <w:next w:val="NoList"/>
    <w:semiHidden/>
    <w:rsid w:val="00611880"/>
  </w:style>
  <w:style w:type="numbering" w:customStyle="1" w:styleId="NoList22231">
    <w:name w:val="No List22231"/>
    <w:next w:val="NoList"/>
    <w:uiPriority w:val="99"/>
    <w:semiHidden/>
    <w:unhideWhenUsed/>
    <w:rsid w:val="00611880"/>
  </w:style>
  <w:style w:type="numbering" w:customStyle="1" w:styleId="NoList32231">
    <w:name w:val="No List32231"/>
    <w:next w:val="NoList"/>
    <w:uiPriority w:val="99"/>
    <w:semiHidden/>
    <w:unhideWhenUsed/>
    <w:rsid w:val="00611880"/>
  </w:style>
  <w:style w:type="numbering" w:customStyle="1" w:styleId="NoList41231">
    <w:name w:val="No List41231"/>
    <w:next w:val="NoList"/>
    <w:uiPriority w:val="99"/>
    <w:semiHidden/>
    <w:unhideWhenUsed/>
    <w:rsid w:val="00611880"/>
  </w:style>
  <w:style w:type="numbering" w:customStyle="1" w:styleId="NoList1112231">
    <w:name w:val="No List1112231"/>
    <w:next w:val="NoList"/>
    <w:uiPriority w:val="99"/>
    <w:semiHidden/>
    <w:unhideWhenUsed/>
    <w:rsid w:val="00611880"/>
  </w:style>
  <w:style w:type="numbering" w:customStyle="1" w:styleId="NoList11111331">
    <w:name w:val="No List11111331"/>
    <w:next w:val="NoList"/>
    <w:semiHidden/>
    <w:rsid w:val="00611880"/>
  </w:style>
  <w:style w:type="numbering" w:customStyle="1" w:styleId="NoList211331">
    <w:name w:val="No List211331"/>
    <w:next w:val="NoList"/>
    <w:uiPriority w:val="99"/>
    <w:semiHidden/>
    <w:unhideWhenUsed/>
    <w:rsid w:val="00611880"/>
  </w:style>
  <w:style w:type="numbering" w:customStyle="1" w:styleId="NoList311231">
    <w:name w:val="No List311231"/>
    <w:next w:val="NoList"/>
    <w:uiPriority w:val="99"/>
    <w:semiHidden/>
    <w:unhideWhenUsed/>
    <w:rsid w:val="00611880"/>
  </w:style>
  <w:style w:type="numbering" w:customStyle="1" w:styleId="NoList6231">
    <w:name w:val="No List6231"/>
    <w:next w:val="NoList"/>
    <w:uiPriority w:val="99"/>
    <w:semiHidden/>
    <w:unhideWhenUsed/>
    <w:rsid w:val="00611880"/>
  </w:style>
  <w:style w:type="numbering" w:customStyle="1" w:styleId="NoList1811">
    <w:name w:val="No List1811"/>
    <w:next w:val="NoList"/>
    <w:uiPriority w:val="99"/>
    <w:semiHidden/>
    <w:unhideWhenUsed/>
    <w:rsid w:val="00611880"/>
  </w:style>
  <w:style w:type="numbering" w:customStyle="1" w:styleId="NoList1911">
    <w:name w:val="No List1911"/>
    <w:next w:val="NoList"/>
    <w:uiPriority w:val="99"/>
    <w:semiHidden/>
    <w:unhideWhenUsed/>
    <w:rsid w:val="00611880"/>
  </w:style>
  <w:style w:type="numbering" w:customStyle="1" w:styleId="NoList11611">
    <w:name w:val="No List11611"/>
    <w:next w:val="NoList"/>
    <w:uiPriority w:val="99"/>
    <w:semiHidden/>
    <w:unhideWhenUsed/>
    <w:rsid w:val="00611880"/>
  </w:style>
  <w:style w:type="numbering" w:customStyle="1" w:styleId="NoList2611">
    <w:name w:val="No List2611"/>
    <w:next w:val="NoList"/>
    <w:uiPriority w:val="99"/>
    <w:semiHidden/>
    <w:unhideWhenUsed/>
    <w:rsid w:val="00611880"/>
  </w:style>
  <w:style w:type="numbering" w:customStyle="1" w:styleId="NoList111511">
    <w:name w:val="No List111511"/>
    <w:next w:val="NoList"/>
    <w:semiHidden/>
    <w:unhideWhenUsed/>
    <w:rsid w:val="00611880"/>
  </w:style>
  <w:style w:type="numbering" w:customStyle="1" w:styleId="NoList1111411">
    <w:name w:val="No List1111411"/>
    <w:next w:val="NoList"/>
    <w:uiPriority w:val="99"/>
    <w:semiHidden/>
    <w:rsid w:val="00611880"/>
  </w:style>
  <w:style w:type="numbering" w:customStyle="1" w:styleId="NoList21411">
    <w:name w:val="No List21411"/>
    <w:next w:val="NoList"/>
    <w:uiPriority w:val="99"/>
    <w:semiHidden/>
    <w:unhideWhenUsed/>
    <w:rsid w:val="00611880"/>
  </w:style>
  <w:style w:type="numbering" w:customStyle="1" w:styleId="NoList3611">
    <w:name w:val="No List3611"/>
    <w:next w:val="NoList"/>
    <w:uiPriority w:val="99"/>
    <w:semiHidden/>
    <w:unhideWhenUsed/>
    <w:rsid w:val="00611880"/>
  </w:style>
  <w:style w:type="numbering" w:customStyle="1" w:styleId="NoList4411">
    <w:name w:val="No List4411"/>
    <w:next w:val="NoList"/>
    <w:uiPriority w:val="99"/>
    <w:semiHidden/>
    <w:unhideWhenUsed/>
    <w:rsid w:val="00611880"/>
  </w:style>
  <w:style w:type="numbering" w:customStyle="1" w:styleId="NoList11111411">
    <w:name w:val="No List11111411"/>
    <w:next w:val="NoList"/>
    <w:semiHidden/>
    <w:unhideWhenUsed/>
    <w:rsid w:val="00611880"/>
  </w:style>
  <w:style w:type="numbering" w:customStyle="1" w:styleId="NoList111111221">
    <w:name w:val="No List111111221"/>
    <w:next w:val="NoList"/>
    <w:semiHidden/>
    <w:rsid w:val="00611880"/>
  </w:style>
  <w:style w:type="numbering" w:customStyle="1" w:styleId="NoList211411">
    <w:name w:val="No List211411"/>
    <w:next w:val="NoList"/>
    <w:uiPriority w:val="99"/>
    <w:semiHidden/>
    <w:unhideWhenUsed/>
    <w:rsid w:val="00611880"/>
  </w:style>
  <w:style w:type="numbering" w:customStyle="1" w:styleId="NoList31411">
    <w:name w:val="No List31411"/>
    <w:next w:val="NoList"/>
    <w:uiPriority w:val="99"/>
    <w:semiHidden/>
    <w:unhideWhenUsed/>
    <w:rsid w:val="00611880"/>
  </w:style>
  <w:style w:type="numbering" w:customStyle="1" w:styleId="NoList5311">
    <w:name w:val="No List5311"/>
    <w:next w:val="NoList"/>
    <w:uiPriority w:val="99"/>
    <w:semiHidden/>
    <w:unhideWhenUsed/>
    <w:rsid w:val="00611880"/>
  </w:style>
  <w:style w:type="numbering" w:customStyle="1" w:styleId="NoList12311">
    <w:name w:val="No List12311"/>
    <w:next w:val="NoList"/>
    <w:uiPriority w:val="99"/>
    <w:semiHidden/>
    <w:unhideWhenUsed/>
    <w:rsid w:val="00611880"/>
  </w:style>
  <w:style w:type="numbering" w:customStyle="1" w:styleId="NoList112311">
    <w:name w:val="No List112311"/>
    <w:next w:val="NoList"/>
    <w:semiHidden/>
    <w:rsid w:val="00611880"/>
  </w:style>
  <w:style w:type="numbering" w:customStyle="1" w:styleId="NoList22311">
    <w:name w:val="No List22311"/>
    <w:next w:val="NoList"/>
    <w:uiPriority w:val="99"/>
    <w:semiHidden/>
    <w:unhideWhenUsed/>
    <w:rsid w:val="00611880"/>
  </w:style>
  <w:style w:type="numbering" w:customStyle="1" w:styleId="NoList32311">
    <w:name w:val="No List32311"/>
    <w:next w:val="NoList"/>
    <w:uiPriority w:val="99"/>
    <w:semiHidden/>
    <w:unhideWhenUsed/>
    <w:rsid w:val="00611880"/>
  </w:style>
  <w:style w:type="numbering" w:customStyle="1" w:styleId="NoList41311">
    <w:name w:val="No List41311"/>
    <w:next w:val="NoList"/>
    <w:uiPriority w:val="99"/>
    <w:semiHidden/>
    <w:unhideWhenUsed/>
    <w:rsid w:val="00611880"/>
  </w:style>
  <w:style w:type="numbering" w:customStyle="1" w:styleId="NoList1112311">
    <w:name w:val="No List1112311"/>
    <w:next w:val="NoList"/>
    <w:uiPriority w:val="99"/>
    <w:semiHidden/>
    <w:unhideWhenUsed/>
    <w:rsid w:val="00611880"/>
  </w:style>
  <w:style w:type="numbering" w:customStyle="1" w:styleId="NoList1111111111">
    <w:name w:val="No List1111111111"/>
    <w:next w:val="NoList"/>
    <w:semiHidden/>
    <w:rsid w:val="00611880"/>
  </w:style>
  <w:style w:type="numbering" w:customStyle="1" w:styleId="NoList2111211">
    <w:name w:val="No List2111211"/>
    <w:next w:val="NoList"/>
    <w:uiPriority w:val="99"/>
    <w:semiHidden/>
    <w:unhideWhenUsed/>
    <w:rsid w:val="00611880"/>
  </w:style>
  <w:style w:type="numbering" w:customStyle="1" w:styleId="NoList311311">
    <w:name w:val="No List311311"/>
    <w:next w:val="NoList"/>
    <w:uiPriority w:val="99"/>
    <w:semiHidden/>
    <w:unhideWhenUsed/>
    <w:rsid w:val="00611880"/>
  </w:style>
  <w:style w:type="numbering" w:customStyle="1" w:styleId="NoList6311">
    <w:name w:val="No List6311"/>
    <w:next w:val="NoList"/>
    <w:uiPriority w:val="99"/>
    <w:semiHidden/>
    <w:unhideWhenUsed/>
    <w:rsid w:val="00611880"/>
  </w:style>
  <w:style w:type="numbering" w:customStyle="1" w:styleId="NoList7111">
    <w:name w:val="No List7111"/>
    <w:next w:val="NoList"/>
    <w:uiPriority w:val="99"/>
    <w:semiHidden/>
    <w:unhideWhenUsed/>
    <w:rsid w:val="00611880"/>
  </w:style>
  <w:style w:type="numbering" w:customStyle="1" w:styleId="NoList8111">
    <w:name w:val="No List8111"/>
    <w:next w:val="NoList"/>
    <w:uiPriority w:val="99"/>
    <w:semiHidden/>
    <w:unhideWhenUsed/>
    <w:rsid w:val="00611880"/>
  </w:style>
  <w:style w:type="numbering" w:customStyle="1" w:styleId="NoList13111">
    <w:name w:val="No List13111"/>
    <w:next w:val="NoList"/>
    <w:uiPriority w:val="99"/>
    <w:semiHidden/>
    <w:unhideWhenUsed/>
    <w:rsid w:val="00611880"/>
  </w:style>
  <w:style w:type="numbering" w:customStyle="1" w:styleId="NoList113111">
    <w:name w:val="No List113111"/>
    <w:next w:val="NoList"/>
    <w:uiPriority w:val="99"/>
    <w:semiHidden/>
    <w:unhideWhenUsed/>
    <w:rsid w:val="00611880"/>
  </w:style>
  <w:style w:type="numbering" w:customStyle="1" w:styleId="NoList23111">
    <w:name w:val="No List23111"/>
    <w:next w:val="NoList"/>
    <w:uiPriority w:val="99"/>
    <w:semiHidden/>
    <w:unhideWhenUsed/>
    <w:rsid w:val="00611880"/>
  </w:style>
  <w:style w:type="numbering" w:customStyle="1" w:styleId="NoList33111">
    <w:name w:val="No List33111"/>
    <w:next w:val="NoList"/>
    <w:uiPriority w:val="99"/>
    <w:semiHidden/>
    <w:unhideWhenUsed/>
    <w:rsid w:val="00611880"/>
  </w:style>
  <w:style w:type="numbering" w:customStyle="1" w:styleId="NoList9111">
    <w:name w:val="No List9111"/>
    <w:next w:val="NoList"/>
    <w:uiPriority w:val="99"/>
    <w:semiHidden/>
    <w:unhideWhenUsed/>
    <w:rsid w:val="00611880"/>
  </w:style>
  <w:style w:type="numbering" w:customStyle="1" w:styleId="NoList14111">
    <w:name w:val="No List14111"/>
    <w:next w:val="NoList"/>
    <w:uiPriority w:val="99"/>
    <w:semiHidden/>
    <w:unhideWhenUsed/>
    <w:rsid w:val="00611880"/>
  </w:style>
  <w:style w:type="numbering" w:customStyle="1" w:styleId="NoList114111">
    <w:name w:val="No List114111"/>
    <w:next w:val="NoList"/>
    <w:semiHidden/>
    <w:rsid w:val="00611880"/>
  </w:style>
  <w:style w:type="numbering" w:customStyle="1" w:styleId="NoList24111">
    <w:name w:val="No List24111"/>
    <w:next w:val="NoList"/>
    <w:uiPriority w:val="99"/>
    <w:semiHidden/>
    <w:unhideWhenUsed/>
    <w:rsid w:val="00611880"/>
  </w:style>
  <w:style w:type="numbering" w:customStyle="1" w:styleId="NoList34111">
    <w:name w:val="No List34111"/>
    <w:next w:val="NoList"/>
    <w:uiPriority w:val="99"/>
    <w:semiHidden/>
    <w:unhideWhenUsed/>
    <w:rsid w:val="00611880"/>
  </w:style>
  <w:style w:type="numbering" w:customStyle="1" w:styleId="NoList42111">
    <w:name w:val="No List42111"/>
    <w:next w:val="NoList"/>
    <w:uiPriority w:val="99"/>
    <w:semiHidden/>
    <w:unhideWhenUsed/>
    <w:rsid w:val="00611880"/>
  </w:style>
  <w:style w:type="numbering" w:customStyle="1" w:styleId="NoList1113111">
    <w:name w:val="No List1113111"/>
    <w:next w:val="NoList"/>
    <w:uiPriority w:val="99"/>
    <w:semiHidden/>
    <w:unhideWhenUsed/>
    <w:rsid w:val="00611880"/>
  </w:style>
  <w:style w:type="numbering" w:customStyle="1" w:styleId="NoList11112111">
    <w:name w:val="No List11112111"/>
    <w:next w:val="NoList"/>
    <w:semiHidden/>
    <w:rsid w:val="00611880"/>
  </w:style>
  <w:style w:type="numbering" w:customStyle="1" w:styleId="NoList212111">
    <w:name w:val="No List212111"/>
    <w:next w:val="NoList"/>
    <w:uiPriority w:val="99"/>
    <w:semiHidden/>
    <w:unhideWhenUsed/>
    <w:rsid w:val="00611880"/>
  </w:style>
  <w:style w:type="numbering" w:customStyle="1" w:styleId="NoList312111">
    <w:name w:val="No List312111"/>
    <w:next w:val="NoList"/>
    <w:uiPriority w:val="99"/>
    <w:semiHidden/>
    <w:unhideWhenUsed/>
    <w:rsid w:val="00611880"/>
  </w:style>
  <w:style w:type="numbering" w:customStyle="1" w:styleId="NoList51111">
    <w:name w:val="No List51111"/>
    <w:next w:val="NoList"/>
    <w:uiPriority w:val="99"/>
    <w:semiHidden/>
    <w:unhideWhenUsed/>
    <w:rsid w:val="00611880"/>
  </w:style>
  <w:style w:type="numbering" w:customStyle="1" w:styleId="NoList121111">
    <w:name w:val="No List121111"/>
    <w:next w:val="NoList"/>
    <w:uiPriority w:val="99"/>
    <w:semiHidden/>
    <w:unhideWhenUsed/>
    <w:rsid w:val="00611880"/>
  </w:style>
  <w:style w:type="numbering" w:customStyle="1" w:styleId="NoList1121111">
    <w:name w:val="No List1121111"/>
    <w:next w:val="NoList"/>
    <w:semiHidden/>
    <w:rsid w:val="00611880"/>
  </w:style>
  <w:style w:type="numbering" w:customStyle="1" w:styleId="NoList221111">
    <w:name w:val="No List221111"/>
    <w:next w:val="NoList"/>
    <w:uiPriority w:val="99"/>
    <w:semiHidden/>
    <w:unhideWhenUsed/>
    <w:rsid w:val="00611880"/>
  </w:style>
  <w:style w:type="numbering" w:customStyle="1" w:styleId="NoList321111">
    <w:name w:val="No List321111"/>
    <w:next w:val="NoList"/>
    <w:uiPriority w:val="99"/>
    <w:semiHidden/>
    <w:unhideWhenUsed/>
    <w:rsid w:val="00611880"/>
  </w:style>
  <w:style w:type="numbering" w:customStyle="1" w:styleId="NoList411111">
    <w:name w:val="No List411111"/>
    <w:next w:val="NoList"/>
    <w:uiPriority w:val="99"/>
    <w:semiHidden/>
    <w:unhideWhenUsed/>
    <w:rsid w:val="00611880"/>
  </w:style>
  <w:style w:type="numbering" w:customStyle="1" w:styleId="NoList11121111">
    <w:name w:val="No List11121111"/>
    <w:next w:val="NoList"/>
    <w:uiPriority w:val="99"/>
    <w:semiHidden/>
    <w:unhideWhenUsed/>
    <w:rsid w:val="00611880"/>
  </w:style>
  <w:style w:type="numbering" w:customStyle="1" w:styleId="NoList111112111">
    <w:name w:val="No List111112111"/>
    <w:next w:val="NoList"/>
    <w:semiHidden/>
    <w:rsid w:val="00611880"/>
  </w:style>
  <w:style w:type="numbering" w:customStyle="1" w:styleId="NoList2112111">
    <w:name w:val="No List2112111"/>
    <w:next w:val="NoList"/>
    <w:uiPriority w:val="99"/>
    <w:semiHidden/>
    <w:unhideWhenUsed/>
    <w:rsid w:val="00611880"/>
  </w:style>
  <w:style w:type="numbering" w:customStyle="1" w:styleId="NoList3111111">
    <w:name w:val="No List3111111"/>
    <w:next w:val="NoList"/>
    <w:uiPriority w:val="99"/>
    <w:semiHidden/>
    <w:unhideWhenUsed/>
    <w:rsid w:val="00611880"/>
  </w:style>
  <w:style w:type="numbering" w:customStyle="1" w:styleId="NoList61111">
    <w:name w:val="No List61111"/>
    <w:next w:val="NoList"/>
    <w:uiPriority w:val="99"/>
    <w:semiHidden/>
    <w:unhideWhenUsed/>
    <w:rsid w:val="00611880"/>
  </w:style>
  <w:style w:type="numbering" w:customStyle="1" w:styleId="NoList10111">
    <w:name w:val="No List10111"/>
    <w:next w:val="NoList"/>
    <w:uiPriority w:val="99"/>
    <w:semiHidden/>
    <w:unhideWhenUsed/>
    <w:rsid w:val="00611880"/>
  </w:style>
  <w:style w:type="numbering" w:customStyle="1" w:styleId="NoList15111">
    <w:name w:val="No List15111"/>
    <w:next w:val="NoList"/>
    <w:uiPriority w:val="99"/>
    <w:semiHidden/>
    <w:unhideWhenUsed/>
    <w:rsid w:val="00611880"/>
  </w:style>
  <w:style w:type="numbering" w:customStyle="1" w:styleId="NoList16111">
    <w:name w:val="No List16111"/>
    <w:next w:val="NoList"/>
    <w:uiPriority w:val="99"/>
    <w:semiHidden/>
    <w:unhideWhenUsed/>
    <w:rsid w:val="00611880"/>
  </w:style>
  <w:style w:type="numbering" w:customStyle="1" w:styleId="NoList17111">
    <w:name w:val="No List17111"/>
    <w:next w:val="NoList"/>
    <w:uiPriority w:val="99"/>
    <w:semiHidden/>
    <w:unhideWhenUsed/>
    <w:rsid w:val="00611880"/>
  </w:style>
  <w:style w:type="numbering" w:customStyle="1" w:styleId="NoList115111">
    <w:name w:val="No List115111"/>
    <w:next w:val="NoList"/>
    <w:semiHidden/>
    <w:rsid w:val="00611880"/>
  </w:style>
  <w:style w:type="numbering" w:customStyle="1" w:styleId="NoList25111">
    <w:name w:val="No List25111"/>
    <w:next w:val="NoList"/>
    <w:uiPriority w:val="99"/>
    <w:semiHidden/>
    <w:unhideWhenUsed/>
    <w:rsid w:val="00611880"/>
  </w:style>
  <w:style w:type="numbering" w:customStyle="1" w:styleId="NoList35111">
    <w:name w:val="No List35111"/>
    <w:next w:val="NoList"/>
    <w:uiPriority w:val="99"/>
    <w:semiHidden/>
    <w:unhideWhenUsed/>
    <w:rsid w:val="00611880"/>
  </w:style>
  <w:style w:type="numbering" w:customStyle="1" w:styleId="NoList43111">
    <w:name w:val="No List43111"/>
    <w:next w:val="NoList"/>
    <w:uiPriority w:val="99"/>
    <w:semiHidden/>
    <w:unhideWhenUsed/>
    <w:rsid w:val="00611880"/>
  </w:style>
  <w:style w:type="numbering" w:customStyle="1" w:styleId="NoList1114111">
    <w:name w:val="No List1114111"/>
    <w:next w:val="NoList"/>
    <w:uiPriority w:val="99"/>
    <w:semiHidden/>
    <w:unhideWhenUsed/>
    <w:rsid w:val="00611880"/>
  </w:style>
  <w:style w:type="numbering" w:customStyle="1" w:styleId="NoList11113111">
    <w:name w:val="No List11113111"/>
    <w:next w:val="NoList"/>
    <w:semiHidden/>
    <w:rsid w:val="00611880"/>
  </w:style>
  <w:style w:type="numbering" w:customStyle="1" w:styleId="NoList213111">
    <w:name w:val="No List213111"/>
    <w:next w:val="NoList"/>
    <w:uiPriority w:val="99"/>
    <w:semiHidden/>
    <w:unhideWhenUsed/>
    <w:rsid w:val="00611880"/>
  </w:style>
  <w:style w:type="numbering" w:customStyle="1" w:styleId="NoList313111">
    <w:name w:val="No List313111"/>
    <w:next w:val="NoList"/>
    <w:uiPriority w:val="99"/>
    <w:semiHidden/>
    <w:unhideWhenUsed/>
    <w:rsid w:val="00611880"/>
  </w:style>
  <w:style w:type="numbering" w:customStyle="1" w:styleId="NoList52111">
    <w:name w:val="No List52111"/>
    <w:next w:val="NoList"/>
    <w:uiPriority w:val="99"/>
    <w:semiHidden/>
    <w:unhideWhenUsed/>
    <w:rsid w:val="00611880"/>
  </w:style>
  <w:style w:type="numbering" w:customStyle="1" w:styleId="NoList122111">
    <w:name w:val="No List122111"/>
    <w:next w:val="NoList"/>
    <w:uiPriority w:val="99"/>
    <w:semiHidden/>
    <w:unhideWhenUsed/>
    <w:rsid w:val="00611880"/>
  </w:style>
  <w:style w:type="numbering" w:customStyle="1" w:styleId="NoList1122111">
    <w:name w:val="No List1122111"/>
    <w:next w:val="NoList"/>
    <w:semiHidden/>
    <w:rsid w:val="00611880"/>
  </w:style>
  <w:style w:type="numbering" w:customStyle="1" w:styleId="NoList222111">
    <w:name w:val="No List222111"/>
    <w:next w:val="NoList"/>
    <w:uiPriority w:val="99"/>
    <w:semiHidden/>
    <w:unhideWhenUsed/>
    <w:rsid w:val="00611880"/>
  </w:style>
  <w:style w:type="numbering" w:customStyle="1" w:styleId="NoList322111">
    <w:name w:val="No List322111"/>
    <w:next w:val="NoList"/>
    <w:uiPriority w:val="99"/>
    <w:semiHidden/>
    <w:unhideWhenUsed/>
    <w:rsid w:val="00611880"/>
  </w:style>
  <w:style w:type="numbering" w:customStyle="1" w:styleId="NoList412111">
    <w:name w:val="No List412111"/>
    <w:next w:val="NoList"/>
    <w:uiPriority w:val="99"/>
    <w:semiHidden/>
    <w:unhideWhenUsed/>
    <w:rsid w:val="00611880"/>
  </w:style>
  <w:style w:type="numbering" w:customStyle="1" w:styleId="NoList11122111">
    <w:name w:val="No List11122111"/>
    <w:next w:val="NoList"/>
    <w:uiPriority w:val="99"/>
    <w:semiHidden/>
    <w:unhideWhenUsed/>
    <w:rsid w:val="00611880"/>
  </w:style>
  <w:style w:type="numbering" w:customStyle="1" w:styleId="NoList111113111">
    <w:name w:val="No List111113111"/>
    <w:next w:val="NoList"/>
    <w:semiHidden/>
    <w:rsid w:val="00611880"/>
  </w:style>
  <w:style w:type="numbering" w:customStyle="1" w:styleId="NoList2113111">
    <w:name w:val="No List2113111"/>
    <w:next w:val="NoList"/>
    <w:uiPriority w:val="99"/>
    <w:semiHidden/>
    <w:unhideWhenUsed/>
    <w:rsid w:val="00611880"/>
  </w:style>
  <w:style w:type="numbering" w:customStyle="1" w:styleId="NoList3112111">
    <w:name w:val="No List3112111"/>
    <w:next w:val="NoList"/>
    <w:uiPriority w:val="99"/>
    <w:semiHidden/>
    <w:unhideWhenUsed/>
    <w:rsid w:val="00611880"/>
  </w:style>
  <w:style w:type="numbering" w:customStyle="1" w:styleId="NoList62111">
    <w:name w:val="No List62111"/>
    <w:next w:val="NoList"/>
    <w:uiPriority w:val="99"/>
    <w:semiHidden/>
    <w:unhideWhenUsed/>
    <w:rsid w:val="00611880"/>
  </w:style>
  <w:style w:type="numbering" w:customStyle="1" w:styleId="NoList2011">
    <w:name w:val="No List2011"/>
    <w:next w:val="NoList"/>
    <w:uiPriority w:val="99"/>
    <w:semiHidden/>
    <w:unhideWhenUsed/>
    <w:rsid w:val="00611880"/>
  </w:style>
  <w:style w:type="numbering" w:customStyle="1" w:styleId="NoList11011">
    <w:name w:val="No List11011"/>
    <w:next w:val="NoList"/>
    <w:uiPriority w:val="99"/>
    <w:semiHidden/>
    <w:unhideWhenUsed/>
    <w:rsid w:val="00611880"/>
  </w:style>
  <w:style w:type="numbering" w:customStyle="1" w:styleId="NoList11711">
    <w:name w:val="No List11711"/>
    <w:next w:val="NoList"/>
    <w:uiPriority w:val="99"/>
    <w:semiHidden/>
    <w:unhideWhenUsed/>
    <w:rsid w:val="00611880"/>
  </w:style>
  <w:style w:type="numbering" w:customStyle="1" w:styleId="NoList2711">
    <w:name w:val="No List2711"/>
    <w:next w:val="NoList"/>
    <w:uiPriority w:val="99"/>
    <w:semiHidden/>
    <w:unhideWhenUsed/>
    <w:rsid w:val="00611880"/>
  </w:style>
  <w:style w:type="numbering" w:customStyle="1" w:styleId="NoList111611">
    <w:name w:val="No List111611"/>
    <w:next w:val="NoList"/>
    <w:semiHidden/>
    <w:unhideWhenUsed/>
    <w:rsid w:val="00611880"/>
  </w:style>
  <w:style w:type="numbering" w:customStyle="1" w:styleId="NoList1111511">
    <w:name w:val="No List1111511"/>
    <w:next w:val="NoList"/>
    <w:uiPriority w:val="99"/>
    <w:semiHidden/>
    <w:rsid w:val="00611880"/>
  </w:style>
  <w:style w:type="numbering" w:customStyle="1" w:styleId="NoList21511">
    <w:name w:val="No List21511"/>
    <w:next w:val="NoList"/>
    <w:uiPriority w:val="99"/>
    <w:semiHidden/>
    <w:unhideWhenUsed/>
    <w:rsid w:val="00611880"/>
  </w:style>
  <w:style w:type="numbering" w:customStyle="1" w:styleId="NoList3711">
    <w:name w:val="No List3711"/>
    <w:next w:val="NoList"/>
    <w:uiPriority w:val="99"/>
    <w:semiHidden/>
    <w:unhideWhenUsed/>
    <w:rsid w:val="00611880"/>
  </w:style>
  <w:style w:type="numbering" w:customStyle="1" w:styleId="NoList4511">
    <w:name w:val="No List4511"/>
    <w:next w:val="NoList"/>
    <w:uiPriority w:val="99"/>
    <w:semiHidden/>
    <w:unhideWhenUsed/>
    <w:rsid w:val="00611880"/>
  </w:style>
  <w:style w:type="numbering" w:customStyle="1" w:styleId="NoList11111511">
    <w:name w:val="No List11111511"/>
    <w:next w:val="NoList"/>
    <w:semiHidden/>
    <w:unhideWhenUsed/>
    <w:rsid w:val="00611880"/>
  </w:style>
  <w:style w:type="numbering" w:customStyle="1" w:styleId="NoList111111311">
    <w:name w:val="No List111111311"/>
    <w:next w:val="NoList"/>
    <w:semiHidden/>
    <w:rsid w:val="00611880"/>
  </w:style>
  <w:style w:type="numbering" w:customStyle="1" w:styleId="NoList211511">
    <w:name w:val="No List211511"/>
    <w:next w:val="NoList"/>
    <w:uiPriority w:val="99"/>
    <w:semiHidden/>
    <w:unhideWhenUsed/>
    <w:rsid w:val="00611880"/>
  </w:style>
  <w:style w:type="numbering" w:customStyle="1" w:styleId="NoList31511">
    <w:name w:val="No List31511"/>
    <w:next w:val="NoList"/>
    <w:uiPriority w:val="99"/>
    <w:semiHidden/>
    <w:unhideWhenUsed/>
    <w:rsid w:val="00611880"/>
  </w:style>
  <w:style w:type="numbering" w:customStyle="1" w:styleId="NoList5411">
    <w:name w:val="No List5411"/>
    <w:next w:val="NoList"/>
    <w:uiPriority w:val="99"/>
    <w:semiHidden/>
    <w:unhideWhenUsed/>
    <w:rsid w:val="00611880"/>
  </w:style>
  <w:style w:type="numbering" w:customStyle="1" w:styleId="NoList12411">
    <w:name w:val="No List12411"/>
    <w:next w:val="NoList"/>
    <w:uiPriority w:val="99"/>
    <w:semiHidden/>
    <w:unhideWhenUsed/>
    <w:rsid w:val="00611880"/>
  </w:style>
  <w:style w:type="numbering" w:customStyle="1" w:styleId="NoList112411">
    <w:name w:val="No List112411"/>
    <w:next w:val="NoList"/>
    <w:semiHidden/>
    <w:rsid w:val="00611880"/>
  </w:style>
  <w:style w:type="numbering" w:customStyle="1" w:styleId="NoList22411">
    <w:name w:val="No List22411"/>
    <w:next w:val="NoList"/>
    <w:uiPriority w:val="99"/>
    <w:semiHidden/>
    <w:unhideWhenUsed/>
    <w:rsid w:val="00611880"/>
  </w:style>
  <w:style w:type="numbering" w:customStyle="1" w:styleId="NoList32411">
    <w:name w:val="No List32411"/>
    <w:next w:val="NoList"/>
    <w:uiPriority w:val="99"/>
    <w:semiHidden/>
    <w:unhideWhenUsed/>
    <w:rsid w:val="00611880"/>
  </w:style>
  <w:style w:type="numbering" w:customStyle="1" w:styleId="NoList41411">
    <w:name w:val="No List41411"/>
    <w:next w:val="NoList"/>
    <w:uiPriority w:val="99"/>
    <w:semiHidden/>
    <w:unhideWhenUsed/>
    <w:rsid w:val="00611880"/>
  </w:style>
  <w:style w:type="numbering" w:customStyle="1" w:styleId="NoList1112411">
    <w:name w:val="No List1112411"/>
    <w:next w:val="NoList"/>
    <w:uiPriority w:val="99"/>
    <w:semiHidden/>
    <w:unhideWhenUsed/>
    <w:rsid w:val="00611880"/>
  </w:style>
  <w:style w:type="numbering" w:customStyle="1" w:styleId="NoList1111111211">
    <w:name w:val="No List1111111211"/>
    <w:next w:val="NoList"/>
    <w:semiHidden/>
    <w:rsid w:val="00611880"/>
  </w:style>
  <w:style w:type="numbering" w:customStyle="1" w:styleId="NoList2111311">
    <w:name w:val="No List2111311"/>
    <w:next w:val="NoList"/>
    <w:uiPriority w:val="99"/>
    <w:semiHidden/>
    <w:unhideWhenUsed/>
    <w:rsid w:val="00611880"/>
  </w:style>
  <w:style w:type="numbering" w:customStyle="1" w:styleId="NoList311411">
    <w:name w:val="No List311411"/>
    <w:next w:val="NoList"/>
    <w:uiPriority w:val="99"/>
    <w:semiHidden/>
    <w:unhideWhenUsed/>
    <w:rsid w:val="00611880"/>
  </w:style>
  <w:style w:type="numbering" w:customStyle="1" w:styleId="NoList6411">
    <w:name w:val="No List6411"/>
    <w:next w:val="NoList"/>
    <w:uiPriority w:val="99"/>
    <w:semiHidden/>
    <w:unhideWhenUsed/>
    <w:rsid w:val="00611880"/>
  </w:style>
  <w:style w:type="numbering" w:customStyle="1" w:styleId="NoList7211">
    <w:name w:val="No List7211"/>
    <w:next w:val="NoList"/>
    <w:uiPriority w:val="99"/>
    <w:semiHidden/>
    <w:unhideWhenUsed/>
    <w:rsid w:val="00611880"/>
  </w:style>
  <w:style w:type="numbering" w:customStyle="1" w:styleId="NoList8211">
    <w:name w:val="No List8211"/>
    <w:next w:val="NoList"/>
    <w:uiPriority w:val="99"/>
    <w:semiHidden/>
    <w:unhideWhenUsed/>
    <w:rsid w:val="00611880"/>
  </w:style>
  <w:style w:type="numbering" w:customStyle="1" w:styleId="NoList13211">
    <w:name w:val="No List13211"/>
    <w:next w:val="NoList"/>
    <w:uiPriority w:val="99"/>
    <w:semiHidden/>
    <w:unhideWhenUsed/>
    <w:rsid w:val="00611880"/>
  </w:style>
  <w:style w:type="numbering" w:customStyle="1" w:styleId="NoList113211">
    <w:name w:val="No List113211"/>
    <w:next w:val="NoList"/>
    <w:uiPriority w:val="99"/>
    <w:semiHidden/>
    <w:unhideWhenUsed/>
    <w:rsid w:val="00611880"/>
  </w:style>
  <w:style w:type="numbering" w:customStyle="1" w:styleId="NoList23211">
    <w:name w:val="No List23211"/>
    <w:next w:val="NoList"/>
    <w:uiPriority w:val="99"/>
    <w:semiHidden/>
    <w:unhideWhenUsed/>
    <w:rsid w:val="00611880"/>
  </w:style>
  <w:style w:type="numbering" w:customStyle="1" w:styleId="NoList33211">
    <w:name w:val="No List33211"/>
    <w:next w:val="NoList"/>
    <w:uiPriority w:val="99"/>
    <w:semiHidden/>
    <w:unhideWhenUsed/>
    <w:rsid w:val="00611880"/>
  </w:style>
  <w:style w:type="numbering" w:customStyle="1" w:styleId="NoList9211">
    <w:name w:val="No List9211"/>
    <w:next w:val="NoList"/>
    <w:uiPriority w:val="99"/>
    <w:semiHidden/>
    <w:unhideWhenUsed/>
    <w:rsid w:val="00611880"/>
  </w:style>
  <w:style w:type="numbering" w:customStyle="1" w:styleId="NoList14211">
    <w:name w:val="No List14211"/>
    <w:next w:val="NoList"/>
    <w:uiPriority w:val="99"/>
    <w:semiHidden/>
    <w:unhideWhenUsed/>
    <w:rsid w:val="00611880"/>
  </w:style>
  <w:style w:type="numbering" w:customStyle="1" w:styleId="NoList114211">
    <w:name w:val="No List114211"/>
    <w:next w:val="NoList"/>
    <w:semiHidden/>
    <w:rsid w:val="00611880"/>
  </w:style>
  <w:style w:type="numbering" w:customStyle="1" w:styleId="NoList24211">
    <w:name w:val="No List24211"/>
    <w:next w:val="NoList"/>
    <w:uiPriority w:val="99"/>
    <w:semiHidden/>
    <w:unhideWhenUsed/>
    <w:rsid w:val="00611880"/>
  </w:style>
  <w:style w:type="numbering" w:customStyle="1" w:styleId="NoList34211">
    <w:name w:val="No List34211"/>
    <w:next w:val="NoList"/>
    <w:uiPriority w:val="99"/>
    <w:semiHidden/>
    <w:unhideWhenUsed/>
    <w:rsid w:val="00611880"/>
  </w:style>
  <w:style w:type="numbering" w:customStyle="1" w:styleId="NoList42211">
    <w:name w:val="No List42211"/>
    <w:next w:val="NoList"/>
    <w:uiPriority w:val="99"/>
    <w:semiHidden/>
    <w:unhideWhenUsed/>
    <w:rsid w:val="00611880"/>
  </w:style>
  <w:style w:type="numbering" w:customStyle="1" w:styleId="NoList1113211">
    <w:name w:val="No List1113211"/>
    <w:next w:val="NoList"/>
    <w:uiPriority w:val="99"/>
    <w:semiHidden/>
    <w:unhideWhenUsed/>
    <w:rsid w:val="00611880"/>
  </w:style>
  <w:style w:type="numbering" w:customStyle="1" w:styleId="NoList11112211">
    <w:name w:val="No List11112211"/>
    <w:next w:val="NoList"/>
    <w:semiHidden/>
    <w:rsid w:val="00611880"/>
  </w:style>
  <w:style w:type="numbering" w:customStyle="1" w:styleId="NoList212211">
    <w:name w:val="No List212211"/>
    <w:next w:val="NoList"/>
    <w:uiPriority w:val="99"/>
    <w:semiHidden/>
    <w:unhideWhenUsed/>
    <w:rsid w:val="00611880"/>
  </w:style>
  <w:style w:type="numbering" w:customStyle="1" w:styleId="NoList312211">
    <w:name w:val="No List312211"/>
    <w:next w:val="NoList"/>
    <w:uiPriority w:val="99"/>
    <w:semiHidden/>
    <w:unhideWhenUsed/>
    <w:rsid w:val="00611880"/>
  </w:style>
  <w:style w:type="numbering" w:customStyle="1" w:styleId="NoList51211">
    <w:name w:val="No List51211"/>
    <w:next w:val="NoList"/>
    <w:uiPriority w:val="99"/>
    <w:semiHidden/>
    <w:unhideWhenUsed/>
    <w:rsid w:val="00611880"/>
  </w:style>
  <w:style w:type="numbering" w:customStyle="1" w:styleId="NoList121211">
    <w:name w:val="No List121211"/>
    <w:next w:val="NoList"/>
    <w:uiPriority w:val="99"/>
    <w:semiHidden/>
    <w:unhideWhenUsed/>
    <w:rsid w:val="00611880"/>
  </w:style>
  <w:style w:type="numbering" w:customStyle="1" w:styleId="NoList1121211">
    <w:name w:val="No List1121211"/>
    <w:next w:val="NoList"/>
    <w:semiHidden/>
    <w:rsid w:val="00611880"/>
  </w:style>
  <w:style w:type="numbering" w:customStyle="1" w:styleId="NoList221211">
    <w:name w:val="No List221211"/>
    <w:next w:val="NoList"/>
    <w:uiPriority w:val="99"/>
    <w:semiHidden/>
    <w:unhideWhenUsed/>
    <w:rsid w:val="00611880"/>
  </w:style>
  <w:style w:type="numbering" w:customStyle="1" w:styleId="NoList321211">
    <w:name w:val="No List321211"/>
    <w:next w:val="NoList"/>
    <w:uiPriority w:val="99"/>
    <w:semiHidden/>
    <w:unhideWhenUsed/>
    <w:rsid w:val="00611880"/>
  </w:style>
  <w:style w:type="numbering" w:customStyle="1" w:styleId="NoList411211">
    <w:name w:val="No List411211"/>
    <w:next w:val="NoList"/>
    <w:uiPriority w:val="99"/>
    <w:semiHidden/>
    <w:unhideWhenUsed/>
    <w:rsid w:val="00611880"/>
  </w:style>
  <w:style w:type="numbering" w:customStyle="1" w:styleId="NoList11121211">
    <w:name w:val="No List11121211"/>
    <w:next w:val="NoList"/>
    <w:uiPriority w:val="99"/>
    <w:semiHidden/>
    <w:unhideWhenUsed/>
    <w:rsid w:val="00611880"/>
  </w:style>
  <w:style w:type="numbering" w:customStyle="1" w:styleId="NoList111112211">
    <w:name w:val="No List111112211"/>
    <w:next w:val="NoList"/>
    <w:semiHidden/>
    <w:rsid w:val="00611880"/>
  </w:style>
  <w:style w:type="numbering" w:customStyle="1" w:styleId="NoList2112211">
    <w:name w:val="No List2112211"/>
    <w:next w:val="NoList"/>
    <w:uiPriority w:val="99"/>
    <w:semiHidden/>
    <w:unhideWhenUsed/>
    <w:rsid w:val="00611880"/>
  </w:style>
  <w:style w:type="numbering" w:customStyle="1" w:styleId="NoList3111211">
    <w:name w:val="No List3111211"/>
    <w:next w:val="NoList"/>
    <w:uiPriority w:val="99"/>
    <w:semiHidden/>
    <w:unhideWhenUsed/>
    <w:rsid w:val="00611880"/>
  </w:style>
  <w:style w:type="numbering" w:customStyle="1" w:styleId="NoList61211">
    <w:name w:val="No List61211"/>
    <w:next w:val="NoList"/>
    <w:uiPriority w:val="99"/>
    <w:semiHidden/>
    <w:unhideWhenUsed/>
    <w:rsid w:val="00611880"/>
  </w:style>
  <w:style w:type="numbering" w:customStyle="1" w:styleId="NoList10211">
    <w:name w:val="No List10211"/>
    <w:next w:val="NoList"/>
    <w:uiPriority w:val="99"/>
    <w:semiHidden/>
    <w:unhideWhenUsed/>
    <w:rsid w:val="00611880"/>
  </w:style>
  <w:style w:type="numbering" w:customStyle="1" w:styleId="NoList15211">
    <w:name w:val="No List15211"/>
    <w:next w:val="NoList"/>
    <w:uiPriority w:val="99"/>
    <w:semiHidden/>
    <w:unhideWhenUsed/>
    <w:rsid w:val="00611880"/>
  </w:style>
  <w:style w:type="numbering" w:customStyle="1" w:styleId="NoList16211">
    <w:name w:val="No List16211"/>
    <w:next w:val="NoList"/>
    <w:uiPriority w:val="99"/>
    <w:semiHidden/>
    <w:unhideWhenUsed/>
    <w:rsid w:val="00611880"/>
  </w:style>
  <w:style w:type="numbering" w:customStyle="1" w:styleId="NoList17211">
    <w:name w:val="No List17211"/>
    <w:next w:val="NoList"/>
    <w:uiPriority w:val="99"/>
    <w:semiHidden/>
    <w:unhideWhenUsed/>
    <w:rsid w:val="00611880"/>
  </w:style>
  <w:style w:type="numbering" w:customStyle="1" w:styleId="NoList115211">
    <w:name w:val="No List115211"/>
    <w:next w:val="NoList"/>
    <w:semiHidden/>
    <w:rsid w:val="00611880"/>
  </w:style>
  <w:style w:type="numbering" w:customStyle="1" w:styleId="NoList25211">
    <w:name w:val="No List25211"/>
    <w:next w:val="NoList"/>
    <w:uiPriority w:val="99"/>
    <w:semiHidden/>
    <w:unhideWhenUsed/>
    <w:rsid w:val="00611880"/>
  </w:style>
  <w:style w:type="numbering" w:customStyle="1" w:styleId="NoList35211">
    <w:name w:val="No List35211"/>
    <w:next w:val="NoList"/>
    <w:uiPriority w:val="99"/>
    <w:semiHidden/>
    <w:unhideWhenUsed/>
    <w:rsid w:val="00611880"/>
  </w:style>
  <w:style w:type="numbering" w:customStyle="1" w:styleId="NoList43211">
    <w:name w:val="No List43211"/>
    <w:next w:val="NoList"/>
    <w:uiPriority w:val="99"/>
    <w:semiHidden/>
    <w:unhideWhenUsed/>
    <w:rsid w:val="00611880"/>
  </w:style>
  <w:style w:type="numbering" w:customStyle="1" w:styleId="NoList1114211">
    <w:name w:val="No List1114211"/>
    <w:next w:val="NoList"/>
    <w:uiPriority w:val="99"/>
    <w:semiHidden/>
    <w:unhideWhenUsed/>
    <w:rsid w:val="00611880"/>
  </w:style>
  <w:style w:type="numbering" w:customStyle="1" w:styleId="NoList11113211">
    <w:name w:val="No List11113211"/>
    <w:next w:val="NoList"/>
    <w:semiHidden/>
    <w:rsid w:val="00611880"/>
  </w:style>
  <w:style w:type="numbering" w:customStyle="1" w:styleId="NoList213211">
    <w:name w:val="No List213211"/>
    <w:next w:val="NoList"/>
    <w:uiPriority w:val="99"/>
    <w:semiHidden/>
    <w:unhideWhenUsed/>
    <w:rsid w:val="00611880"/>
  </w:style>
  <w:style w:type="numbering" w:customStyle="1" w:styleId="NoList313211">
    <w:name w:val="No List313211"/>
    <w:next w:val="NoList"/>
    <w:uiPriority w:val="99"/>
    <w:semiHidden/>
    <w:unhideWhenUsed/>
    <w:rsid w:val="00611880"/>
  </w:style>
  <w:style w:type="numbering" w:customStyle="1" w:styleId="NoList52211">
    <w:name w:val="No List52211"/>
    <w:next w:val="NoList"/>
    <w:uiPriority w:val="99"/>
    <w:semiHidden/>
    <w:unhideWhenUsed/>
    <w:rsid w:val="00611880"/>
  </w:style>
  <w:style w:type="numbering" w:customStyle="1" w:styleId="NoList122211">
    <w:name w:val="No List122211"/>
    <w:next w:val="NoList"/>
    <w:uiPriority w:val="99"/>
    <w:semiHidden/>
    <w:unhideWhenUsed/>
    <w:rsid w:val="00611880"/>
  </w:style>
  <w:style w:type="numbering" w:customStyle="1" w:styleId="NoList1122211">
    <w:name w:val="No List1122211"/>
    <w:next w:val="NoList"/>
    <w:semiHidden/>
    <w:rsid w:val="00611880"/>
  </w:style>
  <w:style w:type="numbering" w:customStyle="1" w:styleId="NoList222211">
    <w:name w:val="No List222211"/>
    <w:next w:val="NoList"/>
    <w:uiPriority w:val="99"/>
    <w:semiHidden/>
    <w:unhideWhenUsed/>
    <w:rsid w:val="00611880"/>
  </w:style>
  <w:style w:type="numbering" w:customStyle="1" w:styleId="NoList322211">
    <w:name w:val="No List322211"/>
    <w:next w:val="NoList"/>
    <w:uiPriority w:val="99"/>
    <w:semiHidden/>
    <w:unhideWhenUsed/>
    <w:rsid w:val="00611880"/>
  </w:style>
  <w:style w:type="numbering" w:customStyle="1" w:styleId="NoList412211">
    <w:name w:val="No List412211"/>
    <w:next w:val="NoList"/>
    <w:uiPriority w:val="99"/>
    <w:semiHidden/>
    <w:unhideWhenUsed/>
    <w:rsid w:val="00611880"/>
  </w:style>
  <w:style w:type="numbering" w:customStyle="1" w:styleId="NoList11122211">
    <w:name w:val="No List11122211"/>
    <w:next w:val="NoList"/>
    <w:uiPriority w:val="99"/>
    <w:semiHidden/>
    <w:unhideWhenUsed/>
    <w:rsid w:val="00611880"/>
  </w:style>
  <w:style w:type="numbering" w:customStyle="1" w:styleId="NoList111113211">
    <w:name w:val="No List111113211"/>
    <w:next w:val="NoList"/>
    <w:semiHidden/>
    <w:rsid w:val="00611880"/>
  </w:style>
  <w:style w:type="numbering" w:customStyle="1" w:styleId="NoList2113211">
    <w:name w:val="No List2113211"/>
    <w:next w:val="NoList"/>
    <w:uiPriority w:val="99"/>
    <w:semiHidden/>
    <w:unhideWhenUsed/>
    <w:rsid w:val="00611880"/>
  </w:style>
  <w:style w:type="numbering" w:customStyle="1" w:styleId="NoList3112211">
    <w:name w:val="No List3112211"/>
    <w:next w:val="NoList"/>
    <w:uiPriority w:val="99"/>
    <w:semiHidden/>
    <w:unhideWhenUsed/>
    <w:rsid w:val="00611880"/>
  </w:style>
  <w:style w:type="numbering" w:customStyle="1" w:styleId="NoList62211">
    <w:name w:val="No List62211"/>
    <w:next w:val="NoList"/>
    <w:uiPriority w:val="99"/>
    <w:semiHidden/>
    <w:unhideWhenUsed/>
    <w:rsid w:val="00611880"/>
  </w:style>
  <w:style w:type="numbering" w:customStyle="1" w:styleId="NoList2811">
    <w:name w:val="No List2811"/>
    <w:next w:val="NoList"/>
    <w:uiPriority w:val="99"/>
    <w:semiHidden/>
    <w:unhideWhenUsed/>
    <w:rsid w:val="00611880"/>
  </w:style>
  <w:style w:type="numbering" w:customStyle="1" w:styleId="NoList11811">
    <w:name w:val="No List11811"/>
    <w:next w:val="NoList"/>
    <w:uiPriority w:val="99"/>
    <w:semiHidden/>
    <w:unhideWhenUsed/>
    <w:rsid w:val="00611880"/>
  </w:style>
  <w:style w:type="numbering" w:customStyle="1" w:styleId="NoList11911">
    <w:name w:val="No List11911"/>
    <w:next w:val="NoList"/>
    <w:semiHidden/>
    <w:rsid w:val="00611880"/>
  </w:style>
  <w:style w:type="numbering" w:customStyle="1" w:styleId="NoList2911">
    <w:name w:val="No List2911"/>
    <w:next w:val="NoList"/>
    <w:uiPriority w:val="99"/>
    <w:semiHidden/>
    <w:unhideWhenUsed/>
    <w:rsid w:val="00611880"/>
  </w:style>
  <w:style w:type="numbering" w:customStyle="1" w:styleId="NoList3811">
    <w:name w:val="No List3811"/>
    <w:next w:val="NoList"/>
    <w:uiPriority w:val="99"/>
    <w:semiHidden/>
    <w:unhideWhenUsed/>
    <w:rsid w:val="00611880"/>
  </w:style>
  <w:style w:type="numbering" w:customStyle="1" w:styleId="NoList4611">
    <w:name w:val="No List4611"/>
    <w:next w:val="NoList"/>
    <w:uiPriority w:val="99"/>
    <w:semiHidden/>
    <w:unhideWhenUsed/>
    <w:rsid w:val="00611880"/>
  </w:style>
  <w:style w:type="numbering" w:customStyle="1" w:styleId="NoList111711">
    <w:name w:val="No List111711"/>
    <w:next w:val="NoList"/>
    <w:uiPriority w:val="99"/>
    <w:semiHidden/>
    <w:unhideWhenUsed/>
    <w:rsid w:val="00611880"/>
  </w:style>
  <w:style w:type="numbering" w:customStyle="1" w:styleId="NoList1111611">
    <w:name w:val="No List1111611"/>
    <w:next w:val="NoList"/>
    <w:semiHidden/>
    <w:rsid w:val="00611880"/>
  </w:style>
  <w:style w:type="numbering" w:customStyle="1" w:styleId="NoList21611">
    <w:name w:val="No List21611"/>
    <w:next w:val="NoList"/>
    <w:uiPriority w:val="99"/>
    <w:semiHidden/>
    <w:unhideWhenUsed/>
    <w:rsid w:val="00611880"/>
  </w:style>
  <w:style w:type="numbering" w:customStyle="1" w:styleId="NoList31611">
    <w:name w:val="No List31611"/>
    <w:next w:val="NoList"/>
    <w:uiPriority w:val="99"/>
    <w:semiHidden/>
    <w:unhideWhenUsed/>
    <w:rsid w:val="00611880"/>
  </w:style>
  <w:style w:type="numbering" w:customStyle="1" w:styleId="NoList5511">
    <w:name w:val="No List5511"/>
    <w:next w:val="NoList"/>
    <w:uiPriority w:val="99"/>
    <w:semiHidden/>
    <w:unhideWhenUsed/>
    <w:rsid w:val="00611880"/>
  </w:style>
  <w:style w:type="numbering" w:customStyle="1" w:styleId="NoList12511">
    <w:name w:val="No List12511"/>
    <w:next w:val="NoList"/>
    <w:uiPriority w:val="99"/>
    <w:semiHidden/>
    <w:unhideWhenUsed/>
    <w:rsid w:val="00611880"/>
  </w:style>
  <w:style w:type="numbering" w:customStyle="1" w:styleId="NoList112511">
    <w:name w:val="No List112511"/>
    <w:next w:val="NoList"/>
    <w:semiHidden/>
    <w:rsid w:val="00611880"/>
  </w:style>
  <w:style w:type="numbering" w:customStyle="1" w:styleId="NoList22511">
    <w:name w:val="No List22511"/>
    <w:next w:val="NoList"/>
    <w:uiPriority w:val="99"/>
    <w:semiHidden/>
    <w:unhideWhenUsed/>
    <w:rsid w:val="00611880"/>
  </w:style>
  <w:style w:type="numbering" w:customStyle="1" w:styleId="NoList32511">
    <w:name w:val="No List32511"/>
    <w:next w:val="NoList"/>
    <w:uiPriority w:val="99"/>
    <w:semiHidden/>
    <w:unhideWhenUsed/>
    <w:rsid w:val="00611880"/>
  </w:style>
  <w:style w:type="numbering" w:customStyle="1" w:styleId="NoList41511">
    <w:name w:val="No List41511"/>
    <w:next w:val="NoList"/>
    <w:uiPriority w:val="99"/>
    <w:semiHidden/>
    <w:unhideWhenUsed/>
    <w:rsid w:val="00611880"/>
  </w:style>
  <w:style w:type="numbering" w:customStyle="1" w:styleId="NoList1112511">
    <w:name w:val="No List1112511"/>
    <w:next w:val="NoList"/>
    <w:uiPriority w:val="99"/>
    <w:semiHidden/>
    <w:unhideWhenUsed/>
    <w:rsid w:val="00611880"/>
  </w:style>
  <w:style w:type="numbering" w:customStyle="1" w:styleId="NoList11111611">
    <w:name w:val="No List11111611"/>
    <w:next w:val="NoList"/>
    <w:semiHidden/>
    <w:rsid w:val="00611880"/>
  </w:style>
  <w:style w:type="numbering" w:customStyle="1" w:styleId="NoList211611">
    <w:name w:val="No List211611"/>
    <w:next w:val="NoList"/>
    <w:uiPriority w:val="99"/>
    <w:semiHidden/>
    <w:unhideWhenUsed/>
    <w:rsid w:val="00611880"/>
  </w:style>
  <w:style w:type="numbering" w:customStyle="1" w:styleId="NoList311511">
    <w:name w:val="No List311511"/>
    <w:next w:val="NoList"/>
    <w:uiPriority w:val="99"/>
    <w:semiHidden/>
    <w:unhideWhenUsed/>
    <w:rsid w:val="00611880"/>
  </w:style>
  <w:style w:type="numbering" w:customStyle="1" w:styleId="NoList6511">
    <w:name w:val="No List6511"/>
    <w:next w:val="NoList"/>
    <w:uiPriority w:val="99"/>
    <w:semiHidden/>
    <w:unhideWhenUsed/>
    <w:rsid w:val="00611880"/>
  </w:style>
  <w:style w:type="numbering" w:customStyle="1" w:styleId="NoList3011">
    <w:name w:val="No List3011"/>
    <w:next w:val="NoList"/>
    <w:uiPriority w:val="99"/>
    <w:semiHidden/>
    <w:unhideWhenUsed/>
    <w:rsid w:val="00611880"/>
  </w:style>
  <w:style w:type="numbering" w:customStyle="1" w:styleId="NoList12011">
    <w:name w:val="No List12011"/>
    <w:next w:val="NoList"/>
    <w:uiPriority w:val="99"/>
    <w:semiHidden/>
    <w:unhideWhenUsed/>
    <w:rsid w:val="00611880"/>
  </w:style>
  <w:style w:type="numbering" w:customStyle="1" w:styleId="NoList111011">
    <w:name w:val="No List111011"/>
    <w:next w:val="NoList"/>
    <w:semiHidden/>
    <w:rsid w:val="00611880"/>
  </w:style>
  <w:style w:type="numbering" w:customStyle="1" w:styleId="NoList21011">
    <w:name w:val="No List21011"/>
    <w:next w:val="NoList"/>
    <w:uiPriority w:val="99"/>
    <w:semiHidden/>
    <w:unhideWhenUsed/>
    <w:rsid w:val="00611880"/>
  </w:style>
  <w:style w:type="numbering" w:customStyle="1" w:styleId="NoList3911">
    <w:name w:val="No List3911"/>
    <w:next w:val="NoList"/>
    <w:uiPriority w:val="99"/>
    <w:semiHidden/>
    <w:unhideWhenUsed/>
    <w:rsid w:val="00611880"/>
  </w:style>
  <w:style w:type="numbering" w:customStyle="1" w:styleId="NoList4711">
    <w:name w:val="No List4711"/>
    <w:next w:val="NoList"/>
    <w:uiPriority w:val="99"/>
    <w:semiHidden/>
    <w:unhideWhenUsed/>
    <w:rsid w:val="00611880"/>
  </w:style>
  <w:style w:type="numbering" w:customStyle="1" w:styleId="NoList111811">
    <w:name w:val="No List111811"/>
    <w:next w:val="NoList"/>
    <w:uiPriority w:val="99"/>
    <w:semiHidden/>
    <w:unhideWhenUsed/>
    <w:rsid w:val="00611880"/>
  </w:style>
  <w:style w:type="numbering" w:customStyle="1" w:styleId="NoList1111711">
    <w:name w:val="No List1111711"/>
    <w:next w:val="NoList"/>
    <w:semiHidden/>
    <w:rsid w:val="00611880"/>
  </w:style>
  <w:style w:type="numbering" w:customStyle="1" w:styleId="NoList21711">
    <w:name w:val="No List21711"/>
    <w:next w:val="NoList"/>
    <w:uiPriority w:val="99"/>
    <w:semiHidden/>
    <w:unhideWhenUsed/>
    <w:rsid w:val="00611880"/>
  </w:style>
  <w:style w:type="numbering" w:customStyle="1" w:styleId="NoList31711">
    <w:name w:val="No List31711"/>
    <w:next w:val="NoList"/>
    <w:uiPriority w:val="99"/>
    <w:semiHidden/>
    <w:unhideWhenUsed/>
    <w:rsid w:val="00611880"/>
  </w:style>
  <w:style w:type="numbering" w:customStyle="1" w:styleId="NoList5611">
    <w:name w:val="No List5611"/>
    <w:next w:val="NoList"/>
    <w:uiPriority w:val="99"/>
    <w:semiHidden/>
    <w:unhideWhenUsed/>
    <w:rsid w:val="00611880"/>
  </w:style>
  <w:style w:type="numbering" w:customStyle="1" w:styleId="NoList12611">
    <w:name w:val="No List12611"/>
    <w:next w:val="NoList"/>
    <w:uiPriority w:val="99"/>
    <w:semiHidden/>
    <w:unhideWhenUsed/>
    <w:rsid w:val="00611880"/>
  </w:style>
  <w:style w:type="numbering" w:customStyle="1" w:styleId="NoList112611">
    <w:name w:val="No List112611"/>
    <w:next w:val="NoList"/>
    <w:semiHidden/>
    <w:rsid w:val="00611880"/>
  </w:style>
  <w:style w:type="numbering" w:customStyle="1" w:styleId="NoList22611">
    <w:name w:val="No List22611"/>
    <w:next w:val="NoList"/>
    <w:uiPriority w:val="99"/>
    <w:semiHidden/>
    <w:unhideWhenUsed/>
    <w:rsid w:val="00611880"/>
  </w:style>
  <w:style w:type="numbering" w:customStyle="1" w:styleId="NoList32611">
    <w:name w:val="No List32611"/>
    <w:next w:val="NoList"/>
    <w:uiPriority w:val="99"/>
    <w:semiHidden/>
    <w:unhideWhenUsed/>
    <w:rsid w:val="00611880"/>
  </w:style>
  <w:style w:type="numbering" w:customStyle="1" w:styleId="NoList41611">
    <w:name w:val="No List41611"/>
    <w:next w:val="NoList"/>
    <w:uiPriority w:val="99"/>
    <w:semiHidden/>
    <w:unhideWhenUsed/>
    <w:rsid w:val="00611880"/>
  </w:style>
  <w:style w:type="numbering" w:customStyle="1" w:styleId="NoList1112611">
    <w:name w:val="No List1112611"/>
    <w:next w:val="NoList"/>
    <w:uiPriority w:val="99"/>
    <w:semiHidden/>
    <w:unhideWhenUsed/>
    <w:rsid w:val="00611880"/>
  </w:style>
  <w:style w:type="numbering" w:customStyle="1" w:styleId="NoList11111711">
    <w:name w:val="No List11111711"/>
    <w:next w:val="NoList"/>
    <w:semiHidden/>
    <w:rsid w:val="00611880"/>
  </w:style>
  <w:style w:type="numbering" w:customStyle="1" w:styleId="NoList211711">
    <w:name w:val="No List211711"/>
    <w:next w:val="NoList"/>
    <w:uiPriority w:val="99"/>
    <w:semiHidden/>
    <w:unhideWhenUsed/>
    <w:rsid w:val="00611880"/>
  </w:style>
  <w:style w:type="numbering" w:customStyle="1" w:styleId="NoList311611">
    <w:name w:val="No List311611"/>
    <w:next w:val="NoList"/>
    <w:uiPriority w:val="99"/>
    <w:semiHidden/>
    <w:unhideWhenUsed/>
    <w:rsid w:val="00611880"/>
  </w:style>
  <w:style w:type="numbering" w:customStyle="1" w:styleId="NoList6611">
    <w:name w:val="No List6611"/>
    <w:next w:val="NoList"/>
    <w:uiPriority w:val="99"/>
    <w:semiHidden/>
    <w:unhideWhenUsed/>
    <w:rsid w:val="00611880"/>
  </w:style>
  <w:style w:type="numbering" w:customStyle="1" w:styleId="NoList691">
    <w:name w:val="No List691"/>
    <w:next w:val="NoList"/>
    <w:uiPriority w:val="99"/>
    <w:semiHidden/>
    <w:unhideWhenUsed/>
    <w:rsid w:val="00611880"/>
  </w:style>
  <w:style w:type="numbering" w:customStyle="1" w:styleId="NoList701">
    <w:name w:val="No List701"/>
    <w:next w:val="NoList"/>
    <w:uiPriority w:val="99"/>
    <w:semiHidden/>
    <w:unhideWhenUsed/>
    <w:rsid w:val="00611880"/>
  </w:style>
  <w:style w:type="table" w:customStyle="1" w:styleId="MediumShading1-Accent11">
    <w:name w:val="Medium Shading 1 - Accent 11"/>
    <w:basedOn w:val="TableNormal"/>
    <w:next w:val="MediumShading1-Accent1"/>
    <w:uiPriority w:val="1"/>
    <w:unhideWhenUsed/>
    <w:rsid w:val="00611880"/>
    <w:pPr>
      <w:spacing w:after="0" w:line="240" w:lineRule="auto"/>
    </w:pPr>
    <w:rPr>
      <w:rFonts w:ascii="Calibri" w:eastAsia="Calibri" w:hAnsi="Calibri" w:cs="Times New Roman"/>
      <w:sz w:val="20"/>
      <w:szCs w:val="20"/>
      <w:lang w:eastAsia="sq-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LightGrid-Accent31">
    <w:name w:val="Light Grid - Accent 31"/>
    <w:basedOn w:val="TableNormal"/>
    <w:next w:val="LightGrid-Accent3"/>
    <w:uiPriority w:val="72"/>
    <w:unhideWhenUsed/>
    <w:rsid w:val="00611880"/>
    <w:pPr>
      <w:spacing w:after="0" w:line="240" w:lineRule="auto"/>
    </w:pPr>
    <w:rPr>
      <w:rFonts w:ascii="Calibri" w:eastAsia="Calibri" w:hAnsi="Calibri" w:cs="Times New Roman"/>
      <w:color w:val="000000"/>
      <w:sz w:val="20"/>
      <w:szCs w:val="20"/>
      <w:lang w:eastAsia="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MediumGrid2-Accent21">
    <w:name w:val="Medium Grid 2 - Accent 21"/>
    <w:basedOn w:val="TableNormal"/>
    <w:next w:val="MediumGrid2-Accent2"/>
    <w:uiPriority w:val="29"/>
    <w:rsid w:val="00611880"/>
    <w:pPr>
      <w:spacing w:after="0" w:line="240" w:lineRule="auto"/>
    </w:pPr>
    <w:rPr>
      <w:rFonts w:ascii="Calibri" w:eastAsia="Times New Roman" w:hAnsi="Calibri" w:cs="Times New Roman"/>
      <w:i/>
      <w:sz w:val="24"/>
      <w:szCs w:val="24"/>
      <w:lang w:eastAsia="sq-AL" w:bidi="en-US"/>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tblPr/>
      <w:tcPr>
        <w:shd w:val="clear" w:color="auto" w:fill="FDF2EA"/>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MediumGrid3-Accent21">
    <w:name w:val="Medium Grid 3 - Accent 21"/>
    <w:basedOn w:val="TableNormal"/>
    <w:next w:val="MediumGrid3-Accent2"/>
    <w:uiPriority w:val="30"/>
    <w:rsid w:val="00611880"/>
    <w:pPr>
      <w:spacing w:after="0" w:line="240" w:lineRule="auto"/>
    </w:pPr>
    <w:rPr>
      <w:rFonts w:ascii="Calibri" w:eastAsia="Times New Roman" w:hAnsi="Calibri" w:cs="Times New Roman"/>
      <w:b/>
      <w:i/>
      <w:sz w:val="24"/>
      <w:lang w:eastAsia="sq-AL" w:bidi="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tblPr/>
      <w:tcPr>
        <w:tcBorders>
          <w:left w:val="single" w:sz="8" w:space="0" w:color="FFFFFF"/>
          <w:right w:val="single" w:sz="24" w:space="0" w:color="FFFFFF"/>
          <w:insideH w:val="nil"/>
          <w:insideV w:val="nil"/>
        </w:tcBorders>
        <w:shd w:val="clear" w:color="auto" w:fill="ED7D31"/>
      </w:tcPr>
    </w:tblStylePr>
    <w:tblStylePr w:type="lastCol">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383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programet%20viti%20i%20dyte\2.%20Psikologji%20e%20komunikimit%20(punuar).doc" TargetMode="External"/><Relationship Id="rId18" Type="http://schemas.openxmlformats.org/officeDocument/2006/relationships/hyperlink" Target="file:///D:\programet%20viti%20i%20dyte\2.%20Psikologji%20e%20komunikimit%20(punuar).doc" TargetMode="External"/><Relationship Id="rId26" Type="http://schemas.openxmlformats.org/officeDocument/2006/relationships/hyperlink" Target="https://www.amnesty.org/en/what-we-do/discrimination/womens-rights/" TargetMode="External"/><Relationship Id="rId39" Type="http://schemas.openxmlformats.org/officeDocument/2006/relationships/hyperlink" Target="https://doi.org/10.1177/0963721414550708" TargetMode="External"/><Relationship Id="rId21" Type="http://schemas.openxmlformats.org/officeDocument/2006/relationships/footer" Target="footer3.xml"/><Relationship Id="rId34" Type="http://schemas.openxmlformats.org/officeDocument/2006/relationships/hyperlink" Target="https://doi.org/10.1177/0956797612444903" TargetMode="External"/><Relationship Id="rId42" Type="http://schemas.openxmlformats.org/officeDocument/2006/relationships/hyperlink" Target="https://doi.org/10.1037/1528-3542.6.1.125"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D:\programet%20viti%20i%20dyte\2.%20Psikologji%20e%20komunikimit%20(punuar).doc" TargetMode="External"/><Relationship Id="rId29" Type="http://schemas.openxmlformats.org/officeDocument/2006/relationships/hyperlink" Target="https://archive.org/details/handbookofcommun0000unse_o1u4/page/n8/mode/1u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programet%20viti%20i%20dyte\2.%20Psikologji%20e%20komunikimit%20(punuar).doc" TargetMode="External"/><Relationship Id="rId24" Type="http://schemas.openxmlformats.org/officeDocument/2006/relationships/hyperlink" Target="https://www.schiffhardin.com/insights/publications/2018/congress-enacts-new-law-to-control-foreign-investments-in-the-u-s" TargetMode="External"/><Relationship Id="rId32" Type="http://schemas.openxmlformats.org/officeDocument/2006/relationships/hyperlink" Target="https://doi.org/10.1177/1754073920921467" TargetMode="External"/><Relationship Id="rId37" Type="http://schemas.openxmlformats.org/officeDocument/2006/relationships/hyperlink" Target="https://doi.org/10.1111/j.1467-9280.2009.02432.x" TargetMode="External"/><Relationship Id="rId40" Type="http://schemas.openxmlformats.org/officeDocument/2006/relationships/hyperlink" Target="https://doi.org/10.1177/0956797612443830" TargetMode="External"/><Relationship Id="rId45" Type="http://schemas.openxmlformats.org/officeDocument/2006/relationships/hyperlink" Target="https://doi.org/10.1007/BF01954572" TargetMode="External"/><Relationship Id="rId5" Type="http://schemas.openxmlformats.org/officeDocument/2006/relationships/webSettings" Target="webSettings.xml"/><Relationship Id="rId15" Type="http://schemas.openxmlformats.org/officeDocument/2006/relationships/hyperlink" Target="file:///D:\programet%20viti%20i%20dyte\2.%20Psikologji%20e%20komunikimit%20(punuar).doc" TargetMode="External"/><Relationship Id="rId23" Type="http://schemas.openxmlformats.org/officeDocument/2006/relationships/hyperlink" Target="https://www.federalregister.gov/documents/2020/01/17/2020-00188/provisions-pertaining-to-certain-investments-in-the-united-states-by-foreign-persons" TargetMode="External"/><Relationship Id="rId28" Type="http://schemas.openxmlformats.org/officeDocument/2006/relationships/hyperlink" Target="https://ebook-full.com/get-ebook/file.php?id=YHWaDAEACAAJ&amp;t=maps-of-emotions&amp;a=hubertus-ihn&amp;p=createspace-independent-publishing-platform&amp;h=36&amp;d=2016-05-28&amp;i=9781533507693&amp;c=&amp;w=bibleandbookcenter.com" TargetMode="External"/><Relationship Id="rId36" Type="http://schemas.openxmlformats.org/officeDocument/2006/relationships/hyperlink" Target="https://doi.org/10.1037/F0012-1649.42.6.1000" TargetMode="External"/><Relationship Id="rId10" Type="http://schemas.openxmlformats.org/officeDocument/2006/relationships/hyperlink" Target="file:///D:\programet%20viti%20i%20dyte\2.%20Psikologji%20e%20komunikimit%20(punuar).doc" TargetMode="External"/><Relationship Id="rId19" Type="http://schemas.openxmlformats.org/officeDocument/2006/relationships/footer" Target="footer1.xml"/><Relationship Id="rId31" Type="http://schemas.openxmlformats.org/officeDocument/2006/relationships/hyperlink" Target="https://doi.org/10.1016/j.copsyc.2017.07.011" TargetMode="External"/><Relationship Id="rId44" Type="http://schemas.openxmlformats.org/officeDocument/2006/relationships/hyperlink" Target="https://doi.org/10.1037/a0025762" TargetMode="External"/><Relationship Id="rId4" Type="http://schemas.openxmlformats.org/officeDocument/2006/relationships/settings" Target="settings.xml"/><Relationship Id="rId9" Type="http://schemas.openxmlformats.org/officeDocument/2006/relationships/hyperlink" Target="file:///D:\programet%20viti%20i%20dyte\2.%20Psikologji%20e%20komunikimit%20(punuar).doc" TargetMode="External"/><Relationship Id="rId14" Type="http://schemas.openxmlformats.org/officeDocument/2006/relationships/hyperlink" Target="file:///D:\programet%20viti%20i%20dyte\2.%20Psikologji%20e%20komunikimit%20(punuar).doc" TargetMode="External"/><Relationship Id="rId22" Type="http://schemas.openxmlformats.org/officeDocument/2006/relationships/hyperlink" Target="https://law.stanford.edu/wp-content/uploads/2018/04/ILEI-Forms-of-Legal-Reasoning-2014.pdf" TargetMode="External"/><Relationship Id="rId27" Type="http://schemas.openxmlformats.org/officeDocument/2006/relationships/footer" Target="footer4.xml"/><Relationship Id="rId30" Type="http://schemas.openxmlformats.org/officeDocument/2006/relationships/hyperlink" Target="https://psu.pb.unizin.org/psych425/" TargetMode="External"/><Relationship Id="rId35" Type="http://schemas.openxmlformats.org/officeDocument/2006/relationships/hyperlink" Target="https://doi.org/10.1093/oxfordhb/9780199541119.013.0036" TargetMode="External"/><Relationship Id="rId43" Type="http://schemas.openxmlformats.org/officeDocument/2006/relationships/hyperlink" Target="https://doi.org/10.1177/1754073914534480" TargetMode="External"/><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file:///D:\programet%20viti%20i%20dyte\2.%20Psikologji%20e%20komunikimit%20(punuar).doc" TargetMode="External"/><Relationship Id="rId17" Type="http://schemas.openxmlformats.org/officeDocument/2006/relationships/hyperlink" Target="file:///D:\programet%20viti%20i%20dyte\2.%20Psikologji%20e%20komunikimit%20(punuar).doc" TargetMode="External"/><Relationship Id="rId25" Type="http://schemas.openxmlformats.org/officeDocument/2006/relationships/hyperlink" Target="https://www.albaniaprestige.com/law-for-foreign-investments" TargetMode="External"/><Relationship Id="rId33" Type="http://schemas.openxmlformats.org/officeDocument/2006/relationships/hyperlink" Target="https://doi.org/10.1093/oxfordhb/9780199541119.013.0033" TargetMode="External"/><Relationship Id="rId38" Type="http://schemas.openxmlformats.org/officeDocument/2006/relationships/hyperlink" Target="https://doi.org/10.1177/0956797619838763" TargetMode="External"/><Relationship Id="rId46" Type="http://schemas.openxmlformats.org/officeDocument/2006/relationships/footer" Target="footer5.xml"/><Relationship Id="rId20" Type="http://schemas.openxmlformats.org/officeDocument/2006/relationships/footer" Target="footer2.xml"/><Relationship Id="rId41" Type="http://schemas.openxmlformats.org/officeDocument/2006/relationships/hyperlink" Target="https://doi.org/10.1111/j.1467-9280.2008.02174.x"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E58EB-BFD3-43D0-89D1-FB122C7BC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45</Pages>
  <Words>12872</Words>
  <Characters>73373</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Anila Haruni</cp:lastModifiedBy>
  <cp:revision>40</cp:revision>
  <cp:lastPrinted>2024-11-18T13:14:00Z</cp:lastPrinted>
  <dcterms:created xsi:type="dcterms:W3CDTF">2024-11-14T08:38:00Z</dcterms:created>
  <dcterms:modified xsi:type="dcterms:W3CDTF">2025-10-01T11:05:00Z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2025-10-01T10:56:11Z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a6d8c142-f9de-4d0d-ba68-55029357c417</vt:lpwstr>
  </property>
  <property fmtid="{D5CDD505-2E9C-101B-9397-08002B2CF9AE}" pid="7" name="MSIP_Label_defa4170-0d19-0005-0004-bc88714345d2_ActionId">
    <vt:lpwstr>6de0743a-4003-466d-a969-eb32623484bd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