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32" w:rsidRPr="00F81BF8" w:rsidRDefault="00B06D8F" w:rsidP="005C3B3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FF21248" wp14:editId="74B42CF2">
            <wp:simplePos x="0" y="0"/>
            <wp:positionH relativeFrom="column">
              <wp:posOffset>-88900</wp:posOffset>
            </wp:positionH>
            <wp:positionV relativeFrom="paragraph">
              <wp:posOffset>-198120</wp:posOffset>
            </wp:positionV>
            <wp:extent cx="5943600" cy="763270"/>
            <wp:effectExtent l="0" t="0" r="0" b="0"/>
            <wp:wrapSquare wrapText="bothSides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B32" w:rsidRPr="00177360" w:rsidRDefault="005C3B32" w:rsidP="005C3B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77360">
        <w:rPr>
          <w:rFonts w:ascii="Times New Roman" w:hAnsi="Times New Roman"/>
          <w:b/>
          <w:sz w:val="24"/>
          <w:szCs w:val="24"/>
          <w:lang w:val="it-IT"/>
        </w:rPr>
        <w:t>SHKOLLA E MAGJISTRATURËS</w:t>
      </w:r>
    </w:p>
    <w:p w:rsidR="005C3B32" w:rsidRPr="00177360" w:rsidRDefault="005C3B32" w:rsidP="005C3B32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77360">
        <w:rPr>
          <w:rFonts w:ascii="Times New Roman" w:hAnsi="Times New Roman"/>
          <w:b/>
          <w:sz w:val="24"/>
          <w:szCs w:val="24"/>
          <w:lang w:val="it-IT"/>
        </w:rPr>
        <w:t>SEKTORI I SHËRBIMEVE DHE BURIMEVE NJERËZORE</w:t>
      </w:r>
    </w:p>
    <w:p w:rsidR="005C3B32" w:rsidRPr="00177360" w:rsidRDefault="005C3B32" w:rsidP="005C3B32">
      <w:pPr>
        <w:tabs>
          <w:tab w:val="left" w:pos="916"/>
          <w:tab w:val="left" w:pos="1832"/>
          <w:tab w:val="left" w:pos="273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60"/>
        <w:rPr>
          <w:rFonts w:ascii="Times New Roman" w:eastAsia="MS Mincho" w:hAnsi="Times New Roman"/>
          <w:b/>
          <w:color w:val="000000"/>
          <w:sz w:val="24"/>
          <w:szCs w:val="24"/>
        </w:rPr>
      </w:pPr>
      <w:r w:rsidRPr="00177360">
        <w:rPr>
          <w:rFonts w:ascii="Times New Roman" w:eastAsia="MS Mincho" w:hAnsi="Times New Roman"/>
          <w:b/>
          <w:sz w:val="24"/>
          <w:szCs w:val="24"/>
        </w:rPr>
        <w:t xml:space="preserve">                   </w:t>
      </w:r>
    </w:p>
    <w:p w:rsidR="005C3B32" w:rsidRDefault="005C3B32" w:rsidP="005C3B3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C3B32" w:rsidRDefault="005C3B32" w:rsidP="005C3B3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3AC8">
        <w:rPr>
          <w:rFonts w:ascii="Times New Roman" w:hAnsi="Times New Roman"/>
          <w:b/>
          <w:sz w:val="24"/>
          <w:szCs w:val="24"/>
          <w:u w:val="single"/>
        </w:rPr>
        <w:t xml:space="preserve">PLANI </w:t>
      </w:r>
      <w:r>
        <w:rPr>
          <w:rFonts w:ascii="Times New Roman" w:hAnsi="Times New Roman"/>
          <w:b/>
          <w:sz w:val="24"/>
          <w:szCs w:val="24"/>
          <w:u w:val="single"/>
        </w:rPr>
        <w:t>VJETOR I PRANIMIT</w:t>
      </w:r>
      <w:r w:rsidRPr="00C53A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NË SHËRBIMIN CIVIL </w:t>
      </w:r>
      <w:r w:rsidRPr="00C53AC8">
        <w:rPr>
          <w:rFonts w:ascii="Times New Roman" w:hAnsi="Times New Roman"/>
          <w:b/>
          <w:sz w:val="24"/>
          <w:szCs w:val="24"/>
          <w:u w:val="single"/>
        </w:rPr>
        <w:t>PËR VITIN 2025</w:t>
      </w:r>
      <w:r>
        <w:rPr>
          <w:rStyle w:val="FootnoteReference"/>
          <w:rFonts w:ascii="Times New Roman" w:hAnsi="Times New Roman"/>
          <w:b/>
          <w:sz w:val="24"/>
          <w:szCs w:val="24"/>
          <w:u w:val="single"/>
        </w:rPr>
        <w:footnoteReference w:id="1"/>
      </w:r>
    </w:p>
    <w:p w:rsidR="005C3B32" w:rsidRPr="00A27306" w:rsidRDefault="005C3B32" w:rsidP="005C3B32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A27306">
        <w:rPr>
          <w:rFonts w:ascii="Times New Roman" w:hAnsi="Times New Roman"/>
          <w:b/>
          <w:i/>
          <w:sz w:val="24"/>
          <w:szCs w:val="24"/>
          <w:u w:val="single"/>
        </w:rPr>
        <w:t xml:space="preserve">(periudha janar –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A27306">
        <w:rPr>
          <w:rFonts w:ascii="Times New Roman" w:hAnsi="Times New Roman"/>
          <w:b/>
          <w:i/>
          <w:sz w:val="24"/>
          <w:szCs w:val="24"/>
          <w:u w:val="single"/>
        </w:rPr>
        <w:t>dhjetor 2025)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875"/>
        <w:gridCol w:w="1091"/>
        <w:gridCol w:w="1265"/>
        <w:gridCol w:w="1272"/>
        <w:gridCol w:w="1253"/>
        <w:gridCol w:w="1953"/>
      </w:tblGrid>
      <w:tr w:rsidR="005C3B32" w:rsidRPr="00631F48" w:rsidTr="004F60EB">
        <w:tc>
          <w:tcPr>
            <w:tcW w:w="489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  <w:b/>
              </w:rPr>
            </w:pPr>
            <w:r w:rsidRPr="00631F48">
              <w:rPr>
                <w:rFonts w:ascii="Times New Roman" w:hAnsi="Times New Roman"/>
                <w:b/>
              </w:rPr>
              <w:t>Nr</w:t>
            </w:r>
          </w:p>
        </w:tc>
        <w:tc>
          <w:tcPr>
            <w:tcW w:w="1875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  <w:b/>
              </w:rPr>
            </w:pPr>
            <w:r w:rsidRPr="00631F48">
              <w:rPr>
                <w:rFonts w:ascii="Times New Roman" w:hAnsi="Times New Roman"/>
                <w:b/>
              </w:rPr>
              <w:t>Pozicioni</w:t>
            </w:r>
          </w:p>
        </w:tc>
        <w:tc>
          <w:tcPr>
            <w:tcW w:w="1091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  <w:b/>
              </w:rPr>
            </w:pPr>
            <w:r w:rsidRPr="00631F48">
              <w:rPr>
                <w:rFonts w:ascii="Times New Roman" w:hAnsi="Times New Roman"/>
                <w:b/>
              </w:rPr>
              <w:t>Vende vakante</w:t>
            </w:r>
          </w:p>
        </w:tc>
        <w:tc>
          <w:tcPr>
            <w:tcW w:w="1265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  <w:b/>
              </w:rPr>
            </w:pPr>
            <w:r w:rsidRPr="00631F48">
              <w:rPr>
                <w:rFonts w:ascii="Times New Roman" w:hAnsi="Times New Roman"/>
                <w:b/>
              </w:rPr>
              <w:t>Kategoria</w:t>
            </w:r>
          </w:p>
        </w:tc>
        <w:tc>
          <w:tcPr>
            <w:tcW w:w="1272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  <w:b/>
              </w:rPr>
            </w:pPr>
            <w:r w:rsidRPr="00631F48">
              <w:rPr>
                <w:rFonts w:ascii="Times New Roman" w:hAnsi="Times New Roman"/>
                <w:b/>
                <w:bCs/>
                <w:sz w:val="20"/>
                <w:szCs w:val="20"/>
              </w:rPr>
              <w:t>Klasa e pagës (pozicioneve të punës për secilën kategori)</w:t>
            </w:r>
          </w:p>
        </w:tc>
        <w:tc>
          <w:tcPr>
            <w:tcW w:w="1253" w:type="dxa"/>
            <w:shd w:val="clear" w:color="auto" w:fill="auto"/>
          </w:tcPr>
          <w:p w:rsidR="005C3B32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Grupi i diplomës/</w:t>
            </w:r>
          </w:p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Niveli i</w:t>
            </w:r>
            <w:r w:rsidRPr="00631F4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kualifikimit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31F48">
              <w:rPr>
                <w:rFonts w:ascii="Times New Roman" w:hAnsi="Times New Roman"/>
                <w:b/>
                <w:bCs/>
                <w:sz w:val="20"/>
                <w:szCs w:val="20"/>
              </w:rPr>
              <w:t>të kërkuar për pozicionin</w:t>
            </w:r>
          </w:p>
        </w:tc>
        <w:tc>
          <w:tcPr>
            <w:tcW w:w="1953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  <w:b/>
              </w:rPr>
            </w:pPr>
            <w:r w:rsidRPr="00631F48">
              <w:rPr>
                <w:rFonts w:ascii="Times New Roman" w:hAnsi="Times New Roman"/>
                <w:b/>
              </w:rPr>
              <w:t>Lloji i procedurës</w:t>
            </w:r>
          </w:p>
        </w:tc>
      </w:tr>
      <w:tr w:rsidR="005C3B32" w:rsidRPr="00631F48" w:rsidTr="004F60EB">
        <w:tc>
          <w:tcPr>
            <w:tcW w:w="489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1</w:t>
            </w:r>
          </w:p>
        </w:tc>
        <w:tc>
          <w:tcPr>
            <w:tcW w:w="1875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Drejtor drejtorie pranë Drejtorisë së Formimit Profesional</w:t>
            </w:r>
          </w:p>
        </w:tc>
        <w:tc>
          <w:tcPr>
            <w:tcW w:w="1091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1 (një)</w:t>
            </w:r>
          </w:p>
        </w:tc>
        <w:tc>
          <w:tcPr>
            <w:tcW w:w="1265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Niveli i mesëm drejtues</w:t>
            </w:r>
          </w:p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(II)</w:t>
            </w:r>
          </w:p>
        </w:tc>
        <w:tc>
          <w:tcPr>
            <w:tcW w:w="1272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II-1</w:t>
            </w:r>
          </w:p>
        </w:tc>
        <w:tc>
          <w:tcPr>
            <w:tcW w:w="1253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1</w:t>
            </w:r>
          </w:p>
        </w:tc>
        <w:tc>
          <w:tcPr>
            <w:tcW w:w="1953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Lëvizje paralele, ngritje në detyrë ose pranim në shërbimin civil</w:t>
            </w:r>
          </w:p>
        </w:tc>
      </w:tr>
      <w:tr w:rsidR="005C3B32" w:rsidRPr="00631F48" w:rsidTr="004F60EB">
        <w:tc>
          <w:tcPr>
            <w:tcW w:w="489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2</w:t>
            </w:r>
          </w:p>
        </w:tc>
        <w:tc>
          <w:tcPr>
            <w:tcW w:w="1875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Përgjegjës pranë Sektorit të Formimit Vazhdues</w:t>
            </w:r>
          </w:p>
        </w:tc>
        <w:tc>
          <w:tcPr>
            <w:tcW w:w="1091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1 (një)</w:t>
            </w:r>
          </w:p>
        </w:tc>
        <w:tc>
          <w:tcPr>
            <w:tcW w:w="1265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Niveli i ulët drejtues</w:t>
            </w:r>
          </w:p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(III)</w:t>
            </w:r>
          </w:p>
        </w:tc>
        <w:tc>
          <w:tcPr>
            <w:tcW w:w="1272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III-1</w:t>
            </w:r>
          </w:p>
        </w:tc>
        <w:tc>
          <w:tcPr>
            <w:tcW w:w="1253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1</w:t>
            </w:r>
          </w:p>
        </w:tc>
        <w:tc>
          <w:tcPr>
            <w:tcW w:w="1953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Lëvizje paralele, ngritje në detyrë në shërbimin civil</w:t>
            </w:r>
          </w:p>
        </w:tc>
      </w:tr>
      <w:tr w:rsidR="005C3B32" w:rsidRPr="00631F48" w:rsidTr="004F60EB">
        <w:tc>
          <w:tcPr>
            <w:tcW w:w="489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3</w:t>
            </w:r>
          </w:p>
        </w:tc>
        <w:tc>
          <w:tcPr>
            <w:tcW w:w="1875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Përgjegjës pranë Sektorit të Formimit Fillestar</w:t>
            </w:r>
          </w:p>
        </w:tc>
        <w:tc>
          <w:tcPr>
            <w:tcW w:w="1091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1 (një)</w:t>
            </w:r>
          </w:p>
        </w:tc>
        <w:tc>
          <w:tcPr>
            <w:tcW w:w="1265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Niveli i ulët drejtues</w:t>
            </w:r>
          </w:p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(III)</w:t>
            </w:r>
          </w:p>
        </w:tc>
        <w:tc>
          <w:tcPr>
            <w:tcW w:w="1272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III-1</w:t>
            </w:r>
          </w:p>
        </w:tc>
        <w:tc>
          <w:tcPr>
            <w:tcW w:w="1253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1</w:t>
            </w:r>
          </w:p>
        </w:tc>
        <w:tc>
          <w:tcPr>
            <w:tcW w:w="1953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Lëvizje paralele, ngritje në detyrë në shërbimin civil</w:t>
            </w:r>
          </w:p>
        </w:tc>
      </w:tr>
      <w:tr w:rsidR="005C3B32" w:rsidRPr="00631F48" w:rsidTr="004F60EB">
        <w:tc>
          <w:tcPr>
            <w:tcW w:w="489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4</w:t>
            </w:r>
          </w:p>
        </w:tc>
        <w:tc>
          <w:tcPr>
            <w:tcW w:w="1875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Përgjegjës pranë Sektorit të Teknologjisë së Informacionit</w:t>
            </w:r>
          </w:p>
        </w:tc>
        <w:tc>
          <w:tcPr>
            <w:tcW w:w="1091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1 (një)</w:t>
            </w:r>
          </w:p>
        </w:tc>
        <w:tc>
          <w:tcPr>
            <w:tcW w:w="1265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Niveli i ulët drejtues</w:t>
            </w:r>
          </w:p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(III)</w:t>
            </w:r>
          </w:p>
        </w:tc>
        <w:tc>
          <w:tcPr>
            <w:tcW w:w="1272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III-1</w:t>
            </w:r>
          </w:p>
        </w:tc>
        <w:tc>
          <w:tcPr>
            <w:tcW w:w="1253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1</w:t>
            </w:r>
          </w:p>
        </w:tc>
        <w:tc>
          <w:tcPr>
            <w:tcW w:w="1953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both"/>
              <w:rPr>
                <w:rFonts w:ascii="Times New Roman" w:hAnsi="Times New Roman"/>
                <w:highlight w:val="yellow"/>
              </w:rPr>
            </w:pPr>
            <w:r w:rsidRPr="00631F48">
              <w:rPr>
                <w:rFonts w:ascii="Times New Roman" w:hAnsi="Times New Roman"/>
              </w:rPr>
              <w:t>Lëvizje paralele, ngritje në detyrë ose pranim në shërbimin civil</w:t>
            </w:r>
          </w:p>
        </w:tc>
      </w:tr>
      <w:tr w:rsidR="005C3B32" w:rsidRPr="00631F48" w:rsidTr="004F60EB">
        <w:tc>
          <w:tcPr>
            <w:tcW w:w="489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5</w:t>
            </w:r>
          </w:p>
        </w:tc>
        <w:tc>
          <w:tcPr>
            <w:tcW w:w="1875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Specialist i Mirëmbajtjes së Teknologjisë së Informacionit</w:t>
            </w:r>
            <w:r>
              <w:rPr>
                <w:rFonts w:ascii="Times New Roman" w:hAnsi="Times New Roman"/>
              </w:rPr>
              <w:t xml:space="preserve"> </w:t>
            </w:r>
            <w:r w:rsidRPr="00631F48">
              <w:rPr>
                <w:rFonts w:ascii="Times New Roman" w:hAnsi="Times New Roman"/>
              </w:rPr>
              <w:t>pranë Sektorit të Teknologjisë së Informacionit</w:t>
            </w:r>
          </w:p>
        </w:tc>
        <w:tc>
          <w:tcPr>
            <w:tcW w:w="1091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1 (një)</w:t>
            </w:r>
          </w:p>
        </w:tc>
        <w:tc>
          <w:tcPr>
            <w:tcW w:w="1265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Niveli ekzekutiv</w:t>
            </w:r>
          </w:p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(IV)</w:t>
            </w:r>
          </w:p>
        </w:tc>
        <w:tc>
          <w:tcPr>
            <w:tcW w:w="1272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IV-1</w:t>
            </w:r>
          </w:p>
        </w:tc>
        <w:tc>
          <w:tcPr>
            <w:tcW w:w="1253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1 ose 2</w:t>
            </w:r>
          </w:p>
        </w:tc>
        <w:tc>
          <w:tcPr>
            <w:tcW w:w="1953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Lëvizje paralele, pranim në shërbimin civil</w:t>
            </w:r>
          </w:p>
        </w:tc>
      </w:tr>
      <w:tr w:rsidR="005C3B32" w:rsidRPr="00631F48" w:rsidTr="004F60EB">
        <w:tc>
          <w:tcPr>
            <w:tcW w:w="489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6</w:t>
            </w:r>
          </w:p>
        </w:tc>
        <w:tc>
          <w:tcPr>
            <w:tcW w:w="1875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  <w:bCs/>
                <w:shd w:val="clear" w:color="auto" w:fill="FFFFFF"/>
              </w:rPr>
              <w:t xml:space="preserve">Sekretar shkencor për </w:t>
            </w:r>
            <w:r w:rsidRPr="00631F48">
              <w:rPr>
                <w:rFonts w:ascii="Times New Roman" w:hAnsi="Times New Roman"/>
                <w:iCs/>
                <w:lang w:eastAsia="fr-FR"/>
              </w:rPr>
              <w:t>praktikën paraprofesionale dhe profesionale pranë Sektorit të Formimit Fillestar</w:t>
            </w:r>
          </w:p>
        </w:tc>
        <w:tc>
          <w:tcPr>
            <w:tcW w:w="1091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1 (një)</w:t>
            </w:r>
          </w:p>
        </w:tc>
        <w:tc>
          <w:tcPr>
            <w:tcW w:w="1265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Niveli ekzekutiv</w:t>
            </w:r>
          </w:p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(IV)</w:t>
            </w:r>
          </w:p>
        </w:tc>
        <w:tc>
          <w:tcPr>
            <w:tcW w:w="1272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IV-1</w:t>
            </w:r>
          </w:p>
        </w:tc>
        <w:tc>
          <w:tcPr>
            <w:tcW w:w="1253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1 ose 2</w:t>
            </w:r>
          </w:p>
        </w:tc>
        <w:tc>
          <w:tcPr>
            <w:tcW w:w="1953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Lëvizje paralele, pranim në shërbimin civil</w:t>
            </w:r>
          </w:p>
        </w:tc>
      </w:tr>
      <w:tr w:rsidR="005C3B32" w:rsidRPr="00631F48" w:rsidTr="004F60EB">
        <w:tc>
          <w:tcPr>
            <w:tcW w:w="489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75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 xml:space="preserve">Sekretar shkencor/redaktor </w:t>
            </w:r>
            <w:r w:rsidRPr="00631F48">
              <w:rPr>
                <w:rFonts w:ascii="Times New Roman" w:hAnsi="Times New Roman"/>
              </w:rPr>
              <w:lastRenderedPageBreak/>
              <w:t>letrar</w:t>
            </w:r>
            <w:r>
              <w:rPr>
                <w:rFonts w:ascii="Times New Roman" w:hAnsi="Times New Roman"/>
              </w:rPr>
              <w:t xml:space="preserve"> </w:t>
            </w:r>
            <w:r w:rsidRPr="00631F48">
              <w:rPr>
                <w:rFonts w:ascii="Times New Roman" w:hAnsi="Times New Roman"/>
              </w:rPr>
              <w:t>pranë Sektorit të Studimeve dhe Publikimeve</w:t>
            </w:r>
          </w:p>
        </w:tc>
        <w:tc>
          <w:tcPr>
            <w:tcW w:w="1091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lastRenderedPageBreak/>
              <w:t>1 (një)</w:t>
            </w:r>
          </w:p>
        </w:tc>
        <w:tc>
          <w:tcPr>
            <w:tcW w:w="1265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Niveli ekzekutiv</w:t>
            </w:r>
          </w:p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lastRenderedPageBreak/>
              <w:t>(IV)</w:t>
            </w:r>
          </w:p>
        </w:tc>
        <w:tc>
          <w:tcPr>
            <w:tcW w:w="1272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lastRenderedPageBreak/>
              <w:t>IV-1</w:t>
            </w:r>
          </w:p>
        </w:tc>
        <w:tc>
          <w:tcPr>
            <w:tcW w:w="1253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1 ose 2</w:t>
            </w:r>
          </w:p>
        </w:tc>
        <w:tc>
          <w:tcPr>
            <w:tcW w:w="1953" w:type="dxa"/>
            <w:shd w:val="clear" w:color="auto" w:fill="auto"/>
          </w:tcPr>
          <w:p w:rsidR="005C3B32" w:rsidRPr="00720006" w:rsidRDefault="005C3B32" w:rsidP="004F60EB">
            <w:pPr>
              <w:spacing w:after="0" w:line="200" w:lineRule="atLeast"/>
              <w:jc w:val="both"/>
            </w:pPr>
            <w:r w:rsidRPr="00631F48">
              <w:rPr>
                <w:rFonts w:ascii="Times New Roman" w:hAnsi="Times New Roman"/>
              </w:rPr>
              <w:t xml:space="preserve">Lëvizje paralele, pranim në </w:t>
            </w:r>
            <w:r w:rsidRPr="00631F48">
              <w:rPr>
                <w:rFonts w:ascii="Times New Roman" w:hAnsi="Times New Roman"/>
              </w:rPr>
              <w:lastRenderedPageBreak/>
              <w:t>shërbimin civil</w:t>
            </w:r>
          </w:p>
        </w:tc>
      </w:tr>
      <w:tr w:rsidR="005C3B32" w:rsidRPr="00631F48" w:rsidTr="004F60EB">
        <w:tc>
          <w:tcPr>
            <w:tcW w:w="489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875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Specialist arkive </w:t>
            </w:r>
            <w:r w:rsidRPr="00631F48">
              <w:rPr>
                <w:rFonts w:ascii="Times New Roman" w:hAnsi="Times New Roman"/>
              </w:rPr>
              <w:t xml:space="preserve">pranë Sektorit të </w:t>
            </w:r>
            <w:r>
              <w:rPr>
                <w:rFonts w:ascii="Times New Roman" w:hAnsi="Times New Roman"/>
              </w:rPr>
              <w:t>Shërbimeve dhe Burimeve Njerëzore</w:t>
            </w:r>
          </w:p>
        </w:tc>
        <w:tc>
          <w:tcPr>
            <w:tcW w:w="1091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1 (një)</w:t>
            </w:r>
          </w:p>
        </w:tc>
        <w:tc>
          <w:tcPr>
            <w:tcW w:w="1265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Niveli ekzekutiv</w:t>
            </w:r>
          </w:p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(IV)</w:t>
            </w:r>
          </w:p>
        </w:tc>
        <w:tc>
          <w:tcPr>
            <w:tcW w:w="1272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IV-1</w:t>
            </w:r>
          </w:p>
        </w:tc>
        <w:tc>
          <w:tcPr>
            <w:tcW w:w="1253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1 ose 2</w:t>
            </w:r>
          </w:p>
        </w:tc>
        <w:tc>
          <w:tcPr>
            <w:tcW w:w="1953" w:type="dxa"/>
            <w:shd w:val="clear" w:color="auto" w:fill="auto"/>
          </w:tcPr>
          <w:p w:rsidR="005C3B32" w:rsidRPr="00720006" w:rsidRDefault="005C3B32" w:rsidP="004F60EB">
            <w:pPr>
              <w:spacing w:after="0" w:line="200" w:lineRule="atLeast"/>
              <w:jc w:val="both"/>
            </w:pPr>
            <w:r w:rsidRPr="00631F48">
              <w:rPr>
                <w:rFonts w:ascii="Times New Roman" w:hAnsi="Times New Roman"/>
              </w:rPr>
              <w:t>Lëvizje paralele, pranim në shërbimin civil</w:t>
            </w:r>
          </w:p>
        </w:tc>
      </w:tr>
      <w:tr w:rsidR="005C3B32" w:rsidRPr="00631F48" w:rsidTr="004F60EB">
        <w:tc>
          <w:tcPr>
            <w:tcW w:w="489" w:type="dxa"/>
            <w:shd w:val="clear" w:color="auto" w:fill="auto"/>
          </w:tcPr>
          <w:p w:rsidR="005C3B32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5" w:type="dxa"/>
            <w:shd w:val="clear" w:color="auto" w:fill="auto"/>
          </w:tcPr>
          <w:p w:rsidR="005C3B32" w:rsidRDefault="005C3B32" w:rsidP="004F60EB">
            <w:pPr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  <w:bCs/>
                <w:shd w:val="clear" w:color="auto" w:fill="FFFFFF"/>
              </w:rPr>
              <w:t xml:space="preserve">Sekretar shkencor për </w:t>
            </w:r>
            <w:r>
              <w:rPr>
                <w:rFonts w:ascii="Times New Roman" w:hAnsi="Times New Roman"/>
                <w:iCs/>
                <w:lang w:eastAsia="fr-FR"/>
              </w:rPr>
              <w:t>koordinimin dhe përpunimin e të dhënave</w:t>
            </w:r>
            <w:r w:rsidRPr="00631F48">
              <w:rPr>
                <w:rFonts w:ascii="Times New Roman" w:hAnsi="Times New Roman"/>
                <w:iCs/>
                <w:lang w:eastAsia="fr-FR"/>
              </w:rPr>
              <w:t xml:space="preserve"> pran</w:t>
            </w:r>
            <w:r>
              <w:rPr>
                <w:rFonts w:ascii="Times New Roman" w:hAnsi="Times New Roman"/>
                <w:iCs/>
                <w:lang w:eastAsia="fr-FR"/>
              </w:rPr>
              <w:t>ë Sektorit të Formimit Vazhdus</w:t>
            </w:r>
          </w:p>
        </w:tc>
        <w:tc>
          <w:tcPr>
            <w:tcW w:w="1091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1 (një)</w:t>
            </w:r>
          </w:p>
        </w:tc>
        <w:tc>
          <w:tcPr>
            <w:tcW w:w="1265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Niveli ekzekutiv</w:t>
            </w:r>
          </w:p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(IV)</w:t>
            </w:r>
          </w:p>
        </w:tc>
        <w:tc>
          <w:tcPr>
            <w:tcW w:w="1272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IV-1</w:t>
            </w:r>
          </w:p>
        </w:tc>
        <w:tc>
          <w:tcPr>
            <w:tcW w:w="1253" w:type="dxa"/>
            <w:shd w:val="clear" w:color="auto" w:fill="auto"/>
          </w:tcPr>
          <w:p w:rsidR="005C3B32" w:rsidRPr="00631F48" w:rsidRDefault="005C3B32" w:rsidP="004F60EB">
            <w:pPr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631F48">
              <w:rPr>
                <w:rFonts w:ascii="Times New Roman" w:hAnsi="Times New Roman"/>
              </w:rPr>
              <w:t>1 ose 2</w:t>
            </w:r>
          </w:p>
        </w:tc>
        <w:tc>
          <w:tcPr>
            <w:tcW w:w="1953" w:type="dxa"/>
            <w:shd w:val="clear" w:color="auto" w:fill="auto"/>
          </w:tcPr>
          <w:p w:rsidR="005C3B32" w:rsidRPr="00720006" w:rsidRDefault="005C3B32" w:rsidP="004F60EB">
            <w:pPr>
              <w:spacing w:after="0" w:line="200" w:lineRule="atLeast"/>
              <w:jc w:val="both"/>
            </w:pPr>
            <w:r w:rsidRPr="00631F48">
              <w:rPr>
                <w:rFonts w:ascii="Times New Roman" w:hAnsi="Times New Roman"/>
              </w:rPr>
              <w:t>Lëvizje paralele, pranim në shërbimin civil</w:t>
            </w:r>
          </w:p>
        </w:tc>
      </w:tr>
    </w:tbl>
    <w:p w:rsidR="005C3B32" w:rsidRPr="002C5161" w:rsidRDefault="005C3B32" w:rsidP="005C3B32">
      <w:pPr>
        <w:spacing w:after="0" w:line="200" w:lineRule="atLeast"/>
        <w:jc w:val="center"/>
        <w:rPr>
          <w:rFonts w:ascii="Times New Roman" w:hAnsi="Times New Roman"/>
        </w:rPr>
      </w:pPr>
    </w:p>
    <w:p w:rsidR="005C3B32" w:rsidRDefault="005C3B32" w:rsidP="005C3B32">
      <w:pPr>
        <w:spacing w:after="0" w:line="200" w:lineRule="atLeast"/>
        <w:jc w:val="center"/>
        <w:rPr>
          <w:rFonts w:ascii="Times New Roman" w:hAnsi="Times New Roman"/>
        </w:rPr>
      </w:pPr>
    </w:p>
    <w:p w:rsidR="005C3B32" w:rsidRDefault="005C3B32" w:rsidP="005C3B32">
      <w:pPr>
        <w:spacing w:after="0" w:line="200" w:lineRule="atLeast"/>
        <w:jc w:val="center"/>
        <w:rPr>
          <w:rFonts w:ascii="Times New Roman" w:hAnsi="Times New Roman"/>
        </w:rPr>
      </w:pPr>
    </w:p>
    <w:p w:rsidR="00B741A6" w:rsidRDefault="00B741A6"/>
    <w:sectPr w:rsidR="00B74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28D" w:rsidRDefault="0022428D" w:rsidP="005C3B32">
      <w:pPr>
        <w:spacing w:after="0" w:line="240" w:lineRule="auto"/>
      </w:pPr>
      <w:r>
        <w:separator/>
      </w:r>
    </w:p>
  </w:endnote>
  <w:endnote w:type="continuationSeparator" w:id="0">
    <w:p w:rsidR="0022428D" w:rsidRDefault="0022428D" w:rsidP="005C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28D" w:rsidRDefault="0022428D" w:rsidP="005C3B32">
      <w:pPr>
        <w:spacing w:after="0" w:line="240" w:lineRule="auto"/>
      </w:pPr>
      <w:r>
        <w:separator/>
      </w:r>
    </w:p>
  </w:footnote>
  <w:footnote w:type="continuationSeparator" w:id="0">
    <w:p w:rsidR="0022428D" w:rsidRDefault="0022428D" w:rsidP="005C3B32">
      <w:pPr>
        <w:spacing w:after="0" w:line="240" w:lineRule="auto"/>
      </w:pPr>
      <w:r>
        <w:continuationSeparator/>
      </w:r>
    </w:p>
  </w:footnote>
  <w:footnote w:id="1">
    <w:p w:rsidR="005C3B32" w:rsidRPr="00B06D8F" w:rsidRDefault="005C3B32">
      <w:pPr>
        <w:pStyle w:val="FootnoteText"/>
        <w:rPr>
          <w:i/>
          <w:lang w:val="en-GB"/>
        </w:rPr>
      </w:pPr>
      <w:r w:rsidRPr="00B06D8F">
        <w:rPr>
          <w:rStyle w:val="FootnoteReference"/>
          <w:i/>
          <w:color w:val="17365D" w:themeColor="text2" w:themeShade="BF"/>
        </w:rPr>
        <w:footnoteRef/>
      </w:r>
      <w:r w:rsidRPr="00B06D8F">
        <w:rPr>
          <w:i/>
          <w:color w:val="17365D" w:themeColor="text2" w:themeShade="BF"/>
        </w:rPr>
        <w:t xml:space="preserve"> </w:t>
      </w:r>
      <w:proofErr w:type="spellStart"/>
      <w:proofErr w:type="gramStart"/>
      <w:r w:rsidRPr="00B06D8F">
        <w:rPr>
          <w:i/>
          <w:color w:val="17365D" w:themeColor="text2" w:themeShade="BF"/>
          <w:lang w:val="en-GB"/>
        </w:rPr>
        <w:t>Miratuar</w:t>
      </w:r>
      <w:proofErr w:type="spellEnd"/>
      <w:r w:rsidRPr="00B06D8F">
        <w:rPr>
          <w:i/>
          <w:color w:val="17365D" w:themeColor="text2" w:themeShade="BF"/>
          <w:lang w:val="en-GB"/>
        </w:rPr>
        <w:t xml:space="preserve"> me </w:t>
      </w:r>
      <w:proofErr w:type="spellStart"/>
      <w:r w:rsidRPr="00B06D8F">
        <w:rPr>
          <w:i/>
          <w:color w:val="17365D" w:themeColor="text2" w:themeShade="BF"/>
          <w:lang w:val="en-GB"/>
        </w:rPr>
        <w:t>urdhërin</w:t>
      </w:r>
      <w:proofErr w:type="spellEnd"/>
      <w:r w:rsidRPr="00B06D8F">
        <w:rPr>
          <w:i/>
          <w:color w:val="17365D" w:themeColor="text2" w:themeShade="BF"/>
          <w:lang w:val="en-GB"/>
        </w:rPr>
        <w:t xml:space="preserve"> nr.43, </w:t>
      </w:r>
      <w:proofErr w:type="spellStart"/>
      <w:r w:rsidRPr="00B06D8F">
        <w:rPr>
          <w:i/>
          <w:color w:val="17365D" w:themeColor="text2" w:themeShade="BF"/>
          <w:lang w:val="en-GB"/>
        </w:rPr>
        <w:t>datë</w:t>
      </w:r>
      <w:proofErr w:type="spellEnd"/>
      <w:r w:rsidRPr="00B06D8F">
        <w:rPr>
          <w:i/>
          <w:color w:val="17365D" w:themeColor="text2" w:themeShade="BF"/>
          <w:lang w:val="en-GB"/>
        </w:rPr>
        <w:t xml:space="preserve"> 11.02.2025, “</w:t>
      </w:r>
      <w:proofErr w:type="spellStart"/>
      <w:r w:rsidRPr="00B06D8F">
        <w:rPr>
          <w:i/>
          <w:color w:val="17365D" w:themeColor="text2" w:themeShade="BF"/>
          <w:lang w:val="en-GB"/>
        </w:rPr>
        <w:t>Për</w:t>
      </w:r>
      <w:proofErr w:type="spellEnd"/>
      <w:r w:rsidRPr="00B06D8F">
        <w:rPr>
          <w:i/>
          <w:color w:val="17365D" w:themeColor="text2" w:themeShade="BF"/>
          <w:lang w:val="en-GB"/>
        </w:rPr>
        <w:t xml:space="preserve"> </w:t>
      </w:r>
      <w:proofErr w:type="spellStart"/>
      <w:r w:rsidRPr="00B06D8F">
        <w:rPr>
          <w:i/>
          <w:color w:val="17365D" w:themeColor="text2" w:themeShade="BF"/>
          <w:lang w:val="en-GB"/>
        </w:rPr>
        <w:t>miratimin</w:t>
      </w:r>
      <w:proofErr w:type="spellEnd"/>
      <w:r w:rsidRPr="00B06D8F">
        <w:rPr>
          <w:i/>
          <w:color w:val="17365D" w:themeColor="text2" w:themeShade="BF"/>
          <w:lang w:val="en-GB"/>
        </w:rPr>
        <w:t xml:space="preserve"> e </w:t>
      </w:r>
      <w:proofErr w:type="spellStart"/>
      <w:r w:rsidRPr="00B06D8F">
        <w:rPr>
          <w:i/>
          <w:color w:val="17365D" w:themeColor="text2" w:themeShade="BF"/>
          <w:lang w:val="en-GB"/>
        </w:rPr>
        <w:t>planit</w:t>
      </w:r>
      <w:proofErr w:type="spellEnd"/>
      <w:r w:rsidRPr="00B06D8F">
        <w:rPr>
          <w:i/>
          <w:color w:val="17365D" w:themeColor="text2" w:themeShade="BF"/>
          <w:lang w:val="en-GB"/>
        </w:rPr>
        <w:t xml:space="preserve"> </w:t>
      </w:r>
      <w:proofErr w:type="spellStart"/>
      <w:r w:rsidRPr="00B06D8F">
        <w:rPr>
          <w:i/>
          <w:color w:val="17365D" w:themeColor="text2" w:themeShade="BF"/>
          <w:lang w:val="en-GB"/>
        </w:rPr>
        <w:t>vjetor</w:t>
      </w:r>
      <w:proofErr w:type="spellEnd"/>
      <w:r w:rsidRPr="00B06D8F">
        <w:rPr>
          <w:i/>
          <w:color w:val="17365D" w:themeColor="text2" w:themeShade="BF"/>
          <w:lang w:val="en-GB"/>
        </w:rPr>
        <w:t xml:space="preserve"> </w:t>
      </w:r>
      <w:proofErr w:type="spellStart"/>
      <w:r w:rsidRPr="00B06D8F">
        <w:rPr>
          <w:i/>
          <w:color w:val="17365D" w:themeColor="text2" w:themeShade="BF"/>
          <w:lang w:val="en-GB"/>
        </w:rPr>
        <w:t>të</w:t>
      </w:r>
      <w:proofErr w:type="spellEnd"/>
      <w:r w:rsidRPr="00B06D8F">
        <w:rPr>
          <w:i/>
          <w:color w:val="17365D" w:themeColor="text2" w:themeShade="BF"/>
          <w:lang w:val="en-GB"/>
        </w:rPr>
        <w:t xml:space="preserve"> </w:t>
      </w:r>
      <w:proofErr w:type="spellStart"/>
      <w:r w:rsidRPr="00B06D8F">
        <w:rPr>
          <w:i/>
          <w:color w:val="17365D" w:themeColor="text2" w:themeShade="BF"/>
          <w:lang w:val="en-GB"/>
        </w:rPr>
        <w:t>pranimit</w:t>
      </w:r>
      <w:proofErr w:type="spellEnd"/>
      <w:r w:rsidRPr="00B06D8F">
        <w:rPr>
          <w:i/>
          <w:color w:val="17365D" w:themeColor="text2" w:themeShade="BF"/>
          <w:lang w:val="en-GB"/>
        </w:rPr>
        <w:t xml:space="preserve"> në </w:t>
      </w:r>
      <w:proofErr w:type="spellStart"/>
      <w:r w:rsidRPr="00B06D8F">
        <w:rPr>
          <w:i/>
          <w:color w:val="17365D" w:themeColor="text2" w:themeShade="BF"/>
          <w:lang w:val="en-GB"/>
        </w:rPr>
        <w:t>shërbimin</w:t>
      </w:r>
      <w:proofErr w:type="spellEnd"/>
      <w:r w:rsidRPr="00B06D8F">
        <w:rPr>
          <w:i/>
          <w:color w:val="17365D" w:themeColor="text2" w:themeShade="BF"/>
          <w:lang w:val="en-GB"/>
        </w:rPr>
        <w:t xml:space="preserve"> civil </w:t>
      </w:r>
      <w:proofErr w:type="spellStart"/>
      <w:r w:rsidRPr="00B06D8F">
        <w:rPr>
          <w:i/>
          <w:color w:val="17365D" w:themeColor="text2" w:themeShade="BF"/>
          <w:lang w:val="en-GB"/>
        </w:rPr>
        <w:t>për</w:t>
      </w:r>
      <w:proofErr w:type="spellEnd"/>
      <w:r w:rsidRPr="00B06D8F">
        <w:rPr>
          <w:i/>
          <w:color w:val="17365D" w:themeColor="text2" w:themeShade="BF"/>
          <w:lang w:val="en-GB"/>
        </w:rPr>
        <w:t xml:space="preserve"> </w:t>
      </w:r>
      <w:proofErr w:type="spellStart"/>
      <w:r w:rsidRPr="00B06D8F">
        <w:rPr>
          <w:i/>
          <w:color w:val="17365D" w:themeColor="text2" w:themeShade="BF"/>
          <w:lang w:val="en-GB"/>
        </w:rPr>
        <w:t>vitin</w:t>
      </w:r>
      <w:proofErr w:type="spellEnd"/>
      <w:r w:rsidRPr="00B06D8F">
        <w:rPr>
          <w:i/>
          <w:color w:val="17365D" w:themeColor="text2" w:themeShade="BF"/>
          <w:lang w:val="en-GB"/>
        </w:rPr>
        <w:t xml:space="preserve"> 2025”.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B5"/>
    <w:rsid w:val="000109B5"/>
    <w:rsid w:val="0022428D"/>
    <w:rsid w:val="005C3B32"/>
    <w:rsid w:val="00B06D8F"/>
    <w:rsid w:val="00B7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B32"/>
    <w:rPr>
      <w:rFonts w:ascii="Calibri" w:eastAsia="Times New Roman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C3B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3B32"/>
    <w:rPr>
      <w:rFonts w:ascii="Calibri" w:eastAsia="Times New Roman" w:hAnsi="Calibri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5C3B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B32"/>
    <w:rPr>
      <w:rFonts w:ascii="Calibri" w:eastAsia="Times New Roman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C3B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3B32"/>
    <w:rPr>
      <w:rFonts w:ascii="Calibri" w:eastAsia="Times New Roman" w:hAnsi="Calibri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5C3B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EB624-EB28-4DBF-80A3-E7B94A26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</cp:revision>
  <dcterms:created xsi:type="dcterms:W3CDTF">2025-04-18T12:13:00Z</dcterms:created>
  <dcterms:modified xsi:type="dcterms:W3CDTF">2025-04-18T12:15:00Z</dcterms:modified>
</cp:coreProperties>
</file>