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A9762" w14:textId="285672AA" w:rsidR="00F16291" w:rsidRDefault="00F16291" w:rsidP="000D7F6A">
      <w:pPr>
        <w:spacing w:after="240" w:line="240" w:lineRule="auto"/>
        <w:jc w:val="center"/>
        <w:rPr>
          <w:rFonts w:ascii="Times New Roman" w:hAnsi="Times New Roman" w:cs="Times New Roman"/>
          <w:b/>
          <w:bCs/>
          <w:lang w:val="it-CH"/>
        </w:rPr>
      </w:pPr>
      <w:r w:rsidRPr="008C59BB">
        <w:rPr>
          <w:b/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476C9274" wp14:editId="1779A21A">
            <wp:simplePos x="0" y="0"/>
            <wp:positionH relativeFrom="margin">
              <wp:align>center</wp:align>
            </wp:positionH>
            <wp:positionV relativeFrom="paragraph">
              <wp:posOffset>606</wp:posOffset>
            </wp:positionV>
            <wp:extent cx="1016635" cy="1016635"/>
            <wp:effectExtent l="0" t="0" r="0" b="0"/>
            <wp:wrapSquare wrapText="bothSides"/>
            <wp:docPr id="35" name="Picture 35" descr="magjistratur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gjistratura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635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999122" w14:textId="77777777" w:rsidR="00F16291" w:rsidRDefault="00F16291" w:rsidP="000D7F6A">
      <w:pPr>
        <w:spacing w:after="240" w:line="240" w:lineRule="auto"/>
        <w:jc w:val="center"/>
        <w:rPr>
          <w:rFonts w:ascii="Times New Roman" w:hAnsi="Times New Roman" w:cs="Times New Roman"/>
          <w:b/>
          <w:bCs/>
          <w:lang w:val="it-CH"/>
        </w:rPr>
      </w:pPr>
    </w:p>
    <w:p w14:paraId="1D0BE731" w14:textId="77777777" w:rsidR="00F16291" w:rsidRDefault="00F16291" w:rsidP="000D7F6A">
      <w:pPr>
        <w:spacing w:after="240" w:line="240" w:lineRule="auto"/>
        <w:jc w:val="center"/>
        <w:rPr>
          <w:rFonts w:ascii="Times New Roman" w:hAnsi="Times New Roman" w:cs="Times New Roman"/>
          <w:b/>
          <w:bCs/>
          <w:lang w:val="it-CH"/>
        </w:rPr>
      </w:pPr>
    </w:p>
    <w:p w14:paraId="5C399FA6" w14:textId="77777777" w:rsidR="00F16291" w:rsidRDefault="00F16291" w:rsidP="000D7F6A">
      <w:pPr>
        <w:spacing w:after="240" w:line="240" w:lineRule="auto"/>
        <w:jc w:val="center"/>
        <w:rPr>
          <w:rFonts w:ascii="Times New Roman" w:hAnsi="Times New Roman" w:cs="Times New Roman"/>
          <w:b/>
          <w:bCs/>
          <w:lang w:val="it-CH"/>
        </w:rPr>
      </w:pPr>
    </w:p>
    <w:p w14:paraId="0B9CC2FC" w14:textId="6CB0F87C" w:rsidR="00864B4C" w:rsidRPr="00175681" w:rsidRDefault="00864B4C" w:rsidP="000D7F6A">
      <w:pPr>
        <w:spacing w:after="240" w:line="240" w:lineRule="auto"/>
        <w:jc w:val="center"/>
        <w:rPr>
          <w:rFonts w:ascii="Times New Roman" w:hAnsi="Times New Roman" w:cs="Times New Roman"/>
          <w:b/>
          <w:bCs/>
          <w:lang w:val="it-CH"/>
        </w:rPr>
      </w:pPr>
      <w:r w:rsidRPr="00175681">
        <w:rPr>
          <w:rFonts w:ascii="Times New Roman" w:hAnsi="Times New Roman" w:cs="Times New Roman"/>
          <w:b/>
          <w:bCs/>
          <w:lang w:val="it-CH"/>
        </w:rPr>
        <w:t>SHKOLLA E MAGJISTRATURËS</w:t>
      </w:r>
    </w:p>
    <w:p w14:paraId="276B2943" w14:textId="3AD2A879" w:rsidR="00864B4C" w:rsidRPr="00175681" w:rsidRDefault="0030341F" w:rsidP="000D7F6A">
      <w:pPr>
        <w:spacing w:after="240" w:line="240" w:lineRule="auto"/>
        <w:jc w:val="center"/>
        <w:rPr>
          <w:rFonts w:ascii="Times New Roman" w:hAnsi="Times New Roman" w:cs="Times New Roman"/>
          <w:b/>
          <w:bCs/>
          <w:lang w:val="it-CH"/>
        </w:rPr>
      </w:pPr>
      <w:r w:rsidRPr="00175681">
        <w:rPr>
          <w:rFonts w:ascii="Times New Roman" w:hAnsi="Times New Roman" w:cs="Times New Roman"/>
          <w:b/>
          <w:bCs/>
          <w:lang w:val="it-CH"/>
        </w:rPr>
        <w:t xml:space="preserve">GJYQ IMITUES  PENAL NR. </w:t>
      </w:r>
      <w:r w:rsidR="00546D73" w:rsidRPr="00175681">
        <w:rPr>
          <w:rFonts w:ascii="Times New Roman" w:hAnsi="Times New Roman" w:cs="Times New Roman"/>
          <w:b/>
          <w:bCs/>
          <w:lang w:val="it-CH"/>
        </w:rPr>
        <w:t>3</w:t>
      </w:r>
    </w:p>
    <w:p w14:paraId="65B0CF5C" w14:textId="77777777" w:rsidR="0030341F" w:rsidRPr="00175681" w:rsidRDefault="0030341F" w:rsidP="000D7F6A">
      <w:pPr>
        <w:spacing w:after="240" w:line="240" w:lineRule="auto"/>
        <w:jc w:val="center"/>
        <w:rPr>
          <w:rFonts w:ascii="Times New Roman" w:hAnsi="Times New Roman" w:cs="Times New Roman"/>
          <w:b/>
          <w:bCs/>
          <w:lang w:val="it-CH"/>
        </w:rPr>
      </w:pPr>
      <w:r w:rsidRPr="00175681">
        <w:rPr>
          <w:rFonts w:ascii="Times New Roman" w:hAnsi="Times New Roman" w:cs="Times New Roman"/>
          <w:b/>
          <w:bCs/>
          <w:lang w:val="it-CH"/>
        </w:rPr>
        <w:t>Grupi 1, Viti II/2025</w:t>
      </w:r>
    </w:p>
    <w:p w14:paraId="7BD75393" w14:textId="77777777" w:rsidR="00F34AE9" w:rsidRPr="00175681" w:rsidRDefault="00F34AE9" w:rsidP="000D7F6A">
      <w:pPr>
        <w:spacing w:after="240" w:line="240" w:lineRule="auto"/>
        <w:jc w:val="both"/>
        <w:rPr>
          <w:rFonts w:ascii="Times New Roman" w:eastAsia="Times New Roman" w:hAnsi="Times New Roman" w:cs="Times New Roman"/>
          <w:kern w:val="0"/>
          <w:lang w:val="it-CH"/>
          <w14:ligatures w14:val="none"/>
        </w:rPr>
      </w:pPr>
    </w:p>
    <w:p w14:paraId="7F109E6B" w14:textId="1905CFB1" w:rsidR="005E336B" w:rsidRPr="00175681" w:rsidRDefault="005E336B" w:rsidP="000D7F6A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it-CH"/>
          <w14:ligatures w14:val="none"/>
        </w:rPr>
      </w:pPr>
      <w:r w:rsidRPr="00175681">
        <w:rPr>
          <w:rFonts w:ascii="Times New Roman" w:eastAsia="Times New Roman" w:hAnsi="Times New Roman" w:cs="Times New Roman"/>
          <w:b/>
          <w:bCs/>
          <w:kern w:val="0"/>
          <w:lang w:val="it-CH"/>
          <w14:ligatures w14:val="none"/>
        </w:rPr>
        <w:t>Fabula</w:t>
      </w:r>
    </w:p>
    <w:p w14:paraId="19E80429" w14:textId="7C80D259" w:rsidR="009A5BC0" w:rsidRPr="00175681" w:rsidRDefault="001D15ED" w:rsidP="000D7F6A">
      <w:pPr>
        <w:spacing w:after="240" w:line="240" w:lineRule="auto"/>
        <w:jc w:val="both"/>
        <w:rPr>
          <w:rFonts w:ascii="Times New Roman" w:hAnsi="Times New Roman" w:cs="Times New Roman"/>
          <w:lang w:val="it-CH"/>
        </w:rPr>
      </w:pPr>
      <w:r w:rsidRPr="00175681">
        <w:rPr>
          <w:rFonts w:ascii="Times New Roman" w:hAnsi="Times New Roman" w:cs="Times New Roman"/>
          <w:lang w:val="it-CH"/>
        </w:rPr>
        <w:tab/>
        <w:t>M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Pr="00175681">
        <w:rPr>
          <w:rFonts w:ascii="Times New Roman" w:hAnsi="Times New Roman" w:cs="Times New Roman"/>
          <w:lang w:val="it-CH"/>
        </w:rPr>
        <w:t xml:space="preserve"> dat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Pr="00175681">
        <w:rPr>
          <w:rFonts w:ascii="Times New Roman" w:hAnsi="Times New Roman" w:cs="Times New Roman"/>
          <w:lang w:val="it-CH"/>
        </w:rPr>
        <w:t xml:space="preserve"> 15.9.2024, shtetasit me origjin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Pr="00175681">
        <w:rPr>
          <w:rFonts w:ascii="Times New Roman" w:hAnsi="Times New Roman" w:cs="Times New Roman"/>
          <w:lang w:val="it-CH"/>
        </w:rPr>
        <w:t xml:space="preserve"> hollandeze</w:t>
      </w:r>
      <w:r w:rsidR="001F0CFB" w:rsidRPr="00175681">
        <w:rPr>
          <w:rFonts w:ascii="Times New Roman" w:hAnsi="Times New Roman" w:cs="Times New Roman"/>
          <w:lang w:val="it-CH"/>
        </w:rPr>
        <w:t xml:space="preserve"> I.Z. dhe N.Z.</w:t>
      </w:r>
      <w:r w:rsidRPr="00175681">
        <w:rPr>
          <w:rFonts w:ascii="Times New Roman" w:hAnsi="Times New Roman" w:cs="Times New Roman"/>
          <w:lang w:val="it-CH"/>
        </w:rPr>
        <w:t xml:space="preserve"> ndalohen nga policia rrugore n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Pr="00175681">
        <w:rPr>
          <w:rFonts w:ascii="Times New Roman" w:hAnsi="Times New Roman" w:cs="Times New Roman"/>
          <w:lang w:val="it-CH"/>
        </w:rPr>
        <w:t xml:space="preserve"> rrug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Pr="00175681">
        <w:rPr>
          <w:rFonts w:ascii="Times New Roman" w:hAnsi="Times New Roman" w:cs="Times New Roman"/>
          <w:lang w:val="it-CH"/>
        </w:rPr>
        <w:t xml:space="preserve"> kalimi me nj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Pr="00175681">
        <w:rPr>
          <w:rFonts w:ascii="Times New Roman" w:hAnsi="Times New Roman" w:cs="Times New Roman"/>
          <w:lang w:val="it-CH"/>
        </w:rPr>
        <w:t xml:space="preserve"> aks, n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Pr="00175681">
        <w:rPr>
          <w:rFonts w:ascii="Times New Roman" w:hAnsi="Times New Roman" w:cs="Times New Roman"/>
          <w:lang w:val="it-CH"/>
        </w:rPr>
        <w:t xml:space="preserve"> drejtim t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Pr="00175681">
        <w:rPr>
          <w:rFonts w:ascii="Times New Roman" w:hAnsi="Times New Roman" w:cs="Times New Roman"/>
          <w:lang w:val="it-CH"/>
        </w:rPr>
        <w:t xml:space="preserve"> Mar</w:t>
      </w:r>
      <w:r w:rsidR="001F0CFB" w:rsidRPr="00175681">
        <w:rPr>
          <w:rFonts w:ascii="Times New Roman" w:hAnsi="Times New Roman" w:cs="Times New Roman"/>
          <w:lang w:val="it-CH"/>
        </w:rPr>
        <w:t>i</w:t>
      </w:r>
      <w:r w:rsidRPr="00175681">
        <w:rPr>
          <w:rFonts w:ascii="Times New Roman" w:hAnsi="Times New Roman" w:cs="Times New Roman"/>
          <w:lang w:val="it-CH"/>
        </w:rPr>
        <w:t>na Bay Vlor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Pr="00175681">
        <w:rPr>
          <w:rFonts w:ascii="Times New Roman" w:hAnsi="Times New Roman" w:cs="Times New Roman"/>
          <w:lang w:val="it-CH"/>
        </w:rPr>
        <w:t xml:space="preserve">. </w:t>
      </w:r>
      <w:r w:rsidR="0018299D" w:rsidRPr="00175681">
        <w:rPr>
          <w:rFonts w:ascii="Times New Roman" w:hAnsi="Times New Roman" w:cs="Times New Roman"/>
          <w:lang w:val="it-CH"/>
        </w:rPr>
        <w:t>Funksionar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18299D" w:rsidRPr="00175681">
        <w:rPr>
          <w:rFonts w:ascii="Times New Roman" w:hAnsi="Times New Roman" w:cs="Times New Roman"/>
          <w:lang w:val="it-CH"/>
        </w:rPr>
        <w:t>t e policis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18299D" w:rsidRPr="00175681">
        <w:rPr>
          <w:rFonts w:ascii="Times New Roman" w:hAnsi="Times New Roman" w:cs="Times New Roman"/>
          <w:lang w:val="it-CH"/>
        </w:rPr>
        <w:t xml:space="preserve"> u komunikojn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18299D" w:rsidRPr="00175681">
        <w:rPr>
          <w:rFonts w:ascii="Times New Roman" w:hAnsi="Times New Roman" w:cs="Times New Roman"/>
          <w:lang w:val="it-CH"/>
        </w:rPr>
        <w:t xml:space="preserve"> se p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18299D" w:rsidRPr="00175681">
        <w:rPr>
          <w:rFonts w:ascii="Times New Roman" w:hAnsi="Times New Roman" w:cs="Times New Roman"/>
          <w:lang w:val="it-CH"/>
        </w:rPr>
        <w:t>r shkeljen e kryer n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18299D" w:rsidRPr="00175681">
        <w:rPr>
          <w:rFonts w:ascii="Times New Roman" w:hAnsi="Times New Roman" w:cs="Times New Roman"/>
          <w:lang w:val="it-CH"/>
        </w:rPr>
        <w:t xml:space="preserve"> drejtim t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18299D" w:rsidRPr="00175681">
        <w:rPr>
          <w:rFonts w:ascii="Times New Roman" w:hAnsi="Times New Roman" w:cs="Times New Roman"/>
          <w:lang w:val="it-CH"/>
        </w:rPr>
        <w:t xml:space="preserve"> automjetit n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18299D" w:rsidRPr="00175681">
        <w:rPr>
          <w:rFonts w:ascii="Times New Roman" w:hAnsi="Times New Roman" w:cs="Times New Roman"/>
          <w:lang w:val="it-CH"/>
        </w:rPr>
        <w:t xml:space="preserve"> kund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18299D" w:rsidRPr="00175681">
        <w:rPr>
          <w:rFonts w:ascii="Times New Roman" w:hAnsi="Times New Roman" w:cs="Times New Roman"/>
          <w:lang w:val="it-CH"/>
        </w:rPr>
        <w:t>rshtim me sinjalizimin rrugor, Kodi Rrugor RSh, parashikon d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18299D" w:rsidRPr="00175681">
        <w:rPr>
          <w:rFonts w:ascii="Times New Roman" w:hAnsi="Times New Roman" w:cs="Times New Roman"/>
          <w:lang w:val="it-CH"/>
        </w:rPr>
        <w:t>nimin administrativ me gjob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18299D" w:rsidRPr="00175681">
        <w:rPr>
          <w:rFonts w:ascii="Times New Roman" w:hAnsi="Times New Roman" w:cs="Times New Roman"/>
          <w:lang w:val="it-CH"/>
        </w:rPr>
        <w:t xml:space="preserve"> prej 100-300 euro, si dhe pezullimin e lejes s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18299D" w:rsidRPr="00175681">
        <w:rPr>
          <w:rFonts w:ascii="Times New Roman" w:hAnsi="Times New Roman" w:cs="Times New Roman"/>
          <w:lang w:val="it-CH"/>
        </w:rPr>
        <w:t xml:space="preserve"> drejtimit. Duke q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18299D" w:rsidRPr="00175681">
        <w:rPr>
          <w:rFonts w:ascii="Times New Roman" w:hAnsi="Times New Roman" w:cs="Times New Roman"/>
          <w:lang w:val="it-CH"/>
        </w:rPr>
        <w:t>n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18299D" w:rsidRPr="00175681">
        <w:rPr>
          <w:rFonts w:ascii="Times New Roman" w:hAnsi="Times New Roman" w:cs="Times New Roman"/>
          <w:lang w:val="it-CH"/>
        </w:rPr>
        <w:t xml:space="preserve"> se shtetasit e huaj nuk kuptonin gjuh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18299D" w:rsidRPr="00175681">
        <w:rPr>
          <w:rFonts w:ascii="Times New Roman" w:hAnsi="Times New Roman" w:cs="Times New Roman"/>
          <w:lang w:val="it-CH"/>
        </w:rPr>
        <w:t>n shqipe, kan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18299D" w:rsidRPr="00175681">
        <w:rPr>
          <w:rFonts w:ascii="Times New Roman" w:hAnsi="Times New Roman" w:cs="Times New Roman"/>
          <w:lang w:val="it-CH"/>
        </w:rPr>
        <w:t xml:space="preserve"> komunikuar fillimisht p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18299D" w:rsidRPr="00175681">
        <w:rPr>
          <w:rFonts w:ascii="Times New Roman" w:hAnsi="Times New Roman" w:cs="Times New Roman"/>
          <w:lang w:val="it-CH"/>
        </w:rPr>
        <w:t>rmes p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18299D" w:rsidRPr="00175681">
        <w:rPr>
          <w:rFonts w:ascii="Times New Roman" w:hAnsi="Times New Roman" w:cs="Times New Roman"/>
          <w:lang w:val="it-CH"/>
        </w:rPr>
        <w:t>rkthimit me aplikacionin ‘google translate’, dhe m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18299D" w:rsidRPr="00175681">
        <w:rPr>
          <w:rFonts w:ascii="Times New Roman" w:hAnsi="Times New Roman" w:cs="Times New Roman"/>
          <w:lang w:val="it-CH"/>
        </w:rPr>
        <w:t xml:space="preserve"> pas kan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18299D" w:rsidRPr="00175681">
        <w:rPr>
          <w:rFonts w:ascii="Times New Roman" w:hAnsi="Times New Roman" w:cs="Times New Roman"/>
          <w:lang w:val="it-CH"/>
        </w:rPr>
        <w:t xml:space="preserve"> kontaktuar t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18299D" w:rsidRPr="00175681">
        <w:rPr>
          <w:rFonts w:ascii="Times New Roman" w:hAnsi="Times New Roman" w:cs="Times New Roman"/>
          <w:lang w:val="it-CH"/>
        </w:rPr>
        <w:t xml:space="preserve"> njohur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18299D" w:rsidRPr="00175681">
        <w:rPr>
          <w:rFonts w:ascii="Times New Roman" w:hAnsi="Times New Roman" w:cs="Times New Roman"/>
          <w:lang w:val="it-CH"/>
        </w:rPr>
        <w:t>n e tyre, shtetasen P.V., pronare e nj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18299D" w:rsidRPr="00175681">
        <w:rPr>
          <w:rFonts w:ascii="Times New Roman" w:hAnsi="Times New Roman" w:cs="Times New Roman"/>
          <w:lang w:val="it-CH"/>
        </w:rPr>
        <w:t xml:space="preserve"> agjensie turistike n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18299D" w:rsidRPr="00175681">
        <w:rPr>
          <w:rFonts w:ascii="Times New Roman" w:hAnsi="Times New Roman" w:cs="Times New Roman"/>
          <w:lang w:val="it-CH"/>
        </w:rPr>
        <w:t xml:space="preserve"> Vlor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18299D" w:rsidRPr="00175681">
        <w:rPr>
          <w:rFonts w:ascii="Times New Roman" w:hAnsi="Times New Roman" w:cs="Times New Roman"/>
          <w:lang w:val="it-CH"/>
        </w:rPr>
        <w:t xml:space="preserve">. </w:t>
      </w:r>
      <w:r w:rsidR="00F00547" w:rsidRPr="00175681">
        <w:rPr>
          <w:rFonts w:ascii="Times New Roman" w:hAnsi="Times New Roman" w:cs="Times New Roman"/>
          <w:lang w:val="it-CH"/>
        </w:rPr>
        <w:t>Nj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F00547" w:rsidRPr="00175681">
        <w:rPr>
          <w:rFonts w:ascii="Times New Roman" w:hAnsi="Times New Roman" w:cs="Times New Roman"/>
          <w:lang w:val="it-CH"/>
        </w:rPr>
        <w:t>ri nga polic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F00547" w:rsidRPr="00175681">
        <w:rPr>
          <w:rFonts w:ascii="Times New Roman" w:hAnsi="Times New Roman" w:cs="Times New Roman"/>
          <w:lang w:val="it-CH"/>
        </w:rPr>
        <w:t>t ka komunikuar n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F00547" w:rsidRPr="00175681">
        <w:rPr>
          <w:rFonts w:ascii="Times New Roman" w:hAnsi="Times New Roman" w:cs="Times New Roman"/>
          <w:lang w:val="it-CH"/>
        </w:rPr>
        <w:t xml:space="preserve"> telefon me shtetasen P.V. si dhe babain e saj, shtetasin S.V, p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F00547" w:rsidRPr="00175681">
        <w:rPr>
          <w:rFonts w:ascii="Times New Roman" w:hAnsi="Times New Roman" w:cs="Times New Roman"/>
          <w:lang w:val="it-CH"/>
        </w:rPr>
        <w:t>r t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F00547" w:rsidRPr="00175681">
        <w:rPr>
          <w:rFonts w:ascii="Times New Roman" w:hAnsi="Times New Roman" w:cs="Times New Roman"/>
          <w:lang w:val="it-CH"/>
        </w:rPr>
        <w:t xml:space="preserve"> sqaruar rrethanat e </w:t>
      </w:r>
      <w:r w:rsidR="001F0CFB" w:rsidRPr="00175681">
        <w:rPr>
          <w:rFonts w:ascii="Times New Roman" w:hAnsi="Times New Roman" w:cs="Times New Roman"/>
          <w:lang w:val="it-CH"/>
        </w:rPr>
        <w:t>shkeljes</w:t>
      </w:r>
      <w:r w:rsidR="00F00547" w:rsidRPr="00175681">
        <w:rPr>
          <w:rFonts w:ascii="Times New Roman" w:hAnsi="Times New Roman" w:cs="Times New Roman"/>
          <w:lang w:val="it-CH"/>
        </w:rPr>
        <w:t xml:space="preserve"> dhe mas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F00547" w:rsidRPr="00175681">
        <w:rPr>
          <w:rFonts w:ascii="Times New Roman" w:hAnsi="Times New Roman" w:cs="Times New Roman"/>
          <w:lang w:val="it-CH"/>
        </w:rPr>
        <w:t>n administrative q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F00547" w:rsidRPr="00175681">
        <w:rPr>
          <w:rFonts w:ascii="Times New Roman" w:hAnsi="Times New Roman" w:cs="Times New Roman"/>
          <w:lang w:val="it-CH"/>
        </w:rPr>
        <w:t xml:space="preserve"> aplikohet sipas Kodit Rrugor. Pas k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F00547" w:rsidRPr="00175681">
        <w:rPr>
          <w:rFonts w:ascii="Times New Roman" w:hAnsi="Times New Roman" w:cs="Times New Roman"/>
          <w:lang w:val="it-CH"/>
        </w:rPr>
        <w:t>saj telefonate, polic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F00547" w:rsidRPr="00175681">
        <w:rPr>
          <w:rFonts w:ascii="Times New Roman" w:hAnsi="Times New Roman" w:cs="Times New Roman"/>
          <w:lang w:val="it-CH"/>
        </w:rPr>
        <w:t>t kan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F00547" w:rsidRPr="00175681">
        <w:rPr>
          <w:rFonts w:ascii="Times New Roman" w:hAnsi="Times New Roman" w:cs="Times New Roman"/>
          <w:lang w:val="it-CH"/>
        </w:rPr>
        <w:t xml:space="preserve"> r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F00547" w:rsidRPr="00175681">
        <w:rPr>
          <w:rFonts w:ascii="Times New Roman" w:hAnsi="Times New Roman" w:cs="Times New Roman"/>
          <w:lang w:val="it-CH"/>
        </w:rPr>
        <w:t>n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F00547" w:rsidRPr="00175681">
        <w:rPr>
          <w:rFonts w:ascii="Times New Roman" w:hAnsi="Times New Roman" w:cs="Times New Roman"/>
          <w:lang w:val="it-CH"/>
        </w:rPr>
        <w:t xml:space="preserve"> dakord q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F00547" w:rsidRPr="00175681">
        <w:rPr>
          <w:rFonts w:ascii="Times New Roman" w:hAnsi="Times New Roman" w:cs="Times New Roman"/>
          <w:lang w:val="it-CH"/>
        </w:rPr>
        <w:t xml:space="preserve"> t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F00547" w:rsidRPr="00175681">
        <w:rPr>
          <w:rFonts w:ascii="Times New Roman" w:hAnsi="Times New Roman" w:cs="Times New Roman"/>
          <w:lang w:val="it-CH"/>
        </w:rPr>
        <w:t xml:space="preserve"> mos pezullojn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F00547" w:rsidRPr="00175681">
        <w:rPr>
          <w:rFonts w:ascii="Times New Roman" w:hAnsi="Times New Roman" w:cs="Times New Roman"/>
          <w:lang w:val="it-CH"/>
        </w:rPr>
        <w:t xml:space="preserve"> lejen e drejtimit, por gjoba gjithsesi duhej paguar, dhe duhej paguar n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F00547" w:rsidRPr="00175681">
        <w:rPr>
          <w:rFonts w:ascii="Times New Roman" w:hAnsi="Times New Roman" w:cs="Times New Roman"/>
          <w:lang w:val="it-CH"/>
        </w:rPr>
        <w:t xml:space="preserve"> vend. </w:t>
      </w:r>
      <w:r w:rsidR="001F0CFB" w:rsidRPr="00175681">
        <w:rPr>
          <w:rFonts w:ascii="Times New Roman" w:hAnsi="Times New Roman" w:cs="Times New Roman"/>
          <w:lang w:val="it-CH"/>
        </w:rPr>
        <w:t>Nj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1F0CFB" w:rsidRPr="00175681">
        <w:rPr>
          <w:rFonts w:ascii="Times New Roman" w:hAnsi="Times New Roman" w:cs="Times New Roman"/>
          <w:lang w:val="it-CH"/>
        </w:rPr>
        <w:t xml:space="preserve"> nga polic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1F0CFB" w:rsidRPr="00175681">
        <w:rPr>
          <w:rFonts w:ascii="Times New Roman" w:hAnsi="Times New Roman" w:cs="Times New Roman"/>
          <w:lang w:val="it-CH"/>
        </w:rPr>
        <w:t>t plot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1F0CFB" w:rsidRPr="00175681">
        <w:rPr>
          <w:rFonts w:ascii="Times New Roman" w:hAnsi="Times New Roman" w:cs="Times New Roman"/>
          <w:lang w:val="it-CH"/>
        </w:rPr>
        <w:t>son nj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1F0CFB" w:rsidRPr="00175681">
        <w:rPr>
          <w:rFonts w:ascii="Times New Roman" w:hAnsi="Times New Roman" w:cs="Times New Roman"/>
          <w:lang w:val="it-CH"/>
        </w:rPr>
        <w:t xml:space="preserve"> flet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1F0CFB" w:rsidRPr="00175681">
        <w:rPr>
          <w:rFonts w:ascii="Times New Roman" w:hAnsi="Times New Roman" w:cs="Times New Roman"/>
          <w:lang w:val="it-CH"/>
        </w:rPr>
        <w:t xml:space="preserve"> gjobe dhe ia jep p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1F0CFB" w:rsidRPr="00175681">
        <w:rPr>
          <w:rFonts w:ascii="Times New Roman" w:hAnsi="Times New Roman" w:cs="Times New Roman"/>
          <w:lang w:val="it-CH"/>
        </w:rPr>
        <w:t>r n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1F0CFB" w:rsidRPr="00175681">
        <w:rPr>
          <w:rFonts w:ascii="Times New Roman" w:hAnsi="Times New Roman" w:cs="Times New Roman"/>
          <w:lang w:val="it-CH"/>
        </w:rPr>
        <w:t>nshkrim shtetases s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1F0CFB" w:rsidRPr="00175681">
        <w:rPr>
          <w:rFonts w:ascii="Times New Roman" w:hAnsi="Times New Roman" w:cs="Times New Roman"/>
          <w:lang w:val="it-CH"/>
        </w:rPr>
        <w:t xml:space="preserve"> huaj I.Z. – n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1F0CFB" w:rsidRPr="00175681">
        <w:rPr>
          <w:rFonts w:ascii="Times New Roman" w:hAnsi="Times New Roman" w:cs="Times New Roman"/>
          <w:lang w:val="it-CH"/>
        </w:rPr>
        <w:t xml:space="preserve"> drejtim t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1F0CFB" w:rsidRPr="00175681">
        <w:rPr>
          <w:rFonts w:ascii="Times New Roman" w:hAnsi="Times New Roman" w:cs="Times New Roman"/>
          <w:lang w:val="it-CH"/>
        </w:rPr>
        <w:t xml:space="preserve"> automjetit -</w:t>
      </w:r>
      <w:r w:rsidR="009A5BC0" w:rsidRPr="00175681">
        <w:rPr>
          <w:rFonts w:ascii="Times New Roman" w:hAnsi="Times New Roman" w:cs="Times New Roman"/>
          <w:lang w:val="it-CH"/>
        </w:rPr>
        <w:t>, por pa i dh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9A5BC0" w:rsidRPr="00175681">
        <w:rPr>
          <w:rFonts w:ascii="Times New Roman" w:hAnsi="Times New Roman" w:cs="Times New Roman"/>
          <w:lang w:val="it-CH"/>
        </w:rPr>
        <w:t>n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9A5BC0" w:rsidRPr="00175681">
        <w:rPr>
          <w:rFonts w:ascii="Times New Roman" w:hAnsi="Times New Roman" w:cs="Times New Roman"/>
          <w:lang w:val="it-CH"/>
        </w:rPr>
        <w:t xml:space="preserve"> kopje t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9A5BC0" w:rsidRPr="00175681">
        <w:rPr>
          <w:rFonts w:ascii="Times New Roman" w:hAnsi="Times New Roman" w:cs="Times New Roman"/>
          <w:lang w:val="it-CH"/>
        </w:rPr>
        <w:t xml:space="preserve"> k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9A5BC0" w:rsidRPr="00175681">
        <w:rPr>
          <w:rFonts w:ascii="Times New Roman" w:hAnsi="Times New Roman" w:cs="Times New Roman"/>
          <w:lang w:val="it-CH"/>
        </w:rPr>
        <w:t xml:space="preserve">saj gjobe. </w:t>
      </w:r>
    </w:p>
    <w:p w14:paraId="7D598867" w14:textId="55E0F7F7" w:rsidR="005E336B" w:rsidRPr="00175681" w:rsidRDefault="009A5BC0" w:rsidP="000D7F6A">
      <w:pPr>
        <w:spacing w:after="240" w:line="240" w:lineRule="auto"/>
        <w:jc w:val="both"/>
        <w:rPr>
          <w:rFonts w:ascii="Times New Roman" w:hAnsi="Times New Roman" w:cs="Times New Roman"/>
          <w:lang w:val="it-CH"/>
        </w:rPr>
      </w:pPr>
      <w:r w:rsidRPr="00175681">
        <w:rPr>
          <w:rFonts w:ascii="Times New Roman" w:hAnsi="Times New Roman" w:cs="Times New Roman"/>
          <w:lang w:val="it-CH"/>
        </w:rPr>
        <w:t>Fleta e gjob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Pr="00175681">
        <w:rPr>
          <w:rFonts w:ascii="Times New Roman" w:hAnsi="Times New Roman" w:cs="Times New Roman"/>
          <w:lang w:val="it-CH"/>
        </w:rPr>
        <w:t>s e n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Pr="00175681">
        <w:rPr>
          <w:rFonts w:ascii="Times New Roman" w:hAnsi="Times New Roman" w:cs="Times New Roman"/>
          <w:lang w:val="it-CH"/>
        </w:rPr>
        <w:t>nshkruar prej shtetases t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Pr="00175681">
        <w:rPr>
          <w:rFonts w:ascii="Times New Roman" w:hAnsi="Times New Roman" w:cs="Times New Roman"/>
          <w:lang w:val="it-CH"/>
        </w:rPr>
        <w:t xml:space="preserve"> huaj rezulton t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Pr="00175681">
        <w:rPr>
          <w:rFonts w:ascii="Times New Roman" w:hAnsi="Times New Roman" w:cs="Times New Roman"/>
          <w:lang w:val="it-CH"/>
        </w:rPr>
        <w:t xml:space="preserve"> jet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Pr="00175681">
        <w:rPr>
          <w:rFonts w:ascii="Times New Roman" w:hAnsi="Times New Roman" w:cs="Times New Roman"/>
          <w:lang w:val="it-CH"/>
        </w:rPr>
        <w:t xml:space="preserve"> e dat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Pr="00175681">
        <w:rPr>
          <w:rFonts w:ascii="Times New Roman" w:hAnsi="Times New Roman" w:cs="Times New Roman"/>
          <w:lang w:val="it-CH"/>
        </w:rPr>
        <w:t>s 8 Shtator 2024, nd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Pr="00175681">
        <w:rPr>
          <w:rFonts w:ascii="Times New Roman" w:hAnsi="Times New Roman" w:cs="Times New Roman"/>
          <w:lang w:val="it-CH"/>
        </w:rPr>
        <w:t>rkoh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Pr="00175681">
        <w:rPr>
          <w:rFonts w:ascii="Times New Roman" w:hAnsi="Times New Roman" w:cs="Times New Roman"/>
          <w:lang w:val="it-CH"/>
        </w:rPr>
        <w:t xml:space="preserve"> q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Pr="00175681">
        <w:rPr>
          <w:rFonts w:ascii="Times New Roman" w:hAnsi="Times New Roman" w:cs="Times New Roman"/>
          <w:lang w:val="it-CH"/>
        </w:rPr>
        <w:t xml:space="preserve"> ndalimi 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Pr="00175681">
        <w:rPr>
          <w:rFonts w:ascii="Times New Roman" w:hAnsi="Times New Roman" w:cs="Times New Roman"/>
          <w:lang w:val="it-CH"/>
        </w:rPr>
        <w:t>sht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Pr="00175681">
        <w:rPr>
          <w:rFonts w:ascii="Times New Roman" w:hAnsi="Times New Roman" w:cs="Times New Roman"/>
          <w:lang w:val="it-CH"/>
        </w:rPr>
        <w:t xml:space="preserve"> kryer n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Pr="00175681">
        <w:rPr>
          <w:rFonts w:ascii="Times New Roman" w:hAnsi="Times New Roman" w:cs="Times New Roman"/>
          <w:lang w:val="it-CH"/>
        </w:rPr>
        <w:t xml:space="preserve"> dat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Pr="00175681">
        <w:rPr>
          <w:rFonts w:ascii="Times New Roman" w:hAnsi="Times New Roman" w:cs="Times New Roman"/>
          <w:lang w:val="it-CH"/>
        </w:rPr>
        <w:t xml:space="preserve"> 15 Shtator 2024. Gjithashtu, </w:t>
      </w:r>
      <w:r w:rsidR="000716C6" w:rsidRPr="00175681">
        <w:rPr>
          <w:rFonts w:ascii="Times New Roman" w:hAnsi="Times New Roman" w:cs="Times New Roman"/>
          <w:lang w:val="it-CH"/>
        </w:rPr>
        <w:t>shtetasit e huaj deklarojn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0716C6" w:rsidRPr="00175681">
        <w:rPr>
          <w:rFonts w:ascii="Times New Roman" w:hAnsi="Times New Roman" w:cs="Times New Roman"/>
          <w:lang w:val="it-CH"/>
        </w:rPr>
        <w:t xml:space="preserve"> se jan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0716C6" w:rsidRPr="00175681">
        <w:rPr>
          <w:rFonts w:ascii="Times New Roman" w:hAnsi="Times New Roman" w:cs="Times New Roman"/>
          <w:lang w:val="it-CH"/>
        </w:rPr>
        <w:t xml:space="preserve"> detyruar t’u japin polic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0716C6" w:rsidRPr="00175681">
        <w:rPr>
          <w:rFonts w:ascii="Times New Roman" w:hAnsi="Times New Roman" w:cs="Times New Roman"/>
          <w:lang w:val="it-CH"/>
        </w:rPr>
        <w:t>ve n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0716C6" w:rsidRPr="00175681">
        <w:rPr>
          <w:rFonts w:ascii="Times New Roman" w:hAnsi="Times New Roman" w:cs="Times New Roman"/>
          <w:lang w:val="it-CH"/>
        </w:rPr>
        <w:t xml:space="preserve"> dor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0716C6" w:rsidRPr="00175681">
        <w:rPr>
          <w:rFonts w:ascii="Times New Roman" w:hAnsi="Times New Roman" w:cs="Times New Roman"/>
          <w:lang w:val="it-CH"/>
        </w:rPr>
        <w:t xml:space="preserve"> shum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0716C6" w:rsidRPr="00175681">
        <w:rPr>
          <w:rFonts w:ascii="Times New Roman" w:hAnsi="Times New Roman" w:cs="Times New Roman"/>
          <w:lang w:val="it-CH"/>
        </w:rPr>
        <w:t>n prej 30,000 lek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0716C6" w:rsidRPr="00175681">
        <w:rPr>
          <w:rFonts w:ascii="Times New Roman" w:hAnsi="Times New Roman" w:cs="Times New Roman"/>
          <w:lang w:val="it-CH"/>
        </w:rPr>
        <w:t>, p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0716C6" w:rsidRPr="00175681">
        <w:rPr>
          <w:rFonts w:ascii="Times New Roman" w:hAnsi="Times New Roman" w:cs="Times New Roman"/>
          <w:lang w:val="it-CH"/>
        </w:rPr>
        <w:t>r gjob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0716C6" w:rsidRPr="00175681">
        <w:rPr>
          <w:rFonts w:ascii="Times New Roman" w:hAnsi="Times New Roman" w:cs="Times New Roman"/>
          <w:lang w:val="it-CH"/>
        </w:rPr>
        <w:t>n e l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0716C6" w:rsidRPr="00175681">
        <w:rPr>
          <w:rFonts w:ascii="Times New Roman" w:hAnsi="Times New Roman" w:cs="Times New Roman"/>
          <w:lang w:val="it-CH"/>
        </w:rPr>
        <w:t>shuar prej tyre</w:t>
      </w:r>
      <w:r w:rsidR="009F3EF7" w:rsidRPr="00175681">
        <w:rPr>
          <w:rFonts w:ascii="Times New Roman" w:hAnsi="Times New Roman" w:cs="Times New Roman"/>
          <w:lang w:val="it-CH"/>
        </w:rPr>
        <w:t>, dhe pas pagimit t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9F3EF7" w:rsidRPr="00175681">
        <w:rPr>
          <w:rFonts w:ascii="Times New Roman" w:hAnsi="Times New Roman" w:cs="Times New Roman"/>
          <w:lang w:val="it-CH"/>
        </w:rPr>
        <w:t xml:space="preserve"> k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9F3EF7" w:rsidRPr="00175681">
        <w:rPr>
          <w:rFonts w:ascii="Times New Roman" w:hAnsi="Times New Roman" w:cs="Times New Roman"/>
          <w:lang w:val="it-CH"/>
        </w:rPr>
        <w:t>saj gjobe, ata jan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9F3EF7" w:rsidRPr="00175681">
        <w:rPr>
          <w:rFonts w:ascii="Times New Roman" w:hAnsi="Times New Roman" w:cs="Times New Roman"/>
          <w:lang w:val="it-CH"/>
        </w:rPr>
        <w:t xml:space="preserve"> lejuar t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9F3EF7" w:rsidRPr="00175681">
        <w:rPr>
          <w:rFonts w:ascii="Times New Roman" w:hAnsi="Times New Roman" w:cs="Times New Roman"/>
          <w:lang w:val="it-CH"/>
        </w:rPr>
        <w:t xml:space="preserve"> largohen. </w:t>
      </w:r>
      <w:r w:rsidR="002E7B1F" w:rsidRPr="00175681">
        <w:rPr>
          <w:rFonts w:ascii="Times New Roman" w:hAnsi="Times New Roman" w:cs="Times New Roman"/>
          <w:lang w:val="it-CH"/>
        </w:rPr>
        <w:t>Ka rezultuar se fleta e gjob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2E7B1F" w:rsidRPr="00175681">
        <w:rPr>
          <w:rFonts w:ascii="Times New Roman" w:hAnsi="Times New Roman" w:cs="Times New Roman"/>
          <w:lang w:val="it-CH"/>
        </w:rPr>
        <w:t>s p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2E7B1F" w:rsidRPr="00175681">
        <w:rPr>
          <w:rFonts w:ascii="Times New Roman" w:hAnsi="Times New Roman" w:cs="Times New Roman"/>
          <w:lang w:val="it-CH"/>
        </w:rPr>
        <w:t>rmban ndryshime e korrigjime t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2E7B1F" w:rsidRPr="00175681">
        <w:rPr>
          <w:rFonts w:ascii="Times New Roman" w:hAnsi="Times New Roman" w:cs="Times New Roman"/>
          <w:lang w:val="it-CH"/>
        </w:rPr>
        <w:t xml:space="preserve"> dukshme n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2E7B1F" w:rsidRPr="00175681">
        <w:rPr>
          <w:rFonts w:ascii="Times New Roman" w:hAnsi="Times New Roman" w:cs="Times New Roman"/>
          <w:lang w:val="it-CH"/>
        </w:rPr>
        <w:t xml:space="preserve"> p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2E7B1F" w:rsidRPr="00175681">
        <w:rPr>
          <w:rFonts w:ascii="Times New Roman" w:hAnsi="Times New Roman" w:cs="Times New Roman"/>
          <w:lang w:val="it-CH"/>
        </w:rPr>
        <w:t>rmbajtje t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2E7B1F" w:rsidRPr="00175681">
        <w:rPr>
          <w:rFonts w:ascii="Times New Roman" w:hAnsi="Times New Roman" w:cs="Times New Roman"/>
          <w:lang w:val="it-CH"/>
        </w:rPr>
        <w:t xml:space="preserve"> saj. Gjithashtu, ka rezultuar se polic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2E7B1F" w:rsidRPr="00175681">
        <w:rPr>
          <w:rFonts w:ascii="Times New Roman" w:hAnsi="Times New Roman" w:cs="Times New Roman"/>
          <w:lang w:val="it-CH"/>
        </w:rPr>
        <w:t>ve u jan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2E7B1F" w:rsidRPr="00175681">
        <w:rPr>
          <w:rFonts w:ascii="Times New Roman" w:hAnsi="Times New Roman" w:cs="Times New Roman"/>
          <w:lang w:val="it-CH"/>
        </w:rPr>
        <w:t xml:space="preserve"> sekuestruar, gjat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2E7B1F" w:rsidRPr="00175681">
        <w:rPr>
          <w:rFonts w:ascii="Times New Roman" w:hAnsi="Times New Roman" w:cs="Times New Roman"/>
          <w:lang w:val="it-CH"/>
        </w:rPr>
        <w:t xml:space="preserve"> kontrollit personal, nj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2E7B1F" w:rsidRPr="00175681">
        <w:rPr>
          <w:rFonts w:ascii="Times New Roman" w:hAnsi="Times New Roman" w:cs="Times New Roman"/>
          <w:lang w:val="it-CH"/>
        </w:rPr>
        <w:t xml:space="preserve"> shum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2E7B1F" w:rsidRPr="00175681">
        <w:rPr>
          <w:rFonts w:ascii="Times New Roman" w:hAnsi="Times New Roman" w:cs="Times New Roman"/>
          <w:lang w:val="it-CH"/>
        </w:rPr>
        <w:t xml:space="preserve"> e konsiderushme parash</w:t>
      </w:r>
      <w:r w:rsidR="0053011C" w:rsidRPr="00175681">
        <w:rPr>
          <w:rFonts w:ascii="Times New Roman" w:hAnsi="Times New Roman" w:cs="Times New Roman"/>
          <w:lang w:val="it-CH"/>
        </w:rPr>
        <w:t>, rreth 34,000 lek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53011C" w:rsidRPr="00175681">
        <w:rPr>
          <w:rFonts w:ascii="Times New Roman" w:hAnsi="Times New Roman" w:cs="Times New Roman"/>
          <w:lang w:val="it-CH"/>
        </w:rPr>
        <w:t xml:space="preserve">. </w:t>
      </w:r>
    </w:p>
    <w:p w14:paraId="22BEC4E5" w14:textId="2B98A25E" w:rsidR="0053011C" w:rsidRPr="00175681" w:rsidRDefault="0053011C" w:rsidP="000D7F6A">
      <w:pPr>
        <w:spacing w:after="240" w:line="240" w:lineRule="auto"/>
        <w:jc w:val="both"/>
        <w:rPr>
          <w:rFonts w:ascii="Times New Roman" w:hAnsi="Times New Roman" w:cs="Times New Roman"/>
          <w:lang w:val="it-CH"/>
        </w:rPr>
      </w:pPr>
      <w:r w:rsidRPr="00175681">
        <w:rPr>
          <w:rFonts w:ascii="Times New Roman" w:hAnsi="Times New Roman" w:cs="Times New Roman"/>
          <w:lang w:val="it-CH"/>
        </w:rPr>
        <w:t>Prokuroria ngre akuz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Pr="00175681">
        <w:rPr>
          <w:rFonts w:ascii="Times New Roman" w:hAnsi="Times New Roman" w:cs="Times New Roman"/>
          <w:lang w:val="it-CH"/>
        </w:rPr>
        <w:t>n p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Pr="00175681">
        <w:rPr>
          <w:rFonts w:ascii="Times New Roman" w:hAnsi="Times New Roman" w:cs="Times New Roman"/>
          <w:lang w:val="it-CH"/>
        </w:rPr>
        <w:t>r nj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Pr="00175681">
        <w:rPr>
          <w:rFonts w:ascii="Times New Roman" w:hAnsi="Times New Roman" w:cs="Times New Roman"/>
          <w:lang w:val="it-CH"/>
        </w:rPr>
        <w:t>rin nga t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Pr="00175681">
        <w:rPr>
          <w:rFonts w:ascii="Times New Roman" w:hAnsi="Times New Roman" w:cs="Times New Roman"/>
          <w:lang w:val="it-CH"/>
        </w:rPr>
        <w:t xml:space="preserve"> dy polic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Pr="00175681">
        <w:rPr>
          <w:rFonts w:ascii="Times New Roman" w:hAnsi="Times New Roman" w:cs="Times New Roman"/>
          <w:lang w:val="it-CH"/>
        </w:rPr>
        <w:t>t, p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Pr="00175681">
        <w:rPr>
          <w:rFonts w:ascii="Times New Roman" w:hAnsi="Times New Roman" w:cs="Times New Roman"/>
          <w:lang w:val="it-CH"/>
        </w:rPr>
        <w:t>r t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Pr="00175681">
        <w:rPr>
          <w:rFonts w:ascii="Times New Roman" w:hAnsi="Times New Roman" w:cs="Times New Roman"/>
          <w:lang w:val="it-CH"/>
        </w:rPr>
        <w:t xml:space="preserve"> cil</w:t>
      </w:r>
      <w:r w:rsidR="00937756" w:rsidRPr="00175681">
        <w:rPr>
          <w:rFonts w:ascii="Times New Roman" w:hAnsi="Times New Roman" w:cs="Times New Roman"/>
          <w:lang w:val="it-CH"/>
        </w:rPr>
        <w:t>i</w:t>
      </w:r>
      <w:r w:rsidRPr="00175681">
        <w:rPr>
          <w:rFonts w:ascii="Times New Roman" w:hAnsi="Times New Roman" w:cs="Times New Roman"/>
          <w:lang w:val="it-CH"/>
        </w:rPr>
        <w:t>n rezulton se ka plot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Pr="00175681">
        <w:rPr>
          <w:rFonts w:ascii="Times New Roman" w:hAnsi="Times New Roman" w:cs="Times New Roman"/>
          <w:lang w:val="it-CH"/>
        </w:rPr>
        <w:t>suar flet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Pr="00175681">
        <w:rPr>
          <w:rFonts w:ascii="Times New Roman" w:hAnsi="Times New Roman" w:cs="Times New Roman"/>
          <w:lang w:val="it-CH"/>
        </w:rPr>
        <w:t>n e gjob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Pr="00175681">
        <w:rPr>
          <w:rFonts w:ascii="Times New Roman" w:hAnsi="Times New Roman" w:cs="Times New Roman"/>
          <w:lang w:val="it-CH"/>
        </w:rPr>
        <w:t>s, pjes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Pr="00175681">
        <w:rPr>
          <w:rFonts w:ascii="Times New Roman" w:hAnsi="Times New Roman" w:cs="Times New Roman"/>
          <w:lang w:val="it-CH"/>
        </w:rPr>
        <w:t xml:space="preserve"> e bllokut t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Pr="00175681">
        <w:rPr>
          <w:rFonts w:ascii="Times New Roman" w:hAnsi="Times New Roman" w:cs="Times New Roman"/>
          <w:lang w:val="it-CH"/>
        </w:rPr>
        <w:t xml:space="preserve"> tij t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Pr="00175681">
        <w:rPr>
          <w:rFonts w:ascii="Times New Roman" w:hAnsi="Times New Roman" w:cs="Times New Roman"/>
          <w:lang w:val="it-CH"/>
        </w:rPr>
        <w:t xml:space="preserve"> gjobave, t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Pr="00175681">
        <w:rPr>
          <w:rFonts w:ascii="Times New Roman" w:hAnsi="Times New Roman" w:cs="Times New Roman"/>
          <w:lang w:val="it-CH"/>
        </w:rPr>
        <w:t xml:space="preserve"> pandehurin E.H. duke e akuzuar p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Pr="00175681">
        <w:rPr>
          <w:rFonts w:ascii="Times New Roman" w:hAnsi="Times New Roman" w:cs="Times New Roman"/>
          <w:lang w:val="it-CH"/>
        </w:rPr>
        <w:t>r “falsifikim t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Pr="00175681">
        <w:rPr>
          <w:rFonts w:ascii="Times New Roman" w:hAnsi="Times New Roman" w:cs="Times New Roman"/>
          <w:lang w:val="it-CH"/>
        </w:rPr>
        <w:t xml:space="preserve"> dokumentave” dhe “mashtrim n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Pr="00175681">
        <w:rPr>
          <w:rFonts w:ascii="Times New Roman" w:hAnsi="Times New Roman" w:cs="Times New Roman"/>
          <w:lang w:val="it-CH"/>
        </w:rPr>
        <w:t xml:space="preserve"> bashk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Pr="00175681">
        <w:rPr>
          <w:rFonts w:ascii="Times New Roman" w:hAnsi="Times New Roman" w:cs="Times New Roman"/>
          <w:lang w:val="it-CH"/>
        </w:rPr>
        <w:t>punim”, si dhe policin tjet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Pr="00175681">
        <w:rPr>
          <w:rFonts w:ascii="Times New Roman" w:hAnsi="Times New Roman" w:cs="Times New Roman"/>
          <w:lang w:val="it-CH"/>
        </w:rPr>
        <w:t>r p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Pr="00175681">
        <w:rPr>
          <w:rFonts w:ascii="Times New Roman" w:hAnsi="Times New Roman" w:cs="Times New Roman"/>
          <w:lang w:val="it-CH"/>
        </w:rPr>
        <w:t>r “Mashtrim” n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Pr="00175681">
        <w:rPr>
          <w:rFonts w:ascii="Times New Roman" w:hAnsi="Times New Roman" w:cs="Times New Roman"/>
          <w:lang w:val="it-CH"/>
        </w:rPr>
        <w:t xml:space="preserve"> bashk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Pr="00175681">
        <w:rPr>
          <w:rFonts w:ascii="Times New Roman" w:hAnsi="Times New Roman" w:cs="Times New Roman"/>
          <w:lang w:val="it-CH"/>
        </w:rPr>
        <w:t xml:space="preserve">punim. </w:t>
      </w:r>
    </w:p>
    <w:p w14:paraId="342828AC" w14:textId="6A4CA2F6" w:rsidR="0053011C" w:rsidRPr="00175681" w:rsidRDefault="00937756" w:rsidP="000D7F6A">
      <w:pPr>
        <w:spacing w:after="240" w:line="240" w:lineRule="auto"/>
        <w:jc w:val="both"/>
        <w:rPr>
          <w:rFonts w:ascii="Times New Roman" w:hAnsi="Times New Roman" w:cs="Times New Roman"/>
          <w:lang w:val="it-CH"/>
        </w:rPr>
      </w:pPr>
      <w:r w:rsidRPr="00175681">
        <w:rPr>
          <w:rFonts w:ascii="Times New Roman" w:hAnsi="Times New Roman" w:cs="Times New Roman"/>
          <w:lang w:val="it-CH"/>
        </w:rPr>
        <w:t>Gjykata konkludoi se, vepra penale e falsifikimit t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Pr="00175681">
        <w:rPr>
          <w:rFonts w:ascii="Times New Roman" w:hAnsi="Times New Roman" w:cs="Times New Roman"/>
          <w:lang w:val="it-CH"/>
        </w:rPr>
        <w:t xml:space="preserve"> dokumenteve sipas nenit 186/3 Kodi Penal, konkurron me vepr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Pr="00175681">
        <w:rPr>
          <w:rFonts w:ascii="Times New Roman" w:hAnsi="Times New Roman" w:cs="Times New Roman"/>
          <w:lang w:val="it-CH"/>
        </w:rPr>
        <w:t>n penale t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Pr="00175681">
        <w:rPr>
          <w:rFonts w:ascii="Times New Roman" w:hAnsi="Times New Roman" w:cs="Times New Roman"/>
          <w:lang w:val="it-CH"/>
        </w:rPr>
        <w:t xml:space="preserve"> mashtrimit sipas nenit 143/2 Kodi Penal,</w:t>
      </w:r>
      <w:r w:rsidR="00B87F22" w:rsidRPr="00175681">
        <w:rPr>
          <w:rFonts w:ascii="Times New Roman" w:hAnsi="Times New Roman" w:cs="Times New Roman"/>
          <w:lang w:val="it-CH"/>
        </w:rPr>
        <w:t xml:space="preserve"> n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B87F22" w:rsidRPr="00175681">
        <w:rPr>
          <w:rFonts w:ascii="Times New Roman" w:hAnsi="Times New Roman" w:cs="Times New Roman"/>
          <w:lang w:val="it-CH"/>
        </w:rPr>
        <w:t xml:space="preserve"> baz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B87F22" w:rsidRPr="00175681">
        <w:rPr>
          <w:rFonts w:ascii="Times New Roman" w:hAnsi="Times New Roman" w:cs="Times New Roman"/>
          <w:lang w:val="it-CH"/>
        </w:rPr>
        <w:t xml:space="preserve"> t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B87F22" w:rsidRPr="00175681">
        <w:rPr>
          <w:rFonts w:ascii="Times New Roman" w:hAnsi="Times New Roman" w:cs="Times New Roman"/>
          <w:lang w:val="it-CH"/>
        </w:rPr>
        <w:t xml:space="preserve"> rrethanave konkrete t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B87F22" w:rsidRPr="00175681">
        <w:rPr>
          <w:rFonts w:ascii="Times New Roman" w:hAnsi="Times New Roman" w:cs="Times New Roman"/>
          <w:lang w:val="it-CH"/>
        </w:rPr>
        <w:t xml:space="preserve"> ngjarjes,</w:t>
      </w:r>
      <w:r w:rsidRPr="00175681">
        <w:rPr>
          <w:rFonts w:ascii="Times New Roman" w:hAnsi="Times New Roman" w:cs="Times New Roman"/>
          <w:lang w:val="it-CH"/>
        </w:rPr>
        <w:t xml:space="preserve"> </w:t>
      </w:r>
      <w:r w:rsidR="00B87F22" w:rsidRPr="00175681">
        <w:rPr>
          <w:rFonts w:ascii="Times New Roman" w:hAnsi="Times New Roman" w:cs="Times New Roman"/>
          <w:lang w:val="it-CH"/>
        </w:rPr>
        <w:t>duke cmuar e vler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B87F22" w:rsidRPr="00175681">
        <w:rPr>
          <w:rFonts w:ascii="Times New Roman" w:hAnsi="Times New Roman" w:cs="Times New Roman"/>
          <w:lang w:val="it-CH"/>
        </w:rPr>
        <w:t>suar provat e indiciet me nj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B87F22" w:rsidRPr="00175681">
        <w:rPr>
          <w:rFonts w:ascii="Times New Roman" w:hAnsi="Times New Roman" w:cs="Times New Roman"/>
          <w:lang w:val="it-CH"/>
        </w:rPr>
        <w:t>ra-tjetr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B87F22" w:rsidRPr="00175681">
        <w:rPr>
          <w:rFonts w:ascii="Times New Roman" w:hAnsi="Times New Roman" w:cs="Times New Roman"/>
          <w:lang w:val="it-CH"/>
        </w:rPr>
        <w:t xml:space="preserve">n, duke konkluduar se </w:t>
      </w:r>
      <w:r w:rsidR="00C116EF" w:rsidRPr="00175681">
        <w:rPr>
          <w:rFonts w:ascii="Times New Roman" w:hAnsi="Times New Roman" w:cs="Times New Roman"/>
          <w:lang w:val="it-CH"/>
        </w:rPr>
        <w:t xml:space="preserve">vepra penale e falsifikimit 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C116EF" w:rsidRPr="00175681">
        <w:rPr>
          <w:rFonts w:ascii="Times New Roman" w:hAnsi="Times New Roman" w:cs="Times New Roman"/>
          <w:lang w:val="it-CH"/>
        </w:rPr>
        <w:t>sht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C116EF" w:rsidRPr="00175681">
        <w:rPr>
          <w:rFonts w:ascii="Times New Roman" w:hAnsi="Times New Roman" w:cs="Times New Roman"/>
          <w:lang w:val="it-CH"/>
        </w:rPr>
        <w:t xml:space="preserve"> konsumuar (kryer) n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C116EF" w:rsidRPr="00175681">
        <w:rPr>
          <w:rFonts w:ascii="Times New Roman" w:hAnsi="Times New Roman" w:cs="Times New Roman"/>
          <w:lang w:val="it-CH"/>
        </w:rPr>
        <w:t xml:space="preserve"> momentin e b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C116EF" w:rsidRPr="00175681">
        <w:rPr>
          <w:rFonts w:ascii="Times New Roman" w:hAnsi="Times New Roman" w:cs="Times New Roman"/>
          <w:lang w:val="it-CH"/>
        </w:rPr>
        <w:t>rjes s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C116EF" w:rsidRPr="00175681">
        <w:rPr>
          <w:rFonts w:ascii="Times New Roman" w:hAnsi="Times New Roman" w:cs="Times New Roman"/>
          <w:lang w:val="it-CH"/>
        </w:rPr>
        <w:t xml:space="preserve"> ndryshimeve n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C116EF" w:rsidRPr="00175681">
        <w:rPr>
          <w:rFonts w:ascii="Times New Roman" w:hAnsi="Times New Roman" w:cs="Times New Roman"/>
          <w:lang w:val="it-CH"/>
        </w:rPr>
        <w:t xml:space="preserve"> nj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C116EF" w:rsidRPr="00175681">
        <w:rPr>
          <w:rFonts w:ascii="Times New Roman" w:hAnsi="Times New Roman" w:cs="Times New Roman"/>
          <w:lang w:val="it-CH"/>
        </w:rPr>
        <w:t xml:space="preserve"> dokument ekzistues (fleta e gjob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C116EF" w:rsidRPr="00175681">
        <w:rPr>
          <w:rFonts w:ascii="Times New Roman" w:hAnsi="Times New Roman" w:cs="Times New Roman"/>
          <w:lang w:val="it-CH"/>
        </w:rPr>
        <w:t xml:space="preserve">s) </w:t>
      </w:r>
      <w:r w:rsidR="000D4567" w:rsidRPr="00175681">
        <w:rPr>
          <w:rFonts w:ascii="Times New Roman" w:hAnsi="Times New Roman" w:cs="Times New Roman"/>
          <w:lang w:val="it-CH"/>
        </w:rPr>
        <w:t>dhe nuk k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0D4567" w:rsidRPr="00175681">
        <w:rPr>
          <w:rFonts w:ascii="Times New Roman" w:hAnsi="Times New Roman" w:cs="Times New Roman"/>
          <w:lang w:val="it-CH"/>
        </w:rPr>
        <w:t>rkon materializimin e pasoj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0D4567" w:rsidRPr="00175681">
        <w:rPr>
          <w:rFonts w:ascii="Times New Roman" w:hAnsi="Times New Roman" w:cs="Times New Roman"/>
          <w:lang w:val="it-CH"/>
        </w:rPr>
        <w:t>s</w:t>
      </w:r>
      <w:r w:rsidR="003A0EB1" w:rsidRPr="00175681">
        <w:rPr>
          <w:rFonts w:ascii="Times New Roman" w:hAnsi="Times New Roman" w:cs="Times New Roman"/>
          <w:lang w:val="it-CH"/>
        </w:rPr>
        <w:t xml:space="preserve"> – n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3A0EB1" w:rsidRPr="00175681">
        <w:rPr>
          <w:rFonts w:ascii="Times New Roman" w:hAnsi="Times New Roman" w:cs="Times New Roman"/>
          <w:lang w:val="it-CH"/>
        </w:rPr>
        <w:t xml:space="preserve"> kuptim t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3A0EB1" w:rsidRPr="00175681">
        <w:rPr>
          <w:rFonts w:ascii="Times New Roman" w:hAnsi="Times New Roman" w:cs="Times New Roman"/>
          <w:lang w:val="it-CH"/>
        </w:rPr>
        <w:t xml:space="preserve"> q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3A0EB1" w:rsidRPr="00175681">
        <w:rPr>
          <w:rFonts w:ascii="Times New Roman" w:hAnsi="Times New Roman" w:cs="Times New Roman"/>
          <w:lang w:val="it-CH"/>
        </w:rPr>
        <w:t>llimit p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3A0EB1" w:rsidRPr="00175681">
        <w:rPr>
          <w:rFonts w:ascii="Times New Roman" w:hAnsi="Times New Roman" w:cs="Times New Roman"/>
          <w:lang w:val="it-CH"/>
        </w:rPr>
        <w:t>rfundimtar t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3A0EB1" w:rsidRPr="00175681">
        <w:rPr>
          <w:rFonts w:ascii="Times New Roman" w:hAnsi="Times New Roman" w:cs="Times New Roman"/>
          <w:lang w:val="it-CH"/>
        </w:rPr>
        <w:t xml:space="preserve"> k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3A0EB1" w:rsidRPr="00175681">
        <w:rPr>
          <w:rFonts w:ascii="Times New Roman" w:hAnsi="Times New Roman" w:cs="Times New Roman"/>
          <w:lang w:val="it-CH"/>
        </w:rPr>
        <w:t>tij falsifikimi-; nd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3A0EB1" w:rsidRPr="00175681">
        <w:rPr>
          <w:rFonts w:ascii="Times New Roman" w:hAnsi="Times New Roman" w:cs="Times New Roman"/>
          <w:lang w:val="it-CH"/>
        </w:rPr>
        <w:t>rsa vepra penale e mashtrimit</w:t>
      </w:r>
      <w:r w:rsidR="00BD358F" w:rsidRPr="00175681">
        <w:rPr>
          <w:rFonts w:ascii="Times New Roman" w:hAnsi="Times New Roman" w:cs="Times New Roman"/>
          <w:lang w:val="it-CH"/>
        </w:rPr>
        <w:t xml:space="preserve"> është</w:t>
      </w:r>
      <w:r w:rsidR="003A0EB1" w:rsidRPr="00175681">
        <w:rPr>
          <w:rFonts w:ascii="Times New Roman" w:hAnsi="Times New Roman" w:cs="Times New Roman"/>
          <w:lang w:val="it-CH"/>
        </w:rPr>
        <w:t xml:space="preserve"> kryer </w:t>
      </w:r>
      <w:r w:rsidR="003A0EB1" w:rsidRPr="00175681">
        <w:rPr>
          <w:rFonts w:ascii="Times New Roman" w:hAnsi="Times New Roman" w:cs="Times New Roman"/>
          <w:lang w:val="it-CH"/>
        </w:rPr>
        <w:lastRenderedPageBreak/>
        <w:t>p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3A0EB1" w:rsidRPr="00175681">
        <w:rPr>
          <w:rFonts w:ascii="Times New Roman" w:hAnsi="Times New Roman" w:cs="Times New Roman"/>
          <w:lang w:val="it-CH"/>
        </w:rPr>
        <w:t>rmes veprimeve t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3A0EB1" w:rsidRPr="00175681">
        <w:rPr>
          <w:rFonts w:ascii="Times New Roman" w:hAnsi="Times New Roman" w:cs="Times New Roman"/>
          <w:lang w:val="it-CH"/>
        </w:rPr>
        <w:t xml:space="preserve"> paraqitjes s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3A0EB1" w:rsidRPr="00175681">
        <w:rPr>
          <w:rFonts w:ascii="Times New Roman" w:hAnsi="Times New Roman" w:cs="Times New Roman"/>
          <w:lang w:val="it-CH"/>
        </w:rPr>
        <w:t xml:space="preserve"> rrethanave t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3A0EB1" w:rsidRPr="00175681">
        <w:rPr>
          <w:rFonts w:ascii="Times New Roman" w:hAnsi="Times New Roman" w:cs="Times New Roman"/>
          <w:lang w:val="it-CH"/>
        </w:rPr>
        <w:t xml:space="preserve"> rreme, e shp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3A0EB1" w:rsidRPr="00175681">
        <w:rPr>
          <w:rFonts w:ascii="Times New Roman" w:hAnsi="Times New Roman" w:cs="Times New Roman"/>
          <w:lang w:val="it-CH"/>
        </w:rPr>
        <w:t>rdorimit t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3A0EB1" w:rsidRPr="00175681">
        <w:rPr>
          <w:rFonts w:ascii="Times New Roman" w:hAnsi="Times New Roman" w:cs="Times New Roman"/>
          <w:lang w:val="it-CH"/>
        </w:rPr>
        <w:t xml:space="preserve"> besimit, </w:t>
      </w:r>
      <w:r w:rsidR="00BD358F" w:rsidRPr="00175681">
        <w:rPr>
          <w:rFonts w:ascii="Times New Roman" w:hAnsi="Times New Roman" w:cs="Times New Roman"/>
          <w:lang w:val="it-CH"/>
        </w:rPr>
        <w:t>dhe ë</w:t>
      </w:r>
      <w:r w:rsidR="003A0EB1" w:rsidRPr="00175681">
        <w:rPr>
          <w:rFonts w:ascii="Times New Roman" w:hAnsi="Times New Roman" w:cs="Times New Roman"/>
          <w:lang w:val="it-CH"/>
        </w:rPr>
        <w:t>sht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3A0EB1" w:rsidRPr="00175681">
        <w:rPr>
          <w:rFonts w:ascii="Times New Roman" w:hAnsi="Times New Roman" w:cs="Times New Roman"/>
          <w:lang w:val="it-CH"/>
        </w:rPr>
        <w:t xml:space="preserve"> materializuar n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3A0EB1" w:rsidRPr="00175681">
        <w:rPr>
          <w:rFonts w:ascii="Times New Roman" w:hAnsi="Times New Roman" w:cs="Times New Roman"/>
          <w:lang w:val="it-CH"/>
        </w:rPr>
        <w:t xml:space="preserve"> p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3A0EB1" w:rsidRPr="00175681">
        <w:rPr>
          <w:rFonts w:ascii="Times New Roman" w:hAnsi="Times New Roman" w:cs="Times New Roman"/>
          <w:lang w:val="it-CH"/>
        </w:rPr>
        <w:t>rfitimin pasuror, n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3A0EB1" w:rsidRPr="00175681">
        <w:rPr>
          <w:rFonts w:ascii="Times New Roman" w:hAnsi="Times New Roman" w:cs="Times New Roman"/>
          <w:lang w:val="it-CH"/>
        </w:rPr>
        <w:t xml:space="preserve"> shum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3A0EB1" w:rsidRPr="00175681">
        <w:rPr>
          <w:rFonts w:ascii="Times New Roman" w:hAnsi="Times New Roman" w:cs="Times New Roman"/>
          <w:lang w:val="it-CH"/>
        </w:rPr>
        <w:t>n prej 34,000 lek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="003A0EB1" w:rsidRPr="00175681">
        <w:rPr>
          <w:rFonts w:ascii="Times New Roman" w:hAnsi="Times New Roman" w:cs="Times New Roman"/>
          <w:lang w:val="it-CH"/>
        </w:rPr>
        <w:t xml:space="preserve">. </w:t>
      </w:r>
    </w:p>
    <w:p w14:paraId="5326535F" w14:textId="28C6838E" w:rsidR="00865088" w:rsidRPr="00175681" w:rsidRDefault="00865088" w:rsidP="000D7F6A">
      <w:pPr>
        <w:spacing w:after="240" w:line="240" w:lineRule="auto"/>
        <w:jc w:val="both"/>
        <w:rPr>
          <w:rFonts w:ascii="Times New Roman" w:hAnsi="Times New Roman" w:cs="Times New Roman"/>
          <w:i/>
          <w:iCs/>
          <w:lang w:val="it-CH"/>
        </w:rPr>
      </w:pPr>
      <w:r w:rsidRPr="00175681">
        <w:rPr>
          <w:rFonts w:ascii="Times New Roman" w:hAnsi="Times New Roman" w:cs="Times New Roman"/>
          <w:i/>
          <w:iCs/>
          <w:lang w:val="it-CH"/>
        </w:rPr>
        <w:t>U trajtua n</w:t>
      </w:r>
      <w:r w:rsidR="0066711D" w:rsidRPr="00175681">
        <w:rPr>
          <w:rFonts w:ascii="Times New Roman" w:hAnsi="Times New Roman" w:cs="Times New Roman"/>
          <w:i/>
          <w:iCs/>
          <w:lang w:val="it-CH"/>
        </w:rPr>
        <w:t>ë</w:t>
      </w:r>
      <w:r w:rsidRPr="00175681">
        <w:rPr>
          <w:rFonts w:ascii="Times New Roman" w:hAnsi="Times New Roman" w:cs="Times New Roman"/>
          <w:i/>
          <w:iCs/>
          <w:lang w:val="it-CH"/>
        </w:rPr>
        <w:t xml:space="preserve"> k</w:t>
      </w:r>
      <w:r w:rsidR="0066711D" w:rsidRPr="00175681">
        <w:rPr>
          <w:rFonts w:ascii="Times New Roman" w:hAnsi="Times New Roman" w:cs="Times New Roman"/>
          <w:i/>
          <w:iCs/>
          <w:lang w:val="it-CH"/>
        </w:rPr>
        <w:t>ë</w:t>
      </w:r>
      <w:r w:rsidRPr="00175681">
        <w:rPr>
          <w:rFonts w:ascii="Times New Roman" w:hAnsi="Times New Roman" w:cs="Times New Roman"/>
          <w:i/>
          <w:iCs/>
          <w:lang w:val="it-CH"/>
        </w:rPr>
        <w:t>t</w:t>
      </w:r>
      <w:r w:rsidR="0066711D" w:rsidRPr="00175681">
        <w:rPr>
          <w:rFonts w:ascii="Times New Roman" w:hAnsi="Times New Roman" w:cs="Times New Roman"/>
          <w:i/>
          <w:iCs/>
          <w:lang w:val="it-CH"/>
        </w:rPr>
        <w:t>ë</w:t>
      </w:r>
      <w:r w:rsidRPr="00175681">
        <w:rPr>
          <w:rFonts w:ascii="Times New Roman" w:hAnsi="Times New Roman" w:cs="Times New Roman"/>
          <w:i/>
          <w:iCs/>
          <w:lang w:val="it-CH"/>
        </w:rPr>
        <w:t xml:space="preserve"> gjyq imitues: </w:t>
      </w:r>
    </w:p>
    <w:p w14:paraId="0822475E" w14:textId="56A2CE5C" w:rsidR="0053011C" w:rsidRPr="00175681" w:rsidRDefault="00865088" w:rsidP="000D7F6A">
      <w:pPr>
        <w:spacing w:after="240" w:line="240" w:lineRule="auto"/>
        <w:jc w:val="both"/>
        <w:rPr>
          <w:rFonts w:ascii="Times New Roman" w:hAnsi="Times New Roman" w:cs="Times New Roman"/>
          <w:lang w:val="it-CH"/>
        </w:rPr>
      </w:pPr>
      <w:r w:rsidRPr="00175681">
        <w:rPr>
          <w:rFonts w:ascii="Times New Roman" w:hAnsi="Times New Roman" w:cs="Times New Roman"/>
          <w:lang w:val="it-CH"/>
        </w:rPr>
        <w:t>Ekzistenca e nj</w:t>
      </w:r>
      <w:r w:rsidR="0066711D" w:rsidRPr="00175681">
        <w:rPr>
          <w:rFonts w:ascii="Times New Roman" w:hAnsi="Times New Roman" w:cs="Times New Roman"/>
          <w:lang w:val="it-CH"/>
        </w:rPr>
        <w:t>ë</w:t>
      </w:r>
      <w:r w:rsidRPr="00175681">
        <w:rPr>
          <w:rFonts w:ascii="Times New Roman" w:hAnsi="Times New Roman" w:cs="Times New Roman"/>
          <w:lang w:val="it-CH"/>
        </w:rPr>
        <w:t>kohshme e element</w:t>
      </w:r>
      <w:r w:rsidR="0066711D" w:rsidRPr="00175681">
        <w:rPr>
          <w:rFonts w:ascii="Times New Roman" w:hAnsi="Times New Roman" w:cs="Times New Roman"/>
          <w:lang w:val="it-CH"/>
        </w:rPr>
        <w:t>ë</w:t>
      </w:r>
      <w:r w:rsidRPr="00175681">
        <w:rPr>
          <w:rFonts w:ascii="Times New Roman" w:hAnsi="Times New Roman" w:cs="Times New Roman"/>
          <w:lang w:val="it-CH"/>
        </w:rPr>
        <w:t>ve t</w:t>
      </w:r>
      <w:r w:rsidR="0066711D" w:rsidRPr="00175681">
        <w:rPr>
          <w:rFonts w:ascii="Times New Roman" w:hAnsi="Times New Roman" w:cs="Times New Roman"/>
          <w:lang w:val="it-CH"/>
        </w:rPr>
        <w:t>ë</w:t>
      </w:r>
      <w:r w:rsidRPr="00175681">
        <w:rPr>
          <w:rFonts w:ascii="Times New Roman" w:hAnsi="Times New Roman" w:cs="Times New Roman"/>
          <w:lang w:val="it-CH"/>
        </w:rPr>
        <w:t xml:space="preserve"> figurave t</w:t>
      </w:r>
      <w:r w:rsidR="0066711D" w:rsidRPr="00175681">
        <w:rPr>
          <w:rFonts w:ascii="Times New Roman" w:hAnsi="Times New Roman" w:cs="Times New Roman"/>
          <w:lang w:val="it-CH"/>
        </w:rPr>
        <w:t>ë</w:t>
      </w:r>
      <w:r w:rsidRPr="00175681">
        <w:rPr>
          <w:rFonts w:ascii="Times New Roman" w:hAnsi="Times New Roman" w:cs="Times New Roman"/>
          <w:lang w:val="it-CH"/>
        </w:rPr>
        <w:t xml:space="preserve"> veprave penale parashikuar nga 186 dhe 143 t</w:t>
      </w:r>
      <w:r w:rsidR="0066711D" w:rsidRPr="00175681">
        <w:rPr>
          <w:rFonts w:ascii="Times New Roman" w:hAnsi="Times New Roman" w:cs="Times New Roman"/>
          <w:lang w:val="it-CH"/>
        </w:rPr>
        <w:t>ë</w:t>
      </w:r>
      <w:r w:rsidRPr="00175681">
        <w:rPr>
          <w:rFonts w:ascii="Times New Roman" w:hAnsi="Times New Roman" w:cs="Times New Roman"/>
          <w:lang w:val="it-CH"/>
        </w:rPr>
        <w:t xml:space="preserve"> Kodit Penal, konkurrimi i tyre, standardi i provueshm</w:t>
      </w:r>
      <w:r w:rsidR="0066711D" w:rsidRPr="00175681">
        <w:rPr>
          <w:rFonts w:ascii="Times New Roman" w:hAnsi="Times New Roman" w:cs="Times New Roman"/>
          <w:lang w:val="it-CH"/>
        </w:rPr>
        <w:t>ë</w:t>
      </w:r>
      <w:r w:rsidRPr="00175681">
        <w:rPr>
          <w:rFonts w:ascii="Times New Roman" w:hAnsi="Times New Roman" w:cs="Times New Roman"/>
          <w:lang w:val="it-CH"/>
        </w:rPr>
        <w:t>ris</w:t>
      </w:r>
      <w:r w:rsidR="0066711D" w:rsidRPr="00175681">
        <w:rPr>
          <w:rFonts w:ascii="Times New Roman" w:hAnsi="Times New Roman" w:cs="Times New Roman"/>
          <w:lang w:val="it-CH"/>
        </w:rPr>
        <w:t>ë</w:t>
      </w:r>
      <w:r w:rsidRPr="00175681">
        <w:rPr>
          <w:rFonts w:ascii="Times New Roman" w:hAnsi="Times New Roman" w:cs="Times New Roman"/>
          <w:lang w:val="it-CH"/>
        </w:rPr>
        <w:t xml:space="preserve"> gjat</w:t>
      </w:r>
      <w:r w:rsidR="0066711D" w:rsidRPr="00175681">
        <w:rPr>
          <w:rFonts w:ascii="Times New Roman" w:hAnsi="Times New Roman" w:cs="Times New Roman"/>
          <w:lang w:val="it-CH"/>
        </w:rPr>
        <w:t>ë</w:t>
      </w:r>
      <w:r w:rsidRPr="00175681">
        <w:rPr>
          <w:rFonts w:ascii="Times New Roman" w:hAnsi="Times New Roman" w:cs="Times New Roman"/>
          <w:lang w:val="it-CH"/>
        </w:rPr>
        <w:t xml:space="preserve"> gjykimit nga ana e akuz</w:t>
      </w:r>
      <w:r w:rsidR="0066711D" w:rsidRPr="00175681">
        <w:rPr>
          <w:rFonts w:ascii="Times New Roman" w:hAnsi="Times New Roman" w:cs="Times New Roman"/>
          <w:lang w:val="it-CH"/>
        </w:rPr>
        <w:t>ë</w:t>
      </w:r>
      <w:r w:rsidRPr="00175681">
        <w:rPr>
          <w:rFonts w:ascii="Times New Roman" w:hAnsi="Times New Roman" w:cs="Times New Roman"/>
          <w:lang w:val="it-CH"/>
        </w:rPr>
        <w:t>s, çmuarja e provave sipas parashikimeve t</w:t>
      </w:r>
      <w:r w:rsidR="0066711D" w:rsidRPr="00175681">
        <w:rPr>
          <w:rFonts w:ascii="Times New Roman" w:hAnsi="Times New Roman" w:cs="Times New Roman"/>
          <w:lang w:val="it-CH"/>
        </w:rPr>
        <w:t>ë</w:t>
      </w:r>
      <w:r w:rsidRPr="00175681">
        <w:rPr>
          <w:rFonts w:ascii="Times New Roman" w:hAnsi="Times New Roman" w:cs="Times New Roman"/>
          <w:lang w:val="it-CH"/>
        </w:rPr>
        <w:t xml:space="preserve"> Kodit t</w:t>
      </w:r>
      <w:r w:rsidR="0066711D" w:rsidRPr="00175681">
        <w:rPr>
          <w:rFonts w:ascii="Times New Roman" w:hAnsi="Times New Roman" w:cs="Times New Roman"/>
          <w:lang w:val="it-CH"/>
        </w:rPr>
        <w:t>ë</w:t>
      </w:r>
      <w:r w:rsidRPr="00175681">
        <w:rPr>
          <w:rFonts w:ascii="Times New Roman" w:hAnsi="Times New Roman" w:cs="Times New Roman"/>
          <w:lang w:val="it-CH"/>
        </w:rPr>
        <w:t xml:space="preserve"> Procedur</w:t>
      </w:r>
      <w:r w:rsidR="0066711D" w:rsidRPr="00175681">
        <w:rPr>
          <w:rFonts w:ascii="Times New Roman" w:hAnsi="Times New Roman" w:cs="Times New Roman"/>
          <w:lang w:val="it-CH"/>
        </w:rPr>
        <w:t>ë</w:t>
      </w:r>
      <w:r w:rsidRPr="00175681">
        <w:rPr>
          <w:rFonts w:ascii="Times New Roman" w:hAnsi="Times New Roman" w:cs="Times New Roman"/>
          <w:lang w:val="it-CH"/>
        </w:rPr>
        <w:t>s Penale dhe jurisprudenca e Gjykat</w:t>
      </w:r>
      <w:r w:rsidR="0066711D" w:rsidRPr="00175681">
        <w:rPr>
          <w:rFonts w:ascii="Times New Roman" w:hAnsi="Times New Roman" w:cs="Times New Roman"/>
          <w:lang w:val="it-CH"/>
        </w:rPr>
        <w:t>ë</w:t>
      </w:r>
      <w:r w:rsidRPr="00175681">
        <w:rPr>
          <w:rFonts w:ascii="Times New Roman" w:hAnsi="Times New Roman" w:cs="Times New Roman"/>
          <w:lang w:val="it-CH"/>
        </w:rPr>
        <w:t>s s</w:t>
      </w:r>
      <w:r w:rsidR="0066711D" w:rsidRPr="00175681">
        <w:rPr>
          <w:rFonts w:ascii="Times New Roman" w:hAnsi="Times New Roman" w:cs="Times New Roman"/>
          <w:lang w:val="it-CH"/>
        </w:rPr>
        <w:t>ë</w:t>
      </w:r>
      <w:r w:rsidRPr="00175681">
        <w:rPr>
          <w:rFonts w:ascii="Times New Roman" w:hAnsi="Times New Roman" w:cs="Times New Roman"/>
          <w:lang w:val="it-CH"/>
        </w:rPr>
        <w:t xml:space="preserve"> Lart</w:t>
      </w:r>
      <w:r w:rsidR="0066711D" w:rsidRPr="00175681">
        <w:rPr>
          <w:rFonts w:ascii="Times New Roman" w:hAnsi="Times New Roman" w:cs="Times New Roman"/>
          <w:lang w:val="it-CH"/>
        </w:rPr>
        <w:t>ë</w:t>
      </w:r>
      <w:r w:rsidRPr="00175681">
        <w:rPr>
          <w:rFonts w:ascii="Times New Roman" w:hAnsi="Times New Roman" w:cs="Times New Roman"/>
          <w:lang w:val="it-CH"/>
        </w:rPr>
        <w:t xml:space="preserve"> lidhur me vler</w:t>
      </w:r>
      <w:r w:rsidR="0066711D" w:rsidRPr="00175681">
        <w:rPr>
          <w:rFonts w:ascii="Times New Roman" w:hAnsi="Times New Roman" w:cs="Times New Roman"/>
          <w:lang w:val="it-CH"/>
        </w:rPr>
        <w:t>ë</w:t>
      </w:r>
      <w:r w:rsidRPr="00175681">
        <w:rPr>
          <w:rFonts w:ascii="Times New Roman" w:hAnsi="Times New Roman" w:cs="Times New Roman"/>
          <w:lang w:val="it-CH"/>
        </w:rPr>
        <w:t>n provuese t</w:t>
      </w:r>
      <w:r w:rsidR="0066711D" w:rsidRPr="00175681">
        <w:rPr>
          <w:rFonts w:ascii="Times New Roman" w:hAnsi="Times New Roman" w:cs="Times New Roman"/>
          <w:lang w:val="it-CH"/>
        </w:rPr>
        <w:t>ë</w:t>
      </w:r>
      <w:r w:rsidRPr="00175681">
        <w:rPr>
          <w:rFonts w:ascii="Times New Roman" w:hAnsi="Times New Roman" w:cs="Times New Roman"/>
          <w:lang w:val="it-CH"/>
        </w:rPr>
        <w:t xml:space="preserve"> indicieve dhe fakti q</w:t>
      </w:r>
      <w:r w:rsidR="0066711D" w:rsidRPr="00175681">
        <w:rPr>
          <w:rFonts w:ascii="Times New Roman" w:hAnsi="Times New Roman" w:cs="Times New Roman"/>
          <w:lang w:val="it-CH"/>
        </w:rPr>
        <w:t>ë</w:t>
      </w:r>
      <w:r w:rsidRPr="00175681">
        <w:rPr>
          <w:rFonts w:ascii="Times New Roman" w:hAnsi="Times New Roman" w:cs="Times New Roman"/>
          <w:lang w:val="it-CH"/>
        </w:rPr>
        <w:t xml:space="preserve"> asnj</w:t>
      </w:r>
      <w:r w:rsidR="0066711D" w:rsidRPr="00175681">
        <w:rPr>
          <w:rFonts w:ascii="Times New Roman" w:hAnsi="Times New Roman" w:cs="Times New Roman"/>
          <w:lang w:val="it-CH"/>
        </w:rPr>
        <w:t>ë</w:t>
      </w:r>
      <w:r w:rsidRPr="00175681">
        <w:rPr>
          <w:rFonts w:ascii="Times New Roman" w:hAnsi="Times New Roman" w:cs="Times New Roman"/>
          <w:lang w:val="it-CH"/>
        </w:rPr>
        <w:t xml:space="preserve"> prov</w:t>
      </w:r>
      <w:r w:rsidR="0066711D" w:rsidRPr="00175681">
        <w:rPr>
          <w:rFonts w:ascii="Times New Roman" w:hAnsi="Times New Roman" w:cs="Times New Roman"/>
          <w:lang w:val="it-CH"/>
        </w:rPr>
        <w:t>ë</w:t>
      </w:r>
      <w:r w:rsidRPr="00175681">
        <w:rPr>
          <w:rFonts w:ascii="Times New Roman" w:hAnsi="Times New Roman" w:cs="Times New Roman"/>
          <w:lang w:val="it-CH"/>
        </w:rPr>
        <w:t xml:space="preserve"> nuk ka vler</w:t>
      </w:r>
      <w:r w:rsidR="0066711D" w:rsidRPr="00175681">
        <w:rPr>
          <w:rFonts w:ascii="Times New Roman" w:hAnsi="Times New Roman" w:cs="Times New Roman"/>
          <w:lang w:val="it-CH"/>
        </w:rPr>
        <w:t>ë</w:t>
      </w:r>
      <w:r w:rsidRPr="00175681">
        <w:rPr>
          <w:rFonts w:ascii="Times New Roman" w:hAnsi="Times New Roman" w:cs="Times New Roman"/>
          <w:lang w:val="it-CH"/>
        </w:rPr>
        <w:t xml:space="preserve"> t</w:t>
      </w:r>
      <w:r w:rsidR="0066711D" w:rsidRPr="00175681">
        <w:rPr>
          <w:rFonts w:ascii="Times New Roman" w:hAnsi="Times New Roman" w:cs="Times New Roman"/>
          <w:lang w:val="it-CH"/>
        </w:rPr>
        <w:t>ë</w:t>
      </w:r>
      <w:r w:rsidRPr="00175681">
        <w:rPr>
          <w:rFonts w:ascii="Times New Roman" w:hAnsi="Times New Roman" w:cs="Times New Roman"/>
          <w:lang w:val="it-CH"/>
        </w:rPr>
        <w:t xml:space="preserve"> paracaktuar. </w:t>
      </w:r>
    </w:p>
    <w:p w14:paraId="18BFA7A7" w14:textId="6FB41DF0" w:rsidR="0053011C" w:rsidRPr="00175681" w:rsidRDefault="00F32B1C" w:rsidP="000D7F6A">
      <w:pPr>
        <w:spacing w:after="240" w:line="240" w:lineRule="auto"/>
        <w:jc w:val="both"/>
        <w:rPr>
          <w:rFonts w:ascii="Times New Roman" w:hAnsi="Times New Roman" w:cs="Times New Roman"/>
          <w:b/>
          <w:bCs/>
          <w:lang w:val="it-CH"/>
        </w:rPr>
      </w:pPr>
      <w:r w:rsidRPr="00175681">
        <w:rPr>
          <w:rFonts w:ascii="Times New Roman" w:hAnsi="Times New Roman" w:cs="Times New Roman"/>
          <w:b/>
          <w:bCs/>
          <w:lang w:val="it-CH"/>
        </w:rPr>
        <w:t>Ç</w:t>
      </w:r>
      <w:r w:rsidR="00BD358F" w:rsidRPr="00175681">
        <w:rPr>
          <w:rFonts w:ascii="Times New Roman" w:hAnsi="Times New Roman" w:cs="Times New Roman"/>
          <w:b/>
          <w:bCs/>
          <w:lang w:val="it-CH"/>
        </w:rPr>
        <w:t>ë</w:t>
      </w:r>
      <w:r w:rsidR="0053011C" w:rsidRPr="00175681">
        <w:rPr>
          <w:rFonts w:ascii="Times New Roman" w:hAnsi="Times New Roman" w:cs="Times New Roman"/>
          <w:b/>
          <w:bCs/>
          <w:lang w:val="it-CH"/>
        </w:rPr>
        <w:t xml:space="preserve">shtje ligjore: </w:t>
      </w:r>
    </w:p>
    <w:p w14:paraId="7F94B13A" w14:textId="25F56240" w:rsidR="00A65D47" w:rsidRPr="00175681" w:rsidRDefault="00A65D47" w:rsidP="00A65D47">
      <w:pPr>
        <w:pStyle w:val="ListParagraph"/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lang w:val="it-CH"/>
        </w:rPr>
      </w:pPr>
      <w:r w:rsidRPr="00175681">
        <w:rPr>
          <w:rFonts w:ascii="Times New Roman" w:hAnsi="Times New Roman" w:cs="Times New Roman"/>
          <w:lang w:val="it-CH"/>
        </w:rPr>
        <w:t>Papërdorshmëri dhe/apo pavlefshmëri e akteve të prokurorisë, gjatë hetimeve paraprake, lidhur me kqyrjen e telefonit për thirrjet</w:t>
      </w:r>
      <w:r w:rsidR="002770A1" w:rsidRPr="00175681">
        <w:rPr>
          <w:rFonts w:ascii="Times New Roman" w:hAnsi="Times New Roman" w:cs="Times New Roman"/>
          <w:lang w:val="it-CH"/>
        </w:rPr>
        <w:t xml:space="preserve"> telefonike,</w:t>
      </w:r>
      <w:r w:rsidRPr="00175681">
        <w:rPr>
          <w:rFonts w:ascii="Times New Roman" w:hAnsi="Times New Roman" w:cs="Times New Roman"/>
          <w:lang w:val="it-CH"/>
        </w:rPr>
        <w:t xml:space="preserve"> etj.</w:t>
      </w:r>
    </w:p>
    <w:p w14:paraId="5CE147A0" w14:textId="111FDFA2" w:rsidR="0053011C" w:rsidRPr="00175681" w:rsidRDefault="0053011C" w:rsidP="0053011C">
      <w:pPr>
        <w:pStyle w:val="ListParagraph"/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lang w:val="it-CH"/>
        </w:rPr>
      </w:pPr>
      <w:r w:rsidRPr="00175681">
        <w:rPr>
          <w:rFonts w:ascii="Times New Roman" w:hAnsi="Times New Roman" w:cs="Times New Roman"/>
          <w:lang w:val="it-CH"/>
        </w:rPr>
        <w:t>Procedura e leximit t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Pr="00175681">
        <w:rPr>
          <w:rFonts w:ascii="Times New Roman" w:hAnsi="Times New Roman" w:cs="Times New Roman"/>
          <w:lang w:val="it-CH"/>
        </w:rPr>
        <w:t xml:space="preserve"> lejuar t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Pr="00175681">
        <w:rPr>
          <w:rFonts w:ascii="Times New Roman" w:hAnsi="Times New Roman" w:cs="Times New Roman"/>
          <w:lang w:val="it-CH"/>
        </w:rPr>
        <w:t xml:space="preserve"> deklaratave t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Pr="00175681">
        <w:rPr>
          <w:rFonts w:ascii="Times New Roman" w:hAnsi="Times New Roman" w:cs="Times New Roman"/>
          <w:lang w:val="it-CH"/>
        </w:rPr>
        <w:t xml:space="preserve"> viktimave t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Pr="00175681">
        <w:rPr>
          <w:rFonts w:ascii="Times New Roman" w:hAnsi="Times New Roman" w:cs="Times New Roman"/>
          <w:lang w:val="it-CH"/>
        </w:rPr>
        <w:t xml:space="preserve"> vepr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Pr="00175681">
        <w:rPr>
          <w:rFonts w:ascii="Times New Roman" w:hAnsi="Times New Roman" w:cs="Times New Roman"/>
          <w:lang w:val="it-CH"/>
        </w:rPr>
        <w:t xml:space="preserve">s penale. </w:t>
      </w:r>
    </w:p>
    <w:p w14:paraId="312E4CF3" w14:textId="57C87738" w:rsidR="0053011C" w:rsidRPr="00175681" w:rsidRDefault="0053011C" w:rsidP="0053011C">
      <w:pPr>
        <w:pStyle w:val="ListParagraph"/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lang w:val="it-CH"/>
        </w:rPr>
      </w:pPr>
      <w:r w:rsidRPr="00175681">
        <w:rPr>
          <w:rFonts w:ascii="Times New Roman" w:hAnsi="Times New Roman" w:cs="Times New Roman"/>
          <w:lang w:val="it-CH"/>
        </w:rPr>
        <w:t>Procedura e leximit t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Pr="00175681">
        <w:rPr>
          <w:rFonts w:ascii="Times New Roman" w:hAnsi="Times New Roman" w:cs="Times New Roman"/>
          <w:lang w:val="it-CH"/>
        </w:rPr>
        <w:t xml:space="preserve"> deklaratave t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Pr="00175681">
        <w:rPr>
          <w:rFonts w:ascii="Times New Roman" w:hAnsi="Times New Roman" w:cs="Times New Roman"/>
          <w:lang w:val="it-CH"/>
        </w:rPr>
        <w:t xml:space="preserve"> t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Pr="00175681">
        <w:rPr>
          <w:rFonts w:ascii="Times New Roman" w:hAnsi="Times New Roman" w:cs="Times New Roman"/>
          <w:lang w:val="it-CH"/>
        </w:rPr>
        <w:t xml:space="preserve"> pandehurit. </w:t>
      </w:r>
    </w:p>
    <w:p w14:paraId="1E181427" w14:textId="0EFD6A28" w:rsidR="0053011C" w:rsidRDefault="0053011C" w:rsidP="0053011C">
      <w:pPr>
        <w:pStyle w:val="ListParagraph"/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lang w:val="it-CH"/>
        </w:rPr>
      </w:pPr>
      <w:r w:rsidRPr="00175681">
        <w:rPr>
          <w:rFonts w:ascii="Times New Roman" w:hAnsi="Times New Roman" w:cs="Times New Roman"/>
          <w:lang w:val="it-CH"/>
        </w:rPr>
        <w:t>Konkurrimi i vepr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Pr="00175681">
        <w:rPr>
          <w:rFonts w:ascii="Times New Roman" w:hAnsi="Times New Roman" w:cs="Times New Roman"/>
          <w:lang w:val="it-CH"/>
        </w:rPr>
        <w:t>s penale t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Pr="00175681">
        <w:rPr>
          <w:rFonts w:ascii="Times New Roman" w:hAnsi="Times New Roman" w:cs="Times New Roman"/>
          <w:lang w:val="it-CH"/>
        </w:rPr>
        <w:t xml:space="preserve"> mashtrimit me at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Pr="00175681">
        <w:rPr>
          <w:rFonts w:ascii="Times New Roman" w:hAnsi="Times New Roman" w:cs="Times New Roman"/>
          <w:lang w:val="it-CH"/>
        </w:rPr>
        <w:t xml:space="preserve"> t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Pr="00175681">
        <w:rPr>
          <w:rFonts w:ascii="Times New Roman" w:hAnsi="Times New Roman" w:cs="Times New Roman"/>
          <w:lang w:val="it-CH"/>
        </w:rPr>
        <w:t xml:space="preserve"> falsikimit t</w:t>
      </w:r>
      <w:r w:rsidR="00BD358F" w:rsidRPr="00175681">
        <w:rPr>
          <w:rFonts w:ascii="Times New Roman" w:hAnsi="Times New Roman" w:cs="Times New Roman"/>
          <w:lang w:val="it-CH"/>
        </w:rPr>
        <w:t>ë</w:t>
      </w:r>
      <w:r w:rsidRPr="00175681">
        <w:rPr>
          <w:rFonts w:ascii="Times New Roman" w:hAnsi="Times New Roman" w:cs="Times New Roman"/>
          <w:lang w:val="it-CH"/>
        </w:rPr>
        <w:t xml:space="preserve"> dokumenteve. </w:t>
      </w:r>
      <w:r w:rsidR="00175681">
        <w:rPr>
          <w:rFonts w:ascii="Times New Roman" w:hAnsi="Times New Roman" w:cs="Times New Roman"/>
          <w:lang w:val="it-CH"/>
        </w:rPr>
        <w:t xml:space="preserve"> </w:t>
      </w:r>
    </w:p>
    <w:p w14:paraId="2BF665F3" w14:textId="77777777" w:rsidR="00175681" w:rsidRDefault="00175681" w:rsidP="00175681">
      <w:pPr>
        <w:spacing w:after="240" w:line="240" w:lineRule="auto"/>
        <w:jc w:val="both"/>
        <w:rPr>
          <w:rFonts w:ascii="Times New Roman" w:hAnsi="Times New Roman" w:cs="Times New Roman"/>
          <w:lang w:val="it-CH"/>
        </w:rPr>
      </w:pPr>
    </w:p>
    <w:p w14:paraId="5342F8E7" w14:textId="77777777" w:rsidR="00175681" w:rsidRDefault="00175681" w:rsidP="00175681">
      <w:pPr>
        <w:spacing w:after="240" w:line="240" w:lineRule="auto"/>
        <w:jc w:val="both"/>
        <w:rPr>
          <w:rFonts w:ascii="Times New Roman" w:hAnsi="Times New Roman" w:cs="Times New Roman"/>
          <w:lang w:val="it-CH"/>
        </w:rPr>
      </w:pPr>
    </w:p>
    <w:p w14:paraId="6211DC60" w14:textId="482427B7" w:rsidR="00175681" w:rsidRDefault="00175681" w:rsidP="00175681">
      <w:pPr>
        <w:spacing w:after="240" w:line="240" w:lineRule="auto"/>
        <w:jc w:val="both"/>
        <w:rPr>
          <w:rFonts w:ascii="Times New Roman" w:hAnsi="Times New Roman" w:cs="Times New Roman"/>
          <w:lang w:val="it-CH"/>
        </w:rPr>
      </w:pPr>
      <w:r>
        <w:rPr>
          <w:noProof/>
        </w:rPr>
        <w:drawing>
          <wp:inline distT="0" distB="0" distL="0" distR="0" wp14:anchorId="79D69D3C" wp14:editId="5FA14014">
            <wp:extent cx="5731510" cy="4298950"/>
            <wp:effectExtent l="0" t="0" r="2540" b="6350"/>
            <wp:docPr id="211252445" name="Picture 1" descr="A group of people in a roo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52445" name="Picture 1" descr="A group of people in a roo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lang w:val="it-CH"/>
        </w:rPr>
        <w:t xml:space="preserve"> </w:t>
      </w:r>
    </w:p>
    <w:p w14:paraId="627CDAC0" w14:textId="77777777" w:rsidR="00175681" w:rsidRDefault="00175681" w:rsidP="00175681">
      <w:pPr>
        <w:spacing w:after="240" w:line="240" w:lineRule="auto"/>
        <w:jc w:val="both"/>
        <w:rPr>
          <w:rFonts w:ascii="Times New Roman" w:hAnsi="Times New Roman" w:cs="Times New Roman"/>
          <w:lang w:val="it-CH"/>
        </w:rPr>
      </w:pPr>
    </w:p>
    <w:p w14:paraId="514AB7B2" w14:textId="2177224E" w:rsidR="00175681" w:rsidRPr="00175681" w:rsidRDefault="00175681" w:rsidP="00175681">
      <w:pPr>
        <w:spacing w:after="240" w:line="240" w:lineRule="auto"/>
        <w:jc w:val="both"/>
        <w:rPr>
          <w:rFonts w:ascii="Times New Roman" w:hAnsi="Times New Roman" w:cs="Times New Roman"/>
          <w:lang w:val="it-CH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739E2CDF" wp14:editId="38D49702">
            <wp:simplePos x="0" y="0"/>
            <wp:positionH relativeFrom="margin">
              <wp:align>left</wp:align>
            </wp:positionH>
            <wp:positionV relativeFrom="paragraph">
              <wp:posOffset>4204099</wp:posOffset>
            </wp:positionV>
            <wp:extent cx="5390515" cy="4043045"/>
            <wp:effectExtent l="0" t="0" r="635" b="0"/>
            <wp:wrapSquare wrapText="bothSides"/>
            <wp:docPr id="846635558" name="Picture 3" descr="A group of people standing in a roo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635558" name="Picture 3" descr="A group of people standing in a roo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2638" cy="4044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56AC0163" wp14:editId="60C10D1F">
            <wp:extent cx="5390866" cy="4043448"/>
            <wp:effectExtent l="0" t="0" r="635" b="0"/>
            <wp:docPr id="1784477692" name="Picture 2" descr="A group of people sitting in a room with wooden wal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477692" name="Picture 2" descr="A group of people sitting in a room with wooden wall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403" cy="4043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75681" w:rsidRPr="00175681" w:rsidSect="000D7F6A">
      <w:headerReference w:type="default" r:id="rId11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84D0E" w14:textId="77777777" w:rsidR="001077F2" w:rsidRDefault="001077F2" w:rsidP="001A3805">
      <w:pPr>
        <w:spacing w:after="0" w:line="240" w:lineRule="auto"/>
      </w:pPr>
      <w:r>
        <w:separator/>
      </w:r>
    </w:p>
  </w:endnote>
  <w:endnote w:type="continuationSeparator" w:id="0">
    <w:p w14:paraId="4A9D7AA9" w14:textId="77777777" w:rsidR="001077F2" w:rsidRDefault="001077F2" w:rsidP="001A3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AA668" w14:textId="77777777" w:rsidR="001077F2" w:rsidRDefault="001077F2" w:rsidP="001A3805">
      <w:pPr>
        <w:spacing w:after="0" w:line="240" w:lineRule="auto"/>
      </w:pPr>
      <w:r>
        <w:separator/>
      </w:r>
    </w:p>
  </w:footnote>
  <w:footnote w:type="continuationSeparator" w:id="0">
    <w:p w14:paraId="71780B12" w14:textId="77777777" w:rsidR="001077F2" w:rsidRDefault="001077F2" w:rsidP="001A3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F8266" w14:textId="0B19DD99" w:rsidR="001A3805" w:rsidRPr="001A3805" w:rsidRDefault="001A3805" w:rsidP="001A380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83EA8"/>
    <w:multiLevelType w:val="hybridMultilevel"/>
    <w:tmpl w:val="05B8C2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F3FCA"/>
    <w:multiLevelType w:val="hybridMultilevel"/>
    <w:tmpl w:val="0E6807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329861">
    <w:abstractNumId w:val="0"/>
  </w:num>
  <w:num w:numId="2" w16cid:durableId="337118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AE9"/>
    <w:rsid w:val="000716C6"/>
    <w:rsid w:val="000B547B"/>
    <w:rsid w:val="000D4567"/>
    <w:rsid w:val="000D7F6A"/>
    <w:rsid w:val="001077F2"/>
    <w:rsid w:val="00175681"/>
    <w:rsid w:val="0018299D"/>
    <w:rsid w:val="001A3805"/>
    <w:rsid w:val="001D15ED"/>
    <w:rsid w:val="001D1D7D"/>
    <w:rsid w:val="001F0CFB"/>
    <w:rsid w:val="0023575F"/>
    <w:rsid w:val="002770A1"/>
    <w:rsid w:val="002E7B1F"/>
    <w:rsid w:val="0030341F"/>
    <w:rsid w:val="003A0EB1"/>
    <w:rsid w:val="003E79C3"/>
    <w:rsid w:val="0053011C"/>
    <w:rsid w:val="00544F13"/>
    <w:rsid w:val="00546D73"/>
    <w:rsid w:val="00570D25"/>
    <w:rsid w:val="005712E1"/>
    <w:rsid w:val="005745DD"/>
    <w:rsid w:val="005910D8"/>
    <w:rsid w:val="005E336B"/>
    <w:rsid w:val="0066711D"/>
    <w:rsid w:val="007334BF"/>
    <w:rsid w:val="00765D78"/>
    <w:rsid w:val="007858FE"/>
    <w:rsid w:val="007B5E3B"/>
    <w:rsid w:val="00802293"/>
    <w:rsid w:val="00864B4C"/>
    <w:rsid w:val="00865088"/>
    <w:rsid w:val="008A5D2B"/>
    <w:rsid w:val="008E35F1"/>
    <w:rsid w:val="00914F45"/>
    <w:rsid w:val="009269D5"/>
    <w:rsid w:val="00937756"/>
    <w:rsid w:val="009A5BC0"/>
    <w:rsid w:val="009F3EF7"/>
    <w:rsid w:val="00A65D47"/>
    <w:rsid w:val="00B87F22"/>
    <w:rsid w:val="00BD358F"/>
    <w:rsid w:val="00C116EF"/>
    <w:rsid w:val="00C74636"/>
    <w:rsid w:val="00D350FB"/>
    <w:rsid w:val="00D44530"/>
    <w:rsid w:val="00D82400"/>
    <w:rsid w:val="00F00547"/>
    <w:rsid w:val="00F1060B"/>
    <w:rsid w:val="00F16291"/>
    <w:rsid w:val="00F32B1C"/>
    <w:rsid w:val="00F3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7AA07"/>
  <w15:chartTrackingRefBased/>
  <w15:docId w15:val="{1D7EF960-5C72-4B8E-B1C6-7723F8784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4A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4A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4A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4A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4A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A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A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A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A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4A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4A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4A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4A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4A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4A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4A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4A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4A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4A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4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4A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4A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4A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4A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4A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4A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4A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4A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4AE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E7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A38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05"/>
  </w:style>
  <w:style w:type="paragraph" w:styleId="Footer">
    <w:name w:val="footer"/>
    <w:basedOn w:val="Normal"/>
    <w:link w:val="FooterChar"/>
    <w:uiPriority w:val="99"/>
    <w:unhideWhenUsed/>
    <w:rsid w:val="001A38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8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Emiljana Kane</dc:creator>
  <cp:keywords/>
  <dc:description/>
  <cp:lastModifiedBy>Anila Haruni</cp:lastModifiedBy>
  <cp:revision>24</cp:revision>
  <dcterms:created xsi:type="dcterms:W3CDTF">2025-05-05T16:47:00Z</dcterms:created>
  <dcterms:modified xsi:type="dcterms:W3CDTF">2025-06-03T06:36:00Z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2025-06-03T06:35:53Z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a6d8c142-f9de-4d0d-ba68-55029357c417</vt:lpwstr>
  </property>
  <property fmtid="{D5CDD505-2E9C-101B-9397-08002B2CF9AE}" pid="7" name="MSIP_Label_defa4170-0d19-0005-0004-bc88714345d2_ActionId">
    <vt:lpwstr>5312f7dd-03fa-40bd-9850-ef0b94e69b45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