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52C3D59" w14:textId="58BD9E92" w:rsidR="009117DA" w:rsidRPr="00FE7B9E" w:rsidRDefault="009117DA" w:rsidP="009117DA">
      <w:pPr>
        <w:spacing w:line="276" w:lineRule="auto"/>
        <w:rPr>
          <w:rFonts w:ascii="Times New Roman" w:eastAsia="Arial" w:hAnsi="Times New Roman" w:cs="Times New Roman"/>
          <w:b/>
          <w:sz w:val="24"/>
          <w:szCs w:val="24"/>
        </w:rPr>
      </w:pPr>
      <w:r w:rsidRPr="00FE7B9E">
        <w:rPr>
          <w:rFonts w:ascii="Times New Roman" w:eastAsia="Arial" w:hAnsi="Times New Roman" w:cs="Times New Roman"/>
          <w:b/>
          <w:sz w:val="24"/>
          <w:szCs w:val="24"/>
        </w:rPr>
        <w:tab/>
      </w:r>
      <w:r w:rsidRPr="00FE7B9E">
        <w:rPr>
          <w:rFonts w:ascii="Times New Roman" w:eastAsia="Arial" w:hAnsi="Times New Roman" w:cs="Times New Roman"/>
          <w:b/>
          <w:sz w:val="24"/>
          <w:szCs w:val="24"/>
        </w:rPr>
        <w:tab/>
      </w:r>
      <w:r w:rsidRPr="00FE7B9E">
        <w:rPr>
          <w:rFonts w:ascii="Times New Roman" w:eastAsia="Arial" w:hAnsi="Times New Roman" w:cs="Times New Roman"/>
          <w:b/>
          <w:sz w:val="24"/>
          <w:szCs w:val="24"/>
        </w:rPr>
        <w:tab/>
      </w:r>
    </w:p>
    <w:p w14:paraId="47473937" w14:textId="77777777" w:rsidR="006A68BA" w:rsidRPr="00FE7B9E" w:rsidRDefault="006A68BA" w:rsidP="006A68BA">
      <w:pPr>
        <w:spacing w:after="0" w:line="240" w:lineRule="auto"/>
        <w:rPr>
          <w:rFonts w:ascii="Times New Roman" w:eastAsia="Arial" w:hAnsi="Times New Roman" w:cs="Times New Roman"/>
          <w:b/>
          <w:sz w:val="24"/>
          <w:szCs w:val="24"/>
        </w:rPr>
      </w:pPr>
      <w:r w:rsidRPr="00FE7B9E">
        <w:rPr>
          <w:lang w:eastAsia="sq-AL"/>
        </w:rPr>
        <w:drawing>
          <wp:inline distT="0" distB="0" distL="0" distR="0" wp14:anchorId="27C4BF9D" wp14:editId="41F7C140">
            <wp:extent cx="6100549" cy="1360805"/>
            <wp:effectExtent l="0" t="0" r="0" b="0"/>
            <wp:docPr id="9" name="Picture 9" descr="Tex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Text&#10;&#10;Description automatically generated"/>
                    <pic:cNvPicPr>
                      <a:picLocks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11860" cy="1363328"/>
                    </a:xfrm>
                    <a:prstGeom prst="rect">
                      <a:avLst/>
                    </a:prstGeom>
                    <a:noFill/>
                    <a:ln>
                      <a:noFill/>
                    </a:ln>
                  </pic:spPr>
                </pic:pic>
              </a:graphicData>
            </a:graphic>
          </wp:inline>
        </w:drawing>
      </w:r>
    </w:p>
    <w:p w14:paraId="126AD7E9" w14:textId="77777777" w:rsidR="006A68BA" w:rsidRPr="00FE7B9E" w:rsidRDefault="006A68BA" w:rsidP="006A68BA">
      <w:pPr>
        <w:spacing w:after="0" w:line="240" w:lineRule="auto"/>
        <w:rPr>
          <w:rFonts w:ascii="Times New Roman" w:eastAsia="Arial" w:hAnsi="Times New Roman" w:cs="Times New Roman"/>
          <w:b/>
          <w:sz w:val="24"/>
          <w:szCs w:val="24"/>
        </w:rPr>
      </w:pPr>
    </w:p>
    <w:p w14:paraId="27E9D2D3" w14:textId="77777777" w:rsidR="006A68BA" w:rsidRPr="00FE7B9E" w:rsidRDefault="006A68BA" w:rsidP="006A68BA">
      <w:pPr>
        <w:spacing w:after="0" w:line="240" w:lineRule="auto"/>
        <w:rPr>
          <w:rFonts w:ascii="Times New Roman" w:eastAsia="Arial" w:hAnsi="Times New Roman" w:cs="Times New Roman"/>
          <w:b/>
          <w:sz w:val="24"/>
          <w:szCs w:val="24"/>
        </w:rPr>
      </w:pPr>
    </w:p>
    <w:p w14:paraId="50499F93" w14:textId="77777777" w:rsidR="006A68BA" w:rsidRPr="00FE7B9E" w:rsidRDefault="006A68BA" w:rsidP="006A68BA">
      <w:pPr>
        <w:spacing w:after="0" w:line="240" w:lineRule="auto"/>
        <w:jc w:val="center"/>
        <w:rPr>
          <w:rFonts w:ascii="Times New Roman" w:hAnsi="Times New Roman" w:cs="Times New Roman"/>
          <w:b/>
          <w:sz w:val="28"/>
          <w:szCs w:val="24"/>
        </w:rPr>
      </w:pPr>
      <w:r w:rsidRPr="00FE7B9E">
        <w:rPr>
          <w:rFonts w:ascii="Times New Roman" w:hAnsi="Times New Roman" w:cs="Times New Roman"/>
          <w:b/>
          <w:sz w:val="28"/>
          <w:szCs w:val="24"/>
        </w:rPr>
        <w:t>GJYQ IMITUES PENAL</w:t>
      </w:r>
    </w:p>
    <w:p w14:paraId="337BA9B6" w14:textId="77777777" w:rsidR="006A68BA" w:rsidRPr="00FE7B9E" w:rsidRDefault="006A68BA" w:rsidP="006A68BA">
      <w:pPr>
        <w:spacing w:after="0" w:line="240" w:lineRule="auto"/>
        <w:jc w:val="center"/>
        <w:rPr>
          <w:rFonts w:ascii="Times New Roman" w:hAnsi="Times New Roman" w:cs="Times New Roman"/>
          <w:b/>
          <w:sz w:val="24"/>
          <w:szCs w:val="24"/>
        </w:rPr>
      </w:pPr>
      <w:r w:rsidRPr="00FE7B9E">
        <w:rPr>
          <w:rFonts w:ascii="Times New Roman" w:hAnsi="Times New Roman" w:cs="Times New Roman"/>
          <w:b/>
          <w:sz w:val="24"/>
          <w:szCs w:val="24"/>
        </w:rPr>
        <w:t>IMPROVIZUAR NGA KANDIDATËT PËR MAGJISTRATË TË VIT</w:t>
      </w:r>
      <w:bookmarkStart w:id="0" w:name="_GoBack"/>
      <w:bookmarkEnd w:id="0"/>
      <w:r w:rsidRPr="00FE7B9E">
        <w:rPr>
          <w:rFonts w:ascii="Times New Roman" w:hAnsi="Times New Roman" w:cs="Times New Roman"/>
          <w:b/>
          <w:sz w:val="24"/>
          <w:szCs w:val="24"/>
        </w:rPr>
        <w:t>IT TË DYTË</w:t>
      </w:r>
    </w:p>
    <w:p w14:paraId="2A2A86C2" w14:textId="77777777" w:rsidR="006A68BA" w:rsidRPr="00FE7B9E" w:rsidRDefault="006A68BA" w:rsidP="006A68BA">
      <w:pPr>
        <w:spacing w:after="0" w:line="240" w:lineRule="auto"/>
        <w:jc w:val="center"/>
        <w:rPr>
          <w:rFonts w:ascii="Times New Roman" w:hAnsi="Times New Roman" w:cs="Times New Roman"/>
          <w:b/>
          <w:sz w:val="24"/>
          <w:szCs w:val="24"/>
        </w:rPr>
      </w:pPr>
      <w:r w:rsidRPr="00FE7B9E">
        <w:rPr>
          <w:rFonts w:ascii="Times New Roman" w:hAnsi="Times New Roman" w:cs="Times New Roman"/>
          <w:b/>
          <w:sz w:val="24"/>
          <w:szCs w:val="24"/>
        </w:rPr>
        <w:t>VITI AKADEMIK 2024-2025, GRUPI V</w:t>
      </w:r>
    </w:p>
    <w:p w14:paraId="3C807993" w14:textId="77777777" w:rsidR="006A68BA" w:rsidRPr="00FE7B9E" w:rsidRDefault="006A68BA" w:rsidP="006A68BA">
      <w:pPr>
        <w:spacing w:after="0" w:line="240" w:lineRule="auto"/>
        <w:ind w:left="2880" w:firstLine="720"/>
        <w:rPr>
          <w:rFonts w:ascii="Times New Roman" w:eastAsia="Arial" w:hAnsi="Times New Roman" w:cs="Times New Roman"/>
          <w:b/>
          <w:sz w:val="24"/>
          <w:szCs w:val="24"/>
        </w:rPr>
      </w:pPr>
      <w:r w:rsidRPr="00FE7B9E">
        <w:rPr>
          <w:rFonts w:ascii="Times New Roman" w:eastAsia="Arial" w:hAnsi="Times New Roman" w:cs="Times New Roman"/>
          <w:b/>
          <w:sz w:val="24"/>
          <w:szCs w:val="24"/>
        </w:rPr>
        <w:t xml:space="preserve">        </w:t>
      </w:r>
    </w:p>
    <w:p w14:paraId="61B4E310" w14:textId="77777777" w:rsidR="004C1510" w:rsidRPr="00FE7B9E" w:rsidRDefault="00720117" w:rsidP="009117DA">
      <w:pPr>
        <w:spacing w:line="276" w:lineRule="auto"/>
        <w:ind w:left="2880" w:firstLine="720"/>
        <w:rPr>
          <w:rFonts w:ascii="Times New Roman" w:eastAsia="Arial" w:hAnsi="Times New Roman" w:cs="Times New Roman"/>
          <w:b/>
          <w:sz w:val="24"/>
          <w:szCs w:val="24"/>
        </w:rPr>
      </w:pPr>
      <w:r w:rsidRPr="00FE7B9E">
        <w:rPr>
          <w:rFonts w:ascii="Times New Roman" w:eastAsia="Arial" w:hAnsi="Times New Roman" w:cs="Times New Roman"/>
          <w:b/>
          <w:sz w:val="24"/>
          <w:szCs w:val="24"/>
        </w:rPr>
        <w:t xml:space="preserve">      </w:t>
      </w:r>
      <w:r w:rsidR="009117DA" w:rsidRPr="00FE7B9E">
        <w:rPr>
          <w:rFonts w:ascii="Times New Roman" w:eastAsia="Arial" w:hAnsi="Times New Roman" w:cs="Times New Roman"/>
          <w:b/>
          <w:sz w:val="24"/>
          <w:szCs w:val="24"/>
        </w:rPr>
        <w:t xml:space="preserve">  </w:t>
      </w:r>
    </w:p>
    <w:p w14:paraId="2729B7A0" w14:textId="01DD2FC1" w:rsidR="00752FDD" w:rsidRPr="00FE7B9E" w:rsidRDefault="004C1510" w:rsidP="009117DA">
      <w:pPr>
        <w:spacing w:line="276" w:lineRule="auto"/>
        <w:ind w:left="2880" w:firstLine="720"/>
        <w:rPr>
          <w:rFonts w:ascii="Times New Roman" w:eastAsia="Arial" w:hAnsi="Times New Roman" w:cs="Times New Roman"/>
          <w:b/>
          <w:sz w:val="24"/>
          <w:szCs w:val="24"/>
        </w:rPr>
      </w:pPr>
      <w:r w:rsidRPr="00FE7B9E">
        <w:rPr>
          <w:rFonts w:ascii="Times New Roman" w:eastAsia="Arial" w:hAnsi="Times New Roman" w:cs="Times New Roman"/>
          <w:b/>
          <w:sz w:val="24"/>
          <w:szCs w:val="24"/>
        </w:rPr>
        <w:t xml:space="preserve">          </w:t>
      </w:r>
      <w:r w:rsidR="00E71820" w:rsidRPr="00FE7B9E">
        <w:rPr>
          <w:rFonts w:ascii="Times New Roman" w:eastAsia="Arial" w:hAnsi="Times New Roman" w:cs="Times New Roman"/>
          <w:b/>
          <w:sz w:val="24"/>
          <w:szCs w:val="24"/>
        </w:rPr>
        <w:t>M</w:t>
      </w:r>
      <w:r w:rsidR="00720117" w:rsidRPr="00FE7B9E">
        <w:rPr>
          <w:rFonts w:ascii="Times New Roman" w:eastAsia="Arial" w:hAnsi="Times New Roman" w:cs="Times New Roman"/>
          <w:b/>
          <w:sz w:val="24"/>
          <w:szCs w:val="24"/>
        </w:rPr>
        <w:t xml:space="preserve"> </w:t>
      </w:r>
      <w:r w:rsidR="00E71820" w:rsidRPr="00FE7B9E">
        <w:rPr>
          <w:rFonts w:ascii="Times New Roman" w:eastAsia="Arial" w:hAnsi="Times New Roman" w:cs="Times New Roman"/>
          <w:b/>
          <w:sz w:val="24"/>
          <w:szCs w:val="24"/>
        </w:rPr>
        <w:t>E</w:t>
      </w:r>
      <w:r w:rsidR="00720117" w:rsidRPr="00FE7B9E">
        <w:rPr>
          <w:rFonts w:ascii="Times New Roman" w:eastAsia="Arial" w:hAnsi="Times New Roman" w:cs="Times New Roman"/>
          <w:b/>
          <w:sz w:val="24"/>
          <w:szCs w:val="24"/>
        </w:rPr>
        <w:t xml:space="preserve"> </w:t>
      </w:r>
      <w:r w:rsidR="00E71820" w:rsidRPr="00FE7B9E">
        <w:rPr>
          <w:rFonts w:ascii="Times New Roman" w:eastAsia="Arial" w:hAnsi="Times New Roman" w:cs="Times New Roman"/>
          <w:b/>
          <w:sz w:val="24"/>
          <w:szCs w:val="24"/>
        </w:rPr>
        <w:t>M</w:t>
      </w:r>
      <w:r w:rsidR="00720117" w:rsidRPr="00FE7B9E">
        <w:rPr>
          <w:rFonts w:ascii="Times New Roman" w:eastAsia="Arial" w:hAnsi="Times New Roman" w:cs="Times New Roman"/>
          <w:b/>
          <w:sz w:val="24"/>
          <w:szCs w:val="24"/>
        </w:rPr>
        <w:t xml:space="preserve"> </w:t>
      </w:r>
      <w:r w:rsidR="00E71820" w:rsidRPr="00FE7B9E">
        <w:rPr>
          <w:rFonts w:ascii="Times New Roman" w:eastAsia="Arial" w:hAnsi="Times New Roman" w:cs="Times New Roman"/>
          <w:b/>
          <w:sz w:val="24"/>
          <w:szCs w:val="24"/>
        </w:rPr>
        <w:t>O</w:t>
      </w:r>
    </w:p>
    <w:p w14:paraId="3FB38D3C" w14:textId="771DA022" w:rsidR="00E71820" w:rsidRPr="00FE7B9E" w:rsidRDefault="00E71820" w:rsidP="00720117">
      <w:pPr>
        <w:spacing w:line="276" w:lineRule="auto"/>
        <w:ind w:left="1440" w:hanging="1440"/>
        <w:jc w:val="both"/>
        <w:rPr>
          <w:rFonts w:ascii="Times New Roman" w:eastAsia="Arial" w:hAnsi="Times New Roman" w:cs="Times New Roman"/>
          <w:b/>
          <w:sz w:val="24"/>
          <w:szCs w:val="24"/>
        </w:rPr>
      </w:pPr>
      <w:r w:rsidRPr="00FE7B9E">
        <w:rPr>
          <w:rFonts w:ascii="Times New Roman" w:eastAsia="Arial" w:hAnsi="Times New Roman" w:cs="Times New Roman"/>
          <w:b/>
          <w:sz w:val="24"/>
          <w:szCs w:val="24"/>
        </w:rPr>
        <w:t>L</w:t>
      </w:r>
      <w:r w:rsidR="009117DA" w:rsidRPr="00FE7B9E">
        <w:rPr>
          <w:rFonts w:ascii="Times New Roman" w:eastAsia="Arial" w:hAnsi="Times New Roman" w:cs="Times New Roman"/>
          <w:b/>
          <w:sz w:val="24"/>
          <w:szCs w:val="24"/>
        </w:rPr>
        <w:t>ë</w:t>
      </w:r>
      <w:r w:rsidRPr="00FE7B9E">
        <w:rPr>
          <w:rFonts w:ascii="Times New Roman" w:eastAsia="Arial" w:hAnsi="Times New Roman" w:cs="Times New Roman"/>
          <w:b/>
          <w:sz w:val="24"/>
          <w:szCs w:val="24"/>
        </w:rPr>
        <w:t xml:space="preserve">nda: </w:t>
      </w:r>
      <w:r w:rsidRPr="00FE7B9E">
        <w:rPr>
          <w:rFonts w:ascii="Times New Roman" w:eastAsia="Arial" w:hAnsi="Times New Roman" w:cs="Times New Roman"/>
          <w:b/>
          <w:sz w:val="24"/>
          <w:szCs w:val="24"/>
        </w:rPr>
        <w:tab/>
      </w:r>
      <w:r w:rsidRPr="00FE7B9E">
        <w:rPr>
          <w:rFonts w:ascii="Times New Roman" w:eastAsia="Arial" w:hAnsi="Times New Roman" w:cs="Times New Roman"/>
          <w:sz w:val="24"/>
          <w:szCs w:val="24"/>
        </w:rPr>
        <w:t>P</w:t>
      </w:r>
      <w:r w:rsidR="009117DA" w:rsidRPr="00FE7B9E">
        <w:rPr>
          <w:rFonts w:ascii="Times New Roman" w:eastAsia="Arial" w:hAnsi="Times New Roman" w:cs="Times New Roman"/>
          <w:sz w:val="24"/>
          <w:szCs w:val="24"/>
        </w:rPr>
        <w:t>ë</w:t>
      </w:r>
      <w:r w:rsidR="00C0496E" w:rsidRPr="00FE7B9E">
        <w:rPr>
          <w:rFonts w:ascii="Times New Roman" w:eastAsia="Arial" w:hAnsi="Times New Roman" w:cs="Times New Roman"/>
          <w:sz w:val="24"/>
          <w:szCs w:val="24"/>
        </w:rPr>
        <w:t>rmbledhje mbi faktet, ç</w:t>
      </w:r>
      <w:r w:rsidR="009117DA" w:rsidRPr="00FE7B9E">
        <w:rPr>
          <w:rFonts w:ascii="Times New Roman" w:eastAsia="Arial" w:hAnsi="Times New Roman" w:cs="Times New Roman"/>
          <w:sz w:val="24"/>
          <w:szCs w:val="24"/>
        </w:rPr>
        <w:t>ë</w:t>
      </w:r>
      <w:r w:rsidRPr="00FE7B9E">
        <w:rPr>
          <w:rFonts w:ascii="Times New Roman" w:eastAsia="Arial" w:hAnsi="Times New Roman" w:cs="Times New Roman"/>
          <w:sz w:val="24"/>
          <w:szCs w:val="24"/>
        </w:rPr>
        <w:t>shtjet e natyr</w:t>
      </w:r>
      <w:r w:rsidR="009117DA" w:rsidRPr="00FE7B9E">
        <w:rPr>
          <w:rFonts w:ascii="Times New Roman" w:eastAsia="Arial" w:hAnsi="Times New Roman" w:cs="Times New Roman"/>
          <w:sz w:val="24"/>
          <w:szCs w:val="24"/>
        </w:rPr>
        <w:t>ë</w:t>
      </w:r>
      <w:r w:rsidRPr="00FE7B9E">
        <w:rPr>
          <w:rFonts w:ascii="Times New Roman" w:eastAsia="Arial" w:hAnsi="Times New Roman" w:cs="Times New Roman"/>
          <w:sz w:val="24"/>
          <w:szCs w:val="24"/>
        </w:rPr>
        <w:t xml:space="preserve">s </w:t>
      </w:r>
      <w:r w:rsidR="00FE7B9E" w:rsidRPr="00FE7B9E">
        <w:rPr>
          <w:rFonts w:ascii="Times New Roman" w:eastAsia="Arial" w:hAnsi="Times New Roman" w:cs="Times New Roman"/>
          <w:sz w:val="24"/>
          <w:szCs w:val="24"/>
        </w:rPr>
        <w:t>procedurale</w:t>
      </w:r>
      <w:r w:rsidRPr="00FE7B9E">
        <w:rPr>
          <w:rFonts w:ascii="Times New Roman" w:eastAsia="Arial" w:hAnsi="Times New Roman" w:cs="Times New Roman"/>
          <w:sz w:val="24"/>
          <w:szCs w:val="24"/>
        </w:rPr>
        <w:t xml:space="preserve"> dhe materiale t</w:t>
      </w:r>
      <w:r w:rsidR="009117DA" w:rsidRPr="00FE7B9E">
        <w:rPr>
          <w:rFonts w:ascii="Times New Roman" w:eastAsia="Arial" w:hAnsi="Times New Roman" w:cs="Times New Roman"/>
          <w:sz w:val="24"/>
          <w:szCs w:val="24"/>
        </w:rPr>
        <w:t>ë</w:t>
      </w:r>
      <w:r w:rsidRPr="00FE7B9E">
        <w:rPr>
          <w:rFonts w:ascii="Times New Roman" w:eastAsia="Arial" w:hAnsi="Times New Roman" w:cs="Times New Roman"/>
          <w:sz w:val="24"/>
          <w:szCs w:val="24"/>
        </w:rPr>
        <w:t xml:space="preserve"> shtruara p</w:t>
      </w:r>
      <w:r w:rsidR="009117DA" w:rsidRPr="00FE7B9E">
        <w:rPr>
          <w:rFonts w:ascii="Times New Roman" w:eastAsia="Arial" w:hAnsi="Times New Roman" w:cs="Times New Roman"/>
          <w:sz w:val="24"/>
          <w:szCs w:val="24"/>
        </w:rPr>
        <w:t>ë</w:t>
      </w:r>
      <w:r w:rsidRPr="00FE7B9E">
        <w:rPr>
          <w:rFonts w:ascii="Times New Roman" w:eastAsia="Arial" w:hAnsi="Times New Roman" w:cs="Times New Roman"/>
          <w:sz w:val="24"/>
          <w:szCs w:val="24"/>
        </w:rPr>
        <w:t xml:space="preserve">r diskutim dhe </w:t>
      </w:r>
      <w:r w:rsidR="00FE7B9E" w:rsidRPr="00FE7B9E">
        <w:rPr>
          <w:rFonts w:ascii="Times New Roman" w:eastAsia="Arial" w:hAnsi="Times New Roman" w:cs="Times New Roman"/>
          <w:sz w:val="24"/>
          <w:szCs w:val="24"/>
        </w:rPr>
        <w:t>ecurinë</w:t>
      </w:r>
      <w:r w:rsidRPr="00FE7B9E">
        <w:rPr>
          <w:rFonts w:ascii="Times New Roman" w:eastAsia="Arial" w:hAnsi="Times New Roman" w:cs="Times New Roman"/>
          <w:sz w:val="24"/>
          <w:szCs w:val="24"/>
        </w:rPr>
        <w:t xml:space="preserve"> </w:t>
      </w:r>
      <w:r w:rsidR="00FE7B9E" w:rsidRPr="00FE7B9E">
        <w:rPr>
          <w:rFonts w:ascii="Times New Roman" w:eastAsia="Arial" w:hAnsi="Times New Roman" w:cs="Times New Roman"/>
          <w:sz w:val="24"/>
          <w:szCs w:val="24"/>
        </w:rPr>
        <w:t>procedurale</w:t>
      </w:r>
      <w:r w:rsidRPr="00FE7B9E">
        <w:rPr>
          <w:rFonts w:ascii="Times New Roman" w:eastAsia="Arial" w:hAnsi="Times New Roman" w:cs="Times New Roman"/>
          <w:sz w:val="24"/>
          <w:szCs w:val="24"/>
        </w:rPr>
        <w:t xml:space="preserve"> t</w:t>
      </w:r>
      <w:r w:rsidR="009117DA" w:rsidRPr="00FE7B9E">
        <w:rPr>
          <w:rFonts w:ascii="Times New Roman" w:eastAsia="Arial" w:hAnsi="Times New Roman" w:cs="Times New Roman"/>
          <w:sz w:val="24"/>
          <w:szCs w:val="24"/>
        </w:rPr>
        <w:t>ë</w:t>
      </w:r>
      <w:r w:rsidRPr="00FE7B9E">
        <w:rPr>
          <w:rFonts w:ascii="Times New Roman" w:eastAsia="Arial" w:hAnsi="Times New Roman" w:cs="Times New Roman"/>
          <w:sz w:val="24"/>
          <w:szCs w:val="24"/>
        </w:rPr>
        <w:t xml:space="preserve"> procesit t</w:t>
      </w:r>
      <w:r w:rsidR="009117DA" w:rsidRPr="00FE7B9E">
        <w:rPr>
          <w:rFonts w:ascii="Times New Roman" w:eastAsia="Arial" w:hAnsi="Times New Roman" w:cs="Times New Roman"/>
          <w:sz w:val="24"/>
          <w:szCs w:val="24"/>
        </w:rPr>
        <w:t>ë</w:t>
      </w:r>
      <w:r w:rsidRPr="00FE7B9E">
        <w:rPr>
          <w:rFonts w:ascii="Times New Roman" w:eastAsia="Arial" w:hAnsi="Times New Roman" w:cs="Times New Roman"/>
          <w:sz w:val="24"/>
          <w:szCs w:val="24"/>
        </w:rPr>
        <w:t xml:space="preserve"> gjyqit imitues </w:t>
      </w:r>
      <w:r w:rsidR="00C0496E" w:rsidRPr="00FE7B9E">
        <w:rPr>
          <w:rFonts w:ascii="Times New Roman" w:eastAsia="Arial" w:hAnsi="Times New Roman" w:cs="Times New Roman"/>
          <w:sz w:val="24"/>
          <w:szCs w:val="24"/>
        </w:rPr>
        <w:t>penal</w:t>
      </w:r>
      <w:r w:rsidRPr="00FE7B9E">
        <w:rPr>
          <w:rFonts w:ascii="Times New Roman" w:eastAsia="Arial" w:hAnsi="Times New Roman" w:cs="Times New Roman"/>
          <w:sz w:val="24"/>
          <w:szCs w:val="24"/>
        </w:rPr>
        <w:t>, t</w:t>
      </w:r>
      <w:r w:rsidR="009117DA" w:rsidRPr="00FE7B9E">
        <w:rPr>
          <w:rFonts w:ascii="Times New Roman" w:eastAsia="Arial" w:hAnsi="Times New Roman" w:cs="Times New Roman"/>
          <w:sz w:val="24"/>
          <w:szCs w:val="24"/>
        </w:rPr>
        <w:t>ë</w:t>
      </w:r>
      <w:r w:rsidRPr="00FE7B9E">
        <w:rPr>
          <w:rFonts w:ascii="Times New Roman" w:eastAsia="Arial" w:hAnsi="Times New Roman" w:cs="Times New Roman"/>
          <w:sz w:val="24"/>
          <w:szCs w:val="24"/>
        </w:rPr>
        <w:t xml:space="preserve"> zhvilluar m</w:t>
      </w:r>
      <w:r w:rsidR="009117DA" w:rsidRPr="00FE7B9E">
        <w:rPr>
          <w:rFonts w:ascii="Times New Roman" w:eastAsia="Arial" w:hAnsi="Times New Roman" w:cs="Times New Roman"/>
          <w:sz w:val="24"/>
          <w:szCs w:val="24"/>
        </w:rPr>
        <w:t>ë</w:t>
      </w:r>
      <w:r w:rsidRPr="00FE7B9E">
        <w:rPr>
          <w:rFonts w:ascii="Times New Roman" w:eastAsia="Arial" w:hAnsi="Times New Roman" w:cs="Times New Roman"/>
          <w:sz w:val="24"/>
          <w:szCs w:val="24"/>
        </w:rPr>
        <w:t xml:space="preserve"> dat</w:t>
      </w:r>
      <w:r w:rsidR="009117DA" w:rsidRPr="00FE7B9E">
        <w:rPr>
          <w:rFonts w:ascii="Times New Roman" w:eastAsia="Arial" w:hAnsi="Times New Roman" w:cs="Times New Roman"/>
          <w:sz w:val="24"/>
          <w:szCs w:val="24"/>
        </w:rPr>
        <w:t>ë</w:t>
      </w:r>
      <w:r w:rsidR="00C0496E" w:rsidRPr="00FE7B9E">
        <w:rPr>
          <w:rFonts w:ascii="Times New Roman" w:eastAsia="Arial" w:hAnsi="Times New Roman" w:cs="Times New Roman"/>
          <w:sz w:val="24"/>
          <w:szCs w:val="24"/>
        </w:rPr>
        <w:t xml:space="preserve"> 0</w:t>
      </w:r>
      <w:r w:rsidR="001A4AA3" w:rsidRPr="00FE7B9E">
        <w:rPr>
          <w:rFonts w:ascii="Times New Roman" w:eastAsia="Arial" w:hAnsi="Times New Roman" w:cs="Times New Roman"/>
          <w:sz w:val="24"/>
          <w:szCs w:val="24"/>
        </w:rPr>
        <w:t>8</w:t>
      </w:r>
      <w:r w:rsidRPr="00FE7B9E">
        <w:rPr>
          <w:rFonts w:ascii="Times New Roman" w:eastAsia="Arial" w:hAnsi="Times New Roman" w:cs="Times New Roman"/>
          <w:sz w:val="24"/>
          <w:szCs w:val="24"/>
        </w:rPr>
        <w:t xml:space="preserve">.11.2024 nga Grupi </w:t>
      </w:r>
      <w:proofErr w:type="spellStart"/>
      <w:r w:rsidR="00C0496E" w:rsidRPr="00FE7B9E">
        <w:rPr>
          <w:rFonts w:ascii="Times New Roman" w:eastAsia="Arial" w:hAnsi="Times New Roman" w:cs="Times New Roman"/>
          <w:sz w:val="24"/>
          <w:szCs w:val="24"/>
        </w:rPr>
        <w:t>V</w:t>
      </w:r>
      <w:r w:rsidR="001F6AFF" w:rsidRPr="00FE7B9E">
        <w:rPr>
          <w:rFonts w:ascii="Times New Roman" w:eastAsia="Arial" w:hAnsi="Times New Roman" w:cs="Times New Roman"/>
          <w:sz w:val="24"/>
          <w:szCs w:val="24"/>
        </w:rPr>
        <w:t>I</w:t>
      </w:r>
      <w:proofErr w:type="spellEnd"/>
      <w:r w:rsidRPr="00FE7B9E">
        <w:rPr>
          <w:rFonts w:ascii="Times New Roman" w:eastAsia="Arial" w:hAnsi="Times New Roman" w:cs="Times New Roman"/>
          <w:sz w:val="24"/>
          <w:szCs w:val="24"/>
        </w:rPr>
        <w:t>, n</w:t>
      </w:r>
      <w:r w:rsidR="009117DA" w:rsidRPr="00FE7B9E">
        <w:rPr>
          <w:rFonts w:ascii="Times New Roman" w:eastAsia="Arial" w:hAnsi="Times New Roman" w:cs="Times New Roman"/>
          <w:sz w:val="24"/>
          <w:szCs w:val="24"/>
        </w:rPr>
        <w:t>ë</w:t>
      </w:r>
      <w:r w:rsidRPr="00FE7B9E">
        <w:rPr>
          <w:rFonts w:ascii="Times New Roman" w:eastAsia="Arial" w:hAnsi="Times New Roman" w:cs="Times New Roman"/>
          <w:sz w:val="24"/>
          <w:szCs w:val="24"/>
        </w:rPr>
        <w:t>n udh</w:t>
      </w:r>
      <w:r w:rsidR="009117DA" w:rsidRPr="00FE7B9E">
        <w:rPr>
          <w:rFonts w:ascii="Times New Roman" w:eastAsia="Arial" w:hAnsi="Times New Roman" w:cs="Times New Roman"/>
          <w:sz w:val="24"/>
          <w:szCs w:val="24"/>
        </w:rPr>
        <w:t>ë</w:t>
      </w:r>
      <w:r w:rsidR="00C0496E" w:rsidRPr="00FE7B9E">
        <w:rPr>
          <w:rFonts w:ascii="Times New Roman" w:eastAsia="Arial" w:hAnsi="Times New Roman" w:cs="Times New Roman"/>
          <w:sz w:val="24"/>
          <w:szCs w:val="24"/>
        </w:rPr>
        <w:t>heqjen e mentorit</w:t>
      </w:r>
      <w:r w:rsidRPr="00FE7B9E">
        <w:rPr>
          <w:rFonts w:ascii="Times New Roman" w:eastAsia="Arial" w:hAnsi="Times New Roman" w:cs="Times New Roman"/>
          <w:sz w:val="24"/>
          <w:szCs w:val="24"/>
        </w:rPr>
        <w:t xml:space="preserve"> z.</w:t>
      </w:r>
      <w:r w:rsidR="00C0496E" w:rsidRPr="00FE7B9E">
        <w:rPr>
          <w:rFonts w:ascii="Times New Roman" w:eastAsia="Arial" w:hAnsi="Times New Roman" w:cs="Times New Roman"/>
          <w:sz w:val="24"/>
          <w:szCs w:val="24"/>
        </w:rPr>
        <w:t xml:space="preserve"> </w:t>
      </w:r>
      <w:proofErr w:type="spellStart"/>
      <w:r w:rsidR="001A4AA3" w:rsidRPr="00FE7B9E">
        <w:rPr>
          <w:rFonts w:ascii="Times New Roman" w:eastAsia="Arial" w:hAnsi="Times New Roman" w:cs="Times New Roman"/>
          <w:sz w:val="24"/>
          <w:szCs w:val="24"/>
        </w:rPr>
        <w:t>Amarildo</w:t>
      </w:r>
      <w:proofErr w:type="spellEnd"/>
      <w:r w:rsidR="001A4AA3" w:rsidRPr="00FE7B9E">
        <w:rPr>
          <w:rFonts w:ascii="Times New Roman" w:eastAsia="Arial" w:hAnsi="Times New Roman" w:cs="Times New Roman"/>
          <w:sz w:val="24"/>
          <w:szCs w:val="24"/>
        </w:rPr>
        <w:t xml:space="preserve"> La</w:t>
      </w:r>
      <w:r w:rsidR="001F6AFF" w:rsidRPr="00FE7B9E">
        <w:rPr>
          <w:rFonts w:ascii="Times New Roman" w:eastAsia="Arial" w:hAnsi="Times New Roman" w:cs="Times New Roman"/>
          <w:sz w:val="24"/>
          <w:szCs w:val="24"/>
        </w:rPr>
        <w:t>ç</w:t>
      </w:r>
      <w:r w:rsidR="001A4AA3" w:rsidRPr="00FE7B9E">
        <w:rPr>
          <w:rFonts w:ascii="Times New Roman" w:eastAsia="Arial" w:hAnsi="Times New Roman" w:cs="Times New Roman"/>
          <w:sz w:val="24"/>
          <w:szCs w:val="24"/>
        </w:rPr>
        <w:t>i.</w:t>
      </w:r>
      <w:r w:rsidRPr="00FE7B9E">
        <w:rPr>
          <w:rFonts w:ascii="Times New Roman" w:eastAsia="Arial" w:hAnsi="Times New Roman" w:cs="Times New Roman"/>
          <w:sz w:val="24"/>
          <w:szCs w:val="24"/>
        </w:rPr>
        <w:t xml:space="preserve"> </w:t>
      </w:r>
    </w:p>
    <w:p w14:paraId="31F47402" w14:textId="40539C1F" w:rsidR="00720117" w:rsidRPr="00FE7B9E" w:rsidRDefault="00720117" w:rsidP="00720117">
      <w:pPr>
        <w:spacing w:after="0" w:line="240" w:lineRule="auto"/>
        <w:ind w:left="1440" w:hanging="1440"/>
        <w:jc w:val="center"/>
        <w:rPr>
          <w:rFonts w:ascii="Times New Roman" w:eastAsia="Arial" w:hAnsi="Times New Roman" w:cs="Times New Roman"/>
          <w:b/>
          <w:sz w:val="24"/>
          <w:szCs w:val="24"/>
        </w:rPr>
      </w:pPr>
      <w:r w:rsidRPr="00FE7B9E">
        <w:rPr>
          <w:rFonts w:ascii="Times New Roman" w:eastAsia="Arial" w:hAnsi="Times New Roman" w:cs="Times New Roman"/>
          <w:b/>
          <w:sz w:val="24"/>
          <w:szCs w:val="24"/>
        </w:rPr>
        <w:t>*</w:t>
      </w:r>
    </w:p>
    <w:p w14:paraId="64CB669C" w14:textId="1F97508B" w:rsidR="00720117" w:rsidRPr="00FE7B9E" w:rsidRDefault="00720117" w:rsidP="004C1510">
      <w:pPr>
        <w:spacing w:after="0" w:line="240" w:lineRule="auto"/>
        <w:ind w:left="1440" w:hanging="1440"/>
        <w:jc w:val="center"/>
        <w:rPr>
          <w:rFonts w:ascii="Times New Roman" w:eastAsia="Arial" w:hAnsi="Times New Roman" w:cs="Times New Roman"/>
          <w:b/>
          <w:sz w:val="24"/>
          <w:szCs w:val="24"/>
        </w:rPr>
      </w:pPr>
      <w:r w:rsidRPr="00FE7B9E">
        <w:rPr>
          <w:rFonts w:ascii="Times New Roman" w:eastAsia="Arial" w:hAnsi="Times New Roman" w:cs="Times New Roman"/>
          <w:b/>
          <w:sz w:val="24"/>
          <w:szCs w:val="24"/>
        </w:rPr>
        <w:t>*         *</w:t>
      </w:r>
    </w:p>
    <w:p w14:paraId="0AF9B19A" w14:textId="77777777" w:rsidR="004C1510" w:rsidRPr="00FE7B9E" w:rsidRDefault="004C1510" w:rsidP="004C1510">
      <w:pPr>
        <w:spacing w:after="0" w:line="240" w:lineRule="auto"/>
        <w:ind w:left="1440" w:hanging="1440"/>
        <w:jc w:val="center"/>
        <w:rPr>
          <w:rFonts w:ascii="Times New Roman" w:eastAsia="Arial" w:hAnsi="Times New Roman" w:cs="Times New Roman"/>
          <w:b/>
          <w:sz w:val="24"/>
          <w:szCs w:val="24"/>
        </w:rPr>
      </w:pPr>
    </w:p>
    <w:p w14:paraId="06915DE8" w14:textId="5ED26759" w:rsidR="00720117" w:rsidRPr="00FE7B9E" w:rsidRDefault="00720117" w:rsidP="00244B64">
      <w:pPr>
        <w:spacing w:line="276" w:lineRule="auto"/>
        <w:jc w:val="both"/>
        <w:rPr>
          <w:rFonts w:ascii="Times New Roman" w:eastAsia="Arial" w:hAnsi="Times New Roman" w:cs="Times New Roman"/>
          <w:sz w:val="24"/>
          <w:szCs w:val="24"/>
        </w:rPr>
      </w:pPr>
      <w:r w:rsidRPr="00FE7B9E">
        <w:rPr>
          <w:rFonts w:ascii="Times New Roman" w:eastAsia="Arial" w:hAnsi="Times New Roman" w:cs="Times New Roman"/>
          <w:sz w:val="24"/>
          <w:szCs w:val="24"/>
        </w:rPr>
        <w:t>Nisur nga l</w:t>
      </w:r>
      <w:r w:rsidR="009117DA" w:rsidRPr="00FE7B9E">
        <w:rPr>
          <w:rFonts w:ascii="Times New Roman" w:eastAsia="Arial" w:hAnsi="Times New Roman" w:cs="Times New Roman"/>
          <w:sz w:val="24"/>
          <w:szCs w:val="24"/>
        </w:rPr>
        <w:t>ë</w:t>
      </w:r>
      <w:r w:rsidRPr="00FE7B9E">
        <w:rPr>
          <w:rFonts w:ascii="Times New Roman" w:eastAsia="Arial" w:hAnsi="Times New Roman" w:cs="Times New Roman"/>
          <w:sz w:val="24"/>
          <w:szCs w:val="24"/>
        </w:rPr>
        <w:t>nda e p</w:t>
      </w:r>
      <w:r w:rsidR="009117DA" w:rsidRPr="00FE7B9E">
        <w:rPr>
          <w:rFonts w:ascii="Times New Roman" w:eastAsia="Arial" w:hAnsi="Times New Roman" w:cs="Times New Roman"/>
          <w:sz w:val="24"/>
          <w:szCs w:val="24"/>
        </w:rPr>
        <w:t>ë</w:t>
      </w:r>
      <w:r w:rsidRPr="00FE7B9E">
        <w:rPr>
          <w:rFonts w:ascii="Times New Roman" w:eastAsia="Arial" w:hAnsi="Times New Roman" w:cs="Times New Roman"/>
          <w:sz w:val="24"/>
          <w:szCs w:val="24"/>
        </w:rPr>
        <w:t>rcaktuar n</w:t>
      </w:r>
      <w:r w:rsidR="009117DA" w:rsidRPr="00FE7B9E">
        <w:rPr>
          <w:rFonts w:ascii="Times New Roman" w:eastAsia="Arial" w:hAnsi="Times New Roman" w:cs="Times New Roman"/>
          <w:sz w:val="24"/>
          <w:szCs w:val="24"/>
        </w:rPr>
        <w:t>ë</w:t>
      </w:r>
      <w:r w:rsidRPr="00FE7B9E">
        <w:rPr>
          <w:rFonts w:ascii="Times New Roman" w:eastAsia="Arial" w:hAnsi="Times New Roman" w:cs="Times New Roman"/>
          <w:sz w:val="24"/>
          <w:szCs w:val="24"/>
        </w:rPr>
        <w:t xml:space="preserve"> pjes</w:t>
      </w:r>
      <w:r w:rsidR="009117DA" w:rsidRPr="00FE7B9E">
        <w:rPr>
          <w:rFonts w:ascii="Times New Roman" w:eastAsia="Arial" w:hAnsi="Times New Roman" w:cs="Times New Roman"/>
          <w:sz w:val="24"/>
          <w:szCs w:val="24"/>
        </w:rPr>
        <w:t>ë</w:t>
      </w:r>
      <w:r w:rsidRPr="00FE7B9E">
        <w:rPr>
          <w:rFonts w:ascii="Times New Roman" w:eastAsia="Arial" w:hAnsi="Times New Roman" w:cs="Times New Roman"/>
          <w:sz w:val="24"/>
          <w:szCs w:val="24"/>
        </w:rPr>
        <w:t>n hyr</w:t>
      </w:r>
      <w:r w:rsidR="009117DA" w:rsidRPr="00FE7B9E">
        <w:rPr>
          <w:rFonts w:ascii="Times New Roman" w:eastAsia="Arial" w:hAnsi="Times New Roman" w:cs="Times New Roman"/>
          <w:sz w:val="24"/>
          <w:szCs w:val="24"/>
        </w:rPr>
        <w:t>ë</w:t>
      </w:r>
      <w:r w:rsidRPr="00FE7B9E">
        <w:rPr>
          <w:rFonts w:ascii="Times New Roman" w:eastAsia="Arial" w:hAnsi="Times New Roman" w:cs="Times New Roman"/>
          <w:sz w:val="24"/>
          <w:szCs w:val="24"/>
        </w:rPr>
        <w:t>se t</w:t>
      </w:r>
      <w:r w:rsidR="009117DA" w:rsidRPr="00FE7B9E">
        <w:rPr>
          <w:rFonts w:ascii="Times New Roman" w:eastAsia="Arial" w:hAnsi="Times New Roman" w:cs="Times New Roman"/>
          <w:sz w:val="24"/>
          <w:szCs w:val="24"/>
        </w:rPr>
        <w:t>ë</w:t>
      </w:r>
      <w:r w:rsidRPr="00FE7B9E">
        <w:rPr>
          <w:rFonts w:ascii="Times New Roman" w:eastAsia="Arial" w:hAnsi="Times New Roman" w:cs="Times New Roman"/>
          <w:sz w:val="24"/>
          <w:szCs w:val="24"/>
        </w:rPr>
        <w:t xml:space="preserve"> k</w:t>
      </w:r>
      <w:r w:rsidR="009117DA" w:rsidRPr="00FE7B9E">
        <w:rPr>
          <w:rFonts w:ascii="Times New Roman" w:eastAsia="Arial" w:hAnsi="Times New Roman" w:cs="Times New Roman"/>
          <w:sz w:val="24"/>
          <w:szCs w:val="24"/>
        </w:rPr>
        <w:t>ë</w:t>
      </w:r>
      <w:r w:rsidRPr="00FE7B9E">
        <w:rPr>
          <w:rFonts w:ascii="Times New Roman" w:eastAsia="Arial" w:hAnsi="Times New Roman" w:cs="Times New Roman"/>
          <w:sz w:val="24"/>
          <w:szCs w:val="24"/>
        </w:rPr>
        <w:t xml:space="preserve">saj </w:t>
      </w:r>
      <w:proofErr w:type="spellStart"/>
      <w:r w:rsidRPr="00FE7B9E">
        <w:rPr>
          <w:rFonts w:ascii="Times New Roman" w:eastAsia="Arial" w:hAnsi="Times New Roman" w:cs="Times New Roman"/>
          <w:sz w:val="24"/>
          <w:szCs w:val="24"/>
        </w:rPr>
        <w:t>memo</w:t>
      </w:r>
      <w:proofErr w:type="spellEnd"/>
      <w:r w:rsidRPr="00FE7B9E">
        <w:rPr>
          <w:rFonts w:ascii="Times New Roman" w:eastAsia="Arial" w:hAnsi="Times New Roman" w:cs="Times New Roman"/>
          <w:sz w:val="24"/>
          <w:szCs w:val="24"/>
        </w:rPr>
        <w:t>, sqarojm</w:t>
      </w:r>
      <w:r w:rsidR="009117DA" w:rsidRPr="00FE7B9E">
        <w:rPr>
          <w:rFonts w:ascii="Times New Roman" w:eastAsia="Arial" w:hAnsi="Times New Roman" w:cs="Times New Roman"/>
          <w:sz w:val="24"/>
          <w:szCs w:val="24"/>
        </w:rPr>
        <w:t>ë</w:t>
      </w:r>
      <w:r w:rsidRPr="00FE7B9E">
        <w:rPr>
          <w:rFonts w:ascii="Times New Roman" w:eastAsia="Arial" w:hAnsi="Times New Roman" w:cs="Times New Roman"/>
          <w:sz w:val="24"/>
          <w:szCs w:val="24"/>
        </w:rPr>
        <w:t xml:space="preserve"> se, </w:t>
      </w:r>
      <w:proofErr w:type="spellStart"/>
      <w:r w:rsidRPr="00FE7B9E">
        <w:rPr>
          <w:rFonts w:ascii="Times New Roman" w:eastAsia="Arial" w:hAnsi="Times New Roman" w:cs="Times New Roman"/>
          <w:sz w:val="24"/>
          <w:szCs w:val="24"/>
        </w:rPr>
        <w:t>memo</w:t>
      </w:r>
      <w:proofErr w:type="spellEnd"/>
      <w:r w:rsidRPr="00FE7B9E">
        <w:rPr>
          <w:rFonts w:ascii="Times New Roman" w:eastAsia="Arial" w:hAnsi="Times New Roman" w:cs="Times New Roman"/>
          <w:sz w:val="24"/>
          <w:szCs w:val="24"/>
        </w:rPr>
        <w:t xml:space="preserve"> trajton ecurin</w:t>
      </w:r>
      <w:r w:rsidR="009117DA" w:rsidRPr="00FE7B9E">
        <w:rPr>
          <w:rFonts w:ascii="Times New Roman" w:eastAsia="Arial" w:hAnsi="Times New Roman" w:cs="Times New Roman"/>
          <w:sz w:val="24"/>
          <w:szCs w:val="24"/>
        </w:rPr>
        <w:t>ë</w:t>
      </w:r>
      <w:r w:rsidRPr="00FE7B9E">
        <w:rPr>
          <w:rFonts w:ascii="Times New Roman" w:eastAsia="Arial" w:hAnsi="Times New Roman" w:cs="Times New Roman"/>
          <w:sz w:val="24"/>
          <w:szCs w:val="24"/>
        </w:rPr>
        <w:t xml:space="preserve"> e gjyqit imitues </w:t>
      </w:r>
      <w:r w:rsidR="00C0496E" w:rsidRPr="00FE7B9E">
        <w:rPr>
          <w:rFonts w:ascii="Times New Roman" w:eastAsia="Arial" w:hAnsi="Times New Roman" w:cs="Times New Roman"/>
          <w:sz w:val="24"/>
          <w:szCs w:val="24"/>
        </w:rPr>
        <w:t>penal</w:t>
      </w:r>
      <w:r w:rsidRPr="00FE7B9E">
        <w:rPr>
          <w:rFonts w:ascii="Times New Roman" w:eastAsia="Arial" w:hAnsi="Times New Roman" w:cs="Times New Roman"/>
          <w:sz w:val="24"/>
          <w:szCs w:val="24"/>
        </w:rPr>
        <w:t>, t</w:t>
      </w:r>
      <w:r w:rsidR="009117DA" w:rsidRPr="00FE7B9E">
        <w:rPr>
          <w:rFonts w:ascii="Times New Roman" w:eastAsia="Arial" w:hAnsi="Times New Roman" w:cs="Times New Roman"/>
          <w:sz w:val="24"/>
          <w:szCs w:val="24"/>
        </w:rPr>
        <w:t>ë</w:t>
      </w:r>
      <w:r w:rsidRPr="00FE7B9E">
        <w:rPr>
          <w:rFonts w:ascii="Times New Roman" w:eastAsia="Arial" w:hAnsi="Times New Roman" w:cs="Times New Roman"/>
          <w:sz w:val="24"/>
          <w:szCs w:val="24"/>
        </w:rPr>
        <w:t xml:space="preserve"> zhvilluar nga kandidat</w:t>
      </w:r>
      <w:r w:rsidR="009117DA" w:rsidRPr="00FE7B9E">
        <w:rPr>
          <w:rFonts w:ascii="Times New Roman" w:eastAsia="Arial" w:hAnsi="Times New Roman" w:cs="Times New Roman"/>
          <w:sz w:val="24"/>
          <w:szCs w:val="24"/>
        </w:rPr>
        <w:t>ë</w:t>
      </w:r>
      <w:r w:rsidRPr="00FE7B9E">
        <w:rPr>
          <w:rFonts w:ascii="Times New Roman" w:eastAsia="Arial" w:hAnsi="Times New Roman" w:cs="Times New Roman"/>
          <w:sz w:val="24"/>
          <w:szCs w:val="24"/>
        </w:rPr>
        <w:t>t p</w:t>
      </w:r>
      <w:r w:rsidR="009117DA" w:rsidRPr="00FE7B9E">
        <w:rPr>
          <w:rFonts w:ascii="Times New Roman" w:eastAsia="Arial" w:hAnsi="Times New Roman" w:cs="Times New Roman"/>
          <w:sz w:val="24"/>
          <w:szCs w:val="24"/>
        </w:rPr>
        <w:t>ë</w:t>
      </w:r>
      <w:r w:rsidR="00C0496E" w:rsidRPr="00FE7B9E">
        <w:rPr>
          <w:rFonts w:ascii="Times New Roman" w:eastAsia="Arial" w:hAnsi="Times New Roman" w:cs="Times New Roman"/>
          <w:sz w:val="24"/>
          <w:szCs w:val="24"/>
        </w:rPr>
        <w:t>r gjyqtar dhe p</w:t>
      </w:r>
      <w:r w:rsidRPr="00FE7B9E">
        <w:rPr>
          <w:rFonts w:ascii="Times New Roman" w:eastAsia="Arial" w:hAnsi="Times New Roman" w:cs="Times New Roman"/>
          <w:sz w:val="24"/>
          <w:szCs w:val="24"/>
        </w:rPr>
        <w:t>rokuror t</w:t>
      </w:r>
      <w:r w:rsidR="009117DA" w:rsidRPr="00FE7B9E">
        <w:rPr>
          <w:rFonts w:ascii="Times New Roman" w:eastAsia="Arial" w:hAnsi="Times New Roman" w:cs="Times New Roman"/>
          <w:sz w:val="24"/>
          <w:szCs w:val="24"/>
        </w:rPr>
        <w:t>ë</w:t>
      </w:r>
      <w:r w:rsidRPr="00FE7B9E">
        <w:rPr>
          <w:rFonts w:ascii="Times New Roman" w:eastAsia="Arial" w:hAnsi="Times New Roman" w:cs="Times New Roman"/>
          <w:sz w:val="24"/>
          <w:szCs w:val="24"/>
        </w:rPr>
        <w:t xml:space="preserve"> Grupit </w:t>
      </w:r>
      <w:proofErr w:type="spellStart"/>
      <w:r w:rsidR="00C0496E" w:rsidRPr="00FE7B9E">
        <w:rPr>
          <w:rFonts w:ascii="Times New Roman" w:eastAsia="Arial" w:hAnsi="Times New Roman" w:cs="Times New Roman"/>
          <w:sz w:val="24"/>
          <w:szCs w:val="24"/>
        </w:rPr>
        <w:t>V</w:t>
      </w:r>
      <w:r w:rsidR="00FE7B9E">
        <w:rPr>
          <w:rFonts w:ascii="Times New Roman" w:eastAsia="Arial" w:hAnsi="Times New Roman" w:cs="Times New Roman"/>
          <w:sz w:val="24"/>
          <w:szCs w:val="24"/>
        </w:rPr>
        <w:t>I</w:t>
      </w:r>
      <w:proofErr w:type="spellEnd"/>
      <w:r w:rsidRPr="00FE7B9E">
        <w:rPr>
          <w:rFonts w:ascii="Times New Roman" w:eastAsia="Arial" w:hAnsi="Times New Roman" w:cs="Times New Roman"/>
          <w:sz w:val="24"/>
          <w:szCs w:val="24"/>
        </w:rPr>
        <w:t>, t</w:t>
      </w:r>
      <w:r w:rsidR="009117DA" w:rsidRPr="00FE7B9E">
        <w:rPr>
          <w:rFonts w:ascii="Times New Roman" w:eastAsia="Arial" w:hAnsi="Times New Roman" w:cs="Times New Roman"/>
          <w:sz w:val="24"/>
          <w:szCs w:val="24"/>
        </w:rPr>
        <w:t>ë</w:t>
      </w:r>
      <w:r w:rsidR="00FE7B9E">
        <w:rPr>
          <w:rFonts w:ascii="Times New Roman" w:eastAsia="Arial" w:hAnsi="Times New Roman" w:cs="Times New Roman"/>
          <w:sz w:val="24"/>
          <w:szCs w:val="24"/>
        </w:rPr>
        <w:t xml:space="preserve"> vitit</w:t>
      </w:r>
      <w:r w:rsidRPr="00FE7B9E">
        <w:rPr>
          <w:rFonts w:ascii="Times New Roman" w:eastAsia="Arial" w:hAnsi="Times New Roman" w:cs="Times New Roman"/>
          <w:sz w:val="24"/>
          <w:szCs w:val="24"/>
        </w:rPr>
        <w:t xml:space="preserve"> </w:t>
      </w:r>
      <w:proofErr w:type="spellStart"/>
      <w:r w:rsidRPr="00FE7B9E">
        <w:rPr>
          <w:rFonts w:ascii="Times New Roman" w:eastAsia="Arial" w:hAnsi="Times New Roman" w:cs="Times New Roman"/>
          <w:sz w:val="24"/>
          <w:szCs w:val="24"/>
        </w:rPr>
        <w:t>II</w:t>
      </w:r>
      <w:proofErr w:type="spellEnd"/>
      <w:r w:rsidRPr="00FE7B9E">
        <w:rPr>
          <w:rFonts w:ascii="Times New Roman" w:eastAsia="Arial" w:hAnsi="Times New Roman" w:cs="Times New Roman"/>
          <w:sz w:val="24"/>
          <w:szCs w:val="24"/>
        </w:rPr>
        <w:t>, duke ndjekur kronologjin</w:t>
      </w:r>
      <w:r w:rsidR="009117DA" w:rsidRPr="00FE7B9E">
        <w:rPr>
          <w:rFonts w:ascii="Times New Roman" w:eastAsia="Arial" w:hAnsi="Times New Roman" w:cs="Times New Roman"/>
          <w:sz w:val="24"/>
          <w:szCs w:val="24"/>
        </w:rPr>
        <w:t>ë</w:t>
      </w:r>
      <w:r w:rsidRPr="00FE7B9E">
        <w:rPr>
          <w:rFonts w:ascii="Times New Roman" w:eastAsia="Arial" w:hAnsi="Times New Roman" w:cs="Times New Roman"/>
          <w:sz w:val="24"/>
          <w:szCs w:val="24"/>
        </w:rPr>
        <w:t xml:space="preserve"> si m</w:t>
      </w:r>
      <w:r w:rsidR="009117DA" w:rsidRPr="00FE7B9E">
        <w:rPr>
          <w:rFonts w:ascii="Times New Roman" w:eastAsia="Arial" w:hAnsi="Times New Roman" w:cs="Times New Roman"/>
          <w:sz w:val="24"/>
          <w:szCs w:val="24"/>
        </w:rPr>
        <w:t>ë</w:t>
      </w:r>
      <w:r w:rsidRPr="00FE7B9E">
        <w:rPr>
          <w:rFonts w:ascii="Times New Roman" w:eastAsia="Arial" w:hAnsi="Times New Roman" w:cs="Times New Roman"/>
          <w:sz w:val="24"/>
          <w:szCs w:val="24"/>
        </w:rPr>
        <w:t xml:space="preserve"> </w:t>
      </w:r>
      <w:r w:rsidR="00FE7B9E" w:rsidRPr="00FE7B9E">
        <w:rPr>
          <w:rFonts w:ascii="Times New Roman" w:eastAsia="Arial" w:hAnsi="Times New Roman" w:cs="Times New Roman"/>
          <w:sz w:val="24"/>
          <w:szCs w:val="24"/>
        </w:rPr>
        <w:t>poshtë</w:t>
      </w:r>
      <w:r w:rsidRPr="00FE7B9E">
        <w:rPr>
          <w:rFonts w:ascii="Times New Roman" w:eastAsia="Arial" w:hAnsi="Times New Roman" w:cs="Times New Roman"/>
          <w:sz w:val="24"/>
          <w:szCs w:val="24"/>
        </w:rPr>
        <w:t xml:space="preserve">: </w:t>
      </w:r>
    </w:p>
    <w:p w14:paraId="1B0E6B33" w14:textId="7DD2DC55" w:rsidR="00720117" w:rsidRPr="00FE7B9E" w:rsidRDefault="0063432E" w:rsidP="0063432E">
      <w:pPr>
        <w:pStyle w:val="ListParagraph"/>
        <w:numPr>
          <w:ilvl w:val="0"/>
          <w:numId w:val="5"/>
        </w:numPr>
        <w:spacing w:line="276" w:lineRule="auto"/>
        <w:jc w:val="both"/>
        <w:rPr>
          <w:rFonts w:ascii="Times New Roman" w:hAnsi="Times New Roman" w:cs="Times New Roman"/>
          <w:sz w:val="24"/>
          <w:szCs w:val="24"/>
        </w:rPr>
      </w:pPr>
      <w:r w:rsidRPr="00FE7B9E">
        <w:rPr>
          <w:rFonts w:ascii="Times New Roman" w:hAnsi="Times New Roman" w:cs="Times New Roman"/>
          <w:sz w:val="24"/>
          <w:szCs w:val="24"/>
        </w:rPr>
        <w:t>Fabula;</w:t>
      </w:r>
      <w:r w:rsidR="00720117" w:rsidRPr="00FE7B9E">
        <w:rPr>
          <w:rFonts w:ascii="Times New Roman" w:hAnsi="Times New Roman" w:cs="Times New Roman"/>
          <w:sz w:val="24"/>
          <w:szCs w:val="24"/>
        </w:rPr>
        <w:t xml:space="preserve"> </w:t>
      </w:r>
    </w:p>
    <w:p w14:paraId="7EC2A562" w14:textId="78DAD9D1" w:rsidR="00720117" w:rsidRPr="00FE7B9E" w:rsidRDefault="00720117" w:rsidP="00720117">
      <w:pPr>
        <w:pStyle w:val="ListParagraph"/>
        <w:numPr>
          <w:ilvl w:val="0"/>
          <w:numId w:val="5"/>
        </w:numPr>
        <w:spacing w:line="276" w:lineRule="auto"/>
        <w:jc w:val="both"/>
        <w:rPr>
          <w:rFonts w:ascii="Times New Roman" w:hAnsi="Times New Roman" w:cs="Times New Roman"/>
          <w:sz w:val="24"/>
          <w:szCs w:val="24"/>
        </w:rPr>
      </w:pPr>
      <w:r w:rsidRPr="00FE7B9E">
        <w:rPr>
          <w:rFonts w:ascii="Times New Roman" w:hAnsi="Times New Roman" w:cs="Times New Roman"/>
          <w:sz w:val="24"/>
          <w:szCs w:val="24"/>
        </w:rPr>
        <w:t xml:space="preserve">Fazat </w:t>
      </w:r>
      <w:r w:rsidR="00FE7B9E" w:rsidRPr="00FE7B9E">
        <w:rPr>
          <w:rFonts w:ascii="Times New Roman" w:hAnsi="Times New Roman" w:cs="Times New Roman"/>
          <w:sz w:val="24"/>
          <w:szCs w:val="24"/>
        </w:rPr>
        <w:t>procedurale</w:t>
      </w:r>
      <w:r w:rsidRPr="00FE7B9E">
        <w:rPr>
          <w:rFonts w:ascii="Times New Roman" w:hAnsi="Times New Roman" w:cs="Times New Roman"/>
          <w:sz w:val="24"/>
          <w:szCs w:val="24"/>
        </w:rPr>
        <w:t xml:space="preserve"> n</w:t>
      </w:r>
      <w:r w:rsidR="009117DA" w:rsidRPr="00FE7B9E">
        <w:rPr>
          <w:rFonts w:ascii="Times New Roman" w:hAnsi="Times New Roman" w:cs="Times New Roman"/>
          <w:sz w:val="24"/>
          <w:szCs w:val="24"/>
        </w:rPr>
        <w:t>ë</w:t>
      </w:r>
      <w:r w:rsidRPr="00FE7B9E">
        <w:rPr>
          <w:rFonts w:ascii="Times New Roman" w:hAnsi="Times New Roman" w:cs="Times New Roman"/>
          <w:sz w:val="24"/>
          <w:szCs w:val="24"/>
        </w:rPr>
        <w:t xml:space="preserve"> t</w:t>
      </w:r>
      <w:r w:rsidR="009117DA" w:rsidRPr="00FE7B9E">
        <w:rPr>
          <w:rFonts w:ascii="Times New Roman" w:hAnsi="Times New Roman" w:cs="Times New Roman"/>
          <w:sz w:val="24"/>
          <w:szCs w:val="24"/>
        </w:rPr>
        <w:t>ë</w:t>
      </w:r>
      <w:r w:rsidRPr="00FE7B9E">
        <w:rPr>
          <w:rFonts w:ascii="Times New Roman" w:hAnsi="Times New Roman" w:cs="Times New Roman"/>
          <w:sz w:val="24"/>
          <w:szCs w:val="24"/>
        </w:rPr>
        <w:t xml:space="preserve"> cilat u zhvillua procesi gjyq</w:t>
      </w:r>
      <w:r w:rsidR="009117DA" w:rsidRPr="00FE7B9E">
        <w:rPr>
          <w:rFonts w:ascii="Times New Roman" w:hAnsi="Times New Roman" w:cs="Times New Roman"/>
          <w:sz w:val="24"/>
          <w:szCs w:val="24"/>
        </w:rPr>
        <w:t>ë</w:t>
      </w:r>
      <w:r w:rsidRPr="00FE7B9E">
        <w:rPr>
          <w:rFonts w:ascii="Times New Roman" w:hAnsi="Times New Roman" w:cs="Times New Roman"/>
          <w:sz w:val="24"/>
          <w:szCs w:val="24"/>
        </w:rPr>
        <w:t xml:space="preserve">sor; </w:t>
      </w:r>
    </w:p>
    <w:p w14:paraId="1841A68C" w14:textId="47897287" w:rsidR="00720117" w:rsidRPr="00FE7B9E" w:rsidRDefault="00C0496E" w:rsidP="00720117">
      <w:pPr>
        <w:pStyle w:val="ListParagraph"/>
        <w:numPr>
          <w:ilvl w:val="0"/>
          <w:numId w:val="5"/>
        </w:numPr>
        <w:spacing w:line="276" w:lineRule="auto"/>
        <w:jc w:val="both"/>
        <w:rPr>
          <w:rFonts w:ascii="Times New Roman" w:hAnsi="Times New Roman" w:cs="Times New Roman"/>
          <w:sz w:val="24"/>
          <w:szCs w:val="24"/>
        </w:rPr>
      </w:pPr>
      <w:r w:rsidRPr="00FE7B9E">
        <w:rPr>
          <w:rFonts w:ascii="Times New Roman" w:hAnsi="Times New Roman" w:cs="Times New Roman"/>
          <w:sz w:val="24"/>
          <w:szCs w:val="24"/>
        </w:rPr>
        <w:t>Ç</w:t>
      </w:r>
      <w:r w:rsidR="009117DA" w:rsidRPr="00FE7B9E">
        <w:rPr>
          <w:rFonts w:ascii="Times New Roman" w:hAnsi="Times New Roman" w:cs="Times New Roman"/>
          <w:sz w:val="24"/>
          <w:szCs w:val="24"/>
        </w:rPr>
        <w:t>ë</w:t>
      </w:r>
      <w:r w:rsidR="00720117" w:rsidRPr="00FE7B9E">
        <w:rPr>
          <w:rFonts w:ascii="Times New Roman" w:hAnsi="Times New Roman" w:cs="Times New Roman"/>
          <w:sz w:val="24"/>
          <w:szCs w:val="24"/>
        </w:rPr>
        <w:t xml:space="preserve">shtjet ligjore, </w:t>
      </w:r>
      <w:r w:rsidR="00FE7B9E" w:rsidRPr="00FE7B9E">
        <w:rPr>
          <w:rFonts w:ascii="Times New Roman" w:hAnsi="Times New Roman" w:cs="Times New Roman"/>
          <w:sz w:val="24"/>
          <w:szCs w:val="24"/>
        </w:rPr>
        <w:t>procedurale</w:t>
      </w:r>
      <w:r w:rsidR="00720117" w:rsidRPr="00FE7B9E">
        <w:rPr>
          <w:rFonts w:ascii="Times New Roman" w:hAnsi="Times New Roman" w:cs="Times New Roman"/>
          <w:sz w:val="24"/>
          <w:szCs w:val="24"/>
        </w:rPr>
        <w:t xml:space="preserve"> dhe materiale t</w:t>
      </w:r>
      <w:r w:rsidR="009117DA" w:rsidRPr="00FE7B9E">
        <w:rPr>
          <w:rFonts w:ascii="Times New Roman" w:hAnsi="Times New Roman" w:cs="Times New Roman"/>
          <w:sz w:val="24"/>
          <w:szCs w:val="24"/>
        </w:rPr>
        <w:t>ë</w:t>
      </w:r>
      <w:r w:rsidR="00720117" w:rsidRPr="00FE7B9E">
        <w:rPr>
          <w:rFonts w:ascii="Times New Roman" w:hAnsi="Times New Roman" w:cs="Times New Roman"/>
          <w:sz w:val="24"/>
          <w:szCs w:val="24"/>
        </w:rPr>
        <w:t xml:space="preserve"> trajtuara gjat</w:t>
      </w:r>
      <w:r w:rsidR="009117DA" w:rsidRPr="00FE7B9E">
        <w:rPr>
          <w:rFonts w:ascii="Times New Roman" w:hAnsi="Times New Roman" w:cs="Times New Roman"/>
          <w:sz w:val="24"/>
          <w:szCs w:val="24"/>
        </w:rPr>
        <w:t>ë</w:t>
      </w:r>
      <w:r w:rsidR="00720117" w:rsidRPr="00FE7B9E">
        <w:rPr>
          <w:rFonts w:ascii="Times New Roman" w:hAnsi="Times New Roman" w:cs="Times New Roman"/>
          <w:sz w:val="24"/>
          <w:szCs w:val="24"/>
        </w:rPr>
        <w:t xml:space="preserve"> procesit, me q</w:t>
      </w:r>
      <w:r w:rsidR="009117DA" w:rsidRPr="00FE7B9E">
        <w:rPr>
          <w:rFonts w:ascii="Times New Roman" w:hAnsi="Times New Roman" w:cs="Times New Roman"/>
          <w:sz w:val="24"/>
          <w:szCs w:val="24"/>
        </w:rPr>
        <w:t>ë</w:t>
      </w:r>
      <w:r w:rsidR="00720117" w:rsidRPr="00FE7B9E">
        <w:rPr>
          <w:rFonts w:ascii="Times New Roman" w:hAnsi="Times New Roman" w:cs="Times New Roman"/>
          <w:sz w:val="24"/>
          <w:szCs w:val="24"/>
        </w:rPr>
        <w:t>llim zgjidhjen n</w:t>
      </w:r>
      <w:r w:rsidR="009117DA" w:rsidRPr="00FE7B9E">
        <w:rPr>
          <w:rFonts w:ascii="Times New Roman" w:hAnsi="Times New Roman" w:cs="Times New Roman"/>
          <w:sz w:val="24"/>
          <w:szCs w:val="24"/>
        </w:rPr>
        <w:t>ë</w:t>
      </w:r>
      <w:r w:rsidR="00720117" w:rsidRPr="00FE7B9E">
        <w:rPr>
          <w:rFonts w:ascii="Times New Roman" w:hAnsi="Times New Roman" w:cs="Times New Roman"/>
          <w:sz w:val="24"/>
          <w:szCs w:val="24"/>
        </w:rPr>
        <w:t xml:space="preserve"> themel t</w:t>
      </w:r>
      <w:r w:rsidR="009117DA" w:rsidRPr="00FE7B9E">
        <w:rPr>
          <w:rFonts w:ascii="Times New Roman" w:hAnsi="Times New Roman" w:cs="Times New Roman"/>
          <w:sz w:val="24"/>
          <w:szCs w:val="24"/>
        </w:rPr>
        <w:t>ë</w:t>
      </w:r>
      <w:r w:rsidR="00720117" w:rsidRPr="00FE7B9E">
        <w:rPr>
          <w:rFonts w:ascii="Times New Roman" w:hAnsi="Times New Roman" w:cs="Times New Roman"/>
          <w:sz w:val="24"/>
          <w:szCs w:val="24"/>
        </w:rPr>
        <w:t xml:space="preserve"> mosmarr</w:t>
      </w:r>
      <w:r w:rsidR="009117DA" w:rsidRPr="00FE7B9E">
        <w:rPr>
          <w:rFonts w:ascii="Times New Roman" w:hAnsi="Times New Roman" w:cs="Times New Roman"/>
          <w:sz w:val="24"/>
          <w:szCs w:val="24"/>
        </w:rPr>
        <w:t>ë</w:t>
      </w:r>
      <w:r w:rsidR="00FE7B9E">
        <w:rPr>
          <w:rFonts w:ascii="Times New Roman" w:hAnsi="Times New Roman" w:cs="Times New Roman"/>
          <w:sz w:val="24"/>
          <w:szCs w:val="24"/>
        </w:rPr>
        <w:t xml:space="preserve">veshjes. </w:t>
      </w:r>
    </w:p>
    <w:p w14:paraId="23FC888B" w14:textId="77777777" w:rsidR="00720117" w:rsidRPr="00FE7B9E" w:rsidRDefault="00720117" w:rsidP="00720117">
      <w:pPr>
        <w:pStyle w:val="ListParagraph"/>
        <w:spacing w:line="276" w:lineRule="auto"/>
        <w:jc w:val="both"/>
        <w:rPr>
          <w:rFonts w:ascii="Times New Roman" w:hAnsi="Times New Roman" w:cs="Times New Roman"/>
          <w:sz w:val="24"/>
          <w:szCs w:val="24"/>
        </w:rPr>
      </w:pPr>
    </w:p>
    <w:p w14:paraId="0CCDC911" w14:textId="3D53B924" w:rsidR="00720117" w:rsidRPr="00FE7B9E" w:rsidRDefault="00720117" w:rsidP="00720117">
      <w:pPr>
        <w:pStyle w:val="ListParagraph"/>
        <w:spacing w:line="276" w:lineRule="auto"/>
        <w:jc w:val="center"/>
        <w:rPr>
          <w:rFonts w:ascii="Times New Roman" w:hAnsi="Times New Roman" w:cs="Times New Roman"/>
          <w:sz w:val="24"/>
          <w:szCs w:val="24"/>
        </w:rPr>
      </w:pPr>
      <w:r w:rsidRPr="00FE7B9E">
        <w:rPr>
          <w:rFonts w:ascii="Times New Roman" w:hAnsi="Times New Roman" w:cs="Times New Roman"/>
          <w:sz w:val="24"/>
          <w:szCs w:val="24"/>
        </w:rPr>
        <w:t>***</w:t>
      </w:r>
    </w:p>
    <w:p w14:paraId="1918729C" w14:textId="45C70307" w:rsidR="00720117" w:rsidRPr="00FE7B9E" w:rsidRDefault="00720117" w:rsidP="00244B64">
      <w:pPr>
        <w:spacing w:line="276" w:lineRule="auto"/>
        <w:jc w:val="both"/>
        <w:rPr>
          <w:rFonts w:ascii="Times New Roman" w:hAnsi="Times New Roman" w:cs="Times New Roman"/>
          <w:b/>
          <w:sz w:val="24"/>
          <w:szCs w:val="24"/>
        </w:rPr>
      </w:pPr>
      <w:r w:rsidRPr="00FE7B9E">
        <w:rPr>
          <w:rFonts w:ascii="Times New Roman" w:hAnsi="Times New Roman" w:cs="Times New Roman"/>
          <w:b/>
          <w:sz w:val="24"/>
          <w:szCs w:val="24"/>
        </w:rPr>
        <w:t>N</w:t>
      </w:r>
      <w:r w:rsidR="009117DA" w:rsidRPr="00FE7B9E">
        <w:rPr>
          <w:rFonts w:ascii="Times New Roman" w:hAnsi="Times New Roman" w:cs="Times New Roman"/>
          <w:b/>
          <w:sz w:val="24"/>
          <w:szCs w:val="24"/>
        </w:rPr>
        <w:t>ë</w:t>
      </w:r>
      <w:r w:rsidRPr="00FE7B9E">
        <w:rPr>
          <w:rFonts w:ascii="Times New Roman" w:hAnsi="Times New Roman" w:cs="Times New Roman"/>
          <w:b/>
          <w:sz w:val="24"/>
          <w:szCs w:val="24"/>
        </w:rPr>
        <w:t xml:space="preserve"> lidhje me </w:t>
      </w:r>
      <w:r w:rsidR="00FE7B9E" w:rsidRPr="00FE7B9E">
        <w:rPr>
          <w:rFonts w:ascii="Times New Roman" w:hAnsi="Times New Roman" w:cs="Times New Roman"/>
          <w:b/>
          <w:sz w:val="24"/>
          <w:szCs w:val="24"/>
        </w:rPr>
        <w:t>çështjen</w:t>
      </w:r>
      <w:r w:rsidRPr="00FE7B9E">
        <w:rPr>
          <w:rFonts w:ascii="Times New Roman" w:hAnsi="Times New Roman" w:cs="Times New Roman"/>
          <w:b/>
          <w:sz w:val="24"/>
          <w:szCs w:val="24"/>
        </w:rPr>
        <w:t xml:space="preserve"> e par</w:t>
      </w:r>
      <w:r w:rsidR="009117DA" w:rsidRPr="00FE7B9E">
        <w:rPr>
          <w:rFonts w:ascii="Times New Roman" w:hAnsi="Times New Roman" w:cs="Times New Roman"/>
          <w:b/>
          <w:sz w:val="24"/>
          <w:szCs w:val="24"/>
        </w:rPr>
        <w:t>ë</w:t>
      </w:r>
      <w:r w:rsidRPr="00FE7B9E">
        <w:rPr>
          <w:rFonts w:ascii="Times New Roman" w:hAnsi="Times New Roman" w:cs="Times New Roman"/>
          <w:b/>
          <w:sz w:val="24"/>
          <w:szCs w:val="24"/>
        </w:rPr>
        <w:t xml:space="preserve">: </w:t>
      </w:r>
    </w:p>
    <w:p w14:paraId="072CD029" w14:textId="7AAE6AC5" w:rsidR="001A4AA3" w:rsidRPr="00FE7B9E" w:rsidRDefault="0017480C" w:rsidP="001A4AA3">
      <w:pPr>
        <w:jc w:val="both"/>
        <w:rPr>
          <w:rFonts w:ascii="Times New Roman" w:hAnsi="Times New Roman" w:cs="Times New Roman"/>
          <w:sz w:val="24"/>
          <w:szCs w:val="24"/>
        </w:rPr>
      </w:pPr>
      <w:r w:rsidRPr="00FE7B9E">
        <w:rPr>
          <w:rFonts w:ascii="Times New Roman" w:hAnsi="Times New Roman" w:cs="Times New Roman"/>
          <w:sz w:val="24"/>
          <w:szCs w:val="24"/>
        </w:rPr>
        <w:t>Fabula e p</w:t>
      </w:r>
      <w:r w:rsidR="009117DA" w:rsidRPr="00FE7B9E">
        <w:rPr>
          <w:rFonts w:ascii="Times New Roman" w:hAnsi="Times New Roman" w:cs="Times New Roman"/>
          <w:sz w:val="24"/>
          <w:szCs w:val="24"/>
        </w:rPr>
        <w:t>ë</w:t>
      </w:r>
      <w:r w:rsidRPr="00FE7B9E">
        <w:rPr>
          <w:rFonts w:ascii="Times New Roman" w:hAnsi="Times New Roman" w:cs="Times New Roman"/>
          <w:sz w:val="24"/>
          <w:szCs w:val="24"/>
        </w:rPr>
        <w:t>rzgjedhur</w:t>
      </w:r>
      <w:r w:rsidR="009B0A13" w:rsidRPr="00FE7B9E">
        <w:rPr>
          <w:rFonts w:ascii="Times New Roman" w:hAnsi="Times New Roman" w:cs="Times New Roman"/>
          <w:sz w:val="24"/>
          <w:szCs w:val="24"/>
        </w:rPr>
        <w:t xml:space="preserve">: </w:t>
      </w:r>
      <w:r w:rsidR="001A4AA3" w:rsidRPr="00FE7B9E">
        <w:rPr>
          <w:rFonts w:ascii="Times New Roman" w:hAnsi="Times New Roman" w:cs="Times New Roman"/>
          <w:sz w:val="24"/>
          <w:szCs w:val="24"/>
        </w:rPr>
        <w:t>Më datë 11.07.2024, rreth orës 01:30, në rrugën "</w:t>
      </w:r>
      <w:proofErr w:type="spellStart"/>
      <w:r w:rsidR="001A4AA3" w:rsidRPr="00FE7B9E">
        <w:rPr>
          <w:rFonts w:ascii="Times New Roman" w:hAnsi="Times New Roman" w:cs="Times New Roman"/>
          <w:sz w:val="24"/>
          <w:szCs w:val="24"/>
        </w:rPr>
        <w:t>Asim</w:t>
      </w:r>
      <w:proofErr w:type="spellEnd"/>
      <w:r w:rsidR="001A4AA3" w:rsidRPr="00FE7B9E">
        <w:rPr>
          <w:rFonts w:ascii="Times New Roman" w:hAnsi="Times New Roman" w:cs="Times New Roman"/>
          <w:sz w:val="24"/>
          <w:szCs w:val="24"/>
        </w:rPr>
        <w:t xml:space="preserve"> </w:t>
      </w:r>
      <w:proofErr w:type="spellStart"/>
      <w:r w:rsidR="001A4AA3" w:rsidRPr="00FE7B9E">
        <w:rPr>
          <w:rFonts w:ascii="Times New Roman" w:hAnsi="Times New Roman" w:cs="Times New Roman"/>
          <w:sz w:val="24"/>
          <w:szCs w:val="24"/>
        </w:rPr>
        <w:t>Vokshi</w:t>
      </w:r>
      <w:proofErr w:type="spellEnd"/>
      <w:r w:rsidR="001A4AA3" w:rsidRPr="00FE7B9E">
        <w:rPr>
          <w:rFonts w:ascii="Times New Roman" w:hAnsi="Times New Roman" w:cs="Times New Roman"/>
          <w:sz w:val="24"/>
          <w:szCs w:val="24"/>
        </w:rPr>
        <w:t xml:space="preserve">", pallati </w:t>
      </w:r>
      <w:r w:rsidR="00FE7B9E">
        <w:rPr>
          <w:rFonts w:ascii="Times New Roman" w:hAnsi="Times New Roman" w:cs="Times New Roman"/>
          <w:sz w:val="24"/>
          <w:szCs w:val="24"/>
        </w:rPr>
        <w:t>n</w:t>
      </w:r>
      <w:r w:rsidR="001A4AA3" w:rsidRPr="00FE7B9E">
        <w:rPr>
          <w:rFonts w:ascii="Times New Roman" w:hAnsi="Times New Roman" w:cs="Times New Roman"/>
          <w:sz w:val="24"/>
          <w:szCs w:val="24"/>
        </w:rPr>
        <w:t xml:space="preserve">r. 33, </w:t>
      </w:r>
      <w:proofErr w:type="spellStart"/>
      <w:r w:rsidR="001A4AA3" w:rsidRPr="00FE7B9E">
        <w:rPr>
          <w:rFonts w:ascii="Times New Roman" w:hAnsi="Times New Roman" w:cs="Times New Roman"/>
          <w:sz w:val="24"/>
          <w:szCs w:val="24"/>
        </w:rPr>
        <w:t>Ap</w:t>
      </w:r>
      <w:proofErr w:type="spellEnd"/>
      <w:r w:rsidR="001A4AA3" w:rsidRPr="00FE7B9E">
        <w:rPr>
          <w:rFonts w:ascii="Times New Roman" w:hAnsi="Times New Roman" w:cs="Times New Roman"/>
          <w:sz w:val="24"/>
          <w:szCs w:val="24"/>
        </w:rPr>
        <w:t xml:space="preserve">. 3, Tiranë, është vjedhur me armë apartamenti i shtetasve Ermir dhe Elona Kasa. Nga pamjet </w:t>
      </w:r>
      <w:proofErr w:type="spellStart"/>
      <w:r w:rsidR="001A4AA3" w:rsidRPr="00FE7B9E">
        <w:rPr>
          <w:rFonts w:ascii="Times New Roman" w:hAnsi="Times New Roman" w:cs="Times New Roman"/>
          <w:sz w:val="24"/>
          <w:szCs w:val="24"/>
        </w:rPr>
        <w:t>filmike</w:t>
      </w:r>
      <w:proofErr w:type="spellEnd"/>
      <w:r w:rsidR="001A4AA3" w:rsidRPr="00FE7B9E">
        <w:rPr>
          <w:rFonts w:ascii="Times New Roman" w:hAnsi="Times New Roman" w:cs="Times New Roman"/>
          <w:sz w:val="24"/>
          <w:szCs w:val="24"/>
        </w:rPr>
        <w:t xml:space="preserve"> të administruara ka rezultuar se në vjedhje kanë marrë pjese </w:t>
      </w:r>
      <w:r w:rsidR="00FE7B9E">
        <w:rPr>
          <w:rFonts w:ascii="Times New Roman" w:hAnsi="Times New Roman" w:cs="Times New Roman"/>
          <w:sz w:val="24"/>
          <w:szCs w:val="24"/>
        </w:rPr>
        <w:t>katër</w:t>
      </w:r>
      <w:r w:rsidR="001A4AA3" w:rsidRPr="00FE7B9E">
        <w:rPr>
          <w:rFonts w:ascii="Times New Roman" w:hAnsi="Times New Roman" w:cs="Times New Roman"/>
          <w:sz w:val="24"/>
          <w:szCs w:val="24"/>
        </w:rPr>
        <w:t xml:space="preserve"> </w:t>
      </w:r>
      <w:r w:rsidR="00FE7B9E" w:rsidRPr="00FE7B9E">
        <w:rPr>
          <w:rFonts w:ascii="Times New Roman" w:hAnsi="Times New Roman" w:cs="Times New Roman"/>
          <w:sz w:val="24"/>
          <w:szCs w:val="24"/>
        </w:rPr>
        <w:t>bashkautorë</w:t>
      </w:r>
      <w:r w:rsidR="001A4AA3" w:rsidRPr="00FE7B9E">
        <w:rPr>
          <w:rFonts w:ascii="Times New Roman" w:hAnsi="Times New Roman" w:cs="Times New Roman"/>
          <w:sz w:val="24"/>
          <w:szCs w:val="24"/>
        </w:rPr>
        <w:t xml:space="preserve">. </w:t>
      </w:r>
    </w:p>
    <w:p w14:paraId="5D3A710F" w14:textId="255736EC" w:rsidR="001A4AA3" w:rsidRPr="00FE7B9E" w:rsidRDefault="001A4AA3" w:rsidP="001A4AA3">
      <w:pPr>
        <w:ind w:firstLine="720"/>
        <w:jc w:val="both"/>
        <w:rPr>
          <w:rFonts w:ascii="Times New Roman" w:hAnsi="Times New Roman" w:cs="Times New Roman"/>
          <w:sz w:val="24"/>
          <w:szCs w:val="24"/>
        </w:rPr>
      </w:pPr>
      <w:proofErr w:type="spellStart"/>
      <w:r w:rsidRPr="00FE7B9E">
        <w:rPr>
          <w:rFonts w:ascii="Times New Roman" w:hAnsi="Times New Roman" w:cs="Times New Roman"/>
          <w:sz w:val="24"/>
          <w:szCs w:val="24"/>
        </w:rPr>
        <w:t>Eri</w:t>
      </w:r>
      <w:proofErr w:type="spellEnd"/>
      <w:r w:rsidRPr="00FE7B9E">
        <w:rPr>
          <w:rFonts w:ascii="Times New Roman" w:hAnsi="Times New Roman" w:cs="Times New Roman"/>
          <w:sz w:val="24"/>
          <w:szCs w:val="24"/>
        </w:rPr>
        <w:t xml:space="preserve"> Dobi dhe </w:t>
      </w:r>
      <w:proofErr w:type="spellStart"/>
      <w:r w:rsidRPr="00FE7B9E">
        <w:rPr>
          <w:rFonts w:ascii="Times New Roman" w:hAnsi="Times New Roman" w:cs="Times New Roman"/>
          <w:sz w:val="24"/>
          <w:szCs w:val="24"/>
        </w:rPr>
        <w:t>Ismail</w:t>
      </w:r>
      <w:proofErr w:type="spellEnd"/>
      <w:r w:rsidRPr="00FE7B9E">
        <w:rPr>
          <w:rFonts w:ascii="Times New Roman" w:hAnsi="Times New Roman" w:cs="Times New Roman"/>
          <w:sz w:val="24"/>
          <w:szCs w:val="24"/>
        </w:rPr>
        <w:t xml:space="preserve"> Ferra kanë mbërritur në vendin e ngjarjes me një automjet tip “</w:t>
      </w:r>
      <w:proofErr w:type="spellStart"/>
      <w:r w:rsidRPr="00FE7B9E">
        <w:rPr>
          <w:rFonts w:ascii="Times New Roman" w:hAnsi="Times New Roman" w:cs="Times New Roman"/>
          <w:sz w:val="24"/>
          <w:szCs w:val="24"/>
        </w:rPr>
        <w:t>Mercedez</w:t>
      </w:r>
      <w:proofErr w:type="spellEnd"/>
      <w:r w:rsidRPr="00FE7B9E">
        <w:rPr>
          <w:rFonts w:ascii="Times New Roman" w:hAnsi="Times New Roman" w:cs="Times New Roman"/>
          <w:sz w:val="24"/>
          <w:szCs w:val="24"/>
        </w:rPr>
        <w:t xml:space="preserve"> </w:t>
      </w:r>
      <w:proofErr w:type="spellStart"/>
      <w:r w:rsidRPr="00FE7B9E">
        <w:rPr>
          <w:rFonts w:ascii="Times New Roman" w:hAnsi="Times New Roman" w:cs="Times New Roman"/>
          <w:sz w:val="24"/>
          <w:szCs w:val="24"/>
        </w:rPr>
        <w:t>Benz</w:t>
      </w:r>
      <w:proofErr w:type="spellEnd"/>
      <w:r w:rsidRPr="00FE7B9E">
        <w:rPr>
          <w:rFonts w:ascii="Times New Roman" w:hAnsi="Times New Roman" w:cs="Times New Roman"/>
          <w:sz w:val="24"/>
          <w:szCs w:val="24"/>
        </w:rPr>
        <w:t xml:space="preserve">”, ngjyrë gri e errët, me targa </w:t>
      </w:r>
      <w:proofErr w:type="spellStart"/>
      <w:r w:rsidRPr="00FE7B9E">
        <w:rPr>
          <w:rFonts w:ascii="Times New Roman" w:hAnsi="Times New Roman" w:cs="Times New Roman"/>
          <w:sz w:val="24"/>
          <w:szCs w:val="24"/>
        </w:rPr>
        <w:t>AB</w:t>
      </w:r>
      <w:proofErr w:type="spellEnd"/>
      <w:r w:rsidRPr="00FE7B9E">
        <w:rPr>
          <w:rFonts w:ascii="Times New Roman" w:hAnsi="Times New Roman" w:cs="Times New Roman"/>
          <w:sz w:val="24"/>
          <w:szCs w:val="24"/>
        </w:rPr>
        <w:t xml:space="preserve"> 123 </w:t>
      </w:r>
      <w:proofErr w:type="spellStart"/>
      <w:r w:rsidRPr="00FE7B9E">
        <w:rPr>
          <w:rFonts w:ascii="Times New Roman" w:hAnsi="Times New Roman" w:cs="Times New Roman"/>
          <w:sz w:val="24"/>
          <w:szCs w:val="24"/>
        </w:rPr>
        <w:t>AB</w:t>
      </w:r>
      <w:proofErr w:type="spellEnd"/>
      <w:r w:rsidRPr="00FE7B9E">
        <w:rPr>
          <w:rFonts w:ascii="Times New Roman" w:hAnsi="Times New Roman" w:cs="Times New Roman"/>
          <w:sz w:val="24"/>
          <w:szCs w:val="24"/>
        </w:rPr>
        <w:t xml:space="preserve">. I pandehuri </w:t>
      </w:r>
      <w:proofErr w:type="spellStart"/>
      <w:r w:rsidRPr="00FE7B9E">
        <w:rPr>
          <w:rFonts w:ascii="Times New Roman" w:hAnsi="Times New Roman" w:cs="Times New Roman"/>
          <w:sz w:val="24"/>
          <w:szCs w:val="24"/>
        </w:rPr>
        <w:t>Eri</w:t>
      </w:r>
      <w:proofErr w:type="spellEnd"/>
      <w:r w:rsidRPr="00FE7B9E">
        <w:rPr>
          <w:rFonts w:ascii="Times New Roman" w:hAnsi="Times New Roman" w:cs="Times New Roman"/>
          <w:sz w:val="24"/>
          <w:szCs w:val="24"/>
        </w:rPr>
        <w:t xml:space="preserve"> Dobi ka dalë nga automjeti dhe para pallatit</w:t>
      </w:r>
      <w:r w:rsidR="00CB3DC6">
        <w:rPr>
          <w:rFonts w:ascii="Times New Roman" w:hAnsi="Times New Roman" w:cs="Times New Roman"/>
          <w:sz w:val="24"/>
          <w:szCs w:val="24"/>
        </w:rPr>
        <w:t>,</w:t>
      </w:r>
      <w:r w:rsidRPr="00FE7B9E">
        <w:rPr>
          <w:rFonts w:ascii="Times New Roman" w:hAnsi="Times New Roman" w:cs="Times New Roman"/>
          <w:sz w:val="24"/>
          <w:szCs w:val="24"/>
        </w:rPr>
        <w:t xml:space="preserve"> ku ësh</w:t>
      </w:r>
      <w:r w:rsidR="00FE7B9E">
        <w:rPr>
          <w:rFonts w:ascii="Times New Roman" w:hAnsi="Times New Roman" w:cs="Times New Roman"/>
          <w:sz w:val="24"/>
          <w:szCs w:val="24"/>
        </w:rPr>
        <w:t>t</w:t>
      </w:r>
      <w:r w:rsidRPr="00FE7B9E">
        <w:rPr>
          <w:rFonts w:ascii="Times New Roman" w:hAnsi="Times New Roman" w:cs="Times New Roman"/>
          <w:sz w:val="24"/>
          <w:szCs w:val="24"/>
        </w:rPr>
        <w:t xml:space="preserve">ë konsumuar vepra penale e vjedhjes me dhunë ka takuar </w:t>
      </w:r>
      <w:proofErr w:type="spellStart"/>
      <w:r w:rsidRPr="00FE7B9E">
        <w:rPr>
          <w:rFonts w:ascii="Times New Roman" w:hAnsi="Times New Roman" w:cs="Times New Roman"/>
          <w:sz w:val="24"/>
          <w:szCs w:val="24"/>
        </w:rPr>
        <w:t>Kristi</w:t>
      </w:r>
      <w:proofErr w:type="spellEnd"/>
      <w:r w:rsidRPr="00FE7B9E">
        <w:rPr>
          <w:rFonts w:ascii="Times New Roman" w:hAnsi="Times New Roman" w:cs="Times New Roman"/>
          <w:sz w:val="24"/>
          <w:szCs w:val="24"/>
        </w:rPr>
        <w:t xml:space="preserve"> </w:t>
      </w:r>
      <w:proofErr w:type="spellStart"/>
      <w:r w:rsidRPr="00FE7B9E">
        <w:rPr>
          <w:rFonts w:ascii="Times New Roman" w:hAnsi="Times New Roman" w:cs="Times New Roman"/>
          <w:sz w:val="24"/>
          <w:szCs w:val="24"/>
        </w:rPr>
        <w:t>Dobin</w:t>
      </w:r>
      <w:proofErr w:type="spellEnd"/>
      <w:r w:rsidRPr="00FE7B9E">
        <w:rPr>
          <w:rFonts w:ascii="Times New Roman" w:hAnsi="Times New Roman" w:cs="Times New Roman"/>
          <w:sz w:val="24"/>
          <w:szCs w:val="24"/>
        </w:rPr>
        <w:t xml:space="preserve"> dhe </w:t>
      </w:r>
      <w:proofErr w:type="spellStart"/>
      <w:r w:rsidRPr="00FE7B9E">
        <w:rPr>
          <w:rFonts w:ascii="Times New Roman" w:hAnsi="Times New Roman" w:cs="Times New Roman"/>
          <w:sz w:val="24"/>
          <w:szCs w:val="24"/>
        </w:rPr>
        <w:t>Adi</w:t>
      </w:r>
      <w:proofErr w:type="spellEnd"/>
      <w:r w:rsidRPr="00FE7B9E">
        <w:rPr>
          <w:rFonts w:ascii="Times New Roman" w:hAnsi="Times New Roman" w:cs="Times New Roman"/>
          <w:sz w:val="24"/>
          <w:szCs w:val="24"/>
        </w:rPr>
        <w:t xml:space="preserve"> Komin. </w:t>
      </w:r>
    </w:p>
    <w:p w14:paraId="2610472F" w14:textId="677D49DF" w:rsidR="001A4AA3" w:rsidRPr="00FE7B9E" w:rsidRDefault="001A4AA3" w:rsidP="001A4AA3">
      <w:pPr>
        <w:ind w:firstLine="720"/>
        <w:jc w:val="both"/>
        <w:rPr>
          <w:rFonts w:ascii="Times New Roman" w:hAnsi="Times New Roman" w:cs="Times New Roman"/>
          <w:sz w:val="24"/>
          <w:szCs w:val="24"/>
        </w:rPr>
      </w:pPr>
      <w:r w:rsidRPr="00FE7B9E">
        <w:rPr>
          <w:rFonts w:ascii="Times New Roman" w:hAnsi="Times New Roman" w:cs="Times New Roman"/>
          <w:sz w:val="24"/>
          <w:szCs w:val="24"/>
        </w:rPr>
        <w:t xml:space="preserve">Autorët kanë vepruar në këtë mënyrë: njëri prej tyre ka bërë rolin e </w:t>
      </w:r>
      <w:r w:rsidR="00FE7B9E" w:rsidRPr="00FE7B9E">
        <w:rPr>
          <w:rFonts w:ascii="Times New Roman" w:hAnsi="Times New Roman" w:cs="Times New Roman"/>
          <w:sz w:val="24"/>
          <w:szCs w:val="24"/>
        </w:rPr>
        <w:t>rojës</w:t>
      </w:r>
      <w:r w:rsidRPr="00FE7B9E">
        <w:rPr>
          <w:rFonts w:ascii="Times New Roman" w:hAnsi="Times New Roman" w:cs="Times New Roman"/>
          <w:sz w:val="24"/>
          <w:szCs w:val="24"/>
        </w:rPr>
        <w:t xml:space="preserve">, konkretisht, </w:t>
      </w:r>
      <w:proofErr w:type="spellStart"/>
      <w:r w:rsidRPr="00FE7B9E">
        <w:rPr>
          <w:rFonts w:ascii="Times New Roman" w:hAnsi="Times New Roman" w:cs="Times New Roman"/>
          <w:sz w:val="24"/>
          <w:szCs w:val="24"/>
        </w:rPr>
        <w:t>Adi</w:t>
      </w:r>
      <w:proofErr w:type="spellEnd"/>
      <w:r w:rsidRPr="00FE7B9E">
        <w:rPr>
          <w:rFonts w:ascii="Times New Roman" w:hAnsi="Times New Roman" w:cs="Times New Roman"/>
          <w:sz w:val="24"/>
          <w:szCs w:val="24"/>
        </w:rPr>
        <w:t xml:space="preserve"> Komi; dy të tjerë janë ngjitur në ballkonin e apartamentit, konkretisht </w:t>
      </w:r>
      <w:proofErr w:type="spellStart"/>
      <w:r w:rsidRPr="00FE7B9E">
        <w:rPr>
          <w:rFonts w:ascii="Times New Roman" w:hAnsi="Times New Roman" w:cs="Times New Roman"/>
          <w:sz w:val="24"/>
          <w:szCs w:val="24"/>
        </w:rPr>
        <w:t>Eri</w:t>
      </w:r>
      <w:proofErr w:type="spellEnd"/>
      <w:r w:rsidRPr="00FE7B9E">
        <w:rPr>
          <w:rFonts w:ascii="Times New Roman" w:hAnsi="Times New Roman" w:cs="Times New Roman"/>
          <w:sz w:val="24"/>
          <w:szCs w:val="24"/>
        </w:rPr>
        <w:t xml:space="preserve"> Dobi dhe </w:t>
      </w:r>
      <w:proofErr w:type="spellStart"/>
      <w:r w:rsidRPr="00FE7B9E">
        <w:rPr>
          <w:rFonts w:ascii="Times New Roman" w:hAnsi="Times New Roman" w:cs="Times New Roman"/>
          <w:sz w:val="24"/>
          <w:szCs w:val="24"/>
        </w:rPr>
        <w:t>Kristi</w:t>
      </w:r>
      <w:proofErr w:type="spellEnd"/>
      <w:r w:rsidRPr="00FE7B9E">
        <w:rPr>
          <w:rFonts w:ascii="Times New Roman" w:hAnsi="Times New Roman" w:cs="Times New Roman"/>
          <w:sz w:val="24"/>
          <w:szCs w:val="24"/>
        </w:rPr>
        <w:t xml:space="preserve"> Dobi </w:t>
      </w:r>
      <w:r w:rsidRPr="00FE7B9E">
        <w:rPr>
          <w:rFonts w:ascii="Times New Roman" w:hAnsi="Times New Roman" w:cs="Times New Roman"/>
          <w:sz w:val="24"/>
          <w:szCs w:val="24"/>
        </w:rPr>
        <w:lastRenderedPageBreak/>
        <w:t xml:space="preserve">dhe </w:t>
      </w:r>
      <w:r w:rsidR="00FE7B9E" w:rsidRPr="00FE7B9E">
        <w:rPr>
          <w:rFonts w:ascii="Times New Roman" w:hAnsi="Times New Roman" w:cs="Times New Roman"/>
          <w:sz w:val="24"/>
          <w:szCs w:val="24"/>
        </w:rPr>
        <w:t>bashkautori</w:t>
      </w:r>
      <w:r w:rsidRPr="00FE7B9E">
        <w:rPr>
          <w:rFonts w:ascii="Times New Roman" w:hAnsi="Times New Roman" w:cs="Times New Roman"/>
          <w:sz w:val="24"/>
          <w:szCs w:val="24"/>
        </w:rPr>
        <w:t xml:space="preserve"> i katërt, </w:t>
      </w:r>
      <w:proofErr w:type="spellStart"/>
      <w:r w:rsidRPr="00FE7B9E">
        <w:rPr>
          <w:rFonts w:ascii="Times New Roman" w:hAnsi="Times New Roman" w:cs="Times New Roman"/>
          <w:sz w:val="24"/>
          <w:szCs w:val="24"/>
        </w:rPr>
        <w:t>Ismail</w:t>
      </w:r>
      <w:proofErr w:type="spellEnd"/>
      <w:r w:rsidRPr="00FE7B9E">
        <w:rPr>
          <w:rFonts w:ascii="Times New Roman" w:hAnsi="Times New Roman" w:cs="Times New Roman"/>
          <w:sz w:val="24"/>
          <w:szCs w:val="24"/>
        </w:rPr>
        <w:t xml:space="preserve"> Ferra, ka drejtuar automjetin që ka shërbyer për të larguar autorët nga vendngjarja. Personi që ka qëndruar në rolin e </w:t>
      </w:r>
      <w:r w:rsidR="00FE7B9E" w:rsidRPr="00FE7B9E">
        <w:rPr>
          <w:rFonts w:ascii="Times New Roman" w:hAnsi="Times New Roman" w:cs="Times New Roman"/>
          <w:sz w:val="24"/>
          <w:szCs w:val="24"/>
        </w:rPr>
        <w:t>rojës</w:t>
      </w:r>
      <w:r w:rsidRPr="00FE7B9E">
        <w:rPr>
          <w:rFonts w:ascii="Times New Roman" w:hAnsi="Times New Roman" w:cs="Times New Roman"/>
          <w:sz w:val="24"/>
          <w:szCs w:val="24"/>
        </w:rPr>
        <w:t xml:space="preserve"> </w:t>
      </w:r>
      <w:proofErr w:type="spellStart"/>
      <w:r w:rsidRPr="00FE7B9E">
        <w:rPr>
          <w:rFonts w:ascii="Times New Roman" w:hAnsi="Times New Roman" w:cs="Times New Roman"/>
          <w:sz w:val="24"/>
          <w:szCs w:val="24"/>
        </w:rPr>
        <w:t>Adi</w:t>
      </w:r>
      <w:proofErr w:type="spellEnd"/>
      <w:r w:rsidRPr="00FE7B9E">
        <w:rPr>
          <w:rFonts w:ascii="Times New Roman" w:hAnsi="Times New Roman" w:cs="Times New Roman"/>
          <w:sz w:val="24"/>
          <w:szCs w:val="24"/>
        </w:rPr>
        <w:t xml:space="preserve"> Komi ka ndihmuar ekzekutorët me vendosjen dhe largimin e shkallëve që i kanë shërbyer atyre për të hyrë në apartamentin e viktimave Ermir dhe Elona Kasa përmes ballkonit të apartamentit të tyre. Ai gjithashtu ka kontrolluar zonën për të njoftuar nëse aty pranë do të kalonte dikush që mund të diktonte veprimtarinë e tyre.</w:t>
      </w:r>
    </w:p>
    <w:p w14:paraId="59879DC8" w14:textId="1B6ED458" w:rsidR="001A4AA3" w:rsidRPr="00FE7B9E" w:rsidRDefault="001A4AA3" w:rsidP="001A4AA3">
      <w:pPr>
        <w:ind w:firstLine="720"/>
        <w:jc w:val="both"/>
        <w:rPr>
          <w:rFonts w:ascii="Times New Roman" w:hAnsi="Times New Roman" w:cs="Times New Roman"/>
          <w:sz w:val="24"/>
          <w:szCs w:val="24"/>
        </w:rPr>
      </w:pPr>
      <w:r w:rsidRPr="00FE7B9E">
        <w:rPr>
          <w:rFonts w:ascii="Times New Roman" w:hAnsi="Times New Roman" w:cs="Times New Roman"/>
          <w:sz w:val="24"/>
          <w:szCs w:val="24"/>
        </w:rPr>
        <w:t xml:space="preserve">Sa i takon dinamikës së ngjarjeve, shtetasja Elona Kasa, bashkëshortja e shtetasit Ermir Kasa, ka vënë re se në ballkonin e apartamentit të saj ndodheshin dy persona të veshur me të zeza, </w:t>
      </w:r>
      <w:r w:rsidR="00FE7B9E" w:rsidRPr="00FE7B9E">
        <w:rPr>
          <w:rFonts w:ascii="Times New Roman" w:hAnsi="Times New Roman" w:cs="Times New Roman"/>
          <w:sz w:val="24"/>
          <w:szCs w:val="24"/>
        </w:rPr>
        <w:t>gjysmë</w:t>
      </w:r>
      <w:r w:rsidRPr="00FE7B9E">
        <w:rPr>
          <w:rFonts w:ascii="Times New Roman" w:hAnsi="Times New Roman" w:cs="Times New Roman"/>
          <w:sz w:val="24"/>
          <w:szCs w:val="24"/>
        </w:rPr>
        <w:t xml:space="preserve"> të maskuar në fytyrë, ku secili prej tyre mbante një </w:t>
      </w:r>
      <w:r w:rsidR="00FE7B9E" w:rsidRPr="00FE7B9E">
        <w:rPr>
          <w:rFonts w:ascii="Times New Roman" w:hAnsi="Times New Roman" w:cs="Times New Roman"/>
          <w:sz w:val="24"/>
          <w:szCs w:val="24"/>
        </w:rPr>
        <w:t>çantë</w:t>
      </w:r>
      <w:r w:rsidRPr="00FE7B9E">
        <w:rPr>
          <w:rFonts w:ascii="Times New Roman" w:hAnsi="Times New Roman" w:cs="Times New Roman"/>
          <w:sz w:val="24"/>
          <w:szCs w:val="24"/>
        </w:rPr>
        <w:t xml:space="preserve"> të zezë. Sapo ka konstatuar dy personat e panjohur në ballkonin e </w:t>
      </w:r>
      <w:r w:rsidR="00FE7B9E" w:rsidRPr="00FE7B9E">
        <w:rPr>
          <w:rFonts w:ascii="Times New Roman" w:hAnsi="Times New Roman" w:cs="Times New Roman"/>
          <w:sz w:val="24"/>
          <w:szCs w:val="24"/>
        </w:rPr>
        <w:t>apartamentit</w:t>
      </w:r>
      <w:r w:rsidRPr="00FE7B9E">
        <w:rPr>
          <w:rFonts w:ascii="Times New Roman" w:hAnsi="Times New Roman" w:cs="Times New Roman"/>
          <w:sz w:val="24"/>
          <w:szCs w:val="24"/>
        </w:rPr>
        <w:t xml:space="preserve">, ajo ka bërtitur e alarmuar duke i kërkuar ndihmë bashkëshortit të saj që ndodhej në dhomën tjetër. Ky i fundit është drejtuar drejt dhomës ku ndodhej bashkëshortja e tij dhe ka konstatuar personat e mësipërm në ballkonin e banesës. </w:t>
      </w:r>
    </w:p>
    <w:p w14:paraId="42BCD4FA" w14:textId="7B091858" w:rsidR="001A4AA3" w:rsidRPr="00FE7B9E" w:rsidRDefault="001A4AA3" w:rsidP="001A4AA3">
      <w:pPr>
        <w:jc w:val="both"/>
        <w:rPr>
          <w:rFonts w:ascii="Times New Roman" w:hAnsi="Times New Roman" w:cs="Times New Roman"/>
          <w:sz w:val="24"/>
          <w:szCs w:val="24"/>
        </w:rPr>
      </w:pPr>
      <w:r w:rsidRPr="00FE7B9E">
        <w:rPr>
          <w:rFonts w:ascii="Times New Roman" w:hAnsi="Times New Roman" w:cs="Times New Roman"/>
          <w:sz w:val="24"/>
          <w:szCs w:val="24"/>
        </w:rPr>
        <w:t xml:space="preserve">         Shtetasi Ermir Kasa, pasi dëgjoi bashkëshorten e tij, erdhi menjëherë në dhomën ku ndodhej ajo me fëmijët, dhe në ballkonin e dhomës konstatoi dy persona të cilët po tentonin të largoheshin. Secili prej tyre mbante në dorë një </w:t>
      </w:r>
      <w:r w:rsidR="00310FA4" w:rsidRPr="00FE7B9E">
        <w:rPr>
          <w:rFonts w:ascii="Times New Roman" w:hAnsi="Times New Roman" w:cs="Times New Roman"/>
          <w:sz w:val="24"/>
          <w:szCs w:val="24"/>
        </w:rPr>
        <w:t>çantë</w:t>
      </w:r>
      <w:r w:rsidRPr="00FE7B9E">
        <w:rPr>
          <w:rFonts w:ascii="Times New Roman" w:hAnsi="Times New Roman" w:cs="Times New Roman"/>
          <w:sz w:val="24"/>
          <w:szCs w:val="24"/>
        </w:rPr>
        <w:t xml:space="preserve"> të zezë, ku më vonë rezulton se </w:t>
      </w:r>
      <w:r w:rsidR="00310FA4" w:rsidRPr="00FE7B9E">
        <w:rPr>
          <w:rFonts w:ascii="Times New Roman" w:hAnsi="Times New Roman" w:cs="Times New Roman"/>
          <w:sz w:val="24"/>
          <w:szCs w:val="24"/>
        </w:rPr>
        <w:t>janë</w:t>
      </w:r>
      <w:r w:rsidRPr="00FE7B9E">
        <w:rPr>
          <w:rFonts w:ascii="Times New Roman" w:hAnsi="Times New Roman" w:cs="Times New Roman"/>
          <w:sz w:val="24"/>
          <w:szCs w:val="24"/>
        </w:rPr>
        <w:t xml:space="preserve"> përdorur për të marrë sendet/bizhuteritë dhe paratë e vjedhura. Të dy </w:t>
      </w:r>
      <w:r w:rsidR="00310FA4" w:rsidRPr="00FE7B9E">
        <w:rPr>
          <w:rFonts w:ascii="Times New Roman" w:hAnsi="Times New Roman" w:cs="Times New Roman"/>
          <w:sz w:val="24"/>
          <w:szCs w:val="24"/>
        </w:rPr>
        <w:t>bashkekzekutorët</w:t>
      </w:r>
      <w:r w:rsidR="00310FA4">
        <w:rPr>
          <w:rFonts w:ascii="Times New Roman" w:hAnsi="Times New Roman" w:cs="Times New Roman"/>
          <w:sz w:val="24"/>
          <w:szCs w:val="24"/>
        </w:rPr>
        <w:t xml:space="preserve"> mbanin një copë</w:t>
      </w:r>
      <w:r w:rsidRPr="00FE7B9E">
        <w:rPr>
          <w:rFonts w:ascii="Times New Roman" w:hAnsi="Times New Roman" w:cs="Times New Roman"/>
          <w:sz w:val="24"/>
          <w:szCs w:val="24"/>
        </w:rPr>
        <w:t xml:space="preserve"> të zezë për të mbuluar zonën e gojës në formë maske dhe në kokë nga një kapele të zezë me strehë. Njëri prej tyre mbante në dorën e djathtë një armë tip pistoletë e markës “Revolver” (</w:t>
      </w:r>
      <w:proofErr w:type="spellStart"/>
      <w:r w:rsidRPr="00FE7B9E">
        <w:rPr>
          <w:rFonts w:ascii="Times New Roman" w:hAnsi="Times New Roman" w:cs="Times New Roman"/>
          <w:sz w:val="24"/>
          <w:szCs w:val="24"/>
        </w:rPr>
        <w:t>Eri</w:t>
      </w:r>
      <w:proofErr w:type="spellEnd"/>
      <w:r w:rsidRPr="00FE7B9E">
        <w:rPr>
          <w:rFonts w:ascii="Times New Roman" w:hAnsi="Times New Roman" w:cs="Times New Roman"/>
          <w:sz w:val="24"/>
          <w:szCs w:val="24"/>
        </w:rPr>
        <w:t xml:space="preserve"> Dobi).  </w:t>
      </w:r>
    </w:p>
    <w:p w14:paraId="6143540F" w14:textId="77777777" w:rsidR="001A4AA3" w:rsidRPr="00FE7B9E" w:rsidRDefault="001A4AA3" w:rsidP="001A4AA3">
      <w:pPr>
        <w:ind w:firstLine="720"/>
        <w:jc w:val="both"/>
        <w:rPr>
          <w:rFonts w:ascii="Times New Roman" w:hAnsi="Times New Roman" w:cs="Times New Roman"/>
          <w:sz w:val="24"/>
          <w:szCs w:val="24"/>
        </w:rPr>
      </w:pPr>
      <w:r w:rsidRPr="00FE7B9E">
        <w:rPr>
          <w:rFonts w:ascii="Times New Roman" w:hAnsi="Times New Roman" w:cs="Times New Roman"/>
          <w:sz w:val="24"/>
          <w:szCs w:val="24"/>
        </w:rPr>
        <w:t>Me të mbërritur në ballkonin ku gjendeshin ende autorët, shtetasi Ermir Kasa është përleshur me një prej autorëve (</w:t>
      </w:r>
      <w:proofErr w:type="spellStart"/>
      <w:r w:rsidRPr="00FE7B9E">
        <w:rPr>
          <w:rFonts w:ascii="Times New Roman" w:hAnsi="Times New Roman" w:cs="Times New Roman"/>
          <w:sz w:val="24"/>
          <w:szCs w:val="24"/>
        </w:rPr>
        <w:t>Eri</w:t>
      </w:r>
      <w:proofErr w:type="spellEnd"/>
      <w:r w:rsidRPr="00FE7B9E">
        <w:rPr>
          <w:rFonts w:ascii="Times New Roman" w:hAnsi="Times New Roman" w:cs="Times New Roman"/>
          <w:sz w:val="24"/>
          <w:szCs w:val="24"/>
        </w:rPr>
        <w:t xml:space="preserve"> Dobi). Gjatë kësaj përleshje, autorit </w:t>
      </w:r>
      <w:proofErr w:type="spellStart"/>
      <w:r w:rsidRPr="00FE7B9E">
        <w:rPr>
          <w:rFonts w:ascii="Times New Roman" w:hAnsi="Times New Roman" w:cs="Times New Roman"/>
          <w:sz w:val="24"/>
          <w:szCs w:val="24"/>
        </w:rPr>
        <w:t>Eri</w:t>
      </w:r>
      <w:proofErr w:type="spellEnd"/>
      <w:r w:rsidRPr="00FE7B9E">
        <w:rPr>
          <w:rFonts w:ascii="Times New Roman" w:hAnsi="Times New Roman" w:cs="Times New Roman"/>
          <w:sz w:val="24"/>
          <w:szCs w:val="24"/>
        </w:rPr>
        <w:t xml:space="preserve"> Dobi i ka rënë në ballkonin e apartamentit arma që mbante në duar e cila më pas është sekuestruar nga Policia në cilësinë e provës materiale (armë e cila nga ekspertimi balistik do të rezultojë e paaftë teknikisht për qitje për efekt të ndryshimit të cilësimit juridik të veprës). </w:t>
      </w:r>
    </w:p>
    <w:p w14:paraId="6EFCAA19" w14:textId="2EDCE90D" w:rsidR="001A4AA3" w:rsidRPr="00FE7B9E" w:rsidRDefault="001A4AA3" w:rsidP="001A4AA3">
      <w:pPr>
        <w:ind w:firstLine="720"/>
        <w:jc w:val="both"/>
        <w:rPr>
          <w:rFonts w:ascii="Times New Roman" w:hAnsi="Times New Roman" w:cs="Times New Roman"/>
          <w:sz w:val="24"/>
          <w:szCs w:val="24"/>
        </w:rPr>
      </w:pPr>
      <w:r w:rsidRPr="00FE7B9E">
        <w:rPr>
          <w:rFonts w:ascii="Times New Roman" w:hAnsi="Times New Roman" w:cs="Times New Roman"/>
          <w:sz w:val="24"/>
          <w:szCs w:val="24"/>
        </w:rPr>
        <w:t xml:space="preserve">Ndërkohë, autorit tjetër </w:t>
      </w:r>
      <w:proofErr w:type="spellStart"/>
      <w:r w:rsidRPr="00FE7B9E">
        <w:rPr>
          <w:rFonts w:ascii="Times New Roman" w:hAnsi="Times New Roman" w:cs="Times New Roman"/>
          <w:sz w:val="24"/>
          <w:szCs w:val="24"/>
        </w:rPr>
        <w:t>Kristi</w:t>
      </w:r>
      <w:proofErr w:type="spellEnd"/>
      <w:r w:rsidRPr="00FE7B9E">
        <w:rPr>
          <w:rFonts w:ascii="Times New Roman" w:hAnsi="Times New Roman" w:cs="Times New Roman"/>
          <w:sz w:val="24"/>
          <w:szCs w:val="24"/>
        </w:rPr>
        <w:t xml:space="preserve"> Dobi, gjatë hedhjes nga ballkoni, i ka rënë në vendngjarje </w:t>
      </w:r>
      <w:r w:rsidR="00310FA4" w:rsidRPr="00FE7B9E">
        <w:rPr>
          <w:rFonts w:ascii="Times New Roman" w:hAnsi="Times New Roman" w:cs="Times New Roman"/>
          <w:sz w:val="24"/>
          <w:szCs w:val="24"/>
        </w:rPr>
        <w:t>kapela</w:t>
      </w:r>
      <w:r w:rsidRPr="00FE7B9E">
        <w:rPr>
          <w:rFonts w:ascii="Times New Roman" w:hAnsi="Times New Roman" w:cs="Times New Roman"/>
          <w:sz w:val="24"/>
          <w:szCs w:val="24"/>
        </w:rPr>
        <w:t xml:space="preserve"> që mbante në kokë (kapele me ngjyrë të zezë, me mbishkrimin “</w:t>
      </w:r>
      <w:r w:rsidRPr="00FE7B9E">
        <w:rPr>
          <w:rFonts w:ascii="Times New Roman" w:hAnsi="Times New Roman" w:cs="Times New Roman"/>
          <w:b/>
          <w:sz w:val="24"/>
          <w:szCs w:val="24"/>
        </w:rPr>
        <w:t>ELITE</w:t>
      </w:r>
      <w:r w:rsidRPr="00FE7B9E">
        <w:rPr>
          <w:rFonts w:ascii="Times New Roman" w:hAnsi="Times New Roman" w:cs="Times New Roman"/>
          <w:sz w:val="24"/>
          <w:szCs w:val="24"/>
        </w:rPr>
        <w:t xml:space="preserve">”). </w:t>
      </w:r>
      <w:proofErr w:type="spellStart"/>
      <w:r w:rsidRPr="00FE7B9E">
        <w:rPr>
          <w:rFonts w:ascii="Times New Roman" w:hAnsi="Times New Roman" w:cs="Times New Roman"/>
          <w:sz w:val="24"/>
          <w:szCs w:val="24"/>
        </w:rPr>
        <w:t>Kapelja</w:t>
      </w:r>
      <w:proofErr w:type="spellEnd"/>
      <w:r w:rsidRPr="00FE7B9E">
        <w:rPr>
          <w:rFonts w:ascii="Times New Roman" w:hAnsi="Times New Roman" w:cs="Times New Roman"/>
          <w:sz w:val="24"/>
          <w:szCs w:val="24"/>
        </w:rPr>
        <w:t xml:space="preserve"> u sekuestrua </w:t>
      </w:r>
      <w:r w:rsidR="00310FA4" w:rsidRPr="00FE7B9E">
        <w:rPr>
          <w:rFonts w:ascii="Times New Roman" w:hAnsi="Times New Roman" w:cs="Times New Roman"/>
          <w:sz w:val="24"/>
          <w:szCs w:val="24"/>
        </w:rPr>
        <w:t>gjithashtu</w:t>
      </w:r>
      <w:r w:rsidRPr="00FE7B9E">
        <w:rPr>
          <w:rFonts w:ascii="Times New Roman" w:hAnsi="Times New Roman" w:cs="Times New Roman"/>
          <w:sz w:val="24"/>
          <w:szCs w:val="24"/>
        </w:rPr>
        <w:t xml:space="preserve"> në cilësinë e provës materiale dhe në të u gjet material gjenetik/ fije flokësh. </w:t>
      </w:r>
      <w:proofErr w:type="spellStart"/>
      <w:r w:rsidRPr="00FE7B9E">
        <w:rPr>
          <w:rFonts w:ascii="Times New Roman" w:hAnsi="Times New Roman" w:cs="Times New Roman"/>
          <w:sz w:val="24"/>
          <w:szCs w:val="24"/>
        </w:rPr>
        <w:t>Kristi</w:t>
      </w:r>
      <w:proofErr w:type="spellEnd"/>
      <w:r w:rsidRPr="00FE7B9E">
        <w:rPr>
          <w:rFonts w:ascii="Times New Roman" w:hAnsi="Times New Roman" w:cs="Times New Roman"/>
          <w:sz w:val="24"/>
          <w:szCs w:val="24"/>
        </w:rPr>
        <w:t xml:space="preserve"> Dobi, ka arritur të hedhë </w:t>
      </w:r>
      <w:r w:rsidR="00310FA4" w:rsidRPr="00FE7B9E">
        <w:rPr>
          <w:rFonts w:ascii="Times New Roman" w:hAnsi="Times New Roman" w:cs="Times New Roman"/>
          <w:sz w:val="24"/>
          <w:szCs w:val="24"/>
        </w:rPr>
        <w:t>çantën</w:t>
      </w:r>
      <w:r w:rsidRPr="00FE7B9E">
        <w:rPr>
          <w:rFonts w:ascii="Times New Roman" w:hAnsi="Times New Roman" w:cs="Times New Roman"/>
          <w:sz w:val="24"/>
          <w:szCs w:val="24"/>
        </w:rPr>
        <w:t xml:space="preserve"> që mbante në duar nga ballkoni. </w:t>
      </w:r>
      <w:r w:rsidR="00310FA4" w:rsidRPr="00FE7B9E">
        <w:rPr>
          <w:rFonts w:ascii="Times New Roman" w:hAnsi="Times New Roman" w:cs="Times New Roman"/>
          <w:sz w:val="24"/>
          <w:szCs w:val="24"/>
        </w:rPr>
        <w:t>Çanta</w:t>
      </w:r>
      <w:r w:rsidRPr="00FE7B9E">
        <w:rPr>
          <w:rFonts w:ascii="Times New Roman" w:hAnsi="Times New Roman" w:cs="Times New Roman"/>
          <w:sz w:val="24"/>
          <w:szCs w:val="24"/>
        </w:rPr>
        <w:t xml:space="preserve"> është pritur nga bashkëpunëtori i katërt, shtetasi </w:t>
      </w:r>
      <w:proofErr w:type="spellStart"/>
      <w:r w:rsidRPr="00FE7B9E">
        <w:rPr>
          <w:rFonts w:ascii="Times New Roman" w:hAnsi="Times New Roman" w:cs="Times New Roman"/>
          <w:sz w:val="24"/>
          <w:szCs w:val="24"/>
        </w:rPr>
        <w:t>Adi</w:t>
      </w:r>
      <w:proofErr w:type="spellEnd"/>
      <w:r w:rsidRPr="00FE7B9E">
        <w:rPr>
          <w:rFonts w:ascii="Times New Roman" w:hAnsi="Times New Roman" w:cs="Times New Roman"/>
          <w:sz w:val="24"/>
          <w:szCs w:val="24"/>
        </w:rPr>
        <w:t xml:space="preserve"> Komi, i cili pasi ka pritur </w:t>
      </w:r>
      <w:r w:rsidR="00310FA4" w:rsidRPr="00FE7B9E">
        <w:rPr>
          <w:rFonts w:ascii="Times New Roman" w:hAnsi="Times New Roman" w:cs="Times New Roman"/>
          <w:sz w:val="24"/>
          <w:szCs w:val="24"/>
        </w:rPr>
        <w:t>çantën</w:t>
      </w:r>
      <w:r w:rsidRPr="00FE7B9E">
        <w:rPr>
          <w:rFonts w:ascii="Times New Roman" w:hAnsi="Times New Roman" w:cs="Times New Roman"/>
          <w:sz w:val="24"/>
          <w:szCs w:val="24"/>
        </w:rPr>
        <w:t xml:space="preserve"> që i ka hedhur </w:t>
      </w:r>
      <w:proofErr w:type="spellStart"/>
      <w:r w:rsidRPr="00FE7B9E">
        <w:rPr>
          <w:rFonts w:ascii="Times New Roman" w:hAnsi="Times New Roman" w:cs="Times New Roman"/>
          <w:sz w:val="24"/>
          <w:szCs w:val="24"/>
        </w:rPr>
        <w:t>Kristi</w:t>
      </w:r>
      <w:proofErr w:type="spellEnd"/>
      <w:r w:rsidRPr="00FE7B9E">
        <w:rPr>
          <w:rFonts w:ascii="Times New Roman" w:hAnsi="Times New Roman" w:cs="Times New Roman"/>
          <w:sz w:val="24"/>
          <w:szCs w:val="24"/>
        </w:rPr>
        <w:t xml:space="preserve"> Dobi është larguar me shpejtësi nga vendi i ngjarjes dhe nuk është arritur të gjendet. </w:t>
      </w:r>
    </w:p>
    <w:p w14:paraId="6E167B70" w14:textId="4CD43414" w:rsidR="001A4AA3" w:rsidRPr="00FE7B9E" w:rsidRDefault="001A4AA3" w:rsidP="001A4AA3">
      <w:pPr>
        <w:ind w:firstLine="720"/>
        <w:jc w:val="both"/>
        <w:rPr>
          <w:rFonts w:ascii="Times New Roman" w:hAnsi="Times New Roman" w:cs="Times New Roman"/>
          <w:sz w:val="24"/>
          <w:szCs w:val="24"/>
        </w:rPr>
      </w:pPr>
      <w:r w:rsidRPr="00FE7B9E">
        <w:rPr>
          <w:rFonts w:ascii="Times New Roman" w:hAnsi="Times New Roman" w:cs="Times New Roman"/>
          <w:sz w:val="24"/>
          <w:szCs w:val="24"/>
        </w:rPr>
        <w:t>Të dy autorët u hodhën poshtë në soletën e katit të parë, ku pas tyre u hodh edhe viktima Ermir Kasa. Autorët u larguan në drejtime të ndryshme. Autori që po ndiqej nga viktima arriti të h</w:t>
      </w:r>
      <w:r w:rsidR="00310FA4">
        <w:rPr>
          <w:rFonts w:ascii="Times New Roman" w:hAnsi="Times New Roman" w:cs="Times New Roman"/>
          <w:sz w:val="24"/>
          <w:szCs w:val="24"/>
        </w:rPr>
        <w:t>i</w:t>
      </w:r>
      <w:r w:rsidRPr="00FE7B9E">
        <w:rPr>
          <w:rFonts w:ascii="Times New Roman" w:hAnsi="Times New Roman" w:cs="Times New Roman"/>
          <w:sz w:val="24"/>
          <w:szCs w:val="24"/>
        </w:rPr>
        <w:t>pte në automjetin tip “</w:t>
      </w:r>
      <w:proofErr w:type="spellStart"/>
      <w:r w:rsidRPr="00FE7B9E">
        <w:rPr>
          <w:rFonts w:ascii="Times New Roman" w:hAnsi="Times New Roman" w:cs="Times New Roman"/>
          <w:sz w:val="24"/>
          <w:szCs w:val="24"/>
        </w:rPr>
        <w:t>Mercedez</w:t>
      </w:r>
      <w:proofErr w:type="spellEnd"/>
      <w:r w:rsidRPr="00FE7B9E">
        <w:rPr>
          <w:rFonts w:ascii="Times New Roman" w:hAnsi="Times New Roman" w:cs="Times New Roman"/>
          <w:sz w:val="24"/>
          <w:szCs w:val="24"/>
        </w:rPr>
        <w:t xml:space="preserve"> </w:t>
      </w:r>
      <w:proofErr w:type="spellStart"/>
      <w:r w:rsidRPr="00FE7B9E">
        <w:rPr>
          <w:rFonts w:ascii="Times New Roman" w:hAnsi="Times New Roman" w:cs="Times New Roman"/>
          <w:sz w:val="24"/>
          <w:szCs w:val="24"/>
        </w:rPr>
        <w:t>Benz</w:t>
      </w:r>
      <w:proofErr w:type="spellEnd"/>
      <w:r w:rsidRPr="00FE7B9E">
        <w:rPr>
          <w:rFonts w:ascii="Times New Roman" w:hAnsi="Times New Roman" w:cs="Times New Roman"/>
          <w:sz w:val="24"/>
          <w:szCs w:val="24"/>
        </w:rPr>
        <w:t xml:space="preserve">”, ngjyrë gri e errët, me targa </w:t>
      </w:r>
      <w:proofErr w:type="spellStart"/>
      <w:r w:rsidRPr="00FE7B9E">
        <w:rPr>
          <w:rFonts w:ascii="Times New Roman" w:hAnsi="Times New Roman" w:cs="Times New Roman"/>
          <w:sz w:val="24"/>
          <w:szCs w:val="24"/>
        </w:rPr>
        <w:t>AB</w:t>
      </w:r>
      <w:proofErr w:type="spellEnd"/>
      <w:r w:rsidRPr="00FE7B9E">
        <w:rPr>
          <w:rFonts w:ascii="Times New Roman" w:hAnsi="Times New Roman" w:cs="Times New Roman"/>
          <w:sz w:val="24"/>
          <w:szCs w:val="24"/>
        </w:rPr>
        <w:t xml:space="preserve"> 123 </w:t>
      </w:r>
      <w:proofErr w:type="spellStart"/>
      <w:r w:rsidRPr="00FE7B9E">
        <w:rPr>
          <w:rFonts w:ascii="Times New Roman" w:hAnsi="Times New Roman" w:cs="Times New Roman"/>
          <w:sz w:val="24"/>
          <w:szCs w:val="24"/>
        </w:rPr>
        <w:t>AB</w:t>
      </w:r>
      <w:proofErr w:type="spellEnd"/>
      <w:r w:rsidRPr="00FE7B9E">
        <w:rPr>
          <w:rFonts w:ascii="Times New Roman" w:hAnsi="Times New Roman" w:cs="Times New Roman"/>
          <w:sz w:val="24"/>
          <w:szCs w:val="24"/>
        </w:rPr>
        <w:t xml:space="preserve"> e cila u largua me </w:t>
      </w:r>
      <w:r w:rsidR="00310FA4" w:rsidRPr="00FE7B9E">
        <w:rPr>
          <w:rFonts w:ascii="Times New Roman" w:hAnsi="Times New Roman" w:cs="Times New Roman"/>
          <w:sz w:val="24"/>
          <w:szCs w:val="24"/>
        </w:rPr>
        <w:t>shpejtësi</w:t>
      </w:r>
      <w:r w:rsidRPr="00FE7B9E">
        <w:rPr>
          <w:rFonts w:ascii="Times New Roman" w:hAnsi="Times New Roman" w:cs="Times New Roman"/>
          <w:sz w:val="24"/>
          <w:szCs w:val="24"/>
        </w:rPr>
        <w:t xml:space="preserve">. Autori tjetër, </w:t>
      </w:r>
      <w:proofErr w:type="spellStart"/>
      <w:r w:rsidRPr="00FE7B9E">
        <w:rPr>
          <w:rFonts w:ascii="Times New Roman" w:hAnsi="Times New Roman" w:cs="Times New Roman"/>
          <w:sz w:val="24"/>
          <w:szCs w:val="24"/>
        </w:rPr>
        <w:t>Eri</w:t>
      </w:r>
      <w:proofErr w:type="spellEnd"/>
      <w:r w:rsidRPr="00FE7B9E">
        <w:rPr>
          <w:rFonts w:ascii="Times New Roman" w:hAnsi="Times New Roman" w:cs="Times New Roman"/>
          <w:sz w:val="24"/>
          <w:szCs w:val="24"/>
        </w:rPr>
        <w:t xml:space="preserve"> Dobi, arriti të largohej me </w:t>
      </w:r>
      <w:r w:rsidR="00CB3DC6" w:rsidRPr="00FE7B9E">
        <w:rPr>
          <w:rFonts w:ascii="Times New Roman" w:hAnsi="Times New Roman" w:cs="Times New Roman"/>
          <w:sz w:val="24"/>
          <w:szCs w:val="24"/>
        </w:rPr>
        <w:t>çantën</w:t>
      </w:r>
      <w:r w:rsidR="00CB3DC6">
        <w:rPr>
          <w:rFonts w:ascii="Times New Roman" w:hAnsi="Times New Roman" w:cs="Times New Roman"/>
          <w:sz w:val="24"/>
          <w:szCs w:val="24"/>
        </w:rPr>
        <w:t xml:space="preserve"> që mbante në dorë</w:t>
      </w:r>
      <w:r w:rsidRPr="00FE7B9E">
        <w:rPr>
          <w:rFonts w:ascii="Times New Roman" w:hAnsi="Times New Roman" w:cs="Times New Roman"/>
          <w:sz w:val="24"/>
          <w:szCs w:val="24"/>
        </w:rPr>
        <w:t xml:space="preserve">. Autori tjetër, </w:t>
      </w:r>
      <w:proofErr w:type="spellStart"/>
      <w:r w:rsidRPr="00FE7B9E">
        <w:rPr>
          <w:rFonts w:ascii="Times New Roman" w:hAnsi="Times New Roman" w:cs="Times New Roman"/>
          <w:sz w:val="24"/>
          <w:szCs w:val="24"/>
        </w:rPr>
        <w:t>Kristi</w:t>
      </w:r>
      <w:proofErr w:type="spellEnd"/>
      <w:r w:rsidRPr="00FE7B9E">
        <w:rPr>
          <w:rFonts w:ascii="Times New Roman" w:hAnsi="Times New Roman" w:cs="Times New Roman"/>
          <w:sz w:val="24"/>
          <w:szCs w:val="24"/>
        </w:rPr>
        <w:t xml:space="preserve"> Dobi arriti të largohej me vrap. </w:t>
      </w:r>
    </w:p>
    <w:p w14:paraId="6F8A695A" w14:textId="18E96799" w:rsidR="001A4AA3" w:rsidRPr="00FE7B9E" w:rsidRDefault="001A4AA3" w:rsidP="001A4AA3">
      <w:pPr>
        <w:ind w:firstLine="720"/>
        <w:jc w:val="both"/>
        <w:rPr>
          <w:rFonts w:ascii="Times New Roman" w:hAnsi="Times New Roman" w:cs="Times New Roman"/>
          <w:sz w:val="24"/>
          <w:szCs w:val="24"/>
        </w:rPr>
      </w:pPr>
      <w:r w:rsidRPr="00FE7B9E">
        <w:rPr>
          <w:rFonts w:ascii="Times New Roman" w:hAnsi="Times New Roman" w:cs="Times New Roman"/>
          <w:sz w:val="24"/>
          <w:szCs w:val="24"/>
        </w:rPr>
        <w:t>Menjëherë z. Ermir Kasa njoftoi policinë në telefon për sa kishte ndodhur duke i vënë në dijeni për automjetin tip “</w:t>
      </w:r>
      <w:proofErr w:type="spellStart"/>
      <w:r w:rsidRPr="00FE7B9E">
        <w:rPr>
          <w:rFonts w:ascii="Times New Roman" w:hAnsi="Times New Roman" w:cs="Times New Roman"/>
          <w:sz w:val="24"/>
          <w:szCs w:val="24"/>
        </w:rPr>
        <w:t>Mercedez</w:t>
      </w:r>
      <w:proofErr w:type="spellEnd"/>
      <w:r w:rsidRPr="00FE7B9E">
        <w:rPr>
          <w:rFonts w:ascii="Times New Roman" w:hAnsi="Times New Roman" w:cs="Times New Roman"/>
          <w:sz w:val="24"/>
          <w:szCs w:val="24"/>
        </w:rPr>
        <w:t xml:space="preserve"> </w:t>
      </w:r>
      <w:proofErr w:type="spellStart"/>
      <w:r w:rsidRPr="00FE7B9E">
        <w:rPr>
          <w:rFonts w:ascii="Times New Roman" w:hAnsi="Times New Roman" w:cs="Times New Roman"/>
          <w:sz w:val="24"/>
          <w:szCs w:val="24"/>
        </w:rPr>
        <w:t>Benz</w:t>
      </w:r>
      <w:proofErr w:type="spellEnd"/>
      <w:r w:rsidRPr="00FE7B9E">
        <w:rPr>
          <w:rFonts w:ascii="Times New Roman" w:hAnsi="Times New Roman" w:cs="Times New Roman"/>
          <w:sz w:val="24"/>
          <w:szCs w:val="24"/>
        </w:rPr>
        <w:t xml:space="preserve">”, ngjyrë gri e errët, me targa </w:t>
      </w:r>
      <w:proofErr w:type="spellStart"/>
      <w:r w:rsidRPr="00FE7B9E">
        <w:rPr>
          <w:rFonts w:ascii="Times New Roman" w:hAnsi="Times New Roman" w:cs="Times New Roman"/>
          <w:sz w:val="24"/>
          <w:szCs w:val="24"/>
        </w:rPr>
        <w:t>AB</w:t>
      </w:r>
      <w:proofErr w:type="spellEnd"/>
      <w:r w:rsidRPr="00FE7B9E">
        <w:rPr>
          <w:rFonts w:ascii="Times New Roman" w:hAnsi="Times New Roman" w:cs="Times New Roman"/>
          <w:sz w:val="24"/>
          <w:szCs w:val="24"/>
        </w:rPr>
        <w:t xml:space="preserve"> 123 </w:t>
      </w:r>
      <w:proofErr w:type="spellStart"/>
      <w:r w:rsidRPr="00FE7B9E">
        <w:rPr>
          <w:rFonts w:ascii="Times New Roman" w:hAnsi="Times New Roman" w:cs="Times New Roman"/>
          <w:sz w:val="24"/>
          <w:szCs w:val="24"/>
        </w:rPr>
        <w:t>AB</w:t>
      </w:r>
      <w:proofErr w:type="spellEnd"/>
      <w:r w:rsidRPr="00FE7B9E">
        <w:rPr>
          <w:rFonts w:ascii="Times New Roman" w:hAnsi="Times New Roman" w:cs="Times New Roman"/>
          <w:sz w:val="24"/>
          <w:szCs w:val="24"/>
        </w:rPr>
        <w:t xml:space="preserve"> me të cilin arritën të largoheshin dy prej autorëve. Policia u vu në ndjekje të </w:t>
      </w:r>
      <w:r w:rsidR="00310FA4" w:rsidRPr="00FE7B9E">
        <w:rPr>
          <w:rFonts w:ascii="Times New Roman" w:hAnsi="Times New Roman" w:cs="Times New Roman"/>
          <w:sz w:val="24"/>
          <w:szCs w:val="24"/>
        </w:rPr>
        <w:t>autorëve</w:t>
      </w:r>
      <w:r w:rsidRPr="00FE7B9E">
        <w:rPr>
          <w:rFonts w:ascii="Times New Roman" w:hAnsi="Times New Roman" w:cs="Times New Roman"/>
          <w:sz w:val="24"/>
          <w:szCs w:val="24"/>
        </w:rPr>
        <w:t xml:space="preserve"> të dyshuar për kryerjen e </w:t>
      </w:r>
      <w:r w:rsidR="00310FA4" w:rsidRPr="00FE7B9E">
        <w:rPr>
          <w:rFonts w:ascii="Times New Roman" w:hAnsi="Times New Roman" w:cs="Times New Roman"/>
          <w:sz w:val="24"/>
          <w:szCs w:val="24"/>
        </w:rPr>
        <w:t>veprës</w:t>
      </w:r>
      <w:r w:rsidRPr="00FE7B9E">
        <w:rPr>
          <w:rFonts w:ascii="Times New Roman" w:hAnsi="Times New Roman" w:cs="Times New Roman"/>
          <w:sz w:val="24"/>
          <w:szCs w:val="24"/>
        </w:rPr>
        <w:t xml:space="preserve"> penale të kryer prej tyre dhe në orën 02:40 u bë i mundur arrestimi i shtetasve </w:t>
      </w:r>
      <w:proofErr w:type="spellStart"/>
      <w:r w:rsidRPr="00FE7B9E">
        <w:rPr>
          <w:rFonts w:ascii="Times New Roman" w:hAnsi="Times New Roman" w:cs="Times New Roman"/>
          <w:sz w:val="24"/>
          <w:szCs w:val="24"/>
        </w:rPr>
        <w:t>Eri</w:t>
      </w:r>
      <w:proofErr w:type="spellEnd"/>
      <w:r w:rsidRPr="00FE7B9E">
        <w:rPr>
          <w:rFonts w:ascii="Times New Roman" w:hAnsi="Times New Roman" w:cs="Times New Roman"/>
          <w:sz w:val="24"/>
          <w:szCs w:val="24"/>
        </w:rPr>
        <w:t xml:space="preserve"> Dobi dhe </w:t>
      </w:r>
      <w:proofErr w:type="spellStart"/>
      <w:r w:rsidRPr="00FE7B9E">
        <w:rPr>
          <w:rFonts w:ascii="Times New Roman" w:hAnsi="Times New Roman" w:cs="Times New Roman"/>
          <w:sz w:val="24"/>
          <w:szCs w:val="24"/>
        </w:rPr>
        <w:t>Ismail</w:t>
      </w:r>
      <w:proofErr w:type="spellEnd"/>
      <w:r w:rsidRPr="00FE7B9E">
        <w:rPr>
          <w:rFonts w:ascii="Times New Roman" w:hAnsi="Times New Roman" w:cs="Times New Roman"/>
          <w:sz w:val="24"/>
          <w:szCs w:val="24"/>
        </w:rPr>
        <w:t xml:space="preserve"> Ferra  në rrugën “</w:t>
      </w:r>
      <w:proofErr w:type="spellStart"/>
      <w:r w:rsidRPr="00FE7B9E">
        <w:rPr>
          <w:rFonts w:ascii="Times New Roman" w:hAnsi="Times New Roman" w:cs="Times New Roman"/>
          <w:sz w:val="24"/>
          <w:szCs w:val="24"/>
        </w:rPr>
        <w:t>Mylsym</w:t>
      </w:r>
      <w:proofErr w:type="spellEnd"/>
      <w:r w:rsidRPr="00FE7B9E">
        <w:rPr>
          <w:rFonts w:ascii="Times New Roman" w:hAnsi="Times New Roman" w:cs="Times New Roman"/>
          <w:sz w:val="24"/>
          <w:szCs w:val="24"/>
        </w:rPr>
        <w:t xml:space="preserve"> </w:t>
      </w:r>
      <w:proofErr w:type="spellStart"/>
      <w:r w:rsidRPr="00FE7B9E">
        <w:rPr>
          <w:rFonts w:ascii="Times New Roman" w:hAnsi="Times New Roman" w:cs="Times New Roman"/>
          <w:sz w:val="24"/>
          <w:szCs w:val="24"/>
        </w:rPr>
        <w:t>Shyri</w:t>
      </w:r>
      <w:proofErr w:type="spellEnd"/>
      <w:r w:rsidRPr="00FE7B9E">
        <w:rPr>
          <w:rFonts w:ascii="Times New Roman" w:hAnsi="Times New Roman" w:cs="Times New Roman"/>
          <w:sz w:val="24"/>
          <w:szCs w:val="24"/>
        </w:rPr>
        <w:t>”. Policia vijoi ndjekjen edhe për autor</w:t>
      </w:r>
      <w:r w:rsidR="00310FA4">
        <w:rPr>
          <w:rFonts w:ascii="Times New Roman" w:hAnsi="Times New Roman" w:cs="Times New Roman"/>
          <w:sz w:val="24"/>
          <w:szCs w:val="24"/>
        </w:rPr>
        <w:t>ë</w:t>
      </w:r>
      <w:r w:rsidRPr="00FE7B9E">
        <w:rPr>
          <w:rFonts w:ascii="Times New Roman" w:hAnsi="Times New Roman" w:cs="Times New Roman"/>
          <w:sz w:val="24"/>
          <w:szCs w:val="24"/>
        </w:rPr>
        <w:t>t e tjerë</w:t>
      </w:r>
      <w:r w:rsidR="00310FA4">
        <w:rPr>
          <w:rFonts w:ascii="Times New Roman" w:hAnsi="Times New Roman" w:cs="Times New Roman"/>
          <w:sz w:val="24"/>
          <w:szCs w:val="24"/>
        </w:rPr>
        <w:t>,</w:t>
      </w:r>
      <w:r w:rsidRPr="00FE7B9E">
        <w:rPr>
          <w:rFonts w:ascii="Times New Roman" w:hAnsi="Times New Roman" w:cs="Times New Roman"/>
          <w:sz w:val="24"/>
          <w:szCs w:val="24"/>
        </w:rPr>
        <w:t xml:space="preserve"> por kapja e  tyre nuk u bë e mundur.</w:t>
      </w:r>
    </w:p>
    <w:p w14:paraId="37D124D9" w14:textId="00B6BA76" w:rsidR="0017480C" w:rsidRPr="00FE7B9E" w:rsidRDefault="00C0496E" w:rsidP="001A4AA3">
      <w:pPr>
        <w:spacing w:line="276" w:lineRule="auto"/>
        <w:jc w:val="both"/>
        <w:rPr>
          <w:rFonts w:ascii="Times New Roman" w:hAnsi="Times New Roman" w:cs="Times New Roman"/>
          <w:sz w:val="24"/>
          <w:szCs w:val="24"/>
        </w:rPr>
      </w:pPr>
      <w:r w:rsidRPr="00FE7B9E">
        <w:rPr>
          <w:rFonts w:ascii="Times New Roman" w:hAnsi="Times New Roman" w:cs="Times New Roman"/>
          <w:sz w:val="24"/>
          <w:szCs w:val="24"/>
        </w:rPr>
        <w:t>Ç</w:t>
      </w:r>
      <w:r w:rsidR="009117DA" w:rsidRPr="00FE7B9E">
        <w:rPr>
          <w:rFonts w:ascii="Times New Roman" w:hAnsi="Times New Roman" w:cs="Times New Roman"/>
          <w:sz w:val="24"/>
          <w:szCs w:val="24"/>
        </w:rPr>
        <w:t>ë</w:t>
      </w:r>
      <w:r w:rsidR="0017480C" w:rsidRPr="00FE7B9E">
        <w:rPr>
          <w:rFonts w:ascii="Times New Roman" w:hAnsi="Times New Roman" w:cs="Times New Roman"/>
          <w:sz w:val="24"/>
          <w:szCs w:val="24"/>
        </w:rPr>
        <w:t>shtja u p</w:t>
      </w:r>
      <w:r w:rsidR="009117DA" w:rsidRPr="00FE7B9E">
        <w:rPr>
          <w:rFonts w:ascii="Times New Roman" w:hAnsi="Times New Roman" w:cs="Times New Roman"/>
          <w:sz w:val="24"/>
          <w:szCs w:val="24"/>
        </w:rPr>
        <w:t>ë</w:t>
      </w:r>
      <w:r w:rsidR="0017480C" w:rsidRPr="00FE7B9E">
        <w:rPr>
          <w:rFonts w:ascii="Times New Roman" w:hAnsi="Times New Roman" w:cs="Times New Roman"/>
          <w:sz w:val="24"/>
          <w:szCs w:val="24"/>
        </w:rPr>
        <w:t>rzgjodh e till</w:t>
      </w:r>
      <w:r w:rsidR="009117DA" w:rsidRPr="00FE7B9E">
        <w:rPr>
          <w:rFonts w:ascii="Times New Roman" w:hAnsi="Times New Roman" w:cs="Times New Roman"/>
          <w:sz w:val="24"/>
          <w:szCs w:val="24"/>
        </w:rPr>
        <w:t>ë</w:t>
      </w:r>
      <w:r w:rsidR="0017480C" w:rsidRPr="00FE7B9E">
        <w:rPr>
          <w:rFonts w:ascii="Times New Roman" w:hAnsi="Times New Roman" w:cs="Times New Roman"/>
          <w:sz w:val="24"/>
          <w:szCs w:val="24"/>
        </w:rPr>
        <w:t>, n</w:t>
      </w:r>
      <w:r w:rsidR="009117DA" w:rsidRPr="00FE7B9E">
        <w:rPr>
          <w:rFonts w:ascii="Times New Roman" w:hAnsi="Times New Roman" w:cs="Times New Roman"/>
          <w:sz w:val="24"/>
          <w:szCs w:val="24"/>
        </w:rPr>
        <w:t>ë</w:t>
      </w:r>
      <w:r w:rsidR="0017480C" w:rsidRPr="00FE7B9E">
        <w:rPr>
          <w:rFonts w:ascii="Times New Roman" w:hAnsi="Times New Roman" w:cs="Times New Roman"/>
          <w:sz w:val="24"/>
          <w:szCs w:val="24"/>
        </w:rPr>
        <w:t xml:space="preserve"> m</w:t>
      </w:r>
      <w:r w:rsidR="009117DA" w:rsidRPr="00FE7B9E">
        <w:rPr>
          <w:rFonts w:ascii="Times New Roman" w:hAnsi="Times New Roman" w:cs="Times New Roman"/>
          <w:sz w:val="24"/>
          <w:szCs w:val="24"/>
        </w:rPr>
        <w:t>ë</w:t>
      </w:r>
      <w:r w:rsidR="0017480C" w:rsidRPr="00FE7B9E">
        <w:rPr>
          <w:rFonts w:ascii="Times New Roman" w:hAnsi="Times New Roman" w:cs="Times New Roman"/>
          <w:sz w:val="24"/>
          <w:szCs w:val="24"/>
        </w:rPr>
        <w:t>nyr</w:t>
      </w:r>
      <w:r w:rsidR="009117DA" w:rsidRPr="00FE7B9E">
        <w:rPr>
          <w:rFonts w:ascii="Times New Roman" w:hAnsi="Times New Roman" w:cs="Times New Roman"/>
          <w:sz w:val="24"/>
          <w:szCs w:val="24"/>
        </w:rPr>
        <w:t>ë</w:t>
      </w:r>
      <w:r w:rsidR="0017480C" w:rsidRPr="00FE7B9E">
        <w:rPr>
          <w:rFonts w:ascii="Times New Roman" w:hAnsi="Times New Roman" w:cs="Times New Roman"/>
          <w:sz w:val="24"/>
          <w:szCs w:val="24"/>
        </w:rPr>
        <w:t xml:space="preserve"> q</w:t>
      </w:r>
      <w:r w:rsidR="009117DA" w:rsidRPr="00FE7B9E">
        <w:rPr>
          <w:rFonts w:ascii="Times New Roman" w:hAnsi="Times New Roman" w:cs="Times New Roman"/>
          <w:sz w:val="24"/>
          <w:szCs w:val="24"/>
        </w:rPr>
        <w:t>ë</w:t>
      </w:r>
      <w:r w:rsidR="0017480C" w:rsidRPr="00FE7B9E">
        <w:rPr>
          <w:rFonts w:ascii="Times New Roman" w:hAnsi="Times New Roman" w:cs="Times New Roman"/>
          <w:sz w:val="24"/>
          <w:szCs w:val="24"/>
        </w:rPr>
        <w:t xml:space="preserve"> t</w:t>
      </w:r>
      <w:r w:rsidR="009117DA" w:rsidRPr="00FE7B9E">
        <w:rPr>
          <w:rFonts w:ascii="Times New Roman" w:hAnsi="Times New Roman" w:cs="Times New Roman"/>
          <w:sz w:val="24"/>
          <w:szCs w:val="24"/>
        </w:rPr>
        <w:t>ë</w:t>
      </w:r>
      <w:r w:rsidR="0017480C" w:rsidRPr="00FE7B9E">
        <w:rPr>
          <w:rFonts w:ascii="Times New Roman" w:hAnsi="Times New Roman" w:cs="Times New Roman"/>
          <w:sz w:val="24"/>
          <w:szCs w:val="24"/>
        </w:rPr>
        <w:t xml:space="preserve"> lejonte debatin mbi pretendimet me natyr</w:t>
      </w:r>
      <w:r w:rsidR="009117DA" w:rsidRPr="00FE7B9E">
        <w:rPr>
          <w:rFonts w:ascii="Times New Roman" w:hAnsi="Times New Roman" w:cs="Times New Roman"/>
          <w:sz w:val="24"/>
          <w:szCs w:val="24"/>
        </w:rPr>
        <w:t>ë</w:t>
      </w:r>
      <w:r w:rsidR="0017480C" w:rsidRPr="00FE7B9E">
        <w:rPr>
          <w:rFonts w:ascii="Times New Roman" w:hAnsi="Times New Roman" w:cs="Times New Roman"/>
          <w:sz w:val="24"/>
          <w:szCs w:val="24"/>
        </w:rPr>
        <w:t xml:space="preserve"> materiale dhe </w:t>
      </w:r>
      <w:r w:rsidR="00406B2A" w:rsidRPr="00FE7B9E">
        <w:rPr>
          <w:rFonts w:ascii="Times New Roman" w:hAnsi="Times New Roman" w:cs="Times New Roman"/>
          <w:sz w:val="24"/>
          <w:szCs w:val="24"/>
        </w:rPr>
        <w:t>procedurale</w:t>
      </w:r>
      <w:r w:rsidR="0017480C" w:rsidRPr="00FE7B9E">
        <w:rPr>
          <w:rFonts w:ascii="Times New Roman" w:hAnsi="Times New Roman" w:cs="Times New Roman"/>
          <w:sz w:val="24"/>
          <w:szCs w:val="24"/>
        </w:rPr>
        <w:t xml:space="preserve"> nga t</w:t>
      </w:r>
      <w:r w:rsidR="009117DA" w:rsidRPr="00FE7B9E">
        <w:rPr>
          <w:rFonts w:ascii="Times New Roman" w:hAnsi="Times New Roman" w:cs="Times New Roman"/>
          <w:sz w:val="24"/>
          <w:szCs w:val="24"/>
        </w:rPr>
        <w:t>ë</w:t>
      </w:r>
      <w:r w:rsidR="0017480C" w:rsidRPr="00FE7B9E">
        <w:rPr>
          <w:rFonts w:ascii="Times New Roman" w:hAnsi="Times New Roman" w:cs="Times New Roman"/>
          <w:sz w:val="24"/>
          <w:szCs w:val="24"/>
        </w:rPr>
        <w:t xml:space="preserve"> dyja pal</w:t>
      </w:r>
      <w:r w:rsidR="009117DA" w:rsidRPr="00FE7B9E">
        <w:rPr>
          <w:rFonts w:ascii="Times New Roman" w:hAnsi="Times New Roman" w:cs="Times New Roman"/>
          <w:sz w:val="24"/>
          <w:szCs w:val="24"/>
        </w:rPr>
        <w:t>ë</w:t>
      </w:r>
      <w:r w:rsidR="0017480C" w:rsidRPr="00FE7B9E">
        <w:rPr>
          <w:rFonts w:ascii="Times New Roman" w:hAnsi="Times New Roman" w:cs="Times New Roman"/>
          <w:sz w:val="24"/>
          <w:szCs w:val="24"/>
        </w:rPr>
        <w:t xml:space="preserve">t </w:t>
      </w:r>
      <w:proofErr w:type="spellStart"/>
      <w:r w:rsidR="0017480C" w:rsidRPr="00FE7B9E">
        <w:rPr>
          <w:rFonts w:ascii="Times New Roman" w:hAnsi="Times New Roman" w:cs="Times New Roman"/>
          <w:sz w:val="24"/>
          <w:szCs w:val="24"/>
        </w:rPr>
        <w:t>nd</w:t>
      </w:r>
      <w:r w:rsidR="009117DA" w:rsidRPr="00FE7B9E">
        <w:rPr>
          <w:rFonts w:ascii="Times New Roman" w:hAnsi="Times New Roman" w:cs="Times New Roman"/>
          <w:sz w:val="24"/>
          <w:szCs w:val="24"/>
        </w:rPr>
        <w:t>ë</w:t>
      </w:r>
      <w:r w:rsidR="0017480C" w:rsidRPr="00FE7B9E">
        <w:rPr>
          <w:rFonts w:ascii="Times New Roman" w:hAnsi="Times New Roman" w:cs="Times New Roman"/>
          <w:sz w:val="24"/>
          <w:szCs w:val="24"/>
        </w:rPr>
        <w:t>rgjyq</w:t>
      </w:r>
      <w:r w:rsidR="009117DA" w:rsidRPr="00FE7B9E">
        <w:rPr>
          <w:rFonts w:ascii="Times New Roman" w:hAnsi="Times New Roman" w:cs="Times New Roman"/>
          <w:sz w:val="24"/>
          <w:szCs w:val="24"/>
        </w:rPr>
        <w:t>ë</w:t>
      </w:r>
      <w:r w:rsidR="0017480C" w:rsidRPr="00FE7B9E">
        <w:rPr>
          <w:rFonts w:ascii="Times New Roman" w:hAnsi="Times New Roman" w:cs="Times New Roman"/>
          <w:sz w:val="24"/>
          <w:szCs w:val="24"/>
        </w:rPr>
        <w:t>se</w:t>
      </w:r>
      <w:proofErr w:type="spellEnd"/>
      <w:r w:rsidR="0017480C" w:rsidRPr="00FE7B9E">
        <w:rPr>
          <w:rFonts w:ascii="Times New Roman" w:hAnsi="Times New Roman" w:cs="Times New Roman"/>
          <w:sz w:val="24"/>
          <w:szCs w:val="24"/>
        </w:rPr>
        <w:t xml:space="preserve">. </w:t>
      </w:r>
    </w:p>
    <w:p w14:paraId="4AAC68D1" w14:textId="4B56A0C3" w:rsidR="00C0496E" w:rsidRPr="00FE7B9E" w:rsidRDefault="0017480C" w:rsidP="00244B64">
      <w:pPr>
        <w:spacing w:line="276" w:lineRule="auto"/>
        <w:jc w:val="both"/>
        <w:rPr>
          <w:rFonts w:ascii="Times New Roman" w:hAnsi="Times New Roman" w:cs="Times New Roman"/>
          <w:sz w:val="24"/>
          <w:szCs w:val="24"/>
        </w:rPr>
      </w:pPr>
      <w:r w:rsidRPr="00FE7B9E">
        <w:rPr>
          <w:rFonts w:ascii="Times New Roman" w:hAnsi="Times New Roman" w:cs="Times New Roman"/>
          <w:sz w:val="24"/>
          <w:szCs w:val="24"/>
        </w:rPr>
        <w:lastRenderedPageBreak/>
        <w:t>N</w:t>
      </w:r>
      <w:r w:rsidR="009117DA" w:rsidRPr="00FE7B9E">
        <w:rPr>
          <w:rFonts w:ascii="Times New Roman" w:hAnsi="Times New Roman" w:cs="Times New Roman"/>
          <w:sz w:val="24"/>
          <w:szCs w:val="24"/>
        </w:rPr>
        <w:t>ë</w:t>
      </w:r>
      <w:r w:rsidRPr="00FE7B9E">
        <w:rPr>
          <w:rFonts w:ascii="Times New Roman" w:hAnsi="Times New Roman" w:cs="Times New Roman"/>
          <w:sz w:val="24"/>
          <w:szCs w:val="24"/>
        </w:rPr>
        <w:t xml:space="preserve"> p</w:t>
      </w:r>
      <w:r w:rsidR="009117DA" w:rsidRPr="00FE7B9E">
        <w:rPr>
          <w:rFonts w:ascii="Times New Roman" w:hAnsi="Times New Roman" w:cs="Times New Roman"/>
          <w:sz w:val="24"/>
          <w:szCs w:val="24"/>
        </w:rPr>
        <w:t>ë</w:t>
      </w:r>
      <w:r w:rsidRPr="00FE7B9E">
        <w:rPr>
          <w:rFonts w:ascii="Times New Roman" w:hAnsi="Times New Roman" w:cs="Times New Roman"/>
          <w:sz w:val="24"/>
          <w:szCs w:val="24"/>
        </w:rPr>
        <w:t>rfundim t</w:t>
      </w:r>
      <w:r w:rsidR="009117DA" w:rsidRPr="00FE7B9E">
        <w:rPr>
          <w:rFonts w:ascii="Times New Roman" w:hAnsi="Times New Roman" w:cs="Times New Roman"/>
          <w:sz w:val="24"/>
          <w:szCs w:val="24"/>
        </w:rPr>
        <w:t>ë</w:t>
      </w:r>
      <w:r w:rsidRPr="00FE7B9E">
        <w:rPr>
          <w:rFonts w:ascii="Times New Roman" w:hAnsi="Times New Roman" w:cs="Times New Roman"/>
          <w:sz w:val="24"/>
          <w:szCs w:val="24"/>
        </w:rPr>
        <w:t xml:space="preserve"> procesit gjyq</w:t>
      </w:r>
      <w:r w:rsidR="009117DA" w:rsidRPr="00FE7B9E">
        <w:rPr>
          <w:rFonts w:ascii="Times New Roman" w:hAnsi="Times New Roman" w:cs="Times New Roman"/>
          <w:sz w:val="24"/>
          <w:szCs w:val="24"/>
        </w:rPr>
        <w:t>ë</w:t>
      </w:r>
      <w:r w:rsidRPr="00FE7B9E">
        <w:rPr>
          <w:rFonts w:ascii="Times New Roman" w:hAnsi="Times New Roman" w:cs="Times New Roman"/>
          <w:sz w:val="24"/>
          <w:szCs w:val="24"/>
        </w:rPr>
        <w:t>sor, gjykata n</w:t>
      </w:r>
      <w:r w:rsidR="009117DA" w:rsidRPr="00FE7B9E">
        <w:rPr>
          <w:rFonts w:ascii="Times New Roman" w:hAnsi="Times New Roman" w:cs="Times New Roman"/>
          <w:sz w:val="24"/>
          <w:szCs w:val="24"/>
        </w:rPr>
        <w:t>ë</w:t>
      </w:r>
      <w:r w:rsidRPr="00FE7B9E">
        <w:rPr>
          <w:rFonts w:ascii="Times New Roman" w:hAnsi="Times New Roman" w:cs="Times New Roman"/>
          <w:sz w:val="24"/>
          <w:szCs w:val="24"/>
        </w:rPr>
        <w:t xml:space="preserve"> vendimin p</w:t>
      </w:r>
      <w:r w:rsidR="009117DA" w:rsidRPr="00FE7B9E">
        <w:rPr>
          <w:rFonts w:ascii="Times New Roman" w:hAnsi="Times New Roman" w:cs="Times New Roman"/>
          <w:sz w:val="24"/>
          <w:szCs w:val="24"/>
        </w:rPr>
        <w:t>ë</w:t>
      </w:r>
      <w:r w:rsidRPr="00FE7B9E">
        <w:rPr>
          <w:rFonts w:ascii="Times New Roman" w:hAnsi="Times New Roman" w:cs="Times New Roman"/>
          <w:sz w:val="24"/>
          <w:szCs w:val="24"/>
        </w:rPr>
        <w:t>rfundimtar vendosi, t</w:t>
      </w:r>
      <w:r w:rsidR="009117DA" w:rsidRPr="00FE7B9E">
        <w:rPr>
          <w:rFonts w:ascii="Times New Roman" w:hAnsi="Times New Roman" w:cs="Times New Roman"/>
          <w:sz w:val="24"/>
          <w:szCs w:val="24"/>
        </w:rPr>
        <w:t>ë</w:t>
      </w:r>
      <w:r w:rsidRPr="00FE7B9E">
        <w:rPr>
          <w:rFonts w:ascii="Times New Roman" w:hAnsi="Times New Roman" w:cs="Times New Roman"/>
          <w:sz w:val="24"/>
          <w:szCs w:val="24"/>
        </w:rPr>
        <w:t xml:space="preserve"> </w:t>
      </w:r>
      <w:r w:rsidR="00C0496E" w:rsidRPr="00FE7B9E">
        <w:rPr>
          <w:rFonts w:ascii="Times New Roman" w:hAnsi="Times New Roman" w:cs="Times New Roman"/>
          <w:sz w:val="24"/>
          <w:szCs w:val="24"/>
        </w:rPr>
        <w:t>k</w:t>
      </w:r>
      <w:r w:rsidR="006E1538" w:rsidRPr="00FE7B9E">
        <w:rPr>
          <w:rFonts w:ascii="Times New Roman" w:hAnsi="Times New Roman" w:cs="Times New Roman"/>
          <w:sz w:val="24"/>
          <w:szCs w:val="24"/>
        </w:rPr>
        <w:t>ë</w:t>
      </w:r>
      <w:r w:rsidR="00C0496E" w:rsidRPr="00FE7B9E">
        <w:rPr>
          <w:rFonts w:ascii="Times New Roman" w:hAnsi="Times New Roman" w:cs="Times New Roman"/>
          <w:sz w:val="24"/>
          <w:szCs w:val="24"/>
        </w:rPr>
        <w:t>rkes</w:t>
      </w:r>
      <w:r w:rsidR="006E1538" w:rsidRPr="00FE7B9E">
        <w:rPr>
          <w:rFonts w:ascii="Times New Roman" w:hAnsi="Times New Roman" w:cs="Times New Roman"/>
          <w:sz w:val="24"/>
          <w:szCs w:val="24"/>
        </w:rPr>
        <w:t>ë</w:t>
      </w:r>
      <w:r w:rsidR="00C0496E" w:rsidRPr="00FE7B9E">
        <w:rPr>
          <w:rFonts w:ascii="Times New Roman" w:hAnsi="Times New Roman" w:cs="Times New Roman"/>
          <w:sz w:val="24"/>
          <w:szCs w:val="24"/>
        </w:rPr>
        <w:t>n e prokuroris</w:t>
      </w:r>
      <w:r w:rsidR="006E1538" w:rsidRPr="00FE7B9E">
        <w:rPr>
          <w:rFonts w:ascii="Times New Roman" w:hAnsi="Times New Roman" w:cs="Times New Roman"/>
          <w:sz w:val="24"/>
          <w:szCs w:val="24"/>
        </w:rPr>
        <w:t>ë</w:t>
      </w:r>
      <w:r w:rsidR="00C0496E" w:rsidRPr="00FE7B9E">
        <w:rPr>
          <w:rFonts w:ascii="Times New Roman" w:hAnsi="Times New Roman" w:cs="Times New Roman"/>
          <w:sz w:val="24"/>
          <w:szCs w:val="24"/>
        </w:rPr>
        <w:t xml:space="preserve"> p</w:t>
      </w:r>
      <w:r w:rsidR="006E1538" w:rsidRPr="00FE7B9E">
        <w:rPr>
          <w:rFonts w:ascii="Times New Roman" w:hAnsi="Times New Roman" w:cs="Times New Roman"/>
          <w:sz w:val="24"/>
          <w:szCs w:val="24"/>
        </w:rPr>
        <w:t>ë</w:t>
      </w:r>
      <w:r w:rsidR="00C0496E" w:rsidRPr="00FE7B9E">
        <w:rPr>
          <w:rFonts w:ascii="Times New Roman" w:hAnsi="Times New Roman" w:cs="Times New Roman"/>
          <w:sz w:val="24"/>
          <w:szCs w:val="24"/>
        </w:rPr>
        <w:t>r d</w:t>
      </w:r>
      <w:r w:rsidR="006E1538" w:rsidRPr="00FE7B9E">
        <w:rPr>
          <w:rFonts w:ascii="Times New Roman" w:hAnsi="Times New Roman" w:cs="Times New Roman"/>
          <w:sz w:val="24"/>
          <w:szCs w:val="24"/>
        </w:rPr>
        <w:t>ë</w:t>
      </w:r>
      <w:r w:rsidR="00C0496E" w:rsidRPr="00FE7B9E">
        <w:rPr>
          <w:rFonts w:ascii="Times New Roman" w:hAnsi="Times New Roman" w:cs="Times New Roman"/>
          <w:sz w:val="24"/>
          <w:szCs w:val="24"/>
        </w:rPr>
        <w:t>nimin e t</w:t>
      </w:r>
      <w:r w:rsidR="006E1538" w:rsidRPr="00FE7B9E">
        <w:rPr>
          <w:rFonts w:ascii="Times New Roman" w:hAnsi="Times New Roman" w:cs="Times New Roman"/>
          <w:sz w:val="24"/>
          <w:szCs w:val="24"/>
        </w:rPr>
        <w:t>ë</w:t>
      </w:r>
      <w:r w:rsidR="00C0496E" w:rsidRPr="00FE7B9E">
        <w:rPr>
          <w:rFonts w:ascii="Times New Roman" w:hAnsi="Times New Roman" w:cs="Times New Roman"/>
          <w:sz w:val="24"/>
          <w:szCs w:val="24"/>
        </w:rPr>
        <w:t xml:space="preserve"> </w:t>
      </w:r>
      <w:r w:rsidR="00406B2A" w:rsidRPr="00FE7B9E">
        <w:rPr>
          <w:rFonts w:ascii="Times New Roman" w:hAnsi="Times New Roman" w:cs="Times New Roman"/>
          <w:sz w:val="24"/>
          <w:szCs w:val="24"/>
        </w:rPr>
        <w:t>pandehurve</w:t>
      </w:r>
      <w:r w:rsidR="00C0496E" w:rsidRPr="00FE7B9E">
        <w:rPr>
          <w:rFonts w:ascii="Times New Roman" w:hAnsi="Times New Roman" w:cs="Times New Roman"/>
          <w:sz w:val="24"/>
          <w:szCs w:val="24"/>
        </w:rPr>
        <w:t xml:space="preserve"> duke lejuar marrjen e provave n</w:t>
      </w:r>
      <w:r w:rsidR="006E1538" w:rsidRPr="00FE7B9E">
        <w:rPr>
          <w:rFonts w:ascii="Times New Roman" w:hAnsi="Times New Roman" w:cs="Times New Roman"/>
          <w:sz w:val="24"/>
          <w:szCs w:val="24"/>
        </w:rPr>
        <w:t>ë</w:t>
      </w:r>
      <w:r w:rsidR="00C0496E" w:rsidRPr="00FE7B9E">
        <w:rPr>
          <w:rFonts w:ascii="Times New Roman" w:hAnsi="Times New Roman" w:cs="Times New Roman"/>
          <w:sz w:val="24"/>
          <w:szCs w:val="24"/>
        </w:rPr>
        <w:t>p</w:t>
      </w:r>
      <w:r w:rsidR="006E1538" w:rsidRPr="00FE7B9E">
        <w:rPr>
          <w:rFonts w:ascii="Times New Roman" w:hAnsi="Times New Roman" w:cs="Times New Roman"/>
          <w:sz w:val="24"/>
          <w:szCs w:val="24"/>
        </w:rPr>
        <w:t>ë</w:t>
      </w:r>
      <w:r w:rsidR="00C0496E" w:rsidRPr="00FE7B9E">
        <w:rPr>
          <w:rFonts w:ascii="Times New Roman" w:hAnsi="Times New Roman" w:cs="Times New Roman"/>
          <w:sz w:val="24"/>
          <w:szCs w:val="24"/>
        </w:rPr>
        <w:t>rmjet mjeteve t</w:t>
      </w:r>
      <w:r w:rsidR="006E1538" w:rsidRPr="00FE7B9E">
        <w:rPr>
          <w:rFonts w:ascii="Times New Roman" w:hAnsi="Times New Roman" w:cs="Times New Roman"/>
          <w:sz w:val="24"/>
          <w:szCs w:val="24"/>
        </w:rPr>
        <w:t>ë</w:t>
      </w:r>
      <w:r w:rsidR="00C0496E" w:rsidRPr="00FE7B9E">
        <w:rPr>
          <w:rFonts w:ascii="Times New Roman" w:hAnsi="Times New Roman" w:cs="Times New Roman"/>
          <w:sz w:val="24"/>
          <w:szCs w:val="24"/>
        </w:rPr>
        <w:t xml:space="preserve"> tjera t</w:t>
      </w:r>
      <w:r w:rsidR="006E1538" w:rsidRPr="00FE7B9E">
        <w:rPr>
          <w:rFonts w:ascii="Times New Roman" w:hAnsi="Times New Roman" w:cs="Times New Roman"/>
          <w:sz w:val="24"/>
          <w:szCs w:val="24"/>
        </w:rPr>
        <w:t>ë</w:t>
      </w:r>
      <w:r w:rsidR="00C0496E" w:rsidRPr="00FE7B9E">
        <w:rPr>
          <w:rFonts w:ascii="Times New Roman" w:hAnsi="Times New Roman" w:cs="Times New Roman"/>
          <w:sz w:val="24"/>
          <w:szCs w:val="24"/>
        </w:rPr>
        <w:t xml:space="preserve"> k</w:t>
      </w:r>
      <w:r w:rsidR="006E1538" w:rsidRPr="00FE7B9E">
        <w:rPr>
          <w:rFonts w:ascii="Times New Roman" w:hAnsi="Times New Roman" w:cs="Times New Roman"/>
          <w:sz w:val="24"/>
          <w:szCs w:val="24"/>
        </w:rPr>
        <w:t>ë</w:t>
      </w:r>
      <w:r w:rsidR="00C0496E" w:rsidRPr="00FE7B9E">
        <w:rPr>
          <w:rFonts w:ascii="Times New Roman" w:hAnsi="Times New Roman" w:cs="Times New Roman"/>
          <w:sz w:val="24"/>
          <w:szCs w:val="24"/>
        </w:rPr>
        <w:t>rkimit t</w:t>
      </w:r>
      <w:r w:rsidR="006E1538" w:rsidRPr="00FE7B9E">
        <w:rPr>
          <w:rFonts w:ascii="Times New Roman" w:hAnsi="Times New Roman" w:cs="Times New Roman"/>
          <w:sz w:val="24"/>
          <w:szCs w:val="24"/>
        </w:rPr>
        <w:t>ë</w:t>
      </w:r>
      <w:r w:rsidR="00C0496E" w:rsidRPr="00FE7B9E">
        <w:rPr>
          <w:rFonts w:ascii="Times New Roman" w:hAnsi="Times New Roman" w:cs="Times New Roman"/>
          <w:sz w:val="24"/>
          <w:szCs w:val="24"/>
        </w:rPr>
        <w:t xml:space="preserve"> prov</w:t>
      </w:r>
      <w:r w:rsidR="006E1538" w:rsidRPr="00FE7B9E">
        <w:rPr>
          <w:rFonts w:ascii="Times New Roman" w:hAnsi="Times New Roman" w:cs="Times New Roman"/>
          <w:sz w:val="24"/>
          <w:szCs w:val="24"/>
        </w:rPr>
        <w:t>ë</w:t>
      </w:r>
      <w:r w:rsidR="00C0496E" w:rsidRPr="00FE7B9E">
        <w:rPr>
          <w:rFonts w:ascii="Times New Roman" w:hAnsi="Times New Roman" w:cs="Times New Roman"/>
          <w:sz w:val="24"/>
          <w:szCs w:val="24"/>
        </w:rPr>
        <w:t>s.</w:t>
      </w:r>
    </w:p>
    <w:p w14:paraId="13E122B4" w14:textId="7C0586EE" w:rsidR="0017480C" w:rsidRPr="00406B2A" w:rsidRDefault="0017480C" w:rsidP="00244B64">
      <w:pPr>
        <w:spacing w:line="276" w:lineRule="auto"/>
        <w:jc w:val="both"/>
        <w:rPr>
          <w:rFonts w:ascii="Times New Roman" w:hAnsi="Times New Roman" w:cs="Times New Roman"/>
          <w:b/>
          <w:sz w:val="24"/>
          <w:szCs w:val="24"/>
        </w:rPr>
      </w:pPr>
      <w:r w:rsidRPr="00406B2A">
        <w:rPr>
          <w:rFonts w:ascii="Times New Roman" w:hAnsi="Times New Roman" w:cs="Times New Roman"/>
          <w:b/>
          <w:sz w:val="24"/>
          <w:szCs w:val="24"/>
        </w:rPr>
        <w:t>N</w:t>
      </w:r>
      <w:r w:rsidR="009117DA" w:rsidRPr="00406B2A">
        <w:rPr>
          <w:rFonts w:ascii="Times New Roman" w:hAnsi="Times New Roman" w:cs="Times New Roman"/>
          <w:b/>
          <w:sz w:val="24"/>
          <w:szCs w:val="24"/>
        </w:rPr>
        <w:t>ë</w:t>
      </w:r>
      <w:r w:rsidRPr="00406B2A">
        <w:rPr>
          <w:rFonts w:ascii="Times New Roman" w:hAnsi="Times New Roman" w:cs="Times New Roman"/>
          <w:b/>
          <w:sz w:val="24"/>
          <w:szCs w:val="24"/>
        </w:rPr>
        <w:t xml:space="preserve"> lidhje me </w:t>
      </w:r>
      <w:r w:rsidR="00406B2A" w:rsidRPr="00406B2A">
        <w:rPr>
          <w:rFonts w:ascii="Times New Roman" w:hAnsi="Times New Roman" w:cs="Times New Roman"/>
          <w:b/>
          <w:sz w:val="24"/>
          <w:szCs w:val="24"/>
        </w:rPr>
        <w:t>çështjen</w:t>
      </w:r>
      <w:r w:rsidRPr="00406B2A">
        <w:rPr>
          <w:rFonts w:ascii="Times New Roman" w:hAnsi="Times New Roman" w:cs="Times New Roman"/>
          <w:b/>
          <w:sz w:val="24"/>
          <w:szCs w:val="24"/>
        </w:rPr>
        <w:t xml:space="preserve"> e dyt</w:t>
      </w:r>
      <w:r w:rsidR="009117DA" w:rsidRPr="00406B2A">
        <w:rPr>
          <w:rFonts w:ascii="Times New Roman" w:hAnsi="Times New Roman" w:cs="Times New Roman"/>
          <w:b/>
          <w:sz w:val="24"/>
          <w:szCs w:val="24"/>
        </w:rPr>
        <w:t>ë</w:t>
      </w:r>
      <w:r w:rsidRPr="00406B2A">
        <w:rPr>
          <w:rFonts w:ascii="Times New Roman" w:hAnsi="Times New Roman" w:cs="Times New Roman"/>
          <w:b/>
          <w:sz w:val="24"/>
          <w:szCs w:val="24"/>
        </w:rPr>
        <w:t>:</w:t>
      </w:r>
    </w:p>
    <w:p w14:paraId="75E96EE0" w14:textId="23A4BFE3" w:rsidR="004C1510" w:rsidRPr="00FE7B9E" w:rsidRDefault="0063432E" w:rsidP="00244B64">
      <w:pPr>
        <w:spacing w:line="276" w:lineRule="auto"/>
        <w:jc w:val="both"/>
        <w:rPr>
          <w:rFonts w:ascii="Times New Roman" w:hAnsi="Times New Roman" w:cs="Times New Roman"/>
          <w:sz w:val="24"/>
          <w:szCs w:val="24"/>
        </w:rPr>
      </w:pPr>
      <w:r w:rsidRPr="00FE7B9E">
        <w:rPr>
          <w:rFonts w:ascii="Times New Roman" w:hAnsi="Times New Roman" w:cs="Times New Roman"/>
          <w:sz w:val="24"/>
          <w:szCs w:val="24"/>
        </w:rPr>
        <w:t>Procesi gjyq</w:t>
      </w:r>
      <w:r w:rsidR="009117DA" w:rsidRPr="00FE7B9E">
        <w:rPr>
          <w:rFonts w:ascii="Times New Roman" w:hAnsi="Times New Roman" w:cs="Times New Roman"/>
          <w:sz w:val="24"/>
          <w:szCs w:val="24"/>
        </w:rPr>
        <w:t>ë</w:t>
      </w:r>
      <w:r w:rsidRPr="00FE7B9E">
        <w:rPr>
          <w:rFonts w:ascii="Times New Roman" w:hAnsi="Times New Roman" w:cs="Times New Roman"/>
          <w:sz w:val="24"/>
          <w:szCs w:val="24"/>
        </w:rPr>
        <w:t>sor u zhvilluar n</w:t>
      </w:r>
      <w:r w:rsidR="009117DA" w:rsidRPr="00FE7B9E">
        <w:rPr>
          <w:rFonts w:ascii="Times New Roman" w:hAnsi="Times New Roman" w:cs="Times New Roman"/>
          <w:sz w:val="24"/>
          <w:szCs w:val="24"/>
        </w:rPr>
        <w:t>ë</w:t>
      </w:r>
      <w:r w:rsidRPr="00FE7B9E">
        <w:rPr>
          <w:rFonts w:ascii="Times New Roman" w:hAnsi="Times New Roman" w:cs="Times New Roman"/>
          <w:sz w:val="24"/>
          <w:szCs w:val="24"/>
        </w:rPr>
        <w:t xml:space="preserve"> </w:t>
      </w:r>
      <w:r w:rsidR="001A4AA3" w:rsidRPr="00FE7B9E">
        <w:rPr>
          <w:rFonts w:ascii="Times New Roman" w:hAnsi="Times New Roman" w:cs="Times New Roman"/>
          <w:sz w:val="24"/>
          <w:szCs w:val="24"/>
        </w:rPr>
        <w:t>dy</w:t>
      </w:r>
      <w:r w:rsidRPr="00FE7B9E">
        <w:rPr>
          <w:rFonts w:ascii="Times New Roman" w:hAnsi="Times New Roman" w:cs="Times New Roman"/>
          <w:sz w:val="24"/>
          <w:szCs w:val="24"/>
        </w:rPr>
        <w:t xml:space="preserve"> faza, me q</w:t>
      </w:r>
      <w:r w:rsidR="009117DA" w:rsidRPr="00FE7B9E">
        <w:rPr>
          <w:rFonts w:ascii="Times New Roman" w:hAnsi="Times New Roman" w:cs="Times New Roman"/>
          <w:sz w:val="24"/>
          <w:szCs w:val="24"/>
        </w:rPr>
        <w:t>ë</w:t>
      </w:r>
      <w:r w:rsidRPr="00FE7B9E">
        <w:rPr>
          <w:rFonts w:ascii="Times New Roman" w:hAnsi="Times New Roman" w:cs="Times New Roman"/>
          <w:sz w:val="24"/>
          <w:szCs w:val="24"/>
        </w:rPr>
        <w:t>llimin e vet</w:t>
      </w:r>
      <w:r w:rsidR="009117DA" w:rsidRPr="00FE7B9E">
        <w:rPr>
          <w:rFonts w:ascii="Times New Roman" w:hAnsi="Times New Roman" w:cs="Times New Roman"/>
          <w:sz w:val="24"/>
          <w:szCs w:val="24"/>
        </w:rPr>
        <w:t>ë</w:t>
      </w:r>
      <w:r w:rsidRPr="00FE7B9E">
        <w:rPr>
          <w:rFonts w:ascii="Times New Roman" w:hAnsi="Times New Roman" w:cs="Times New Roman"/>
          <w:sz w:val="24"/>
          <w:szCs w:val="24"/>
        </w:rPr>
        <w:t>m p</w:t>
      </w:r>
      <w:r w:rsidR="009117DA" w:rsidRPr="00FE7B9E">
        <w:rPr>
          <w:rFonts w:ascii="Times New Roman" w:hAnsi="Times New Roman" w:cs="Times New Roman"/>
          <w:sz w:val="24"/>
          <w:szCs w:val="24"/>
        </w:rPr>
        <w:t>ë</w:t>
      </w:r>
      <w:r w:rsidRPr="00FE7B9E">
        <w:rPr>
          <w:rFonts w:ascii="Times New Roman" w:hAnsi="Times New Roman" w:cs="Times New Roman"/>
          <w:sz w:val="24"/>
          <w:szCs w:val="24"/>
        </w:rPr>
        <w:t>r t</w:t>
      </w:r>
      <w:r w:rsidR="009117DA" w:rsidRPr="00FE7B9E">
        <w:rPr>
          <w:rFonts w:ascii="Times New Roman" w:hAnsi="Times New Roman" w:cs="Times New Roman"/>
          <w:sz w:val="24"/>
          <w:szCs w:val="24"/>
        </w:rPr>
        <w:t>ë</w:t>
      </w:r>
      <w:r w:rsidRPr="00FE7B9E">
        <w:rPr>
          <w:rFonts w:ascii="Times New Roman" w:hAnsi="Times New Roman" w:cs="Times New Roman"/>
          <w:sz w:val="24"/>
          <w:szCs w:val="24"/>
        </w:rPr>
        <w:t xml:space="preserve"> p</w:t>
      </w:r>
      <w:r w:rsidR="009117DA" w:rsidRPr="00FE7B9E">
        <w:rPr>
          <w:rFonts w:ascii="Times New Roman" w:hAnsi="Times New Roman" w:cs="Times New Roman"/>
          <w:sz w:val="24"/>
          <w:szCs w:val="24"/>
        </w:rPr>
        <w:t>ë</w:t>
      </w:r>
      <w:r w:rsidRPr="00FE7B9E">
        <w:rPr>
          <w:rFonts w:ascii="Times New Roman" w:hAnsi="Times New Roman" w:cs="Times New Roman"/>
          <w:sz w:val="24"/>
          <w:szCs w:val="24"/>
        </w:rPr>
        <w:t>rfshir</w:t>
      </w:r>
      <w:r w:rsidR="009117DA" w:rsidRPr="00FE7B9E">
        <w:rPr>
          <w:rFonts w:ascii="Times New Roman" w:hAnsi="Times New Roman" w:cs="Times New Roman"/>
          <w:sz w:val="24"/>
          <w:szCs w:val="24"/>
        </w:rPr>
        <w:t>ë</w:t>
      </w:r>
      <w:r w:rsidRPr="00FE7B9E">
        <w:rPr>
          <w:rFonts w:ascii="Times New Roman" w:hAnsi="Times New Roman" w:cs="Times New Roman"/>
          <w:sz w:val="24"/>
          <w:szCs w:val="24"/>
        </w:rPr>
        <w:t xml:space="preserve"> n</w:t>
      </w:r>
      <w:r w:rsidR="009117DA" w:rsidRPr="00FE7B9E">
        <w:rPr>
          <w:rFonts w:ascii="Times New Roman" w:hAnsi="Times New Roman" w:cs="Times New Roman"/>
          <w:sz w:val="24"/>
          <w:szCs w:val="24"/>
        </w:rPr>
        <w:t>ë</w:t>
      </w:r>
      <w:r w:rsidRPr="00FE7B9E">
        <w:rPr>
          <w:rFonts w:ascii="Times New Roman" w:hAnsi="Times New Roman" w:cs="Times New Roman"/>
          <w:sz w:val="24"/>
          <w:szCs w:val="24"/>
        </w:rPr>
        <w:t xml:space="preserve"> ecurin</w:t>
      </w:r>
      <w:r w:rsidR="009117DA" w:rsidRPr="00FE7B9E">
        <w:rPr>
          <w:rFonts w:ascii="Times New Roman" w:hAnsi="Times New Roman" w:cs="Times New Roman"/>
          <w:sz w:val="24"/>
          <w:szCs w:val="24"/>
        </w:rPr>
        <w:t>ë</w:t>
      </w:r>
      <w:r w:rsidR="00406B2A">
        <w:rPr>
          <w:rFonts w:ascii="Times New Roman" w:hAnsi="Times New Roman" w:cs="Times New Roman"/>
          <w:sz w:val="24"/>
          <w:szCs w:val="24"/>
        </w:rPr>
        <w:t xml:space="preserve"> procedur</w:t>
      </w:r>
      <w:r w:rsidRPr="00FE7B9E">
        <w:rPr>
          <w:rFonts w:ascii="Times New Roman" w:hAnsi="Times New Roman" w:cs="Times New Roman"/>
          <w:sz w:val="24"/>
          <w:szCs w:val="24"/>
        </w:rPr>
        <w:t>ale t</w:t>
      </w:r>
      <w:r w:rsidR="009117DA" w:rsidRPr="00FE7B9E">
        <w:rPr>
          <w:rFonts w:ascii="Times New Roman" w:hAnsi="Times New Roman" w:cs="Times New Roman"/>
          <w:sz w:val="24"/>
          <w:szCs w:val="24"/>
        </w:rPr>
        <w:t>ë</w:t>
      </w:r>
      <w:r w:rsidRPr="00FE7B9E">
        <w:rPr>
          <w:rFonts w:ascii="Times New Roman" w:hAnsi="Times New Roman" w:cs="Times New Roman"/>
          <w:sz w:val="24"/>
          <w:szCs w:val="24"/>
        </w:rPr>
        <w:t xml:space="preserve"> gjith</w:t>
      </w:r>
      <w:r w:rsidR="009117DA" w:rsidRPr="00FE7B9E">
        <w:rPr>
          <w:rFonts w:ascii="Times New Roman" w:hAnsi="Times New Roman" w:cs="Times New Roman"/>
          <w:sz w:val="24"/>
          <w:szCs w:val="24"/>
        </w:rPr>
        <w:t>ë</w:t>
      </w:r>
      <w:r w:rsidRPr="00FE7B9E">
        <w:rPr>
          <w:rFonts w:ascii="Times New Roman" w:hAnsi="Times New Roman" w:cs="Times New Roman"/>
          <w:sz w:val="24"/>
          <w:szCs w:val="24"/>
        </w:rPr>
        <w:t xml:space="preserve"> kandidat</w:t>
      </w:r>
      <w:r w:rsidR="009117DA" w:rsidRPr="00FE7B9E">
        <w:rPr>
          <w:rFonts w:ascii="Times New Roman" w:hAnsi="Times New Roman" w:cs="Times New Roman"/>
          <w:sz w:val="24"/>
          <w:szCs w:val="24"/>
        </w:rPr>
        <w:t>ë</w:t>
      </w:r>
      <w:r w:rsidRPr="00FE7B9E">
        <w:rPr>
          <w:rFonts w:ascii="Times New Roman" w:hAnsi="Times New Roman" w:cs="Times New Roman"/>
          <w:sz w:val="24"/>
          <w:szCs w:val="24"/>
        </w:rPr>
        <w:t>t pjes</w:t>
      </w:r>
      <w:r w:rsidR="009117DA" w:rsidRPr="00FE7B9E">
        <w:rPr>
          <w:rFonts w:ascii="Times New Roman" w:hAnsi="Times New Roman" w:cs="Times New Roman"/>
          <w:sz w:val="24"/>
          <w:szCs w:val="24"/>
        </w:rPr>
        <w:t>ë</w:t>
      </w:r>
      <w:r w:rsidRPr="00FE7B9E">
        <w:rPr>
          <w:rFonts w:ascii="Times New Roman" w:hAnsi="Times New Roman" w:cs="Times New Roman"/>
          <w:sz w:val="24"/>
          <w:szCs w:val="24"/>
        </w:rPr>
        <w:t>marr</w:t>
      </w:r>
      <w:r w:rsidR="009117DA" w:rsidRPr="00FE7B9E">
        <w:rPr>
          <w:rFonts w:ascii="Times New Roman" w:hAnsi="Times New Roman" w:cs="Times New Roman"/>
          <w:sz w:val="24"/>
          <w:szCs w:val="24"/>
        </w:rPr>
        <w:t>ë</w:t>
      </w:r>
      <w:r w:rsidRPr="00FE7B9E">
        <w:rPr>
          <w:rFonts w:ascii="Times New Roman" w:hAnsi="Times New Roman" w:cs="Times New Roman"/>
          <w:sz w:val="24"/>
          <w:szCs w:val="24"/>
        </w:rPr>
        <w:t>s n</w:t>
      </w:r>
      <w:r w:rsidR="009117DA" w:rsidRPr="00FE7B9E">
        <w:rPr>
          <w:rFonts w:ascii="Times New Roman" w:hAnsi="Times New Roman" w:cs="Times New Roman"/>
          <w:sz w:val="24"/>
          <w:szCs w:val="24"/>
        </w:rPr>
        <w:t>ë</w:t>
      </w:r>
      <w:r w:rsidRPr="00FE7B9E">
        <w:rPr>
          <w:rFonts w:ascii="Times New Roman" w:hAnsi="Times New Roman" w:cs="Times New Roman"/>
          <w:sz w:val="24"/>
          <w:szCs w:val="24"/>
        </w:rPr>
        <w:t xml:space="preserve"> rolet aktive t</w:t>
      </w:r>
      <w:r w:rsidR="009117DA" w:rsidRPr="00FE7B9E">
        <w:rPr>
          <w:rFonts w:ascii="Times New Roman" w:hAnsi="Times New Roman" w:cs="Times New Roman"/>
          <w:sz w:val="24"/>
          <w:szCs w:val="24"/>
        </w:rPr>
        <w:t>ë</w:t>
      </w:r>
      <w:r w:rsidRPr="00FE7B9E">
        <w:rPr>
          <w:rFonts w:ascii="Times New Roman" w:hAnsi="Times New Roman" w:cs="Times New Roman"/>
          <w:sz w:val="24"/>
          <w:szCs w:val="24"/>
        </w:rPr>
        <w:t xml:space="preserve"> cilat nevojiteshin p</w:t>
      </w:r>
      <w:r w:rsidR="009117DA" w:rsidRPr="00FE7B9E">
        <w:rPr>
          <w:rFonts w:ascii="Times New Roman" w:hAnsi="Times New Roman" w:cs="Times New Roman"/>
          <w:sz w:val="24"/>
          <w:szCs w:val="24"/>
        </w:rPr>
        <w:t>ë</w:t>
      </w:r>
      <w:r w:rsidRPr="00FE7B9E">
        <w:rPr>
          <w:rFonts w:ascii="Times New Roman" w:hAnsi="Times New Roman" w:cs="Times New Roman"/>
          <w:sz w:val="24"/>
          <w:szCs w:val="24"/>
        </w:rPr>
        <w:t>r zhvillimin e k</w:t>
      </w:r>
      <w:r w:rsidR="009117DA" w:rsidRPr="00FE7B9E">
        <w:rPr>
          <w:rFonts w:ascii="Times New Roman" w:hAnsi="Times New Roman" w:cs="Times New Roman"/>
          <w:sz w:val="24"/>
          <w:szCs w:val="24"/>
        </w:rPr>
        <w:t>ë</w:t>
      </w:r>
      <w:r w:rsidRPr="00FE7B9E">
        <w:rPr>
          <w:rFonts w:ascii="Times New Roman" w:hAnsi="Times New Roman" w:cs="Times New Roman"/>
          <w:sz w:val="24"/>
          <w:szCs w:val="24"/>
        </w:rPr>
        <w:t xml:space="preserve">tij gjykimi. </w:t>
      </w:r>
    </w:p>
    <w:p w14:paraId="448CC232" w14:textId="34516C1E" w:rsidR="0063432E" w:rsidRPr="00406B2A" w:rsidRDefault="0063432E" w:rsidP="00244B64">
      <w:pPr>
        <w:spacing w:line="276" w:lineRule="auto"/>
        <w:jc w:val="both"/>
        <w:rPr>
          <w:rFonts w:ascii="Times New Roman" w:hAnsi="Times New Roman" w:cs="Times New Roman"/>
          <w:b/>
          <w:sz w:val="24"/>
          <w:szCs w:val="24"/>
        </w:rPr>
      </w:pPr>
      <w:r w:rsidRPr="00406B2A">
        <w:rPr>
          <w:rFonts w:ascii="Times New Roman" w:hAnsi="Times New Roman" w:cs="Times New Roman"/>
          <w:b/>
          <w:sz w:val="24"/>
          <w:szCs w:val="24"/>
        </w:rPr>
        <w:t xml:space="preserve">Konkretisht, u realizua: </w:t>
      </w:r>
    </w:p>
    <w:p w14:paraId="07AF4191" w14:textId="643945F7" w:rsidR="0063432E" w:rsidRPr="00FE7B9E" w:rsidRDefault="00C0496E" w:rsidP="0063432E">
      <w:pPr>
        <w:pStyle w:val="ListParagraph"/>
        <w:numPr>
          <w:ilvl w:val="0"/>
          <w:numId w:val="6"/>
        </w:numPr>
        <w:spacing w:line="276" w:lineRule="auto"/>
        <w:jc w:val="both"/>
        <w:rPr>
          <w:rFonts w:ascii="Times New Roman" w:hAnsi="Times New Roman" w:cs="Times New Roman"/>
          <w:sz w:val="24"/>
          <w:szCs w:val="24"/>
        </w:rPr>
      </w:pPr>
      <w:r w:rsidRPr="00FE7B9E">
        <w:rPr>
          <w:rFonts w:ascii="Times New Roman" w:hAnsi="Times New Roman" w:cs="Times New Roman"/>
          <w:sz w:val="24"/>
          <w:szCs w:val="24"/>
        </w:rPr>
        <w:t>Seanca paraprake ku u shqyrtuar pretendimet e mbrojtjes p</w:t>
      </w:r>
      <w:r w:rsidR="006E1538" w:rsidRPr="00FE7B9E">
        <w:rPr>
          <w:rFonts w:ascii="Times New Roman" w:hAnsi="Times New Roman" w:cs="Times New Roman"/>
          <w:sz w:val="24"/>
          <w:szCs w:val="24"/>
        </w:rPr>
        <w:t>ë</w:t>
      </w:r>
      <w:r w:rsidRPr="00FE7B9E">
        <w:rPr>
          <w:rFonts w:ascii="Times New Roman" w:hAnsi="Times New Roman" w:cs="Times New Roman"/>
          <w:sz w:val="24"/>
          <w:szCs w:val="24"/>
        </w:rPr>
        <w:t>r pavlefshm</w:t>
      </w:r>
      <w:r w:rsidR="006E1538" w:rsidRPr="00FE7B9E">
        <w:rPr>
          <w:rFonts w:ascii="Times New Roman" w:hAnsi="Times New Roman" w:cs="Times New Roman"/>
          <w:sz w:val="24"/>
          <w:szCs w:val="24"/>
        </w:rPr>
        <w:t>ë</w:t>
      </w:r>
      <w:r w:rsidRPr="00FE7B9E">
        <w:rPr>
          <w:rFonts w:ascii="Times New Roman" w:hAnsi="Times New Roman" w:cs="Times New Roman"/>
          <w:sz w:val="24"/>
          <w:szCs w:val="24"/>
        </w:rPr>
        <w:t xml:space="preserve">ri dhe </w:t>
      </w:r>
      <w:proofErr w:type="spellStart"/>
      <w:r w:rsidRPr="00FE7B9E">
        <w:rPr>
          <w:rFonts w:ascii="Times New Roman" w:hAnsi="Times New Roman" w:cs="Times New Roman"/>
          <w:sz w:val="24"/>
          <w:szCs w:val="24"/>
        </w:rPr>
        <w:t>pap</w:t>
      </w:r>
      <w:r w:rsidR="006E1538" w:rsidRPr="00FE7B9E">
        <w:rPr>
          <w:rFonts w:ascii="Times New Roman" w:hAnsi="Times New Roman" w:cs="Times New Roman"/>
          <w:sz w:val="24"/>
          <w:szCs w:val="24"/>
        </w:rPr>
        <w:t>ë</w:t>
      </w:r>
      <w:r w:rsidRPr="00FE7B9E">
        <w:rPr>
          <w:rFonts w:ascii="Times New Roman" w:hAnsi="Times New Roman" w:cs="Times New Roman"/>
          <w:sz w:val="24"/>
          <w:szCs w:val="24"/>
        </w:rPr>
        <w:t>rdorshm</w:t>
      </w:r>
      <w:r w:rsidR="006E1538" w:rsidRPr="00FE7B9E">
        <w:rPr>
          <w:rFonts w:ascii="Times New Roman" w:hAnsi="Times New Roman" w:cs="Times New Roman"/>
          <w:sz w:val="24"/>
          <w:szCs w:val="24"/>
        </w:rPr>
        <w:t>ë</w:t>
      </w:r>
      <w:r w:rsidRPr="00FE7B9E">
        <w:rPr>
          <w:rFonts w:ascii="Times New Roman" w:hAnsi="Times New Roman" w:cs="Times New Roman"/>
          <w:sz w:val="24"/>
          <w:szCs w:val="24"/>
        </w:rPr>
        <w:t>ri</w:t>
      </w:r>
      <w:proofErr w:type="spellEnd"/>
      <w:r w:rsidRPr="00FE7B9E">
        <w:rPr>
          <w:rFonts w:ascii="Times New Roman" w:hAnsi="Times New Roman" w:cs="Times New Roman"/>
          <w:sz w:val="24"/>
          <w:szCs w:val="24"/>
        </w:rPr>
        <w:t xml:space="preserve"> provash</w:t>
      </w:r>
      <w:r w:rsidR="0063432E" w:rsidRPr="00FE7B9E">
        <w:rPr>
          <w:rFonts w:ascii="Times New Roman" w:hAnsi="Times New Roman" w:cs="Times New Roman"/>
          <w:sz w:val="24"/>
          <w:szCs w:val="24"/>
        </w:rPr>
        <w:t>;</w:t>
      </w:r>
    </w:p>
    <w:p w14:paraId="49D70223" w14:textId="05B75CF4" w:rsidR="00720117" w:rsidRPr="00FE7B9E" w:rsidRDefault="0063432E" w:rsidP="00244B64">
      <w:pPr>
        <w:pStyle w:val="ListParagraph"/>
        <w:numPr>
          <w:ilvl w:val="0"/>
          <w:numId w:val="6"/>
        </w:numPr>
        <w:spacing w:line="276" w:lineRule="auto"/>
        <w:jc w:val="both"/>
        <w:rPr>
          <w:rFonts w:ascii="Times New Roman" w:hAnsi="Times New Roman" w:cs="Times New Roman"/>
          <w:sz w:val="24"/>
          <w:szCs w:val="24"/>
        </w:rPr>
      </w:pPr>
      <w:r w:rsidRPr="00FE7B9E">
        <w:rPr>
          <w:rFonts w:ascii="Times New Roman" w:hAnsi="Times New Roman" w:cs="Times New Roman"/>
          <w:sz w:val="24"/>
          <w:szCs w:val="24"/>
        </w:rPr>
        <w:t>Seanca gjyq</w:t>
      </w:r>
      <w:r w:rsidR="009117DA" w:rsidRPr="00FE7B9E">
        <w:rPr>
          <w:rFonts w:ascii="Times New Roman" w:hAnsi="Times New Roman" w:cs="Times New Roman"/>
          <w:sz w:val="24"/>
          <w:szCs w:val="24"/>
        </w:rPr>
        <w:t>ë</w:t>
      </w:r>
      <w:r w:rsidRPr="00FE7B9E">
        <w:rPr>
          <w:rFonts w:ascii="Times New Roman" w:hAnsi="Times New Roman" w:cs="Times New Roman"/>
          <w:sz w:val="24"/>
          <w:szCs w:val="24"/>
        </w:rPr>
        <w:t xml:space="preserve">sore, </w:t>
      </w:r>
      <w:r w:rsidR="00C0496E" w:rsidRPr="00FE7B9E">
        <w:rPr>
          <w:rFonts w:ascii="Times New Roman" w:hAnsi="Times New Roman" w:cs="Times New Roman"/>
          <w:sz w:val="24"/>
          <w:szCs w:val="24"/>
        </w:rPr>
        <w:t>ku iu n</w:t>
      </w:r>
      <w:r w:rsidR="006E1538" w:rsidRPr="00FE7B9E">
        <w:rPr>
          <w:rFonts w:ascii="Times New Roman" w:hAnsi="Times New Roman" w:cs="Times New Roman"/>
          <w:sz w:val="24"/>
          <w:szCs w:val="24"/>
        </w:rPr>
        <w:t>ë</w:t>
      </w:r>
      <w:r w:rsidR="00C0496E" w:rsidRPr="00FE7B9E">
        <w:rPr>
          <w:rFonts w:ascii="Times New Roman" w:hAnsi="Times New Roman" w:cs="Times New Roman"/>
          <w:sz w:val="24"/>
          <w:szCs w:val="24"/>
        </w:rPr>
        <w:t>nshtrua hetimit gjyq</w:t>
      </w:r>
      <w:r w:rsidR="006E1538" w:rsidRPr="00FE7B9E">
        <w:rPr>
          <w:rFonts w:ascii="Times New Roman" w:hAnsi="Times New Roman" w:cs="Times New Roman"/>
          <w:sz w:val="24"/>
          <w:szCs w:val="24"/>
        </w:rPr>
        <w:t>ë</w:t>
      </w:r>
      <w:r w:rsidR="00C0496E" w:rsidRPr="00FE7B9E">
        <w:rPr>
          <w:rFonts w:ascii="Times New Roman" w:hAnsi="Times New Roman" w:cs="Times New Roman"/>
          <w:sz w:val="24"/>
          <w:szCs w:val="24"/>
        </w:rPr>
        <w:t>sor provat e k</w:t>
      </w:r>
      <w:r w:rsidR="006E1538" w:rsidRPr="00FE7B9E">
        <w:rPr>
          <w:rFonts w:ascii="Times New Roman" w:hAnsi="Times New Roman" w:cs="Times New Roman"/>
          <w:sz w:val="24"/>
          <w:szCs w:val="24"/>
        </w:rPr>
        <w:t>ë</w:t>
      </w:r>
      <w:r w:rsidR="00C0496E" w:rsidRPr="00FE7B9E">
        <w:rPr>
          <w:rFonts w:ascii="Times New Roman" w:hAnsi="Times New Roman" w:cs="Times New Roman"/>
          <w:sz w:val="24"/>
          <w:szCs w:val="24"/>
        </w:rPr>
        <w:t>rkuara nga ana e prokuroris</w:t>
      </w:r>
      <w:r w:rsidR="006E1538" w:rsidRPr="00FE7B9E">
        <w:rPr>
          <w:rFonts w:ascii="Times New Roman" w:hAnsi="Times New Roman" w:cs="Times New Roman"/>
          <w:sz w:val="24"/>
          <w:szCs w:val="24"/>
        </w:rPr>
        <w:t>ë</w:t>
      </w:r>
      <w:r w:rsidR="00C0496E" w:rsidRPr="00FE7B9E">
        <w:rPr>
          <w:rFonts w:ascii="Times New Roman" w:hAnsi="Times New Roman" w:cs="Times New Roman"/>
          <w:sz w:val="24"/>
          <w:szCs w:val="24"/>
        </w:rPr>
        <w:t xml:space="preserve"> dhe mbrojtjes s</w:t>
      </w:r>
      <w:r w:rsidR="006E1538" w:rsidRPr="00FE7B9E">
        <w:rPr>
          <w:rFonts w:ascii="Times New Roman" w:hAnsi="Times New Roman" w:cs="Times New Roman"/>
          <w:sz w:val="24"/>
          <w:szCs w:val="24"/>
        </w:rPr>
        <w:t>ë</w:t>
      </w:r>
      <w:r w:rsidR="00C0496E" w:rsidRPr="00FE7B9E">
        <w:rPr>
          <w:rFonts w:ascii="Times New Roman" w:hAnsi="Times New Roman" w:cs="Times New Roman"/>
          <w:sz w:val="24"/>
          <w:szCs w:val="24"/>
        </w:rPr>
        <w:t xml:space="preserve"> t</w:t>
      </w:r>
      <w:r w:rsidR="006E1538" w:rsidRPr="00FE7B9E">
        <w:rPr>
          <w:rFonts w:ascii="Times New Roman" w:hAnsi="Times New Roman" w:cs="Times New Roman"/>
          <w:sz w:val="24"/>
          <w:szCs w:val="24"/>
        </w:rPr>
        <w:t>ë</w:t>
      </w:r>
      <w:r w:rsidR="00C0496E" w:rsidRPr="00FE7B9E">
        <w:rPr>
          <w:rFonts w:ascii="Times New Roman" w:hAnsi="Times New Roman" w:cs="Times New Roman"/>
          <w:sz w:val="24"/>
          <w:szCs w:val="24"/>
        </w:rPr>
        <w:t xml:space="preserve"> pan</w:t>
      </w:r>
      <w:r w:rsidR="001A4AA3" w:rsidRPr="00FE7B9E">
        <w:rPr>
          <w:rFonts w:ascii="Times New Roman" w:hAnsi="Times New Roman" w:cs="Times New Roman"/>
          <w:sz w:val="24"/>
          <w:szCs w:val="24"/>
        </w:rPr>
        <w:t>d</w:t>
      </w:r>
      <w:r w:rsidR="00C0496E" w:rsidRPr="00FE7B9E">
        <w:rPr>
          <w:rFonts w:ascii="Times New Roman" w:hAnsi="Times New Roman" w:cs="Times New Roman"/>
          <w:sz w:val="24"/>
          <w:szCs w:val="24"/>
        </w:rPr>
        <w:t>ehurve</w:t>
      </w:r>
      <w:r w:rsidRPr="00FE7B9E">
        <w:rPr>
          <w:rFonts w:ascii="Times New Roman" w:hAnsi="Times New Roman" w:cs="Times New Roman"/>
          <w:sz w:val="24"/>
          <w:szCs w:val="24"/>
        </w:rPr>
        <w:t>.</w:t>
      </w:r>
    </w:p>
    <w:p w14:paraId="264D2715" w14:textId="77777777" w:rsidR="0063432E" w:rsidRPr="00FE7B9E" w:rsidRDefault="0063432E" w:rsidP="0063432E">
      <w:pPr>
        <w:pStyle w:val="ListParagraph"/>
        <w:spacing w:line="276" w:lineRule="auto"/>
        <w:jc w:val="both"/>
        <w:rPr>
          <w:rFonts w:ascii="Times New Roman" w:hAnsi="Times New Roman" w:cs="Times New Roman"/>
          <w:sz w:val="24"/>
          <w:szCs w:val="24"/>
        </w:rPr>
      </w:pPr>
    </w:p>
    <w:p w14:paraId="1511AB69" w14:textId="2D111D31" w:rsidR="0063432E" w:rsidRPr="00406B2A" w:rsidRDefault="0063432E" w:rsidP="00244B64">
      <w:pPr>
        <w:spacing w:line="276" w:lineRule="auto"/>
        <w:jc w:val="both"/>
        <w:rPr>
          <w:rFonts w:ascii="Times New Roman" w:hAnsi="Times New Roman" w:cs="Times New Roman"/>
          <w:b/>
          <w:sz w:val="24"/>
          <w:szCs w:val="24"/>
        </w:rPr>
      </w:pPr>
      <w:r w:rsidRPr="00406B2A">
        <w:rPr>
          <w:rFonts w:ascii="Times New Roman" w:hAnsi="Times New Roman" w:cs="Times New Roman"/>
          <w:b/>
          <w:sz w:val="24"/>
          <w:szCs w:val="24"/>
        </w:rPr>
        <w:t>N</w:t>
      </w:r>
      <w:r w:rsidR="009117DA" w:rsidRPr="00406B2A">
        <w:rPr>
          <w:rFonts w:ascii="Times New Roman" w:hAnsi="Times New Roman" w:cs="Times New Roman"/>
          <w:b/>
          <w:sz w:val="24"/>
          <w:szCs w:val="24"/>
        </w:rPr>
        <w:t>ë</w:t>
      </w:r>
      <w:r w:rsidRPr="00406B2A">
        <w:rPr>
          <w:rFonts w:ascii="Times New Roman" w:hAnsi="Times New Roman" w:cs="Times New Roman"/>
          <w:b/>
          <w:sz w:val="24"/>
          <w:szCs w:val="24"/>
        </w:rPr>
        <w:t xml:space="preserve"> lidhje me </w:t>
      </w:r>
      <w:r w:rsidR="00406B2A" w:rsidRPr="00406B2A">
        <w:rPr>
          <w:rFonts w:ascii="Times New Roman" w:hAnsi="Times New Roman" w:cs="Times New Roman"/>
          <w:b/>
          <w:sz w:val="24"/>
          <w:szCs w:val="24"/>
        </w:rPr>
        <w:t>çështjen</w:t>
      </w:r>
      <w:r w:rsidRPr="00406B2A">
        <w:rPr>
          <w:rFonts w:ascii="Times New Roman" w:hAnsi="Times New Roman" w:cs="Times New Roman"/>
          <w:b/>
          <w:sz w:val="24"/>
          <w:szCs w:val="24"/>
        </w:rPr>
        <w:t xml:space="preserve"> e tret</w:t>
      </w:r>
      <w:r w:rsidR="009117DA" w:rsidRPr="00406B2A">
        <w:rPr>
          <w:rFonts w:ascii="Times New Roman" w:hAnsi="Times New Roman" w:cs="Times New Roman"/>
          <w:b/>
          <w:sz w:val="24"/>
          <w:szCs w:val="24"/>
        </w:rPr>
        <w:t>ë</w:t>
      </w:r>
      <w:r w:rsidRPr="00406B2A">
        <w:rPr>
          <w:rFonts w:ascii="Times New Roman" w:hAnsi="Times New Roman" w:cs="Times New Roman"/>
          <w:b/>
          <w:sz w:val="24"/>
          <w:szCs w:val="24"/>
        </w:rPr>
        <w:t xml:space="preserve">: </w:t>
      </w:r>
      <w:r w:rsidR="009117DA" w:rsidRPr="00406B2A">
        <w:rPr>
          <w:rFonts w:ascii="Times New Roman" w:hAnsi="Times New Roman" w:cs="Times New Roman"/>
          <w:b/>
          <w:sz w:val="24"/>
          <w:szCs w:val="24"/>
        </w:rPr>
        <w:t xml:space="preserve"> </w:t>
      </w:r>
    </w:p>
    <w:p w14:paraId="35ACADD4" w14:textId="1B925AAB" w:rsidR="0063432E" w:rsidRPr="00FE7B9E" w:rsidRDefault="0063432E" w:rsidP="00CB3DC6">
      <w:pPr>
        <w:spacing w:after="0" w:line="240" w:lineRule="auto"/>
        <w:jc w:val="both"/>
        <w:rPr>
          <w:rFonts w:ascii="Times New Roman" w:hAnsi="Times New Roman" w:cs="Times New Roman"/>
          <w:sz w:val="24"/>
          <w:szCs w:val="24"/>
        </w:rPr>
      </w:pPr>
      <w:r w:rsidRPr="00FE7B9E">
        <w:rPr>
          <w:rFonts w:ascii="Times New Roman" w:hAnsi="Times New Roman" w:cs="Times New Roman"/>
          <w:sz w:val="24"/>
          <w:szCs w:val="24"/>
        </w:rPr>
        <w:t>Gjat</w:t>
      </w:r>
      <w:r w:rsidR="009117DA" w:rsidRPr="00FE7B9E">
        <w:rPr>
          <w:rFonts w:ascii="Times New Roman" w:hAnsi="Times New Roman" w:cs="Times New Roman"/>
          <w:sz w:val="24"/>
          <w:szCs w:val="24"/>
        </w:rPr>
        <w:t>ë</w:t>
      </w:r>
      <w:r w:rsidRPr="00FE7B9E">
        <w:rPr>
          <w:rFonts w:ascii="Times New Roman" w:hAnsi="Times New Roman" w:cs="Times New Roman"/>
          <w:sz w:val="24"/>
          <w:szCs w:val="24"/>
        </w:rPr>
        <w:t xml:space="preserve"> shqyrtimit t</w:t>
      </w:r>
      <w:r w:rsidR="009117DA" w:rsidRPr="00FE7B9E">
        <w:rPr>
          <w:rFonts w:ascii="Times New Roman" w:hAnsi="Times New Roman" w:cs="Times New Roman"/>
          <w:sz w:val="24"/>
          <w:szCs w:val="24"/>
        </w:rPr>
        <w:t>ë</w:t>
      </w:r>
      <w:r w:rsidRPr="00FE7B9E">
        <w:rPr>
          <w:rFonts w:ascii="Times New Roman" w:hAnsi="Times New Roman" w:cs="Times New Roman"/>
          <w:sz w:val="24"/>
          <w:szCs w:val="24"/>
        </w:rPr>
        <w:t xml:space="preserve"> k</w:t>
      </w:r>
      <w:r w:rsidR="009117DA" w:rsidRPr="00FE7B9E">
        <w:rPr>
          <w:rFonts w:ascii="Times New Roman" w:hAnsi="Times New Roman" w:cs="Times New Roman"/>
          <w:sz w:val="24"/>
          <w:szCs w:val="24"/>
        </w:rPr>
        <w:t>ë</w:t>
      </w:r>
      <w:r w:rsidRPr="00FE7B9E">
        <w:rPr>
          <w:rFonts w:ascii="Times New Roman" w:hAnsi="Times New Roman" w:cs="Times New Roman"/>
          <w:sz w:val="24"/>
          <w:szCs w:val="24"/>
        </w:rPr>
        <w:t>saj mosmarr</w:t>
      </w:r>
      <w:r w:rsidR="009117DA" w:rsidRPr="00FE7B9E">
        <w:rPr>
          <w:rFonts w:ascii="Times New Roman" w:hAnsi="Times New Roman" w:cs="Times New Roman"/>
          <w:sz w:val="24"/>
          <w:szCs w:val="24"/>
        </w:rPr>
        <w:t>ë</w:t>
      </w:r>
      <w:r w:rsidRPr="00FE7B9E">
        <w:rPr>
          <w:rFonts w:ascii="Times New Roman" w:hAnsi="Times New Roman" w:cs="Times New Roman"/>
          <w:sz w:val="24"/>
          <w:szCs w:val="24"/>
        </w:rPr>
        <w:t>veshje, n</w:t>
      </w:r>
      <w:r w:rsidR="009117DA" w:rsidRPr="00FE7B9E">
        <w:rPr>
          <w:rFonts w:ascii="Times New Roman" w:hAnsi="Times New Roman" w:cs="Times New Roman"/>
          <w:sz w:val="24"/>
          <w:szCs w:val="24"/>
        </w:rPr>
        <w:t>ë</w:t>
      </w:r>
      <w:r w:rsidRPr="00FE7B9E">
        <w:rPr>
          <w:rFonts w:ascii="Times New Roman" w:hAnsi="Times New Roman" w:cs="Times New Roman"/>
          <w:sz w:val="24"/>
          <w:szCs w:val="24"/>
        </w:rPr>
        <w:t xml:space="preserve"> debatin midis pal</w:t>
      </w:r>
      <w:r w:rsidR="009117DA" w:rsidRPr="00FE7B9E">
        <w:rPr>
          <w:rFonts w:ascii="Times New Roman" w:hAnsi="Times New Roman" w:cs="Times New Roman"/>
          <w:sz w:val="24"/>
          <w:szCs w:val="24"/>
        </w:rPr>
        <w:t>ë</w:t>
      </w:r>
      <w:r w:rsidRPr="00FE7B9E">
        <w:rPr>
          <w:rFonts w:ascii="Times New Roman" w:hAnsi="Times New Roman" w:cs="Times New Roman"/>
          <w:sz w:val="24"/>
          <w:szCs w:val="24"/>
        </w:rPr>
        <w:t>ve, n</w:t>
      </w:r>
      <w:r w:rsidR="009117DA" w:rsidRPr="00FE7B9E">
        <w:rPr>
          <w:rFonts w:ascii="Times New Roman" w:hAnsi="Times New Roman" w:cs="Times New Roman"/>
          <w:sz w:val="24"/>
          <w:szCs w:val="24"/>
        </w:rPr>
        <w:t>ë</w:t>
      </w:r>
      <w:r w:rsidRPr="00FE7B9E">
        <w:rPr>
          <w:rFonts w:ascii="Times New Roman" w:hAnsi="Times New Roman" w:cs="Times New Roman"/>
          <w:sz w:val="24"/>
          <w:szCs w:val="24"/>
        </w:rPr>
        <w:t xml:space="preserve"> pyetjet e orientuara nga gjykata, dhe n</w:t>
      </w:r>
      <w:r w:rsidR="009117DA" w:rsidRPr="00FE7B9E">
        <w:rPr>
          <w:rFonts w:ascii="Times New Roman" w:hAnsi="Times New Roman" w:cs="Times New Roman"/>
          <w:sz w:val="24"/>
          <w:szCs w:val="24"/>
        </w:rPr>
        <w:t>ë</w:t>
      </w:r>
      <w:r w:rsidRPr="00FE7B9E">
        <w:rPr>
          <w:rFonts w:ascii="Times New Roman" w:hAnsi="Times New Roman" w:cs="Times New Roman"/>
          <w:sz w:val="24"/>
          <w:szCs w:val="24"/>
        </w:rPr>
        <w:t xml:space="preserve"> vendimin p</w:t>
      </w:r>
      <w:r w:rsidR="009117DA" w:rsidRPr="00FE7B9E">
        <w:rPr>
          <w:rFonts w:ascii="Times New Roman" w:hAnsi="Times New Roman" w:cs="Times New Roman"/>
          <w:sz w:val="24"/>
          <w:szCs w:val="24"/>
        </w:rPr>
        <w:t>ë</w:t>
      </w:r>
      <w:r w:rsidRPr="00FE7B9E">
        <w:rPr>
          <w:rFonts w:ascii="Times New Roman" w:hAnsi="Times New Roman" w:cs="Times New Roman"/>
          <w:sz w:val="24"/>
          <w:szCs w:val="24"/>
        </w:rPr>
        <w:t>rfundimtar t</w:t>
      </w:r>
      <w:r w:rsidR="009117DA" w:rsidRPr="00FE7B9E">
        <w:rPr>
          <w:rFonts w:ascii="Times New Roman" w:hAnsi="Times New Roman" w:cs="Times New Roman"/>
          <w:sz w:val="24"/>
          <w:szCs w:val="24"/>
        </w:rPr>
        <w:t>ë</w:t>
      </w:r>
      <w:r w:rsidRPr="00FE7B9E">
        <w:rPr>
          <w:rFonts w:ascii="Times New Roman" w:hAnsi="Times New Roman" w:cs="Times New Roman"/>
          <w:sz w:val="24"/>
          <w:szCs w:val="24"/>
        </w:rPr>
        <w:t xml:space="preserve"> shpallur, u trajtuan </w:t>
      </w:r>
      <w:r w:rsidR="00406B2A" w:rsidRPr="00FE7B9E">
        <w:rPr>
          <w:rFonts w:ascii="Times New Roman" w:hAnsi="Times New Roman" w:cs="Times New Roman"/>
          <w:sz w:val="24"/>
          <w:szCs w:val="24"/>
        </w:rPr>
        <w:t>çështjet</w:t>
      </w:r>
      <w:r w:rsidRPr="00FE7B9E">
        <w:rPr>
          <w:rFonts w:ascii="Times New Roman" w:hAnsi="Times New Roman" w:cs="Times New Roman"/>
          <w:sz w:val="24"/>
          <w:szCs w:val="24"/>
        </w:rPr>
        <w:t xml:space="preserve"> e m</w:t>
      </w:r>
      <w:r w:rsidR="009117DA" w:rsidRPr="00FE7B9E">
        <w:rPr>
          <w:rFonts w:ascii="Times New Roman" w:hAnsi="Times New Roman" w:cs="Times New Roman"/>
          <w:sz w:val="24"/>
          <w:szCs w:val="24"/>
        </w:rPr>
        <w:t>ë</w:t>
      </w:r>
      <w:r w:rsidRPr="00FE7B9E">
        <w:rPr>
          <w:rFonts w:ascii="Times New Roman" w:hAnsi="Times New Roman" w:cs="Times New Roman"/>
          <w:sz w:val="24"/>
          <w:szCs w:val="24"/>
        </w:rPr>
        <w:t xml:space="preserve">poshtme: </w:t>
      </w:r>
    </w:p>
    <w:p w14:paraId="5C86EBE0" w14:textId="6143A3DA" w:rsidR="00C0496E" w:rsidRPr="00FE7B9E" w:rsidRDefault="00C0496E" w:rsidP="00CB3DC6">
      <w:pPr>
        <w:spacing w:after="0" w:line="240" w:lineRule="auto"/>
        <w:jc w:val="both"/>
        <w:rPr>
          <w:rFonts w:ascii="Times New Roman" w:eastAsia="Aptos" w:hAnsi="Times New Roman" w:cs="Times New Roman"/>
          <w:kern w:val="2"/>
          <w:sz w:val="24"/>
          <w:szCs w:val="24"/>
          <w14:ligatures w14:val="standardContextual"/>
        </w:rPr>
      </w:pPr>
      <w:r w:rsidRPr="00FE7B9E">
        <w:rPr>
          <w:rFonts w:ascii="Times New Roman" w:eastAsia="Aptos" w:hAnsi="Times New Roman" w:cs="Times New Roman"/>
          <w:kern w:val="2"/>
          <w:sz w:val="24"/>
          <w:szCs w:val="24"/>
          <w14:ligatures w14:val="standardContextual"/>
        </w:rPr>
        <w:t xml:space="preserve">Çështje procedurale </w:t>
      </w:r>
      <w:r w:rsidR="006E1538" w:rsidRPr="00FE7B9E">
        <w:rPr>
          <w:rFonts w:ascii="Times New Roman" w:eastAsia="Aptos" w:hAnsi="Times New Roman" w:cs="Times New Roman"/>
          <w:kern w:val="2"/>
          <w:sz w:val="24"/>
          <w:szCs w:val="24"/>
          <w14:ligatures w14:val="standardContextual"/>
        </w:rPr>
        <w:t>që u trajtuan</w:t>
      </w:r>
      <w:r w:rsidRPr="00FE7B9E">
        <w:rPr>
          <w:rFonts w:ascii="Times New Roman" w:eastAsia="Aptos" w:hAnsi="Times New Roman" w:cs="Times New Roman"/>
          <w:kern w:val="2"/>
          <w:sz w:val="24"/>
          <w:szCs w:val="24"/>
          <w14:ligatures w14:val="standardContextual"/>
        </w:rPr>
        <w:t>:</w:t>
      </w:r>
    </w:p>
    <w:p w14:paraId="3F13D754" w14:textId="22FB8CD5" w:rsidR="00C0496E" w:rsidRPr="00FE7B9E" w:rsidRDefault="00506D1A" w:rsidP="00CB3DC6">
      <w:pPr>
        <w:pStyle w:val="ListParagraph"/>
        <w:numPr>
          <w:ilvl w:val="0"/>
          <w:numId w:val="12"/>
        </w:numPr>
        <w:spacing w:after="0" w:line="240" w:lineRule="auto"/>
        <w:ind w:left="360"/>
        <w:jc w:val="both"/>
        <w:rPr>
          <w:rFonts w:ascii="Times New Roman" w:eastAsia="Aptos" w:hAnsi="Times New Roman" w:cs="Times New Roman"/>
          <w:kern w:val="2"/>
          <w:sz w:val="24"/>
          <w:szCs w:val="24"/>
          <w14:ligatures w14:val="standardContextual"/>
        </w:rPr>
      </w:pPr>
      <w:r w:rsidRPr="00FE7B9E">
        <w:rPr>
          <w:rFonts w:ascii="Times New Roman" w:eastAsia="Aptos" w:hAnsi="Times New Roman" w:cs="Times New Roman"/>
          <w:kern w:val="2"/>
          <w:sz w:val="24"/>
          <w:szCs w:val="24"/>
          <w14:ligatures w14:val="standardContextual"/>
        </w:rPr>
        <w:t>Vlefshm</w:t>
      </w:r>
      <w:r w:rsidR="00917CB7" w:rsidRPr="00FE7B9E">
        <w:rPr>
          <w:rFonts w:ascii="Times New Roman" w:eastAsia="Aptos" w:hAnsi="Times New Roman" w:cs="Times New Roman"/>
          <w:kern w:val="2"/>
          <w:sz w:val="24"/>
          <w:szCs w:val="24"/>
          <w14:ligatures w14:val="standardContextual"/>
        </w:rPr>
        <w:t>ë</w:t>
      </w:r>
      <w:r w:rsidRPr="00FE7B9E">
        <w:rPr>
          <w:rFonts w:ascii="Times New Roman" w:eastAsia="Aptos" w:hAnsi="Times New Roman" w:cs="Times New Roman"/>
          <w:kern w:val="2"/>
          <w:sz w:val="24"/>
          <w:szCs w:val="24"/>
          <w14:ligatures w14:val="standardContextual"/>
        </w:rPr>
        <w:t xml:space="preserve">ria e akteve dhe </w:t>
      </w:r>
      <w:proofErr w:type="spellStart"/>
      <w:r w:rsidR="001F6AFF" w:rsidRPr="00FE7B9E">
        <w:rPr>
          <w:rFonts w:ascii="Times New Roman" w:eastAsia="Aptos" w:hAnsi="Times New Roman" w:cs="Times New Roman"/>
          <w:kern w:val="2"/>
          <w:sz w:val="24"/>
          <w:szCs w:val="24"/>
          <w14:ligatures w14:val="standardContextual"/>
        </w:rPr>
        <w:t>pap</w:t>
      </w:r>
      <w:r w:rsidRPr="00FE7B9E">
        <w:rPr>
          <w:rFonts w:ascii="Times New Roman" w:eastAsia="Aptos" w:hAnsi="Times New Roman" w:cs="Times New Roman"/>
          <w:kern w:val="2"/>
          <w:sz w:val="24"/>
          <w:szCs w:val="24"/>
          <w14:ligatures w14:val="standardContextual"/>
        </w:rPr>
        <w:t>ë</w:t>
      </w:r>
      <w:r w:rsidR="001F6AFF" w:rsidRPr="00FE7B9E">
        <w:rPr>
          <w:rFonts w:ascii="Times New Roman" w:eastAsia="Aptos" w:hAnsi="Times New Roman" w:cs="Times New Roman"/>
          <w:kern w:val="2"/>
          <w:sz w:val="24"/>
          <w:szCs w:val="24"/>
          <w14:ligatures w14:val="standardContextual"/>
        </w:rPr>
        <w:t>rdorshm</w:t>
      </w:r>
      <w:r w:rsidRPr="00FE7B9E">
        <w:rPr>
          <w:rFonts w:ascii="Times New Roman" w:eastAsia="Aptos" w:hAnsi="Times New Roman" w:cs="Times New Roman"/>
          <w:kern w:val="2"/>
          <w:sz w:val="24"/>
          <w:szCs w:val="24"/>
          <w14:ligatures w14:val="standardContextual"/>
        </w:rPr>
        <w:t>ë</w:t>
      </w:r>
      <w:r w:rsidR="001F6AFF" w:rsidRPr="00FE7B9E">
        <w:rPr>
          <w:rFonts w:ascii="Times New Roman" w:eastAsia="Aptos" w:hAnsi="Times New Roman" w:cs="Times New Roman"/>
          <w:kern w:val="2"/>
          <w:sz w:val="24"/>
          <w:szCs w:val="24"/>
          <w14:ligatures w14:val="standardContextual"/>
        </w:rPr>
        <w:t>ria</w:t>
      </w:r>
      <w:proofErr w:type="spellEnd"/>
      <w:r w:rsidR="001F6AFF" w:rsidRPr="00FE7B9E">
        <w:rPr>
          <w:rFonts w:ascii="Times New Roman" w:eastAsia="Aptos" w:hAnsi="Times New Roman" w:cs="Times New Roman"/>
          <w:kern w:val="2"/>
          <w:sz w:val="24"/>
          <w:szCs w:val="24"/>
          <w14:ligatures w14:val="standardContextual"/>
        </w:rPr>
        <w:t xml:space="preserve"> e provave:</w:t>
      </w:r>
    </w:p>
    <w:p w14:paraId="01A3D32A" w14:textId="3A10108F" w:rsidR="001A4AA3" w:rsidRPr="00FE7B9E" w:rsidRDefault="001A4AA3" w:rsidP="00CB3DC6">
      <w:pPr>
        <w:numPr>
          <w:ilvl w:val="0"/>
          <w:numId w:val="10"/>
        </w:numPr>
        <w:spacing w:after="0" w:line="240" w:lineRule="auto"/>
        <w:contextualSpacing/>
        <w:jc w:val="both"/>
        <w:rPr>
          <w:rFonts w:ascii="Times New Roman" w:eastAsia="Aptos" w:hAnsi="Times New Roman" w:cs="Times New Roman"/>
          <w:kern w:val="2"/>
          <w:sz w:val="24"/>
          <w:szCs w:val="24"/>
          <w14:ligatures w14:val="standardContextual"/>
        </w:rPr>
      </w:pPr>
      <w:r w:rsidRPr="00FE7B9E">
        <w:rPr>
          <w:rFonts w:ascii="Times New Roman" w:eastAsia="Aptos" w:hAnsi="Times New Roman" w:cs="Times New Roman"/>
          <w:kern w:val="2"/>
          <w:sz w:val="24"/>
          <w:szCs w:val="24"/>
          <w14:ligatures w14:val="standardContextual"/>
        </w:rPr>
        <w:t>Njohja e personave;</w:t>
      </w:r>
    </w:p>
    <w:p w14:paraId="1B974DC0" w14:textId="48DAD62C" w:rsidR="001A4AA3" w:rsidRPr="00FE7B9E" w:rsidRDefault="001F6AFF" w:rsidP="00CB3DC6">
      <w:pPr>
        <w:numPr>
          <w:ilvl w:val="0"/>
          <w:numId w:val="10"/>
        </w:numPr>
        <w:spacing w:after="0" w:line="240" w:lineRule="auto"/>
        <w:contextualSpacing/>
        <w:jc w:val="both"/>
        <w:rPr>
          <w:rFonts w:ascii="Times New Roman" w:eastAsia="Aptos" w:hAnsi="Times New Roman" w:cs="Times New Roman"/>
          <w:kern w:val="2"/>
          <w:sz w:val="24"/>
          <w:szCs w:val="24"/>
          <w14:ligatures w14:val="standardContextual"/>
        </w:rPr>
      </w:pPr>
      <w:r w:rsidRPr="00FE7B9E">
        <w:rPr>
          <w:rFonts w:ascii="Times New Roman" w:eastAsia="Aptos" w:hAnsi="Times New Roman" w:cs="Times New Roman"/>
          <w:kern w:val="2"/>
          <w:sz w:val="24"/>
          <w:szCs w:val="24"/>
          <w14:ligatures w14:val="standardContextual"/>
        </w:rPr>
        <w:t>Pyetja e t</w:t>
      </w:r>
      <w:r w:rsidR="00506D1A" w:rsidRPr="00FE7B9E">
        <w:rPr>
          <w:rFonts w:ascii="Times New Roman" w:eastAsia="Aptos" w:hAnsi="Times New Roman" w:cs="Times New Roman"/>
          <w:kern w:val="2"/>
          <w:sz w:val="24"/>
          <w:szCs w:val="24"/>
          <w14:ligatures w14:val="standardContextual"/>
        </w:rPr>
        <w:t>ë</w:t>
      </w:r>
      <w:r w:rsidRPr="00FE7B9E">
        <w:rPr>
          <w:rFonts w:ascii="Times New Roman" w:eastAsia="Aptos" w:hAnsi="Times New Roman" w:cs="Times New Roman"/>
          <w:kern w:val="2"/>
          <w:sz w:val="24"/>
          <w:szCs w:val="24"/>
          <w14:ligatures w14:val="standardContextual"/>
        </w:rPr>
        <w:t xml:space="preserve"> pandehurit t</w:t>
      </w:r>
      <w:r w:rsidR="00506D1A" w:rsidRPr="00FE7B9E">
        <w:rPr>
          <w:rFonts w:ascii="Times New Roman" w:eastAsia="Aptos" w:hAnsi="Times New Roman" w:cs="Times New Roman"/>
          <w:kern w:val="2"/>
          <w:sz w:val="24"/>
          <w:szCs w:val="24"/>
          <w14:ligatures w14:val="standardContextual"/>
        </w:rPr>
        <w:t>ë</w:t>
      </w:r>
      <w:r w:rsidRPr="00FE7B9E">
        <w:rPr>
          <w:rFonts w:ascii="Times New Roman" w:eastAsia="Aptos" w:hAnsi="Times New Roman" w:cs="Times New Roman"/>
          <w:kern w:val="2"/>
          <w:sz w:val="24"/>
          <w:szCs w:val="24"/>
          <w14:ligatures w14:val="standardContextual"/>
        </w:rPr>
        <w:t xml:space="preserve"> arrestuar n</w:t>
      </w:r>
      <w:r w:rsidR="00506D1A" w:rsidRPr="00FE7B9E">
        <w:rPr>
          <w:rFonts w:ascii="Times New Roman" w:eastAsia="Aptos" w:hAnsi="Times New Roman" w:cs="Times New Roman"/>
          <w:kern w:val="2"/>
          <w:sz w:val="24"/>
          <w:szCs w:val="24"/>
          <w14:ligatures w14:val="standardContextual"/>
        </w:rPr>
        <w:t>ë</w:t>
      </w:r>
      <w:r w:rsidRPr="00FE7B9E">
        <w:rPr>
          <w:rFonts w:ascii="Times New Roman" w:eastAsia="Aptos" w:hAnsi="Times New Roman" w:cs="Times New Roman"/>
          <w:kern w:val="2"/>
          <w:sz w:val="24"/>
          <w:szCs w:val="24"/>
          <w14:ligatures w14:val="standardContextual"/>
        </w:rPr>
        <w:t xml:space="preserve"> flagranc</w:t>
      </w:r>
      <w:r w:rsidR="00506D1A" w:rsidRPr="00FE7B9E">
        <w:rPr>
          <w:rFonts w:ascii="Times New Roman" w:eastAsia="Aptos" w:hAnsi="Times New Roman" w:cs="Times New Roman"/>
          <w:kern w:val="2"/>
          <w:sz w:val="24"/>
          <w:szCs w:val="24"/>
          <w14:ligatures w14:val="standardContextual"/>
        </w:rPr>
        <w:t>ë</w:t>
      </w:r>
    </w:p>
    <w:p w14:paraId="1E9D8B34" w14:textId="4D12CC78" w:rsidR="001F6AFF" w:rsidRPr="00FE7B9E" w:rsidRDefault="001F6AFF" w:rsidP="00CB3DC6">
      <w:pPr>
        <w:numPr>
          <w:ilvl w:val="0"/>
          <w:numId w:val="10"/>
        </w:numPr>
        <w:spacing w:after="0" w:line="240" w:lineRule="auto"/>
        <w:contextualSpacing/>
        <w:jc w:val="both"/>
        <w:rPr>
          <w:rFonts w:ascii="Times New Roman" w:eastAsia="Aptos" w:hAnsi="Times New Roman" w:cs="Times New Roman"/>
          <w:kern w:val="2"/>
          <w:sz w:val="24"/>
          <w:szCs w:val="24"/>
          <w14:ligatures w14:val="standardContextual"/>
        </w:rPr>
      </w:pPr>
      <w:r w:rsidRPr="00FE7B9E">
        <w:rPr>
          <w:rFonts w:ascii="Times New Roman" w:eastAsia="Aptos" w:hAnsi="Times New Roman" w:cs="Times New Roman"/>
          <w:kern w:val="2"/>
          <w:sz w:val="24"/>
          <w:szCs w:val="24"/>
          <w14:ligatures w14:val="standardContextual"/>
        </w:rPr>
        <w:t>Vlefshm</w:t>
      </w:r>
      <w:r w:rsidR="00506D1A" w:rsidRPr="00FE7B9E">
        <w:rPr>
          <w:rFonts w:ascii="Times New Roman" w:eastAsia="Aptos" w:hAnsi="Times New Roman" w:cs="Times New Roman"/>
          <w:kern w:val="2"/>
          <w:sz w:val="24"/>
          <w:szCs w:val="24"/>
          <w14:ligatures w14:val="standardContextual"/>
        </w:rPr>
        <w:t>ë</w:t>
      </w:r>
      <w:r w:rsidRPr="00FE7B9E">
        <w:rPr>
          <w:rFonts w:ascii="Times New Roman" w:eastAsia="Aptos" w:hAnsi="Times New Roman" w:cs="Times New Roman"/>
          <w:kern w:val="2"/>
          <w:sz w:val="24"/>
          <w:szCs w:val="24"/>
          <w14:ligatures w14:val="standardContextual"/>
        </w:rPr>
        <w:t>ria e procedur</w:t>
      </w:r>
      <w:r w:rsidR="00506D1A" w:rsidRPr="00FE7B9E">
        <w:rPr>
          <w:rFonts w:ascii="Times New Roman" w:eastAsia="Aptos" w:hAnsi="Times New Roman" w:cs="Times New Roman"/>
          <w:kern w:val="2"/>
          <w:sz w:val="24"/>
          <w:szCs w:val="24"/>
          <w14:ligatures w14:val="standardContextual"/>
        </w:rPr>
        <w:t>ë</w:t>
      </w:r>
      <w:r w:rsidRPr="00FE7B9E">
        <w:rPr>
          <w:rFonts w:ascii="Times New Roman" w:eastAsia="Aptos" w:hAnsi="Times New Roman" w:cs="Times New Roman"/>
          <w:kern w:val="2"/>
          <w:sz w:val="24"/>
          <w:szCs w:val="24"/>
          <w14:ligatures w14:val="standardContextual"/>
        </w:rPr>
        <w:t>s s</w:t>
      </w:r>
      <w:r w:rsidR="00506D1A" w:rsidRPr="00FE7B9E">
        <w:rPr>
          <w:rFonts w:ascii="Times New Roman" w:eastAsia="Aptos" w:hAnsi="Times New Roman" w:cs="Times New Roman"/>
          <w:kern w:val="2"/>
          <w:sz w:val="24"/>
          <w:szCs w:val="24"/>
          <w14:ligatures w14:val="standardContextual"/>
        </w:rPr>
        <w:t>ë</w:t>
      </w:r>
      <w:r w:rsidRPr="00FE7B9E">
        <w:rPr>
          <w:rFonts w:ascii="Times New Roman" w:eastAsia="Aptos" w:hAnsi="Times New Roman" w:cs="Times New Roman"/>
          <w:kern w:val="2"/>
          <w:sz w:val="24"/>
          <w:szCs w:val="24"/>
          <w14:ligatures w14:val="standardContextual"/>
        </w:rPr>
        <w:t xml:space="preserve"> marrjes s</w:t>
      </w:r>
      <w:r w:rsidR="00506D1A" w:rsidRPr="00FE7B9E">
        <w:rPr>
          <w:rFonts w:ascii="Times New Roman" w:eastAsia="Aptos" w:hAnsi="Times New Roman" w:cs="Times New Roman"/>
          <w:kern w:val="2"/>
          <w:sz w:val="24"/>
          <w:szCs w:val="24"/>
          <w14:ligatures w14:val="standardContextual"/>
        </w:rPr>
        <w:t>ë</w:t>
      </w:r>
      <w:r w:rsidRPr="00FE7B9E">
        <w:rPr>
          <w:rFonts w:ascii="Times New Roman" w:eastAsia="Aptos" w:hAnsi="Times New Roman" w:cs="Times New Roman"/>
          <w:kern w:val="2"/>
          <w:sz w:val="24"/>
          <w:szCs w:val="24"/>
          <w14:ligatures w14:val="standardContextual"/>
        </w:rPr>
        <w:t xml:space="preserve"> kampionit biologjik dhe </w:t>
      </w:r>
      <w:proofErr w:type="spellStart"/>
      <w:r w:rsidRPr="00FE7B9E">
        <w:rPr>
          <w:rFonts w:ascii="Times New Roman" w:eastAsia="Aptos" w:hAnsi="Times New Roman" w:cs="Times New Roman"/>
          <w:kern w:val="2"/>
          <w:sz w:val="24"/>
          <w:szCs w:val="24"/>
          <w14:ligatures w14:val="standardContextual"/>
        </w:rPr>
        <w:t>p</w:t>
      </w:r>
      <w:r w:rsidR="00506D1A" w:rsidRPr="00FE7B9E">
        <w:rPr>
          <w:rFonts w:ascii="Times New Roman" w:eastAsia="Aptos" w:hAnsi="Times New Roman" w:cs="Times New Roman"/>
          <w:kern w:val="2"/>
          <w:sz w:val="24"/>
          <w:szCs w:val="24"/>
          <w14:ligatures w14:val="standardContextual"/>
        </w:rPr>
        <w:t>ë</w:t>
      </w:r>
      <w:r w:rsidRPr="00FE7B9E">
        <w:rPr>
          <w:rFonts w:ascii="Times New Roman" w:eastAsia="Aptos" w:hAnsi="Times New Roman" w:cs="Times New Roman"/>
          <w:kern w:val="2"/>
          <w:sz w:val="24"/>
          <w:szCs w:val="24"/>
          <w14:ligatures w14:val="standardContextual"/>
        </w:rPr>
        <w:t>rdorshm</w:t>
      </w:r>
      <w:r w:rsidR="00506D1A" w:rsidRPr="00FE7B9E">
        <w:rPr>
          <w:rFonts w:ascii="Times New Roman" w:eastAsia="Aptos" w:hAnsi="Times New Roman" w:cs="Times New Roman"/>
          <w:kern w:val="2"/>
          <w:sz w:val="24"/>
          <w:szCs w:val="24"/>
          <w14:ligatures w14:val="standardContextual"/>
        </w:rPr>
        <w:t>ë</w:t>
      </w:r>
      <w:r w:rsidRPr="00FE7B9E">
        <w:rPr>
          <w:rFonts w:ascii="Times New Roman" w:eastAsia="Aptos" w:hAnsi="Times New Roman" w:cs="Times New Roman"/>
          <w:kern w:val="2"/>
          <w:sz w:val="24"/>
          <w:szCs w:val="24"/>
          <w14:ligatures w14:val="standardContextual"/>
        </w:rPr>
        <w:t>ria</w:t>
      </w:r>
      <w:proofErr w:type="spellEnd"/>
      <w:r w:rsidRPr="00FE7B9E">
        <w:rPr>
          <w:rFonts w:ascii="Times New Roman" w:eastAsia="Aptos" w:hAnsi="Times New Roman" w:cs="Times New Roman"/>
          <w:kern w:val="2"/>
          <w:sz w:val="24"/>
          <w:szCs w:val="24"/>
          <w14:ligatures w14:val="standardContextual"/>
        </w:rPr>
        <w:t xml:space="preserve"> e aktit t</w:t>
      </w:r>
      <w:r w:rsidR="00506D1A" w:rsidRPr="00FE7B9E">
        <w:rPr>
          <w:rFonts w:ascii="Times New Roman" w:eastAsia="Aptos" w:hAnsi="Times New Roman" w:cs="Times New Roman"/>
          <w:kern w:val="2"/>
          <w:sz w:val="24"/>
          <w:szCs w:val="24"/>
          <w14:ligatures w14:val="standardContextual"/>
        </w:rPr>
        <w:t>ë</w:t>
      </w:r>
      <w:r w:rsidRPr="00FE7B9E">
        <w:rPr>
          <w:rFonts w:ascii="Times New Roman" w:eastAsia="Aptos" w:hAnsi="Times New Roman" w:cs="Times New Roman"/>
          <w:kern w:val="2"/>
          <w:sz w:val="24"/>
          <w:szCs w:val="24"/>
          <w14:ligatures w14:val="standardContextual"/>
        </w:rPr>
        <w:t xml:space="preserve"> ekspertimit biologjik.</w:t>
      </w:r>
    </w:p>
    <w:p w14:paraId="254A15A4" w14:textId="00A20D32" w:rsidR="001F6AFF" w:rsidRPr="00FE7B9E" w:rsidRDefault="001F6AFF" w:rsidP="00CB3DC6">
      <w:pPr>
        <w:numPr>
          <w:ilvl w:val="0"/>
          <w:numId w:val="10"/>
        </w:numPr>
        <w:spacing w:after="0" w:line="240" w:lineRule="auto"/>
        <w:contextualSpacing/>
        <w:jc w:val="both"/>
        <w:rPr>
          <w:rFonts w:ascii="Times New Roman" w:eastAsia="Aptos" w:hAnsi="Times New Roman" w:cs="Times New Roman"/>
          <w:kern w:val="2"/>
          <w:sz w:val="24"/>
          <w:szCs w:val="24"/>
          <w14:ligatures w14:val="standardContextual"/>
        </w:rPr>
      </w:pPr>
      <w:r w:rsidRPr="00FE7B9E">
        <w:rPr>
          <w:rFonts w:ascii="Times New Roman" w:eastAsia="Aptos" w:hAnsi="Times New Roman" w:cs="Times New Roman"/>
          <w:kern w:val="2"/>
          <w:sz w:val="24"/>
          <w:szCs w:val="24"/>
          <w14:ligatures w14:val="standardContextual"/>
        </w:rPr>
        <w:t>Akti Teknik- Balistik, qart</w:t>
      </w:r>
      <w:r w:rsidR="00506D1A" w:rsidRPr="00FE7B9E">
        <w:rPr>
          <w:rFonts w:ascii="Times New Roman" w:eastAsia="Aptos" w:hAnsi="Times New Roman" w:cs="Times New Roman"/>
          <w:kern w:val="2"/>
          <w:sz w:val="24"/>
          <w:szCs w:val="24"/>
          <w14:ligatures w14:val="standardContextual"/>
        </w:rPr>
        <w:t>ë</w:t>
      </w:r>
      <w:r w:rsidRPr="00FE7B9E">
        <w:rPr>
          <w:rFonts w:ascii="Times New Roman" w:eastAsia="Aptos" w:hAnsi="Times New Roman" w:cs="Times New Roman"/>
          <w:kern w:val="2"/>
          <w:sz w:val="24"/>
          <w:szCs w:val="24"/>
          <w14:ligatures w14:val="standardContextual"/>
        </w:rPr>
        <w:t>sia dhe nevoja p</w:t>
      </w:r>
      <w:r w:rsidR="00506D1A" w:rsidRPr="00FE7B9E">
        <w:rPr>
          <w:rFonts w:ascii="Times New Roman" w:eastAsia="Aptos" w:hAnsi="Times New Roman" w:cs="Times New Roman"/>
          <w:kern w:val="2"/>
          <w:sz w:val="24"/>
          <w:szCs w:val="24"/>
          <w14:ligatures w14:val="standardContextual"/>
        </w:rPr>
        <w:t>ë</w:t>
      </w:r>
      <w:r w:rsidRPr="00FE7B9E">
        <w:rPr>
          <w:rFonts w:ascii="Times New Roman" w:eastAsia="Aptos" w:hAnsi="Times New Roman" w:cs="Times New Roman"/>
          <w:kern w:val="2"/>
          <w:sz w:val="24"/>
          <w:szCs w:val="24"/>
          <w14:ligatures w14:val="standardContextual"/>
        </w:rPr>
        <w:t>r p</w:t>
      </w:r>
      <w:r w:rsidR="00506D1A" w:rsidRPr="00FE7B9E">
        <w:rPr>
          <w:rFonts w:ascii="Times New Roman" w:eastAsia="Aptos" w:hAnsi="Times New Roman" w:cs="Times New Roman"/>
          <w:kern w:val="2"/>
          <w:sz w:val="24"/>
          <w:szCs w:val="24"/>
          <w14:ligatures w14:val="standardContextual"/>
        </w:rPr>
        <w:t>ë</w:t>
      </w:r>
      <w:r w:rsidRPr="00FE7B9E">
        <w:rPr>
          <w:rFonts w:ascii="Times New Roman" w:eastAsia="Aptos" w:hAnsi="Times New Roman" w:cs="Times New Roman"/>
          <w:kern w:val="2"/>
          <w:sz w:val="24"/>
          <w:szCs w:val="24"/>
          <w14:ligatures w14:val="standardContextual"/>
        </w:rPr>
        <w:t>rs</w:t>
      </w:r>
      <w:r w:rsidR="00506D1A" w:rsidRPr="00FE7B9E">
        <w:rPr>
          <w:rFonts w:ascii="Times New Roman" w:eastAsia="Aptos" w:hAnsi="Times New Roman" w:cs="Times New Roman"/>
          <w:kern w:val="2"/>
          <w:sz w:val="24"/>
          <w:szCs w:val="24"/>
          <w14:ligatures w14:val="standardContextual"/>
        </w:rPr>
        <w:t>ë</w:t>
      </w:r>
      <w:r w:rsidRPr="00FE7B9E">
        <w:rPr>
          <w:rFonts w:ascii="Times New Roman" w:eastAsia="Aptos" w:hAnsi="Times New Roman" w:cs="Times New Roman"/>
          <w:kern w:val="2"/>
          <w:sz w:val="24"/>
          <w:szCs w:val="24"/>
          <w14:ligatures w14:val="standardContextual"/>
        </w:rPr>
        <w:t>ritje e tij.</w:t>
      </w:r>
    </w:p>
    <w:p w14:paraId="63E0F1FB" w14:textId="47E36772" w:rsidR="00506D1A" w:rsidRPr="00FE7B9E" w:rsidRDefault="00506D1A" w:rsidP="00CB3DC6">
      <w:pPr>
        <w:pStyle w:val="ListParagraph"/>
        <w:numPr>
          <w:ilvl w:val="0"/>
          <w:numId w:val="12"/>
        </w:numPr>
        <w:spacing w:after="0" w:line="240" w:lineRule="auto"/>
        <w:ind w:left="360"/>
        <w:jc w:val="both"/>
        <w:rPr>
          <w:rFonts w:ascii="Times New Roman" w:eastAsia="Aptos" w:hAnsi="Times New Roman" w:cs="Times New Roman"/>
          <w:kern w:val="2"/>
          <w:sz w:val="24"/>
          <w:szCs w:val="24"/>
          <w14:ligatures w14:val="standardContextual"/>
        </w:rPr>
      </w:pPr>
      <w:r w:rsidRPr="00FE7B9E">
        <w:rPr>
          <w:rFonts w:ascii="Times New Roman" w:eastAsia="Aptos" w:hAnsi="Times New Roman" w:cs="Times New Roman"/>
          <w:kern w:val="2"/>
          <w:sz w:val="24"/>
          <w:szCs w:val="24"/>
          <w14:ligatures w14:val="standardContextual"/>
        </w:rPr>
        <w:t xml:space="preserve">Ligjshmëria e veprimeve procedurale </w:t>
      </w:r>
    </w:p>
    <w:p w14:paraId="6DF801AC" w14:textId="018E66D1" w:rsidR="001F6AFF" w:rsidRPr="00FE7B9E" w:rsidRDefault="001F6AFF" w:rsidP="00CB3DC6">
      <w:pPr>
        <w:numPr>
          <w:ilvl w:val="0"/>
          <w:numId w:val="10"/>
        </w:numPr>
        <w:spacing w:after="0" w:line="240" w:lineRule="auto"/>
        <w:contextualSpacing/>
        <w:jc w:val="both"/>
        <w:rPr>
          <w:rFonts w:ascii="Times New Roman" w:eastAsia="Aptos" w:hAnsi="Times New Roman" w:cs="Times New Roman"/>
          <w:kern w:val="2"/>
          <w:sz w:val="24"/>
          <w:szCs w:val="24"/>
          <w14:ligatures w14:val="standardContextual"/>
        </w:rPr>
      </w:pPr>
      <w:r w:rsidRPr="00FE7B9E">
        <w:rPr>
          <w:rFonts w:ascii="Times New Roman" w:eastAsia="Aptos" w:hAnsi="Times New Roman" w:cs="Times New Roman"/>
          <w:kern w:val="2"/>
          <w:sz w:val="24"/>
          <w:szCs w:val="24"/>
          <w14:ligatures w14:val="standardContextual"/>
        </w:rPr>
        <w:t>Vlefshm</w:t>
      </w:r>
      <w:r w:rsidR="00506D1A" w:rsidRPr="00FE7B9E">
        <w:rPr>
          <w:rFonts w:ascii="Times New Roman" w:eastAsia="Aptos" w:hAnsi="Times New Roman" w:cs="Times New Roman"/>
          <w:kern w:val="2"/>
          <w:sz w:val="24"/>
          <w:szCs w:val="24"/>
          <w14:ligatures w14:val="standardContextual"/>
        </w:rPr>
        <w:t>ë</w:t>
      </w:r>
      <w:r w:rsidRPr="00FE7B9E">
        <w:rPr>
          <w:rFonts w:ascii="Times New Roman" w:eastAsia="Aptos" w:hAnsi="Times New Roman" w:cs="Times New Roman"/>
          <w:kern w:val="2"/>
          <w:sz w:val="24"/>
          <w:szCs w:val="24"/>
          <w14:ligatures w14:val="standardContextual"/>
        </w:rPr>
        <w:t>ria e arrestimit n</w:t>
      </w:r>
      <w:r w:rsidR="00506D1A" w:rsidRPr="00FE7B9E">
        <w:rPr>
          <w:rFonts w:ascii="Times New Roman" w:eastAsia="Aptos" w:hAnsi="Times New Roman" w:cs="Times New Roman"/>
          <w:kern w:val="2"/>
          <w:sz w:val="24"/>
          <w:szCs w:val="24"/>
          <w14:ligatures w14:val="standardContextual"/>
        </w:rPr>
        <w:t>ë</w:t>
      </w:r>
      <w:r w:rsidRPr="00FE7B9E">
        <w:rPr>
          <w:rFonts w:ascii="Times New Roman" w:eastAsia="Aptos" w:hAnsi="Times New Roman" w:cs="Times New Roman"/>
          <w:kern w:val="2"/>
          <w:sz w:val="24"/>
          <w:szCs w:val="24"/>
          <w14:ligatures w14:val="standardContextual"/>
        </w:rPr>
        <w:t xml:space="preserve"> flagranc</w:t>
      </w:r>
      <w:r w:rsidR="00506D1A" w:rsidRPr="00FE7B9E">
        <w:rPr>
          <w:rFonts w:ascii="Times New Roman" w:eastAsia="Aptos" w:hAnsi="Times New Roman" w:cs="Times New Roman"/>
          <w:kern w:val="2"/>
          <w:sz w:val="24"/>
          <w:szCs w:val="24"/>
          <w14:ligatures w14:val="standardContextual"/>
        </w:rPr>
        <w:t>ë</w:t>
      </w:r>
      <w:r w:rsidRPr="00FE7B9E">
        <w:rPr>
          <w:rFonts w:ascii="Times New Roman" w:eastAsia="Aptos" w:hAnsi="Times New Roman" w:cs="Times New Roman"/>
          <w:kern w:val="2"/>
          <w:sz w:val="24"/>
          <w:szCs w:val="24"/>
          <w14:ligatures w14:val="standardContextual"/>
        </w:rPr>
        <w:t xml:space="preserve"> dhe caktimi i masave t</w:t>
      </w:r>
      <w:r w:rsidR="00506D1A" w:rsidRPr="00FE7B9E">
        <w:rPr>
          <w:rFonts w:ascii="Times New Roman" w:eastAsia="Aptos" w:hAnsi="Times New Roman" w:cs="Times New Roman"/>
          <w:kern w:val="2"/>
          <w:sz w:val="24"/>
          <w:szCs w:val="24"/>
          <w14:ligatures w14:val="standardContextual"/>
        </w:rPr>
        <w:t>ë</w:t>
      </w:r>
      <w:r w:rsidRPr="00FE7B9E">
        <w:rPr>
          <w:rFonts w:ascii="Times New Roman" w:eastAsia="Aptos" w:hAnsi="Times New Roman" w:cs="Times New Roman"/>
          <w:kern w:val="2"/>
          <w:sz w:val="24"/>
          <w:szCs w:val="24"/>
          <w14:ligatures w14:val="standardContextual"/>
        </w:rPr>
        <w:t xml:space="preserve"> sigurimit</w:t>
      </w:r>
      <w:r w:rsidR="00406B2A">
        <w:rPr>
          <w:rFonts w:ascii="Times New Roman" w:eastAsia="Aptos" w:hAnsi="Times New Roman" w:cs="Times New Roman"/>
          <w:kern w:val="2"/>
          <w:sz w:val="24"/>
          <w:szCs w:val="24"/>
          <w14:ligatures w14:val="standardContextual"/>
        </w:rPr>
        <w:t>;</w:t>
      </w:r>
      <w:r w:rsidRPr="00FE7B9E">
        <w:rPr>
          <w:rFonts w:ascii="Times New Roman" w:eastAsia="Aptos" w:hAnsi="Times New Roman" w:cs="Times New Roman"/>
          <w:kern w:val="2"/>
          <w:sz w:val="24"/>
          <w:szCs w:val="24"/>
          <w14:ligatures w14:val="standardContextual"/>
        </w:rPr>
        <w:t xml:space="preserve"> </w:t>
      </w:r>
    </w:p>
    <w:p w14:paraId="51414333" w14:textId="4F0B1905" w:rsidR="001F6AFF" w:rsidRPr="00FE7B9E" w:rsidRDefault="001F6AFF" w:rsidP="00CB3DC6">
      <w:pPr>
        <w:numPr>
          <w:ilvl w:val="0"/>
          <w:numId w:val="10"/>
        </w:numPr>
        <w:spacing w:after="0" w:line="240" w:lineRule="auto"/>
        <w:contextualSpacing/>
        <w:jc w:val="both"/>
        <w:rPr>
          <w:rFonts w:ascii="Times New Roman" w:eastAsia="Aptos" w:hAnsi="Times New Roman" w:cs="Times New Roman"/>
          <w:kern w:val="2"/>
          <w:sz w:val="24"/>
          <w:szCs w:val="24"/>
          <w14:ligatures w14:val="standardContextual"/>
        </w:rPr>
      </w:pPr>
      <w:r w:rsidRPr="00FE7B9E">
        <w:rPr>
          <w:rFonts w:ascii="Times New Roman" w:eastAsia="Aptos" w:hAnsi="Times New Roman" w:cs="Times New Roman"/>
          <w:kern w:val="2"/>
          <w:sz w:val="24"/>
          <w:szCs w:val="24"/>
          <w14:ligatures w14:val="standardContextual"/>
        </w:rPr>
        <w:t>Analiz</w:t>
      </w:r>
      <w:r w:rsidR="00506D1A" w:rsidRPr="00FE7B9E">
        <w:rPr>
          <w:rFonts w:ascii="Times New Roman" w:eastAsia="Aptos" w:hAnsi="Times New Roman" w:cs="Times New Roman"/>
          <w:kern w:val="2"/>
          <w:sz w:val="24"/>
          <w:szCs w:val="24"/>
          <w14:ligatures w14:val="standardContextual"/>
        </w:rPr>
        <w:t>ë</w:t>
      </w:r>
      <w:r w:rsidRPr="00FE7B9E">
        <w:rPr>
          <w:rFonts w:ascii="Times New Roman" w:eastAsia="Aptos" w:hAnsi="Times New Roman" w:cs="Times New Roman"/>
          <w:kern w:val="2"/>
          <w:sz w:val="24"/>
          <w:szCs w:val="24"/>
          <w14:ligatures w14:val="standardContextual"/>
        </w:rPr>
        <w:t xml:space="preserve"> e urdhrit t</w:t>
      </w:r>
      <w:r w:rsidR="00506D1A" w:rsidRPr="00FE7B9E">
        <w:rPr>
          <w:rFonts w:ascii="Times New Roman" w:eastAsia="Aptos" w:hAnsi="Times New Roman" w:cs="Times New Roman"/>
          <w:kern w:val="2"/>
          <w:sz w:val="24"/>
          <w:szCs w:val="24"/>
          <w14:ligatures w14:val="standardContextual"/>
        </w:rPr>
        <w:t>ë</w:t>
      </w:r>
      <w:r w:rsidRPr="00FE7B9E">
        <w:rPr>
          <w:rFonts w:ascii="Times New Roman" w:eastAsia="Aptos" w:hAnsi="Times New Roman" w:cs="Times New Roman"/>
          <w:kern w:val="2"/>
          <w:sz w:val="24"/>
          <w:szCs w:val="24"/>
          <w14:ligatures w14:val="standardContextual"/>
        </w:rPr>
        <w:t xml:space="preserve"> ndalimit</w:t>
      </w:r>
      <w:r w:rsidR="00406B2A">
        <w:rPr>
          <w:rFonts w:ascii="Times New Roman" w:eastAsia="Aptos" w:hAnsi="Times New Roman" w:cs="Times New Roman"/>
          <w:kern w:val="2"/>
          <w:sz w:val="24"/>
          <w:szCs w:val="24"/>
          <w14:ligatures w14:val="standardContextual"/>
        </w:rPr>
        <w:t>;</w:t>
      </w:r>
      <w:r w:rsidRPr="00FE7B9E">
        <w:rPr>
          <w:rFonts w:ascii="Times New Roman" w:eastAsia="Aptos" w:hAnsi="Times New Roman" w:cs="Times New Roman"/>
          <w:kern w:val="2"/>
          <w:sz w:val="24"/>
          <w:szCs w:val="24"/>
          <w14:ligatures w14:val="standardContextual"/>
        </w:rPr>
        <w:t xml:space="preserve"> </w:t>
      </w:r>
    </w:p>
    <w:p w14:paraId="099C7582" w14:textId="027F4BDD" w:rsidR="001F6AFF" w:rsidRPr="00FE7B9E" w:rsidRDefault="001F6AFF" w:rsidP="00CB3DC6">
      <w:pPr>
        <w:numPr>
          <w:ilvl w:val="0"/>
          <w:numId w:val="10"/>
        </w:numPr>
        <w:spacing w:after="0" w:line="240" w:lineRule="auto"/>
        <w:contextualSpacing/>
        <w:jc w:val="both"/>
        <w:rPr>
          <w:rFonts w:ascii="Times New Roman" w:eastAsia="Aptos" w:hAnsi="Times New Roman" w:cs="Times New Roman"/>
          <w:kern w:val="2"/>
          <w:sz w:val="24"/>
          <w:szCs w:val="24"/>
          <w14:ligatures w14:val="standardContextual"/>
        </w:rPr>
      </w:pPr>
      <w:r w:rsidRPr="00FE7B9E">
        <w:rPr>
          <w:rFonts w:ascii="Times New Roman" w:eastAsia="Aptos" w:hAnsi="Times New Roman" w:cs="Times New Roman"/>
          <w:kern w:val="2"/>
          <w:sz w:val="24"/>
          <w:szCs w:val="24"/>
          <w14:ligatures w14:val="standardContextual"/>
        </w:rPr>
        <w:t>Caktimi i mas</w:t>
      </w:r>
      <w:r w:rsidR="00506D1A" w:rsidRPr="00FE7B9E">
        <w:rPr>
          <w:rFonts w:ascii="Times New Roman" w:eastAsia="Aptos" w:hAnsi="Times New Roman" w:cs="Times New Roman"/>
          <w:kern w:val="2"/>
          <w:sz w:val="24"/>
          <w:szCs w:val="24"/>
          <w14:ligatures w14:val="standardContextual"/>
        </w:rPr>
        <w:t>ë</w:t>
      </w:r>
      <w:r w:rsidRPr="00FE7B9E">
        <w:rPr>
          <w:rFonts w:ascii="Times New Roman" w:eastAsia="Aptos" w:hAnsi="Times New Roman" w:cs="Times New Roman"/>
          <w:kern w:val="2"/>
          <w:sz w:val="24"/>
          <w:szCs w:val="24"/>
          <w14:ligatures w14:val="standardContextual"/>
        </w:rPr>
        <w:t>s s</w:t>
      </w:r>
      <w:r w:rsidR="00506D1A" w:rsidRPr="00FE7B9E">
        <w:rPr>
          <w:rFonts w:ascii="Times New Roman" w:eastAsia="Aptos" w:hAnsi="Times New Roman" w:cs="Times New Roman"/>
          <w:kern w:val="2"/>
          <w:sz w:val="24"/>
          <w:szCs w:val="24"/>
          <w14:ligatures w14:val="standardContextual"/>
        </w:rPr>
        <w:t>ë</w:t>
      </w:r>
      <w:r w:rsidRPr="00FE7B9E">
        <w:rPr>
          <w:rFonts w:ascii="Times New Roman" w:eastAsia="Aptos" w:hAnsi="Times New Roman" w:cs="Times New Roman"/>
          <w:kern w:val="2"/>
          <w:sz w:val="24"/>
          <w:szCs w:val="24"/>
          <w14:ligatures w14:val="standardContextual"/>
        </w:rPr>
        <w:t xml:space="preserve"> siguris</w:t>
      </w:r>
      <w:r w:rsidR="00506D1A" w:rsidRPr="00FE7B9E">
        <w:rPr>
          <w:rFonts w:ascii="Times New Roman" w:eastAsia="Aptos" w:hAnsi="Times New Roman" w:cs="Times New Roman"/>
          <w:kern w:val="2"/>
          <w:sz w:val="24"/>
          <w:szCs w:val="24"/>
          <w14:ligatures w14:val="standardContextual"/>
        </w:rPr>
        <w:t>ë</w:t>
      </w:r>
      <w:r w:rsidRPr="00FE7B9E">
        <w:rPr>
          <w:rFonts w:ascii="Times New Roman" w:eastAsia="Aptos" w:hAnsi="Times New Roman" w:cs="Times New Roman"/>
          <w:kern w:val="2"/>
          <w:sz w:val="24"/>
          <w:szCs w:val="24"/>
          <w14:ligatures w14:val="standardContextual"/>
        </w:rPr>
        <w:t xml:space="preserve"> ne munges</w:t>
      </w:r>
      <w:r w:rsidR="00506D1A" w:rsidRPr="00FE7B9E">
        <w:rPr>
          <w:rFonts w:ascii="Times New Roman" w:eastAsia="Aptos" w:hAnsi="Times New Roman" w:cs="Times New Roman"/>
          <w:kern w:val="2"/>
          <w:sz w:val="24"/>
          <w:szCs w:val="24"/>
          <w14:ligatures w14:val="standardContextual"/>
        </w:rPr>
        <w:t>ë</w:t>
      </w:r>
      <w:r w:rsidRPr="00FE7B9E">
        <w:rPr>
          <w:rFonts w:ascii="Times New Roman" w:eastAsia="Aptos" w:hAnsi="Times New Roman" w:cs="Times New Roman"/>
          <w:kern w:val="2"/>
          <w:sz w:val="24"/>
          <w:szCs w:val="24"/>
          <w14:ligatures w14:val="standardContextual"/>
        </w:rPr>
        <w:t xml:space="preserve"> t</w:t>
      </w:r>
      <w:r w:rsidR="00506D1A" w:rsidRPr="00FE7B9E">
        <w:rPr>
          <w:rFonts w:ascii="Times New Roman" w:eastAsia="Aptos" w:hAnsi="Times New Roman" w:cs="Times New Roman"/>
          <w:kern w:val="2"/>
          <w:sz w:val="24"/>
          <w:szCs w:val="24"/>
          <w14:ligatures w14:val="standardContextual"/>
        </w:rPr>
        <w:t>ë</w:t>
      </w:r>
      <w:r w:rsidRPr="00FE7B9E">
        <w:rPr>
          <w:rFonts w:ascii="Times New Roman" w:eastAsia="Aptos" w:hAnsi="Times New Roman" w:cs="Times New Roman"/>
          <w:kern w:val="2"/>
          <w:sz w:val="24"/>
          <w:szCs w:val="24"/>
          <w14:ligatures w14:val="standardContextual"/>
        </w:rPr>
        <w:t xml:space="preserve"> </w:t>
      </w:r>
      <w:proofErr w:type="spellStart"/>
      <w:r w:rsidRPr="00FE7B9E">
        <w:rPr>
          <w:rFonts w:ascii="Times New Roman" w:eastAsia="Aptos" w:hAnsi="Times New Roman" w:cs="Times New Roman"/>
          <w:kern w:val="2"/>
          <w:sz w:val="24"/>
          <w:szCs w:val="24"/>
          <w14:ligatures w14:val="standardContextual"/>
        </w:rPr>
        <w:t>t</w:t>
      </w:r>
      <w:r w:rsidR="00506D1A" w:rsidRPr="00FE7B9E">
        <w:rPr>
          <w:rFonts w:ascii="Times New Roman" w:eastAsia="Aptos" w:hAnsi="Times New Roman" w:cs="Times New Roman"/>
          <w:kern w:val="2"/>
          <w:sz w:val="24"/>
          <w:szCs w:val="24"/>
          <w14:ligatures w14:val="standardContextual"/>
        </w:rPr>
        <w:t>ë</w:t>
      </w:r>
      <w:proofErr w:type="spellEnd"/>
      <w:r w:rsidRPr="00FE7B9E">
        <w:rPr>
          <w:rFonts w:ascii="Times New Roman" w:eastAsia="Aptos" w:hAnsi="Times New Roman" w:cs="Times New Roman"/>
          <w:kern w:val="2"/>
          <w:sz w:val="24"/>
          <w:szCs w:val="24"/>
          <w14:ligatures w14:val="standardContextual"/>
        </w:rPr>
        <w:t xml:space="preserve"> pandehurit.</w:t>
      </w:r>
    </w:p>
    <w:p w14:paraId="64D1B0EA" w14:textId="1EB44D0B" w:rsidR="001F6AFF" w:rsidRPr="00FE7B9E" w:rsidRDefault="001F6AFF" w:rsidP="00CB3DC6">
      <w:pPr>
        <w:pStyle w:val="ListParagraph"/>
        <w:numPr>
          <w:ilvl w:val="0"/>
          <w:numId w:val="12"/>
        </w:numPr>
        <w:spacing w:after="0" w:line="240" w:lineRule="auto"/>
        <w:ind w:left="360"/>
        <w:jc w:val="both"/>
        <w:rPr>
          <w:rFonts w:ascii="Times New Roman" w:eastAsia="Aptos" w:hAnsi="Times New Roman" w:cs="Times New Roman"/>
          <w:kern w:val="2"/>
          <w:sz w:val="24"/>
          <w:szCs w:val="24"/>
          <w14:ligatures w14:val="standardContextual"/>
        </w:rPr>
      </w:pPr>
      <w:r w:rsidRPr="00FE7B9E">
        <w:rPr>
          <w:rFonts w:ascii="Times New Roman" w:eastAsia="Aptos" w:hAnsi="Times New Roman" w:cs="Times New Roman"/>
          <w:kern w:val="2"/>
          <w:sz w:val="24"/>
          <w:szCs w:val="24"/>
          <w14:ligatures w14:val="standardContextual"/>
        </w:rPr>
        <w:t>Deklarimi i munges</w:t>
      </w:r>
      <w:r w:rsidR="00506D1A" w:rsidRPr="00FE7B9E">
        <w:rPr>
          <w:rFonts w:ascii="Times New Roman" w:eastAsia="Aptos" w:hAnsi="Times New Roman" w:cs="Times New Roman"/>
          <w:kern w:val="2"/>
          <w:sz w:val="24"/>
          <w:szCs w:val="24"/>
          <w14:ligatures w14:val="standardContextual"/>
        </w:rPr>
        <w:t>ë</w:t>
      </w:r>
      <w:r w:rsidRPr="00FE7B9E">
        <w:rPr>
          <w:rFonts w:ascii="Times New Roman" w:eastAsia="Aptos" w:hAnsi="Times New Roman" w:cs="Times New Roman"/>
          <w:kern w:val="2"/>
          <w:sz w:val="24"/>
          <w:szCs w:val="24"/>
          <w14:ligatures w14:val="standardContextual"/>
        </w:rPr>
        <w:t>s s</w:t>
      </w:r>
      <w:r w:rsidR="00506D1A" w:rsidRPr="00FE7B9E">
        <w:rPr>
          <w:rFonts w:ascii="Times New Roman" w:eastAsia="Aptos" w:hAnsi="Times New Roman" w:cs="Times New Roman"/>
          <w:kern w:val="2"/>
          <w:sz w:val="24"/>
          <w:szCs w:val="24"/>
          <w14:ligatures w14:val="standardContextual"/>
        </w:rPr>
        <w:t>ë</w:t>
      </w:r>
      <w:r w:rsidRPr="00FE7B9E">
        <w:rPr>
          <w:rFonts w:ascii="Times New Roman" w:eastAsia="Aptos" w:hAnsi="Times New Roman" w:cs="Times New Roman"/>
          <w:kern w:val="2"/>
          <w:sz w:val="24"/>
          <w:szCs w:val="24"/>
          <w14:ligatures w14:val="standardContextual"/>
        </w:rPr>
        <w:t xml:space="preserve"> nj</w:t>
      </w:r>
      <w:r w:rsidR="00506D1A" w:rsidRPr="00FE7B9E">
        <w:rPr>
          <w:rFonts w:ascii="Times New Roman" w:eastAsia="Aptos" w:hAnsi="Times New Roman" w:cs="Times New Roman"/>
          <w:kern w:val="2"/>
          <w:sz w:val="24"/>
          <w:szCs w:val="24"/>
          <w14:ligatures w14:val="standardContextual"/>
        </w:rPr>
        <w:t>ë</w:t>
      </w:r>
      <w:r w:rsidRPr="00FE7B9E">
        <w:rPr>
          <w:rFonts w:ascii="Times New Roman" w:eastAsia="Aptos" w:hAnsi="Times New Roman" w:cs="Times New Roman"/>
          <w:kern w:val="2"/>
          <w:sz w:val="24"/>
          <w:szCs w:val="24"/>
          <w14:ligatures w14:val="standardContextual"/>
        </w:rPr>
        <w:t xml:space="preserve"> prej t</w:t>
      </w:r>
      <w:r w:rsidR="00506D1A" w:rsidRPr="00FE7B9E">
        <w:rPr>
          <w:rFonts w:ascii="Times New Roman" w:eastAsia="Aptos" w:hAnsi="Times New Roman" w:cs="Times New Roman"/>
          <w:kern w:val="2"/>
          <w:sz w:val="24"/>
          <w:szCs w:val="24"/>
          <w14:ligatures w14:val="standardContextual"/>
        </w:rPr>
        <w:t>ë</w:t>
      </w:r>
      <w:r w:rsidRPr="00FE7B9E">
        <w:rPr>
          <w:rFonts w:ascii="Times New Roman" w:eastAsia="Aptos" w:hAnsi="Times New Roman" w:cs="Times New Roman"/>
          <w:kern w:val="2"/>
          <w:sz w:val="24"/>
          <w:szCs w:val="24"/>
          <w14:ligatures w14:val="standardContextual"/>
        </w:rPr>
        <w:t xml:space="preserve"> pandehurve, pezullimi veçimi i ç</w:t>
      </w:r>
      <w:r w:rsidR="00506D1A" w:rsidRPr="00FE7B9E">
        <w:rPr>
          <w:rFonts w:ascii="Times New Roman" w:eastAsia="Aptos" w:hAnsi="Times New Roman" w:cs="Times New Roman"/>
          <w:kern w:val="2"/>
          <w:sz w:val="24"/>
          <w:szCs w:val="24"/>
          <w14:ligatures w14:val="standardContextual"/>
        </w:rPr>
        <w:t>ë</w:t>
      </w:r>
      <w:r w:rsidRPr="00FE7B9E">
        <w:rPr>
          <w:rFonts w:ascii="Times New Roman" w:eastAsia="Aptos" w:hAnsi="Times New Roman" w:cs="Times New Roman"/>
          <w:kern w:val="2"/>
          <w:sz w:val="24"/>
          <w:szCs w:val="24"/>
          <w14:ligatures w14:val="standardContextual"/>
        </w:rPr>
        <w:t>shtjes.</w:t>
      </w:r>
    </w:p>
    <w:p w14:paraId="3BDFF5E7" w14:textId="20781F02" w:rsidR="001F6AFF" w:rsidRPr="00FE7B9E" w:rsidRDefault="001F6AFF" w:rsidP="00CB3DC6">
      <w:pPr>
        <w:pStyle w:val="ListParagraph"/>
        <w:numPr>
          <w:ilvl w:val="0"/>
          <w:numId w:val="12"/>
        </w:numPr>
        <w:spacing w:after="0" w:line="240" w:lineRule="auto"/>
        <w:ind w:left="360"/>
        <w:jc w:val="both"/>
        <w:rPr>
          <w:rFonts w:ascii="Times New Roman" w:eastAsia="Aptos" w:hAnsi="Times New Roman" w:cs="Times New Roman"/>
          <w:kern w:val="2"/>
          <w:sz w:val="24"/>
          <w:szCs w:val="24"/>
          <w14:ligatures w14:val="standardContextual"/>
        </w:rPr>
      </w:pPr>
      <w:r w:rsidRPr="00FE7B9E">
        <w:rPr>
          <w:rFonts w:ascii="Times New Roman" w:eastAsia="Aptos" w:hAnsi="Times New Roman" w:cs="Times New Roman"/>
          <w:kern w:val="2"/>
          <w:sz w:val="24"/>
          <w:szCs w:val="24"/>
          <w14:ligatures w14:val="standardContextual"/>
        </w:rPr>
        <w:t>Aplikimi i gjykimit t</w:t>
      </w:r>
      <w:r w:rsidR="00506D1A" w:rsidRPr="00FE7B9E">
        <w:rPr>
          <w:rFonts w:ascii="Times New Roman" w:eastAsia="Aptos" w:hAnsi="Times New Roman" w:cs="Times New Roman"/>
          <w:kern w:val="2"/>
          <w:sz w:val="24"/>
          <w:szCs w:val="24"/>
          <w14:ligatures w14:val="standardContextual"/>
        </w:rPr>
        <w:t>ë</w:t>
      </w:r>
      <w:r w:rsidRPr="00FE7B9E">
        <w:rPr>
          <w:rFonts w:ascii="Times New Roman" w:eastAsia="Aptos" w:hAnsi="Times New Roman" w:cs="Times New Roman"/>
          <w:kern w:val="2"/>
          <w:sz w:val="24"/>
          <w:szCs w:val="24"/>
          <w14:ligatures w14:val="standardContextual"/>
        </w:rPr>
        <w:t xml:space="preserve"> shkurtuar n</w:t>
      </w:r>
      <w:r w:rsidR="00506D1A" w:rsidRPr="00FE7B9E">
        <w:rPr>
          <w:rFonts w:ascii="Times New Roman" w:eastAsia="Aptos" w:hAnsi="Times New Roman" w:cs="Times New Roman"/>
          <w:kern w:val="2"/>
          <w:sz w:val="24"/>
          <w:szCs w:val="24"/>
          <w14:ligatures w14:val="standardContextual"/>
        </w:rPr>
        <w:t>ë</w:t>
      </w:r>
      <w:r w:rsidRPr="00FE7B9E">
        <w:rPr>
          <w:rFonts w:ascii="Times New Roman" w:eastAsia="Aptos" w:hAnsi="Times New Roman" w:cs="Times New Roman"/>
          <w:kern w:val="2"/>
          <w:sz w:val="24"/>
          <w:szCs w:val="24"/>
          <w14:ligatures w14:val="standardContextual"/>
        </w:rPr>
        <w:t xml:space="preserve"> rastet e bashk</w:t>
      </w:r>
      <w:r w:rsidR="00506D1A" w:rsidRPr="00FE7B9E">
        <w:rPr>
          <w:rFonts w:ascii="Times New Roman" w:eastAsia="Aptos" w:hAnsi="Times New Roman" w:cs="Times New Roman"/>
          <w:kern w:val="2"/>
          <w:sz w:val="24"/>
          <w:szCs w:val="24"/>
          <w14:ligatures w14:val="standardContextual"/>
        </w:rPr>
        <w:t>ë</w:t>
      </w:r>
      <w:r w:rsidRPr="00FE7B9E">
        <w:rPr>
          <w:rFonts w:ascii="Times New Roman" w:eastAsia="Aptos" w:hAnsi="Times New Roman" w:cs="Times New Roman"/>
          <w:kern w:val="2"/>
          <w:sz w:val="24"/>
          <w:szCs w:val="24"/>
          <w14:ligatures w14:val="standardContextual"/>
        </w:rPr>
        <w:t>punimit.</w:t>
      </w:r>
    </w:p>
    <w:p w14:paraId="13EA9361" w14:textId="3EF898AF" w:rsidR="001F6AFF" w:rsidRPr="00FE7B9E" w:rsidRDefault="001F6AFF" w:rsidP="00CB3DC6">
      <w:pPr>
        <w:pStyle w:val="ListParagraph"/>
        <w:numPr>
          <w:ilvl w:val="0"/>
          <w:numId w:val="12"/>
        </w:numPr>
        <w:spacing w:after="0" w:line="240" w:lineRule="auto"/>
        <w:ind w:left="360"/>
        <w:jc w:val="both"/>
        <w:rPr>
          <w:rFonts w:ascii="Times New Roman" w:eastAsia="Aptos" w:hAnsi="Times New Roman" w:cs="Times New Roman"/>
          <w:kern w:val="2"/>
          <w:sz w:val="24"/>
          <w:szCs w:val="24"/>
          <w14:ligatures w14:val="standardContextual"/>
        </w:rPr>
      </w:pPr>
      <w:r w:rsidRPr="00FE7B9E">
        <w:rPr>
          <w:rFonts w:ascii="Times New Roman" w:eastAsia="Aptos" w:hAnsi="Times New Roman" w:cs="Times New Roman"/>
          <w:kern w:val="2"/>
          <w:sz w:val="24"/>
          <w:szCs w:val="24"/>
          <w14:ligatures w14:val="standardContextual"/>
        </w:rPr>
        <w:t>Kompetenca e Gjyqtarit t</w:t>
      </w:r>
      <w:r w:rsidR="00506D1A" w:rsidRPr="00FE7B9E">
        <w:rPr>
          <w:rFonts w:ascii="Times New Roman" w:eastAsia="Aptos" w:hAnsi="Times New Roman" w:cs="Times New Roman"/>
          <w:kern w:val="2"/>
          <w:sz w:val="24"/>
          <w:szCs w:val="24"/>
          <w14:ligatures w14:val="standardContextual"/>
        </w:rPr>
        <w:t>ë</w:t>
      </w:r>
      <w:r w:rsidRPr="00FE7B9E">
        <w:rPr>
          <w:rFonts w:ascii="Times New Roman" w:eastAsia="Aptos" w:hAnsi="Times New Roman" w:cs="Times New Roman"/>
          <w:kern w:val="2"/>
          <w:sz w:val="24"/>
          <w:szCs w:val="24"/>
          <w14:ligatures w14:val="standardContextual"/>
        </w:rPr>
        <w:t xml:space="preserve"> Seanc</w:t>
      </w:r>
      <w:r w:rsidR="00506D1A" w:rsidRPr="00FE7B9E">
        <w:rPr>
          <w:rFonts w:ascii="Times New Roman" w:eastAsia="Aptos" w:hAnsi="Times New Roman" w:cs="Times New Roman"/>
          <w:kern w:val="2"/>
          <w:sz w:val="24"/>
          <w:szCs w:val="24"/>
          <w14:ligatures w14:val="standardContextual"/>
        </w:rPr>
        <w:t>ë</w:t>
      </w:r>
      <w:r w:rsidRPr="00FE7B9E">
        <w:rPr>
          <w:rFonts w:ascii="Times New Roman" w:eastAsia="Aptos" w:hAnsi="Times New Roman" w:cs="Times New Roman"/>
          <w:kern w:val="2"/>
          <w:sz w:val="24"/>
          <w:szCs w:val="24"/>
          <w14:ligatures w14:val="standardContextual"/>
        </w:rPr>
        <w:t>s Paraprake p</w:t>
      </w:r>
      <w:r w:rsidR="00506D1A" w:rsidRPr="00FE7B9E">
        <w:rPr>
          <w:rFonts w:ascii="Times New Roman" w:eastAsia="Aptos" w:hAnsi="Times New Roman" w:cs="Times New Roman"/>
          <w:kern w:val="2"/>
          <w:sz w:val="24"/>
          <w:szCs w:val="24"/>
          <w14:ligatures w14:val="standardContextual"/>
        </w:rPr>
        <w:t>ë</w:t>
      </w:r>
      <w:r w:rsidRPr="00FE7B9E">
        <w:rPr>
          <w:rFonts w:ascii="Times New Roman" w:eastAsia="Aptos" w:hAnsi="Times New Roman" w:cs="Times New Roman"/>
          <w:kern w:val="2"/>
          <w:sz w:val="24"/>
          <w:szCs w:val="24"/>
          <w14:ligatures w14:val="standardContextual"/>
        </w:rPr>
        <w:t>r t</w:t>
      </w:r>
      <w:r w:rsidR="00506D1A" w:rsidRPr="00FE7B9E">
        <w:rPr>
          <w:rFonts w:ascii="Times New Roman" w:eastAsia="Aptos" w:hAnsi="Times New Roman" w:cs="Times New Roman"/>
          <w:kern w:val="2"/>
          <w:sz w:val="24"/>
          <w:szCs w:val="24"/>
          <w14:ligatures w14:val="standardContextual"/>
        </w:rPr>
        <w:t>ë</w:t>
      </w:r>
      <w:r w:rsidRPr="00FE7B9E">
        <w:rPr>
          <w:rFonts w:ascii="Times New Roman" w:eastAsia="Aptos" w:hAnsi="Times New Roman" w:cs="Times New Roman"/>
          <w:kern w:val="2"/>
          <w:sz w:val="24"/>
          <w:szCs w:val="24"/>
          <w14:ligatures w14:val="standardContextual"/>
        </w:rPr>
        <w:t xml:space="preserve"> disponuar me pushimin e  akuz</w:t>
      </w:r>
      <w:r w:rsidR="00506D1A" w:rsidRPr="00FE7B9E">
        <w:rPr>
          <w:rFonts w:ascii="Times New Roman" w:eastAsia="Aptos" w:hAnsi="Times New Roman" w:cs="Times New Roman"/>
          <w:kern w:val="2"/>
          <w:sz w:val="24"/>
          <w:szCs w:val="24"/>
          <w14:ligatures w14:val="standardContextual"/>
        </w:rPr>
        <w:t>ë</w:t>
      </w:r>
      <w:r w:rsidRPr="00FE7B9E">
        <w:rPr>
          <w:rFonts w:ascii="Times New Roman" w:eastAsia="Aptos" w:hAnsi="Times New Roman" w:cs="Times New Roman"/>
          <w:kern w:val="2"/>
          <w:sz w:val="24"/>
          <w:szCs w:val="24"/>
          <w14:ligatures w14:val="standardContextual"/>
        </w:rPr>
        <w:t>s n</w:t>
      </w:r>
      <w:r w:rsidR="00506D1A" w:rsidRPr="00FE7B9E">
        <w:rPr>
          <w:rFonts w:ascii="Times New Roman" w:eastAsia="Aptos" w:hAnsi="Times New Roman" w:cs="Times New Roman"/>
          <w:kern w:val="2"/>
          <w:sz w:val="24"/>
          <w:szCs w:val="24"/>
          <w14:ligatures w14:val="standardContextual"/>
        </w:rPr>
        <w:t>ë</w:t>
      </w:r>
      <w:r w:rsidRPr="00FE7B9E">
        <w:rPr>
          <w:rFonts w:ascii="Times New Roman" w:eastAsia="Aptos" w:hAnsi="Times New Roman" w:cs="Times New Roman"/>
          <w:kern w:val="2"/>
          <w:sz w:val="24"/>
          <w:szCs w:val="24"/>
          <w14:ligatures w14:val="standardContextual"/>
        </w:rPr>
        <w:t xml:space="preserve"> rastet kur nga akti i ekspertimit balistik rezulton q</w:t>
      </w:r>
      <w:r w:rsidR="00506D1A" w:rsidRPr="00FE7B9E">
        <w:rPr>
          <w:rFonts w:ascii="Times New Roman" w:eastAsia="Aptos" w:hAnsi="Times New Roman" w:cs="Times New Roman"/>
          <w:kern w:val="2"/>
          <w:sz w:val="24"/>
          <w:szCs w:val="24"/>
          <w14:ligatures w14:val="standardContextual"/>
        </w:rPr>
        <w:t>ë</w:t>
      </w:r>
      <w:r w:rsidRPr="00FE7B9E">
        <w:rPr>
          <w:rFonts w:ascii="Times New Roman" w:eastAsia="Aptos" w:hAnsi="Times New Roman" w:cs="Times New Roman"/>
          <w:kern w:val="2"/>
          <w:sz w:val="24"/>
          <w:szCs w:val="24"/>
          <w14:ligatures w14:val="standardContextual"/>
        </w:rPr>
        <w:t xml:space="preserve"> arma nuk </w:t>
      </w:r>
      <w:r w:rsidR="00506D1A" w:rsidRPr="00FE7B9E">
        <w:rPr>
          <w:rFonts w:ascii="Times New Roman" w:eastAsia="Aptos" w:hAnsi="Times New Roman" w:cs="Times New Roman"/>
          <w:kern w:val="2"/>
          <w:sz w:val="24"/>
          <w:szCs w:val="24"/>
          <w14:ligatures w14:val="standardContextual"/>
        </w:rPr>
        <w:t>ë</w:t>
      </w:r>
      <w:r w:rsidRPr="00FE7B9E">
        <w:rPr>
          <w:rFonts w:ascii="Times New Roman" w:eastAsia="Aptos" w:hAnsi="Times New Roman" w:cs="Times New Roman"/>
          <w:kern w:val="2"/>
          <w:sz w:val="24"/>
          <w:szCs w:val="24"/>
          <w14:ligatures w14:val="standardContextual"/>
        </w:rPr>
        <w:t>sht</w:t>
      </w:r>
      <w:r w:rsidR="00506D1A" w:rsidRPr="00FE7B9E">
        <w:rPr>
          <w:rFonts w:ascii="Times New Roman" w:eastAsia="Aptos" w:hAnsi="Times New Roman" w:cs="Times New Roman"/>
          <w:kern w:val="2"/>
          <w:sz w:val="24"/>
          <w:szCs w:val="24"/>
          <w14:ligatures w14:val="standardContextual"/>
        </w:rPr>
        <w:t>ë</w:t>
      </w:r>
      <w:r w:rsidRPr="00FE7B9E">
        <w:rPr>
          <w:rFonts w:ascii="Times New Roman" w:eastAsia="Aptos" w:hAnsi="Times New Roman" w:cs="Times New Roman"/>
          <w:kern w:val="2"/>
          <w:sz w:val="24"/>
          <w:szCs w:val="24"/>
          <w14:ligatures w14:val="standardContextual"/>
        </w:rPr>
        <w:t xml:space="preserve"> e aft</w:t>
      </w:r>
      <w:r w:rsidR="00506D1A" w:rsidRPr="00FE7B9E">
        <w:rPr>
          <w:rFonts w:ascii="Times New Roman" w:eastAsia="Aptos" w:hAnsi="Times New Roman" w:cs="Times New Roman"/>
          <w:kern w:val="2"/>
          <w:sz w:val="24"/>
          <w:szCs w:val="24"/>
          <w14:ligatures w14:val="standardContextual"/>
        </w:rPr>
        <w:t>ë</w:t>
      </w:r>
      <w:r w:rsidRPr="00FE7B9E">
        <w:rPr>
          <w:rFonts w:ascii="Times New Roman" w:eastAsia="Aptos" w:hAnsi="Times New Roman" w:cs="Times New Roman"/>
          <w:kern w:val="2"/>
          <w:sz w:val="24"/>
          <w:szCs w:val="24"/>
          <w14:ligatures w14:val="standardContextual"/>
        </w:rPr>
        <w:t xml:space="preserve"> p</w:t>
      </w:r>
      <w:r w:rsidR="00506D1A" w:rsidRPr="00FE7B9E">
        <w:rPr>
          <w:rFonts w:ascii="Times New Roman" w:eastAsia="Aptos" w:hAnsi="Times New Roman" w:cs="Times New Roman"/>
          <w:kern w:val="2"/>
          <w:sz w:val="24"/>
          <w:szCs w:val="24"/>
          <w14:ligatures w14:val="standardContextual"/>
        </w:rPr>
        <w:t>ë</w:t>
      </w:r>
      <w:r w:rsidRPr="00FE7B9E">
        <w:rPr>
          <w:rFonts w:ascii="Times New Roman" w:eastAsia="Aptos" w:hAnsi="Times New Roman" w:cs="Times New Roman"/>
          <w:kern w:val="2"/>
          <w:sz w:val="24"/>
          <w:szCs w:val="24"/>
          <w14:ligatures w14:val="standardContextual"/>
        </w:rPr>
        <w:t xml:space="preserve">r qitje. </w:t>
      </w:r>
    </w:p>
    <w:p w14:paraId="5C2DF276" w14:textId="20B68242" w:rsidR="00C0496E" w:rsidRPr="00FE7B9E" w:rsidRDefault="00C0496E" w:rsidP="00CB3DC6">
      <w:pPr>
        <w:spacing w:after="0" w:line="240" w:lineRule="auto"/>
        <w:jc w:val="both"/>
        <w:rPr>
          <w:rFonts w:ascii="Times New Roman" w:eastAsia="Aptos" w:hAnsi="Times New Roman" w:cs="Times New Roman"/>
          <w:kern w:val="2"/>
          <w:sz w:val="24"/>
          <w:szCs w:val="24"/>
          <w14:ligatures w14:val="standardContextual"/>
        </w:rPr>
      </w:pPr>
      <w:r w:rsidRPr="00FE7B9E">
        <w:rPr>
          <w:rFonts w:ascii="Times New Roman" w:eastAsia="Aptos" w:hAnsi="Times New Roman" w:cs="Times New Roman"/>
          <w:kern w:val="2"/>
          <w:sz w:val="24"/>
          <w:szCs w:val="24"/>
          <w14:ligatures w14:val="standardContextual"/>
        </w:rPr>
        <w:t>Çështje materiale për t</w:t>
      </w:r>
      <w:r w:rsidR="00406B2A">
        <w:rPr>
          <w:rFonts w:ascii="Times New Roman" w:eastAsia="Aptos" w:hAnsi="Times New Roman" w:cs="Times New Roman"/>
          <w:kern w:val="2"/>
          <w:sz w:val="24"/>
          <w:szCs w:val="24"/>
          <w14:ligatures w14:val="standardContextual"/>
        </w:rPr>
        <w:t>’u trajtuar</w:t>
      </w:r>
      <w:r w:rsidRPr="00FE7B9E">
        <w:rPr>
          <w:rFonts w:ascii="Times New Roman" w:eastAsia="Aptos" w:hAnsi="Times New Roman" w:cs="Times New Roman"/>
          <w:kern w:val="2"/>
          <w:sz w:val="24"/>
          <w:szCs w:val="24"/>
          <w14:ligatures w14:val="standardContextual"/>
        </w:rPr>
        <w:t>:</w:t>
      </w:r>
    </w:p>
    <w:p w14:paraId="69BB6FB5" w14:textId="4F810463" w:rsidR="00C0496E" w:rsidRPr="00FE7B9E" w:rsidRDefault="001F6AFF" w:rsidP="00CB3DC6">
      <w:pPr>
        <w:numPr>
          <w:ilvl w:val="0"/>
          <w:numId w:val="11"/>
        </w:numPr>
        <w:spacing w:after="0" w:line="240" w:lineRule="auto"/>
        <w:contextualSpacing/>
        <w:jc w:val="both"/>
        <w:rPr>
          <w:rFonts w:ascii="Times New Roman" w:eastAsia="Aptos" w:hAnsi="Times New Roman" w:cs="Times New Roman"/>
          <w:kern w:val="2"/>
          <w:sz w:val="24"/>
          <w:szCs w:val="24"/>
          <w14:ligatures w14:val="standardContextual"/>
        </w:rPr>
      </w:pPr>
      <w:r w:rsidRPr="00FE7B9E">
        <w:rPr>
          <w:rFonts w:ascii="Times New Roman" w:eastAsia="Aptos" w:hAnsi="Times New Roman" w:cs="Times New Roman"/>
          <w:kern w:val="2"/>
          <w:sz w:val="24"/>
          <w:szCs w:val="24"/>
          <w14:ligatures w14:val="standardContextual"/>
        </w:rPr>
        <w:t>Cil</w:t>
      </w:r>
      <w:r w:rsidR="00506D1A" w:rsidRPr="00FE7B9E">
        <w:rPr>
          <w:rFonts w:ascii="Times New Roman" w:eastAsia="Aptos" w:hAnsi="Times New Roman" w:cs="Times New Roman"/>
          <w:kern w:val="2"/>
          <w:sz w:val="24"/>
          <w:szCs w:val="24"/>
          <w14:ligatures w14:val="standardContextual"/>
        </w:rPr>
        <w:t>ë</w:t>
      </w:r>
      <w:r w:rsidRPr="00FE7B9E">
        <w:rPr>
          <w:rFonts w:ascii="Times New Roman" w:eastAsia="Aptos" w:hAnsi="Times New Roman" w:cs="Times New Roman"/>
          <w:kern w:val="2"/>
          <w:sz w:val="24"/>
          <w:szCs w:val="24"/>
          <w14:ligatures w14:val="standardContextual"/>
        </w:rPr>
        <w:t>simi juridik i faktit penal kur arma del teknikisht e paaft</w:t>
      </w:r>
      <w:r w:rsidR="00506D1A" w:rsidRPr="00FE7B9E">
        <w:rPr>
          <w:rFonts w:ascii="Times New Roman" w:eastAsia="Aptos" w:hAnsi="Times New Roman" w:cs="Times New Roman"/>
          <w:kern w:val="2"/>
          <w:sz w:val="24"/>
          <w:szCs w:val="24"/>
          <w14:ligatures w14:val="standardContextual"/>
        </w:rPr>
        <w:t>ë</w:t>
      </w:r>
      <w:r w:rsidRPr="00FE7B9E">
        <w:rPr>
          <w:rFonts w:ascii="Times New Roman" w:eastAsia="Aptos" w:hAnsi="Times New Roman" w:cs="Times New Roman"/>
          <w:kern w:val="2"/>
          <w:sz w:val="24"/>
          <w:szCs w:val="24"/>
          <w14:ligatures w14:val="standardContextual"/>
        </w:rPr>
        <w:t xml:space="preserve"> p</w:t>
      </w:r>
      <w:r w:rsidR="00506D1A" w:rsidRPr="00FE7B9E">
        <w:rPr>
          <w:rFonts w:ascii="Times New Roman" w:eastAsia="Aptos" w:hAnsi="Times New Roman" w:cs="Times New Roman"/>
          <w:kern w:val="2"/>
          <w:sz w:val="24"/>
          <w:szCs w:val="24"/>
          <w14:ligatures w14:val="standardContextual"/>
        </w:rPr>
        <w:t>ë</w:t>
      </w:r>
      <w:r w:rsidRPr="00FE7B9E">
        <w:rPr>
          <w:rFonts w:ascii="Times New Roman" w:eastAsia="Aptos" w:hAnsi="Times New Roman" w:cs="Times New Roman"/>
          <w:kern w:val="2"/>
          <w:sz w:val="24"/>
          <w:szCs w:val="24"/>
          <w14:ligatures w14:val="standardContextual"/>
        </w:rPr>
        <w:t>r qitje.</w:t>
      </w:r>
    </w:p>
    <w:p w14:paraId="4372925F" w14:textId="7E50ADA9" w:rsidR="009B0A13" w:rsidRPr="00FE7B9E" w:rsidRDefault="001F6AFF" w:rsidP="00CB3DC6">
      <w:pPr>
        <w:numPr>
          <w:ilvl w:val="0"/>
          <w:numId w:val="11"/>
        </w:numPr>
        <w:spacing w:after="0" w:line="240" w:lineRule="auto"/>
        <w:contextualSpacing/>
        <w:jc w:val="both"/>
        <w:rPr>
          <w:rFonts w:ascii="Times New Roman" w:eastAsia="Aptos" w:hAnsi="Times New Roman" w:cs="Times New Roman"/>
          <w:kern w:val="2"/>
          <w:sz w:val="24"/>
          <w:szCs w:val="24"/>
          <w14:ligatures w14:val="standardContextual"/>
        </w:rPr>
      </w:pPr>
      <w:r w:rsidRPr="00FE7B9E">
        <w:rPr>
          <w:rFonts w:ascii="Times New Roman" w:eastAsia="Aptos" w:hAnsi="Times New Roman" w:cs="Times New Roman"/>
          <w:kern w:val="2"/>
          <w:sz w:val="24"/>
          <w:szCs w:val="24"/>
          <w14:ligatures w14:val="standardContextual"/>
        </w:rPr>
        <w:t>Provueshm</w:t>
      </w:r>
      <w:r w:rsidR="00506D1A" w:rsidRPr="00FE7B9E">
        <w:rPr>
          <w:rFonts w:ascii="Times New Roman" w:eastAsia="Aptos" w:hAnsi="Times New Roman" w:cs="Times New Roman"/>
          <w:kern w:val="2"/>
          <w:sz w:val="24"/>
          <w:szCs w:val="24"/>
          <w14:ligatures w14:val="standardContextual"/>
        </w:rPr>
        <w:t>ë</w:t>
      </w:r>
      <w:r w:rsidRPr="00FE7B9E">
        <w:rPr>
          <w:rFonts w:ascii="Times New Roman" w:eastAsia="Aptos" w:hAnsi="Times New Roman" w:cs="Times New Roman"/>
          <w:kern w:val="2"/>
          <w:sz w:val="24"/>
          <w:szCs w:val="24"/>
          <w14:ligatures w14:val="standardContextual"/>
        </w:rPr>
        <w:t>ria e bashk</w:t>
      </w:r>
      <w:r w:rsidR="00506D1A" w:rsidRPr="00FE7B9E">
        <w:rPr>
          <w:rFonts w:ascii="Times New Roman" w:eastAsia="Aptos" w:hAnsi="Times New Roman" w:cs="Times New Roman"/>
          <w:kern w:val="2"/>
          <w:sz w:val="24"/>
          <w:szCs w:val="24"/>
          <w14:ligatures w14:val="standardContextual"/>
        </w:rPr>
        <w:t>ë</w:t>
      </w:r>
      <w:r w:rsidRPr="00FE7B9E">
        <w:rPr>
          <w:rFonts w:ascii="Times New Roman" w:eastAsia="Aptos" w:hAnsi="Times New Roman" w:cs="Times New Roman"/>
          <w:kern w:val="2"/>
          <w:sz w:val="24"/>
          <w:szCs w:val="24"/>
          <w14:ligatures w14:val="standardContextual"/>
        </w:rPr>
        <w:t>punimit p</w:t>
      </w:r>
      <w:r w:rsidR="00506D1A" w:rsidRPr="00FE7B9E">
        <w:rPr>
          <w:rFonts w:ascii="Times New Roman" w:eastAsia="Aptos" w:hAnsi="Times New Roman" w:cs="Times New Roman"/>
          <w:kern w:val="2"/>
          <w:sz w:val="24"/>
          <w:szCs w:val="24"/>
          <w14:ligatures w14:val="standardContextual"/>
        </w:rPr>
        <w:t>ë</w:t>
      </w:r>
      <w:r w:rsidRPr="00FE7B9E">
        <w:rPr>
          <w:rFonts w:ascii="Times New Roman" w:eastAsia="Aptos" w:hAnsi="Times New Roman" w:cs="Times New Roman"/>
          <w:kern w:val="2"/>
          <w:sz w:val="24"/>
          <w:szCs w:val="24"/>
          <w14:ligatures w14:val="standardContextual"/>
        </w:rPr>
        <w:t>r t</w:t>
      </w:r>
      <w:r w:rsidR="00506D1A" w:rsidRPr="00FE7B9E">
        <w:rPr>
          <w:rFonts w:ascii="Times New Roman" w:eastAsia="Aptos" w:hAnsi="Times New Roman" w:cs="Times New Roman"/>
          <w:kern w:val="2"/>
          <w:sz w:val="24"/>
          <w:szCs w:val="24"/>
          <w14:ligatures w14:val="standardContextual"/>
        </w:rPr>
        <w:t>ë</w:t>
      </w:r>
      <w:r w:rsidRPr="00FE7B9E">
        <w:rPr>
          <w:rFonts w:ascii="Times New Roman" w:eastAsia="Aptos" w:hAnsi="Times New Roman" w:cs="Times New Roman"/>
          <w:kern w:val="2"/>
          <w:sz w:val="24"/>
          <w:szCs w:val="24"/>
          <w14:ligatures w14:val="standardContextual"/>
        </w:rPr>
        <w:t xml:space="preserve"> pandehurit.</w:t>
      </w:r>
    </w:p>
    <w:p w14:paraId="4A82584D" w14:textId="77777777" w:rsidR="001F6AFF" w:rsidRPr="00FE7B9E" w:rsidRDefault="001F6AFF" w:rsidP="00CB3DC6">
      <w:pPr>
        <w:spacing w:after="0" w:line="240" w:lineRule="auto"/>
        <w:ind w:left="720"/>
        <w:contextualSpacing/>
        <w:jc w:val="both"/>
        <w:rPr>
          <w:rFonts w:ascii="Times New Roman" w:eastAsia="Aptos" w:hAnsi="Times New Roman" w:cs="Times New Roman"/>
          <w:kern w:val="2"/>
          <w:sz w:val="24"/>
          <w:szCs w:val="24"/>
          <w14:ligatures w14:val="standardContextual"/>
        </w:rPr>
      </w:pPr>
    </w:p>
    <w:p w14:paraId="0B2C52FC" w14:textId="3CAC0B25" w:rsidR="00F16B39" w:rsidRPr="00FE7B9E" w:rsidRDefault="009117DA" w:rsidP="00CB3DC6">
      <w:pPr>
        <w:spacing w:after="0" w:line="240" w:lineRule="auto"/>
        <w:jc w:val="both"/>
        <w:rPr>
          <w:rFonts w:ascii="Times New Roman" w:hAnsi="Times New Roman" w:cs="Times New Roman"/>
          <w:sz w:val="24"/>
          <w:szCs w:val="24"/>
        </w:rPr>
      </w:pPr>
      <w:r w:rsidRPr="00FE7B9E">
        <w:rPr>
          <w:rFonts w:ascii="Times New Roman" w:hAnsi="Times New Roman" w:cs="Times New Roman"/>
          <w:sz w:val="24"/>
          <w:szCs w:val="24"/>
        </w:rPr>
        <w:t>Gjatë procesit gjyqësor të zhvilluar në seancë të imituar, subjektet e procesit, ndërmorën veprime duke ju referuar dhe analizuar legji</w:t>
      </w:r>
      <w:r w:rsidR="00406B2A">
        <w:rPr>
          <w:rFonts w:ascii="Times New Roman" w:hAnsi="Times New Roman" w:cs="Times New Roman"/>
          <w:sz w:val="24"/>
          <w:szCs w:val="24"/>
        </w:rPr>
        <w:t>slacionit material dhe procedur</w:t>
      </w:r>
      <w:r w:rsidRPr="00FE7B9E">
        <w:rPr>
          <w:rFonts w:ascii="Times New Roman" w:hAnsi="Times New Roman" w:cs="Times New Roman"/>
          <w:sz w:val="24"/>
          <w:szCs w:val="24"/>
        </w:rPr>
        <w:t xml:space="preserve">al në fuqi në kohën e zhvillimit të seancës gjyqësore, duke referuar praktikën e konsoliduar dhe të detyrueshme të zhvilluar nga Gjykata e Lartë. </w:t>
      </w:r>
      <w:r w:rsidR="006A68BA" w:rsidRPr="00FE7B9E">
        <w:rPr>
          <w:rFonts w:ascii="Times New Roman" w:hAnsi="Times New Roman" w:cs="Times New Roman"/>
          <w:sz w:val="24"/>
          <w:szCs w:val="24"/>
        </w:rPr>
        <w:t xml:space="preserve"> </w:t>
      </w:r>
    </w:p>
    <w:p w14:paraId="62114EF7" w14:textId="73D1FA95" w:rsidR="006A68BA" w:rsidRPr="00FE7B9E" w:rsidRDefault="00406B2A" w:rsidP="00135B15">
      <w:pPr>
        <w:jc w:val="both"/>
        <w:rPr>
          <w:rFonts w:ascii="Times New Roman" w:hAnsi="Times New Roman" w:cs="Times New Roman"/>
          <w:sz w:val="24"/>
          <w:szCs w:val="24"/>
        </w:rPr>
      </w:pPr>
      <w:r w:rsidRPr="00FE7B9E">
        <w:lastRenderedPageBreak/>
        <w:drawing>
          <wp:anchor distT="0" distB="0" distL="114300" distR="114300" simplePos="0" relativeHeight="251660288" behindDoc="0" locked="0" layoutInCell="1" allowOverlap="1" wp14:anchorId="3B9A9F60" wp14:editId="0F739561">
            <wp:simplePos x="0" y="0"/>
            <wp:positionH relativeFrom="column">
              <wp:posOffset>462280</wp:posOffset>
            </wp:positionH>
            <wp:positionV relativeFrom="paragraph">
              <wp:posOffset>296</wp:posOffset>
            </wp:positionV>
            <wp:extent cx="5049584" cy="3787188"/>
            <wp:effectExtent l="0" t="0" r="0" b="3810"/>
            <wp:wrapSquare wrapText="bothSides"/>
            <wp:docPr id="1" name="Picture 1" descr="F:\formimi fillestar 2024 anila\viti i dyte 2024-2025\gjyqet imituese\Grupi VI\WhatsApp Image 2024-11-08 at 2.30.34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formimi fillestar 2024 anila\viti i dyte 2024-2025\gjyqet imituese\Grupi VI\WhatsApp Image 2024-11-08 at 2.30.34 PM.jpeg"/>
                    <pic:cNvPicPr>
                      <a:picLocks noChangeAspect="1" noChangeArrowheads="1"/>
                    </pic:cNvPicPr>
                  </pic:nvPicPr>
                  <pic:blipFill>
                    <a:blip r:embed="rId9" cstate="print">
                      <a:extLst>
                        <a:ext uri="{BEBA8EAE-BF5A-486C-A8C5-ECC9F3942E4B}">
                          <a14:imgProps xmlns:a14="http://schemas.microsoft.com/office/drawing/2010/main">
                            <a14:imgLayer r:embed="rId10">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5049584" cy="378718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B5261C" w14:textId="37F958D7" w:rsidR="006A68BA" w:rsidRPr="00FE7B9E" w:rsidRDefault="006A68BA" w:rsidP="00135B15">
      <w:pPr>
        <w:jc w:val="both"/>
        <w:rPr>
          <w:rFonts w:ascii="Times New Roman" w:hAnsi="Times New Roman" w:cs="Times New Roman"/>
          <w:sz w:val="24"/>
          <w:szCs w:val="24"/>
        </w:rPr>
      </w:pPr>
    </w:p>
    <w:p w14:paraId="4383DEE2" w14:textId="61A17526" w:rsidR="006A68BA" w:rsidRPr="00FE7B9E" w:rsidRDefault="006A68BA" w:rsidP="00135B15">
      <w:pPr>
        <w:jc w:val="both"/>
        <w:rPr>
          <w:rFonts w:ascii="Times New Roman" w:hAnsi="Times New Roman" w:cs="Times New Roman"/>
          <w:sz w:val="24"/>
          <w:szCs w:val="24"/>
        </w:rPr>
      </w:pPr>
    </w:p>
    <w:p w14:paraId="350A4E5B" w14:textId="4A687B02" w:rsidR="006A68BA" w:rsidRPr="00FE7B9E" w:rsidRDefault="006A68BA" w:rsidP="00135B15">
      <w:pPr>
        <w:jc w:val="both"/>
        <w:rPr>
          <w:rFonts w:ascii="Times New Roman" w:hAnsi="Times New Roman" w:cs="Times New Roman"/>
          <w:sz w:val="24"/>
          <w:szCs w:val="24"/>
        </w:rPr>
      </w:pPr>
    </w:p>
    <w:p w14:paraId="407A288B" w14:textId="3C1A0CCE" w:rsidR="006A68BA" w:rsidRPr="00FE7B9E" w:rsidRDefault="006A68BA" w:rsidP="006A68BA">
      <w:pPr>
        <w:pStyle w:val="NormalWeb"/>
      </w:pPr>
    </w:p>
    <w:p w14:paraId="676CD31F" w14:textId="331BEB20" w:rsidR="006A68BA" w:rsidRPr="00FE7B9E" w:rsidRDefault="006A68BA" w:rsidP="00135B15">
      <w:pPr>
        <w:jc w:val="both"/>
        <w:rPr>
          <w:rFonts w:ascii="Times New Roman" w:hAnsi="Times New Roman" w:cs="Times New Roman"/>
          <w:sz w:val="24"/>
          <w:szCs w:val="24"/>
        </w:rPr>
      </w:pPr>
      <w:r w:rsidRPr="00FE7B9E">
        <w:rPr>
          <w:rFonts w:ascii="Times New Roman" w:hAnsi="Times New Roman" w:cs="Times New Roman"/>
          <w:sz w:val="24"/>
          <w:szCs w:val="24"/>
        </w:rPr>
        <w:tab/>
      </w:r>
      <w:r w:rsidRPr="00FE7B9E">
        <w:rPr>
          <w:rFonts w:ascii="Times New Roman" w:hAnsi="Times New Roman" w:cs="Times New Roman"/>
          <w:sz w:val="24"/>
          <w:szCs w:val="24"/>
        </w:rPr>
        <w:tab/>
      </w:r>
      <w:r w:rsidRPr="00FE7B9E">
        <w:rPr>
          <w:rFonts w:ascii="Times New Roman" w:hAnsi="Times New Roman" w:cs="Times New Roman"/>
          <w:sz w:val="24"/>
          <w:szCs w:val="24"/>
        </w:rPr>
        <w:tab/>
      </w:r>
    </w:p>
    <w:p w14:paraId="5117F3AE" w14:textId="77777777" w:rsidR="006A68BA" w:rsidRPr="00FE7B9E" w:rsidRDefault="006A68BA" w:rsidP="00135B15">
      <w:pPr>
        <w:jc w:val="both"/>
        <w:rPr>
          <w:rFonts w:ascii="Times New Roman" w:hAnsi="Times New Roman" w:cs="Times New Roman"/>
          <w:sz w:val="24"/>
          <w:szCs w:val="24"/>
        </w:rPr>
      </w:pPr>
    </w:p>
    <w:p w14:paraId="0E711C82" w14:textId="77777777" w:rsidR="006A68BA" w:rsidRPr="00FE7B9E" w:rsidRDefault="006A68BA" w:rsidP="00135B15">
      <w:pPr>
        <w:jc w:val="both"/>
        <w:rPr>
          <w:rFonts w:ascii="Times New Roman" w:hAnsi="Times New Roman" w:cs="Times New Roman"/>
          <w:sz w:val="24"/>
          <w:szCs w:val="24"/>
        </w:rPr>
      </w:pPr>
    </w:p>
    <w:p w14:paraId="245F6232" w14:textId="77777777" w:rsidR="006A68BA" w:rsidRPr="00FE7B9E" w:rsidRDefault="006A68BA" w:rsidP="00135B15">
      <w:pPr>
        <w:jc w:val="both"/>
        <w:rPr>
          <w:rFonts w:ascii="Times New Roman" w:hAnsi="Times New Roman" w:cs="Times New Roman"/>
          <w:sz w:val="24"/>
          <w:szCs w:val="24"/>
        </w:rPr>
      </w:pPr>
    </w:p>
    <w:p w14:paraId="7A46F020" w14:textId="77777777" w:rsidR="006A68BA" w:rsidRPr="00FE7B9E" w:rsidRDefault="006A68BA" w:rsidP="00135B15">
      <w:pPr>
        <w:jc w:val="both"/>
        <w:rPr>
          <w:rFonts w:ascii="Times New Roman" w:hAnsi="Times New Roman" w:cs="Times New Roman"/>
          <w:sz w:val="24"/>
          <w:szCs w:val="24"/>
        </w:rPr>
      </w:pPr>
    </w:p>
    <w:p w14:paraId="5702C86C" w14:textId="77777777" w:rsidR="006A68BA" w:rsidRPr="00FE7B9E" w:rsidRDefault="006A68BA" w:rsidP="00135B15">
      <w:pPr>
        <w:jc w:val="both"/>
        <w:rPr>
          <w:rFonts w:ascii="Times New Roman" w:hAnsi="Times New Roman" w:cs="Times New Roman"/>
          <w:sz w:val="24"/>
          <w:szCs w:val="24"/>
        </w:rPr>
      </w:pPr>
    </w:p>
    <w:p w14:paraId="20CFAA2F" w14:textId="0892E1F0" w:rsidR="006A68BA" w:rsidRPr="00FE7B9E" w:rsidRDefault="00406B2A" w:rsidP="00135B15">
      <w:pPr>
        <w:jc w:val="both"/>
        <w:rPr>
          <w:rFonts w:ascii="Times New Roman" w:hAnsi="Times New Roman" w:cs="Times New Roman"/>
          <w:sz w:val="24"/>
          <w:szCs w:val="24"/>
        </w:rPr>
      </w:pPr>
      <w:r w:rsidRPr="00FE7B9E">
        <w:drawing>
          <wp:anchor distT="0" distB="0" distL="114300" distR="114300" simplePos="0" relativeHeight="251661312" behindDoc="0" locked="0" layoutInCell="1" allowOverlap="1" wp14:anchorId="23412785" wp14:editId="764E752A">
            <wp:simplePos x="0" y="0"/>
            <wp:positionH relativeFrom="column">
              <wp:posOffset>459845</wp:posOffset>
            </wp:positionH>
            <wp:positionV relativeFrom="paragraph">
              <wp:posOffset>276151</wp:posOffset>
            </wp:positionV>
            <wp:extent cx="5119120" cy="3838540"/>
            <wp:effectExtent l="0" t="0" r="5715" b="0"/>
            <wp:wrapSquare wrapText="bothSides"/>
            <wp:docPr id="2" name="Picture 2" descr="F:\formimi fillestar 2024 anila\viti i dyte 2024-2025\gjyqet imituese\Grupi VI\WhatsApp Image 2024-11-08 at 2.30.34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formimi fillestar 2024 anila\viti i dyte 2024-2025\gjyqet imituese\Grupi VI\WhatsApp Image 2024-11-08 at 2.30.34 PM (2).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119120" cy="38385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C08379" w14:textId="3BA01D5A" w:rsidR="006A68BA" w:rsidRPr="00FE7B9E" w:rsidRDefault="006A68BA" w:rsidP="00135B15">
      <w:pPr>
        <w:jc w:val="both"/>
        <w:rPr>
          <w:rFonts w:ascii="Times New Roman" w:hAnsi="Times New Roman" w:cs="Times New Roman"/>
          <w:sz w:val="24"/>
          <w:szCs w:val="24"/>
        </w:rPr>
      </w:pPr>
    </w:p>
    <w:p w14:paraId="49808DDA" w14:textId="6531925B" w:rsidR="006A68BA" w:rsidRPr="00FE7B9E" w:rsidRDefault="006A68BA" w:rsidP="00135B15">
      <w:pPr>
        <w:jc w:val="both"/>
        <w:rPr>
          <w:rFonts w:ascii="Times New Roman" w:hAnsi="Times New Roman" w:cs="Times New Roman"/>
          <w:sz w:val="24"/>
          <w:szCs w:val="24"/>
        </w:rPr>
      </w:pPr>
    </w:p>
    <w:p w14:paraId="63CEB651" w14:textId="59BF74C3" w:rsidR="006A68BA" w:rsidRPr="00FE7B9E" w:rsidRDefault="006A68BA" w:rsidP="00135B15">
      <w:pPr>
        <w:jc w:val="both"/>
        <w:rPr>
          <w:rFonts w:ascii="Times New Roman" w:hAnsi="Times New Roman" w:cs="Times New Roman"/>
          <w:sz w:val="24"/>
          <w:szCs w:val="24"/>
        </w:rPr>
      </w:pPr>
    </w:p>
    <w:p w14:paraId="38007503" w14:textId="0F4AFBEB" w:rsidR="006A68BA" w:rsidRPr="00FE7B9E" w:rsidRDefault="006A68BA" w:rsidP="006A68BA">
      <w:pPr>
        <w:pStyle w:val="NormalWeb"/>
      </w:pPr>
    </w:p>
    <w:p w14:paraId="0C351E44" w14:textId="77777777" w:rsidR="006A68BA" w:rsidRPr="00FE7B9E" w:rsidRDefault="006A68BA" w:rsidP="00135B15">
      <w:pPr>
        <w:jc w:val="both"/>
        <w:rPr>
          <w:rFonts w:ascii="Times New Roman" w:hAnsi="Times New Roman" w:cs="Times New Roman"/>
          <w:sz w:val="24"/>
          <w:szCs w:val="24"/>
        </w:rPr>
      </w:pPr>
    </w:p>
    <w:sectPr w:rsidR="006A68BA" w:rsidRPr="00FE7B9E" w:rsidSect="001F6AFF">
      <w:headerReference w:type="default" r:id="rId12"/>
      <w:pgSz w:w="12240" w:h="15840"/>
      <w:pgMar w:top="0" w:right="1440" w:bottom="1260" w:left="1440" w:header="180" w:footer="73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6965DDF" w14:textId="77777777" w:rsidR="00662003" w:rsidRDefault="00662003" w:rsidP="00F16B39">
      <w:pPr>
        <w:spacing w:after="0" w:line="240" w:lineRule="auto"/>
      </w:pPr>
      <w:r>
        <w:separator/>
      </w:r>
    </w:p>
  </w:endnote>
  <w:endnote w:type="continuationSeparator" w:id="0">
    <w:p w14:paraId="5F1EE413" w14:textId="77777777" w:rsidR="00662003" w:rsidRDefault="00662003" w:rsidP="00F16B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MingLiU">
    <w:altName w:val="新細明體"/>
    <w:panose1 w:val="02010601000101010101"/>
    <w:charset w:val="88"/>
    <w:family w:val="auto"/>
    <w:notTrueType/>
    <w:pitch w:val="variable"/>
    <w:sig w:usb0="00000001" w:usb1="08080000" w:usb2="00000010" w:usb3="00000000" w:csb0="00100000" w:csb1="00000000"/>
  </w:font>
  <w:font w:name="Segoe UI">
    <w:panose1 w:val="020B0502040204020203"/>
    <w:charset w:val="00"/>
    <w:family w:val="swiss"/>
    <w:pitch w:val="variable"/>
    <w:sig w:usb0="E4002EFF" w:usb1="C000E47F" w:usb2="00000009" w:usb3="00000000" w:csb0="000001FF" w:csb1="00000000"/>
  </w:font>
  <w:font w:name="Aptos">
    <w:altName w:val="Arial"/>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91684CF" w14:textId="77777777" w:rsidR="00662003" w:rsidRDefault="00662003" w:rsidP="00F16B39">
      <w:pPr>
        <w:spacing w:after="0" w:line="240" w:lineRule="auto"/>
      </w:pPr>
      <w:r>
        <w:separator/>
      </w:r>
    </w:p>
  </w:footnote>
  <w:footnote w:type="continuationSeparator" w:id="0">
    <w:p w14:paraId="0D2B41EF" w14:textId="77777777" w:rsidR="00662003" w:rsidRDefault="00662003" w:rsidP="00F16B3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472505" w14:textId="77777777" w:rsidR="004C1510" w:rsidRDefault="004C1510">
    <w:pPr>
      <w:pStyle w:val="Header"/>
    </w:pPr>
  </w:p>
  <w:p w14:paraId="788594F3" w14:textId="1C307C29" w:rsidR="00244B64" w:rsidRDefault="00244B6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F9764A"/>
    <w:multiLevelType w:val="hybridMultilevel"/>
    <w:tmpl w:val="72E2A1FE"/>
    <w:lvl w:ilvl="0" w:tplc="22B6011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AE23844"/>
    <w:multiLevelType w:val="hybridMultilevel"/>
    <w:tmpl w:val="833E7670"/>
    <w:lvl w:ilvl="0" w:tplc="7B362A64">
      <w:start w:val="1"/>
      <w:numFmt w:val="bullet"/>
      <w:lvlText w:val="-"/>
      <w:lvlJc w:val="left"/>
      <w:pPr>
        <w:ind w:left="1080" w:hanging="360"/>
      </w:pPr>
      <w:rPr>
        <w:rFonts w:ascii="Times New Roman" w:eastAsiaTheme="minorHAnsi" w:hAnsi="Times New Roman" w:cs="Times New Roman" w:hint="default"/>
      </w:rPr>
    </w:lvl>
    <w:lvl w:ilvl="1" w:tplc="041C0003" w:tentative="1">
      <w:start w:val="1"/>
      <w:numFmt w:val="bullet"/>
      <w:lvlText w:val="o"/>
      <w:lvlJc w:val="left"/>
      <w:pPr>
        <w:ind w:left="1800" w:hanging="360"/>
      </w:pPr>
      <w:rPr>
        <w:rFonts w:ascii="Courier New" w:hAnsi="Courier New" w:cs="Courier New" w:hint="default"/>
      </w:rPr>
    </w:lvl>
    <w:lvl w:ilvl="2" w:tplc="041C0005" w:tentative="1">
      <w:start w:val="1"/>
      <w:numFmt w:val="bullet"/>
      <w:lvlText w:val=""/>
      <w:lvlJc w:val="left"/>
      <w:pPr>
        <w:ind w:left="2520" w:hanging="360"/>
      </w:pPr>
      <w:rPr>
        <w:rFonts w:ascii="Wingdings" w:hAnsi="Wingdings" w:hint="default"/>
      </w:rPr>
    </w:lvl>
    <w:lvl w:ilvl="3" w:tplc="041C0001" w:tentative="1">
      <w:start w:val="1"/>
      <w:numFmt w:val="bullet"/>
      <w:lvlText w:val=""/>
      <w:lvlJc w:val="left"/>
      <w:pPr>
        <w:ind w:left="3240" w:hanging="360"/>
      </w:pPr>
      <w:rPr>
        <w:rFonts w:ascii="Symbol" w:hAnsi="Symbol" w:hint="default"/>
      </w:rPr>
    </w:lvl>
    <w:lvl w:ilvl="4" w:tplc="041C0003" w:tentative="1">
      <w:start w:val="1"/>
      <w:numFmt w:val="bullet"/>
      <w:lvlText w:val="o"/>
      <w:lvlJc w:val="left"/>
      <w:pPr>
        <w:ind w:left="3960" w:hanging="360"/>
      </w:pPr>
      <w:rPr>
        <w:rFonts w:ascii="Courier New" w:hAnsi="Courier New" w:cs="Courier New" w:hint="default"/>
      </w:rPr>
    </w:lvl>
    <w:lvl w:ilvl="5" w:tplc="041C0005" w:tentative="1">
      <w:start w:val="1"/>
      <w:numFmt w:val="bullet"/>
      <w:lvlText w:val=""/>
      <w:lvlJc w:val="left"/>
      <w:pPr>
        <w:ind w:left="4680" w:hanging="360"/>
      </w:pPr>
      <w:rPr>
        <w:rFonts w:ascii="Wingdings" w:hAnsi="Wingdings" w:hint="default"/>
      </w:rPr>
    </w:lvl>
    <w:lvl w:ilvl="6" w:tplc="041C0001" w:tentative="1">
      <w:start w:val="1"/>
      <w:numFmt w:val="bullet"/>
      <w:lvlText w:val=""/>
      <w:lvlJc w:val="left"/>
      <w:pPr>
        <w:ind w:left="5400" w:hanging="360"/>
      </w:pPr>
      <w:rPr>
        <w:rFonts w:ascii="Symbol" w:hAnsi="Symbol" w:hint="default"/>
      </w:rPr>
    </w:lvl>
    <w:lvl w:ilvl="7" w:tplc="041C0003" w:tentative="1">
      <w:start w:val="1"/>
      <w:numFmt w:val="bullet"/>
      <w:lvlText w:val="o"/>
      <w:lvlJc w:val="left"/>
      <w:pPr>
        <w:ind w:left="6120" w:hanging="360"/>
      </w:pPr>
      <w:rPr>
        <w:rFonts w:ascii="Courier New" w:hAnsi="Courier New" w:cs="Courier New" w:hint="default"/>
      </w:rPr>
    </w:lvl>
    <w:lvl w:ilvl="8" w:tplc="041C0005" w:tentative="1">
      <w:start w:val="1"/>
      <w:numFmt w:val="bullet"/>
      <w:lvlText w:val=""/>
      <w:lvlJc w:val="left"/>
      <w:pPr>
        <w:ind w:left="6840" w:hanging="360"/>
      </w:pPr>
      <w:rPr>
        <w:rFonts w:ascii="Wingdings" w:hAnsi="Wingdings" w:hint="default"/>
      </w:rPr>
    </w:lvl>
  </w:abstractNum>
  <w:abstractNum w:abstractNumId="2" w15:restartNumberingAfterBreak="0">
    <w:nsid w:val="0E3124AA"/>
    <w:multiLevelType w:val="hybridMultilevel"/>
    <w:tmpl w:val="37169778"/>
    <w:lvl w:ilvl="0" w:tplc="041C000F">
      <w:start w:val="1"/>
      <w:numFmt w:val="decimal"/>
      <w:lvlText w:val="%1."/>
      <w:lvlJc w:val="left"/>
      <w:pPr>
        <w:ind w:left="720" w:hanging="360"/>
      </w:pPr>
      <w:rPr>
        <w:rFonts w:hint="default"/>
      </w:rPr>
    </w:lvl>
    <w:lvl w:ilvl="1" w:tplc="041C0019" w:tentative="1">
      <w:start w:val="1"/>
      <w:numFmt w:val="lowerLetter"/>
      <w:lvlText w:val="%2."/>
      <w:lvlJc w:val="left"/>
      <w:pPr>
        <w:ind w:left="1440" w:hanging="360"/>
      </w:pPr>
    </w:lvl>
    <w:lvl w:ilvl="2" w:tplc="041C001B" w:tentative="1">
      <w:start w:val="1"/>
      <w:numFmt w:val="lowerRoman"/>
      <w:lvlText w:val="%3."/>
      <w:lvlJc w:val="right"/>
      <w:pPr>
        <w:ind w:left="2160" w:hanging="180"/>
      </w:pPr>
    </w:lvl>
    <w:lvl w:ilvl="3" w:tplc="041C000F" w:tentative="1">
      <w:start w:val="1"/>
      <w:numFmt w:val="decimal"/>
      <w:lvlText w:val="%4."/>
      <w:lvlJc w:val="left"/>
      <w:pPr>
        <w:ind w:left="2880" w:hanging="360"/>
      </w:pPr>
    </w:lvl>
    <w:lvl w:ilvl="4" w:tplc="041C0019" w:tentative="1">
      <w:start w:val="1"/>
      <w:numFmt w:val="lowerLetter"/>
      <w:lvlText w:val="%5."/>
      <w:lvlJc w:val="left"/>
      <w:pPr>
        <w:ind w:left="3600" w:hanging="360"/>
      </w:pPr>
    </w:lvl>
    <w:lvl w:ilvl="5" w:tplc="041C001B" w:tentative="1">
      <w:start w:val="1"/>
      <w:numFmt w:val="lowerRoman"/>
      <w:lvlText w:val="%6."/>
      <w:lvlJc w:val="right"/>
      <w:pPr>
        <w:ind w:left="4320" w:hanging="180"/>
      </w:pPr>
    </w:lvl>
    <w:lvl w:ilvl="6" w:tplc="041C000F" w:tentative="1">
      <w:start w:val="1"/>
      <w:numFmt w:val="decimal"/>
      <w:lvlText w:val="%7."/>
      <w:lvlJc w:val="left"/>
      <w:pPr>
        <w:ind w:left="5040" w:hanging="360"/>
      </w:pPr>
    </w:lvl>
    <w:lvl w:ilvl="7" w:tplc="041C0019" w:tentative="1">
      <w:start w:val="1"/>
      <w:numFmt w:val="lowerLetter"/>
      <w:lvlText w:val="%8."/>
      <w:lvlJc w:val="left"/>
      <w:pPr>
        <w:ind w:left="5760" w:hanging="360"/>
      </w:pPr>
    </w:lvl>
    <w:lvl w:ilvl="8" w:tplc="041C001B" w:tentative="1">
      <w:start w:val="1"/>
      <w:numFmt w:val="lowerRoman"/>
      <w:lvlText w:val="%9."/>
      <w:lvlJc w:val="right"/>
      <w:pPr>
        <w:ind w:left="6480" w:hanging="180"/>
      </w:pPr>
    </w:lvl>
  </w:abstractNum>
  <w:abstractNum w:abstractNumId="3" w15:restartNumberingAfterBreak="0">
    <w:nsid w:val="1F937742"/>
    <w:multiLevelType w:val="hybridMultilevel"/>
    <w:tmpl w:val="C690110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9E121D3"/>
    <w:multiLevelType w:val="hybridMultilevel"/>
    <w:tmpl w:val="4B5EEA68"/>
    <w:lvl w:ilvl="0" w:tplc="BA42EB52">
      <w:start w:val="1"/>
      <w:numFmt w:val="decimal"/>
      <w:lvlText w:val="%1."/>
      <w:lvlJc w:val="left"/>
      <w:pPr>
        <w:ind w:left="720" w:hanging="360"/>
      </w:pPr>
      <w:rPr>
        <w:rFonts w:eastAsia="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4F7728E"/>
    <w:multiLevelType w:val="hybridMultilevel"/>
    <w:tmpl w:val="A65C85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FEA1729"/>
    <w:multiLevelType w:val="hybridMultilevel"/>
    <w:tmpl w:val="B9F454EC"/>
    <w:lvl w:ilvl="0" w:tplc="9C504746">
      <w:start w:val="1"/>
      <w:numFmt w:val="decimal"/>
      <w:lvlText w:val="%1."/>
      <w:lvlJc w:val="left"/>
      <w:pPr>
        <w:ind w:left="1080" w:hanging="360"/>
      </w:pPr>
      <w:rPr>
        <w:rFonts w:hint="default"/>
      </w:rPr>
    </w:lvl>
    <w:lvl w:ilvl="1" w:tplc="041C0019" w:tentative="1">
      <w:start w:val="1"/>
      <w:numFmt w:val="lowerLetter"/>
      <w:lvlText w:val="%2."/>
      <w:lvlJc w:val="left"/>
      <w:pPr>
        <w:ind w:left="1800" w:hanging="360"/>
      </w:pPr>
    </w:lvl>
    <w:lvl w:ilvl="2" w:tplc="041C001B" w:tentative="1">
      <w:start w:val="1"/>
      <w:numFmt w:val="lowerRoman"/>
      <w:lvlText w:val="%3."/>
      <w:lvlJc w:val="right"/>
      <w:pPr>
        <w:ind w:left="2520" w:hanging="180"/>
      </w:pPr>
    </w:lvl>
    <w:lvl w:ilvl="3" w:tplc="041C000F" w:tentative="1">
      <w:start w:val="1"/>
      <w:numFmt w:val="decimal"/>
      <w:lvlText w:val="%4."/>
      <w:lvlJc w:val="left"/>
      <w:pPr>
        <w:ind w:left="3240" w:hanging="360"/>
      </w:pPr>
    </w:lvl>
    <w:lvl w:ilvl="4" w:tplc="041C0019" w:tentative="1">
      <w:start w:val="1"/>
      <w:numFmt w:val="lowerLetter"/>
      <w:lvlText w:val="%5."/>
      <w:lvlJc w:val="left"/>
      <w:pPr>
        <w:ind w:left="3960" w:hanging="360"/>
      </w:pPr>
    </w:lvl>
    <w:lvl w:ilvl="5" w:tplc="041C001B" w:tentative="1">
      <w:start w:val="1"/>
      <w:numFmt w:val="lowerRoman"/>
      <w:lvlText w:val="%6."/>
      <w:lvlJc w:val="right"/>
      <w:pPr>
        <w:ind w:left="4680" w:hanging="180"/>
      </w:pPr>
    </w:lvl>
    <w:lvl w:ilvl="6" w:tplc="041C000F" w:tentative="1">
      <w:start w:val="1"/>
      <w:numFmt w:val="decimal"/>
      <w:lvlText w:val="%7."/>
      <w:lvlJc w:val="left"/>
      <w:pPr>
        <w:ind w:left="5400" w:hanging="360"/>
      </w:pPr>
    </w:lvl>
    <w:lvl w:ilvl="7" w:tplc="041C0019" w:tentative="1">
      <w:start w:val="1"/>
      <w:numFmt w:val="lowerLetter"/>
      <w:lvlText w:val="%8."/>
      <w:lvlJc w:val="left"/>
      <w:pPr>
        <w:ind w:left="6120" w:hanging="360"/>
      </w:pPr>
    </w:lvl>
    <w:lvl w:ilvl="8" w:tplc="041C001B" w:tentative="1">
      <w:start w:val="1"/>
      <w:numFmt w:val="lowerRoman"/>
      <w:lvlText w:val="%9."/>
      <w:lvlJc w:val="right"/>
      <w:pPr>
        <w:ind w:left="6840" w:hanging="180"/>
      </w:pPr>
    </w:lvl>
  </w:abstractNum>
  <w:abstractNum w:abstractNumId="7" w15:restartNumberingAfterBreak="0">
    <w:nsid w:val="5B3257BE"/>
    <w:multiLevelType w:val="hybridMultilevel"/>
    <w:tmpl w:val="64C4538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5B884AF3"/>
    <w:multiLevelType w:val="hybridMultilevel"/>
    <w:tmpl w:val="62EEAE74"/>
    <w:lvl w:ilvl="0" w:tplc="0DA48C54">
      <w:start w:val="1"/>
      <w:numFmt w:val="bullet"/>
      <w:lvlText w:val="-"/>
      <w:lvlJc w:val="left"/>
      <w:pPr>
        <w:ind w:left="1080" w:hanging="360"/>
      </w:pPr>
      <w:rPr>
        <w:rFonts w:ascii="Times New Roman" w:eastAsiaTheme="minorHAnsi" w:hAnsi="Times New Roman" w:cs="Times New Roman" w:hint="default"/>
      </w:rPr>
    </w:lvl>
    <w:lvl w:ilvl="1" w:tplc="041C0003" w:tentative="1">
      <w:start w:val="1"/>
      <w:numFmt w:val="bullet"/>
      <w:lvlText w:val="o"/>
      <w:lvlJc w:val="left"/>
      <w:pPr>
        <w:ind w:left="1800" w:hanging="360"/>
      </w:pPr>
      <w:rPr>
        <w:rFonts w:ascii="Courier New" w:hAnsi="Courier New" w:cs="Courier New" w:hint="default"/>
      </w:rPr>
    </w:lvl>
    <w:lvl w:ilvl="2" w:tplc="041C0005" w:tentative="1">
      <w:start w:val="1"/>
      <w:numFmt w:val="bullet"/>
      <w:lvlText w:val=""/>
      <w:lvlJc w:val="left"/>
      <w:pPr>
        <w:ind w:left="2520" w:hanging="360"/>
      </w:pPr>
      <w:rPr>
        <w:rFonts w:ascii="Wingdings" w:hAnsi="Wingdings" w:hint="default"/>
      </w:rPr>
    </w:lvl>
    <w:lvl w:ilvl="3" w:tplc="041C0001" w:tentative="1">
      <w:start w:val="1"/>
      <w:numFmt w:val="bullet"/>
      <w:lvlText w:val=""/>
      <w:lvlJc w:val="left"/>
      <w:pPr>
        <w:ind w:left="3240" w:hanging="360"/>
      </w:pPr>
      <w:rPr>
        <w:rFonts w:ascii="Symbol" w:hAnsi="Symbol" w:hint="default"/>
      </w:rPr>
    </w:lvl>
    <w:lvl w:ilvl="4" w:tplc="041C0003" w:tentative="1">
      <w:start w:val="1"/>
      <w:numFmt w:val="bullet"/>
      <w:lvlText w:val="o"/>
      <w:lvlJc w:val="left"/>
      <w:pPr>
        <w:ind w:left="3960" w:hanging="360"/>
      </w:pPr>
      <w:rPr>
        <w:rFonts w:ascii="Courier New" w:hAnsi="Courier New" w:cs="Courier New" w:hint="default"/>
      </w:rPr>
    </w:lvl>
    <w:lvl w:ilvl="5" w:tplc="041C0005" w:tentative="1">
      <w:start w:val="1"/>
      <w:numFmt w:val="bullet"/>
      <w:lvlText w:val=""/>
      <w:lvlJc w:val="left"/>
      <w:pPr>
        <w:ind w:left="4680" w:hanging="360"/>
      </w:pPr>
      <w:rPr>
        <w:rFonts w:ascii="Wingdings" w:hAnsi="Wingdings" w:hint="default"/>
      </w:rPr>
    </w:lvl>
    <w:lvl w:ilvl="6" w:tplc="041C0001" w:tentative="1">
      <w:start w:val="1"/>
      <w:numFmt w:val="bullet"/>
      <w:lvlText w:val=""/>
      <w:lvlJc w:val="left"/>
      <w:pPr>
        <w:ind w:left="5400" w:hanging="360"/>
      </w:pPr>
      <w:rPr>
        <w:rFonts w:ascii="Symbol" w:hAnsi="Symbol" w:hint="default"/>
      </w:rPr>
    </w:lvl>
    <w:lvl w:ilvl="7" w:tplc="041C0003" w:tentative="1">
      <w:start w:val="1"/>
      <w:numFmt w:val="bullet"/>
      <w:lvlText w:val="o"/>
      <w:lvlJc w:val="left"/>
      <w:pPr>
        <w:ind w:left="6120" w:hanging="360"/>
      </w:pPr>
      <w:rPr>
        <w:rFonts w:ascii="Courier New" w:hAnsi="Courier New" w:cs="Courier New" w:hint="default"/>
      </w:rPr>
    </w:lvl>
    <w:lvl w:ilvl="8" w:tplc="041C0005" w:tentative="1">
      <w:start w:val="1"/>
      <w:numFmt w:val="bullet"/>
      <w:lvlText w:val=""/>
      <w:lvlJc w:val="left"/>
      <w:pPr>
        <w:ind w:left="6840" w:hanging="360"/>
      </w:pPr>
      <w:rPr>
        <w:rFonts w:ascii="Wingdings" w:hAnsi="Wingdings" w:hint="default"/>
      </w:rPr>
    </w:lvl>
  </w:abstractNum>
  <w:abstractNum w:abstractNumId="9" w15:restartNumberingAfterBreak="0">
    <w:nsid w:val="5D1F2CE6"/>
    <w:multiLevelType w:val="hybridMultilevel"/>
    <w:tmpl w:val="B7AE4388"/>
    <w:lvl w:ilvl="0" w:tplc="041C000F">
      <w:start w:val="1"/>
      <w:numFmt w:val="decimal"/>
      <w:lvlText w:val="%1."/>
      <w:lvlJc w:val="left"/>
      <w:pPr>
        <w:ind w:left="720" w:hanging="360"/>
      </w:pPr>
      <w:rPr>
        <w:rFonts w:hint="default"/>
      </w:rPr>
    </w:lvl>
    <w:lvl w:ilvl="1" w:tplc="041C0019" w:tentative="1">
      <w:start w:val="1"/>
      <w:numFmt w:val="lowerLetter"/>
      <w:lvlText w:val="%2."/>
      <w:lvlJc w:val="left"/>
      <w:pPr>
        <w:ind w:left="1440" w:hanging="360"/>
      </w:pPr>
    </w:lvl>
    <w:lvl w:ilvl="2" w:tplc="041C001B" w:tentative="1">
      <w:start w:val="1"/>
      <w:numFmt w:val="lowerRoman"/>
      <w:lvlText w:val="%3."/>
      <w:lvlJc w:val="right"/>
      <w:pPr>
        <w:ind w:left="2160" w:hanging="180"/>
      </w:pPr>
    </w:lvl>
    <w:lvl w:ilvl="3" w:tplc="041C000F" w:tentative="1">
      <w:start w:val="1"/>
      <w:numFmt w:val="decimal"/>
      <w:lvlText w:val="%4."/>
      <w:lvlJc w:val="left"/>
      <w:pPr>
        <w:ind w:left="2880" w:hanging="360"/>
      </w:pPr>
    </w:lvl>
    <w:lvl w:ilvl="4" w:tplc="041C0019" w:tentative="1">
      <w:start w:val="1"/>
      <w:numFmt w:val="lowerLetter"/>
      <w:lvlText w:val="%5."/>
      <w:lvlJc w:val="left"/>
      <w:pPr>
        <w:ind w:left="3600" w:hanging="360"/>
      </w:pPr>
    </w:lvl>
    <w:lvl w:ilvl="5" w:tplc="041C001B" w:tentative="1">
      <w:start w:val="1"/>
      <w:numFmt w:val="lowerRoman"/>
      <w:lvlText w:val="%6."/>
      <w:lvlJc w:val="right"/>
      <w:pPr>
        <w:ind w:left="4320" w:hanging="180"/>
      </w:pPr>
    </w:lvl>
    <w:lvl w:ilvl="6" w:tplc="041C000F" w:tentative="1">
      <w:start w:val="1"/>
      <w:numFmt w:val="decimal"/>
      <w:lvlText w:val="%7."/>
      <w:lvlJc w:val="left"/>
      <w:pPr>
        <w:ind w:left="5040" w:hanging="360"/>
      </w:pPr>
    </w:lvl>
    <w:lvl w:ilvl="7" w:tplc="041C0019" w:tentative="1">
      <w:start w:val="1"/>
      <w:numFmt w:val="lowerLetter"/>
      <w:lvlText w:val="%8."/>
      <w:lvlJc w:val="left"/>
      <w:pPr>
        <w:ind w:left="5760" w:hanging="360"/>
      </w:pPr>
    </w:lvl>
    <w:lvl w:ilvl="8" w:tplc="041C001B" w:tentative="1">
      <w:start w:val="1"/>
      <w:numFmt w:val="lowerRoman"/>
      <w:lvlText w:val="%9."/>
      <w:lvlJc w:val="right"/>
      <w:pPr>
        <w:ind w:left="6480" w:hanging="180"/>
      </w:pPr>
    </w:lvl>
  </w:abstractNum>
  <w:abstractNum w:abstractNumId="10" w15:restartNumberingAfterBreak="0">
    <w:nsid w:val="6DAA5EA2"/>
    <w:multiLevelType w:val="hybridMultilevel"/>
    <w:tmpl w:val="96E07BC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BDB5D87"/>
    <w:multiLevelType w:val="hybridMultilevel"/>
    <w:tmpl w:val="A120CA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5"/>
  </w:num>
  <w:num w:numId="3">
    <w:abstractNumId w:val="7"/>
  </w:num>
  <w:num w:numId="4">
    <w:abstractNumId w:val="3"/>
  </w:num>
  <w:num w:numId="5">
    <w:abstractNumId w:val="4"/>
  </w:num>
  <w:num w:numId="6">
    <w:abstractNumId w:val="10"/>
  </w:num>
  <w:num w:numId="7">
    <w:abstractNumId w:val="0"/>
  </w:num>
  <w:num w:numId="8">
    <w:abstractNumId w:val="2"/>
  </w:num>
  <w:num w:numId="9">
    <w:abstractNumId w:val="8"/>
  </w:num>
  <w:num w:numId="10">
    <w:abstractNumId w:val="1"/>
  </w:num>
  <w:num w:numId="11">
    <w:abstractNumId w:val="9"/>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2"/>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D5432"/>
    <w:rsid w:val="00014779"/>
    <w:rsid w:val="000F0E67"/>
    <w:rsid w:val="00135B15"/>
    <w:rsid w:val="0017480C"/>
    <w:rsid w:val="001A4AA3"/>
    <w:rsid w:val="001F6AFF"/>
    <w:rsid w:val="0021228C"/>
    <w:rsid w:val="0021668A"/>
    <w:rsid w:val="002363DB"/>
    <w:rsid w:val="00244B64"/>
    <w:rsid w:val="002D7128"/>
    <w:rsid w:val="002F5DD4"/>
    <w:rsid w:val="00310FA4"/>
    <w:rsid w:val="00354229"/>
    <w:rsid w:val="00387590"/>
    <w:rsid w:val="00391B48"/>
    <w:rsid w:val="00406B2A"/>
    <w:rsid w:val="004C1510"/>
    <w:rsid w:val="00506D1A"/>
    <w:rsid w:val="00611982"/>
    <w:rsid w:val="00612050"/>
    <w:rsid w:val="0063432E"/>
    <w:rsid w:val="00662003"/>
    <w:rsid w:val="00683EEE"/>
    <w:rsid w:val="00691A6A"/>
    <w:rsid w:val="006A68BA"/>
    <w:rsid w:val="006E1538"/>
    <w:rsid w:val="00720117"/>
    <w:rsid w:val="00752FDD"/>
    <w:rsid w:val="00773611"/>
    <w:rsid w:val="007B4331"/>
    <w:rsid w:val="007E7937"/>
    <w:rsid w:val="00851FDE"/>
    <w:rsid w:val="008A245F"/>
    <w:rsid w:val="009117DA"/>
    <w:rsid w:val="00917CB7"/>
    <w:rsid w:val="00952C2D"/>
    <w:rsid w:val="009A2C05"/>
    <w:rsid w:val="009B0A13"/>
    <w:rsid w:val="00A923E7"/>
    <w:rsid w:val="00AB6E4C"/>
    <w:rsid w:val="00C0496E"/>
    <w:rsid w:val="00C50F6D"/>
    <w:rsid w:val="00C845B8"/>
    <w:rsid w:val="00CA6D12"/>
    <w:rsid w:val="00CB3DC6"/>
    <w:rsid w:val="00D00CE7"/>
    <w:rsid w:val="00D7661E"/>
    <w:rsid w:val="00D77E8C"/>
    <w:rsid w:val="00DC692F"/>
    <w:rsid w:val="00DD5432"/>
    <w:rsid w:val="00E71820"/>
    <w:rsid w:val="00E937FA"/>
    <w:rsid w:val="00EA419D"/>
    <w:rsid w:val="00EC1CD8"/>
    <w:rsid w:val="00EE470B"/>
    <w:rsid w:val="00F009C6"/>
    <w:rsid w:val="00F16B39"/>
    <w:rsid w:val="00FB3961"/>
    <w:rsid w:val="00FE7B9E"/>
  </w:rsids>
  <m:mathPr>
    <m:mathFont m:val="Cambria Math"/>
    <m:brkBin m:val="before"/>
    <m:brkBinSub m:val="--"/>
    <m:smallFrac m:val="0"/>
    <m:dispDef/>
    <m:lMargin m:val="0"/>
    <m:rMargin m:val="0"/>
    <m:defJc m:val="centerGroup"/>
    <m:wrapIndent m:val="1440"/>
    <m:intLim m:val="subSup"/>
    <m:naryLim m:val="undOvr"/>
  </m:mathPr>
  <w:themeFontLang w:val="en-US"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751BA99"/>
  <w15:chartTrackingRefBased/>
  <w15:docId w15:val="{9A31DD74-BCB8-4124-BAC3-528B52C0F9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zh-TW"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D5432"/>
    <w:rPr>
      <w:rFonts w:eastAsiaTheme="minorHAnsi"/>
      <w:lang w:val="sq-AL"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DD5432"/>
    <w:pPr>
      <w:ind w:left="720"/>
      <w:contextualSpacing/>
    </w:pPr>
  </w:style>
  <w:style w:type="paragraph" w:styleId="Header">
    <w:name w:val="header"/>
    <w:basedOn w:val="Normal"/>
    <w:link w:val="HeaderChar"/>
    <w:uiPriority w:val="99"/>
    <w:unhideWhenUsed/>
    <w:rsid w:val="00F16B39"/>
    <w:pPr>
      <w:tabs>
        <w:tab w:val="center" w:pos="4680"/>
        <w:tab w:val="right" w:pos="9360"/>
      </w:tabs>
      <w:spacing w:after="0" w:line="240" w:lineRule="auto"/>
    </w:pPr>
  </w:style>
  <w:style w:type="character" w:customStyle="1" w:styleId="HeaderChar">
    <w:name w:val="Header Char"/>
    <w:basedOn w:val="DefaultParagraphFont"/>
    <w:link w:val="Header"/>
    <w:uiPriority w:val="99"/>
    <w:rsid w:val="00F16B39"/>
    <w:rPr>
      <w:rFonts w:eastAsiaTheme="minorHAnsi"/>
      <w:lang w:eastAsia="en-US"/>
    </w:rPr>
  </w:style>
  <w:style w:type="paragraph" w:styleId="Footer">
    <w:name w:val="footer"/>
    <w:basedOn w:val="Normal"/>
    <w:link w:val="FooterChar"/>
    <w:uiPriority w:val="99"/>
    <w:unhideWhenUsed/>
    <w:rsid w:val="00F16B39"/>
    <w:pPr>
      <w:tabs>
        <w:tab w:val="center" w:pos="4680"/>
        <w:tab w:val="right" w:pos="9360"/>
      </w:tabs>
      <w:spacing w:after="0" w:line="240" w:lineRule="auto"/>
    </w:pPr>
  </w:style>
  <w:style w:type="character" w:customStyle="1" w:styleId="FooterChar">
    <w:name w:val="Footer Char"/>
    <w:basedOn w:val="DefaultParagraphFont"/>
    <w:link w:val="Footer"/>
    <w:uiPriority w:val="99"/>
    <w:rsid w:val="00F16B39"/>
    <w:rPr>
      <w:rFonts w:eastAsiaTheme="minorHAnsi"/>
      <w:lang w:eastAsia="en-US"/>
    </w:rPr>
  </w:style>
  <w:style w:type="character" w:customStyle="1" w:styleId="ListParagraphChar">
    <w:name w:val="List Paragraph Char"/>
    <w:link w:val="ListParagraph"/>
    <w:uiPriority w:val="34"/>
    <w:locked/>
    <w:rsid w:val="0063432E"/>
    <w:rPr>
      <w:rFonts w:eastAsiaTheme="minorHAnsi"/>
      <w:lang w:eastAsia="en-US"/>
    </w:rPr>
  </w:style>
  <w:style w:type="character" w:styleId="CommentReference">
    <w:name w:val="annotation reference"/>
    <w:basedOn w:val="DefaultParagraphFont"/>
    <w:uiPriority w:val="99"/>
    <w:semiHidden/>
    <w:unhideWhenUsed/>
    <w:rsid w:val="00C0496E"/>
    <w:rPr>
      <w:sz w:val="16"/>
      <w:szCs w:val="16"/>
    </w:rPr>
  </w:style>
  <w:style w:type="paragraph" w:styleId="CommentText">
    <w:name w:val="annotation text"/>
    <w:basedOn w:val="Normal"/>
    <w:link w:val="CommentTextChar"/>
    <w:uiPriority w:val="99"/>
    <w:semiHidden/>
    <w:unhideWhenUsed/>
    <w:rsid w:val="00C0496E"/>
    <w:pPr>
      <w:spacing w:after="200" w:line="240" w:lineRule="auto"/>
    </w:pPr>
    <w:rPr>
      <w:sz w:val="20"/>
      <w:szCs w:val="20"/>
    </w:rPr>
  </w:style>
  <w:style w:type="character" w:customStyle="1" w:styleId="CommentTextChar">
    <w:name w:val="Comment Text Char"/>
    <w:basedOn w:val="DefaultParagraphFont"/>
    <w:link w:val="CommentText"/>
    <w:uiPriority w:val="99"/>
    <w:semiHidden/>
    <w:rsid w:val="00C0496E"/>
    <w:rPr>
      <w:rFonts w:eastAsiaTheme="minorHAnsi"/>
      <w:sz w:val="20"/>
      <w:szCs w:val="20"/>
      <w:lang w:eastAsia="en-US"/>
    </w:rPr>
  </w:style>
  <w:style w:type="paragraph" w:styleId="BalloonText">
    <w:name w:val="Balloon Text"/>
    <w:basedOn w:val="Normal"/>
    <w:link w:val="BalloonTextChar"/>
    <w:uiPriority w:val="99"/>
    <w:semiHidden/>
    <w:unhideWhenUsed/>
    <w:rsid w:val="006E153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E1538"/>
    <w:rPr>
      <w:rFonts w:ascii="Segoe UI" w:eastAsiaTheme="minorHAnsi" w:hAnsi="Segoe UI" w:cs="Segoe UI"/>
      <w:sz w:val="18"/>
      <w:szCs w:val="18"/>
      <w:lang w:eastAsia="en-US"/>
    </w:rPr>
  </w:style>
  <w:style w:type="character" w:styleId="PlaceholderText">
    <w:name w:val="Placeholder Text"/>
    <w:basedOn w:val="DefaultParagraphFont"/>
    <w:uiPriority w:val="99"/>
    <w:semiHidden/>
    <w:rsid w:val="001F6AFF"/>
    <w:rPr>
      <w:color w:val="808080"/>
    </w:rPr>
  </w:style>
  <w:style w:type="paragraph" w:styleId="NormalWeb">
    <w:name w:val="Normal (Web)"/>
    <w:basedOn w:val="Normal"/>
    <w:uiPriority w:val="99"/>
    <w:semiHidden/>
    <w:unhideWhenUsed/>
    <w:rsid w:val="006A68BA"/>
    <w:pPr>
      <w:spacing w:before="100" w:beforeAutospacing="1" w:after="100" w:afterAutospacing="1" w:line="240" w:lineRule="auto"/>
    </w:pPr>
    <w:rPr>
      <w:rFonts w:ascii="Times New Roman" w:eastAsia="Times New Roman" w:hAnsi="Times New Roman" w:cs="Times New Roman"/>
      <w:sz w:val="24"/>
      <w:szCs w:val="24"/>
      <w:lang w:eastAsia="sq-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2753065">
      <w:bodyDiv w:val="1"/>
      <w:marLeft w:val="0"/>
      <w:marRight w:val="0"/>
      <w:marTop w:val="0"/>
      <w:marBottom w:val="0"/>
      <w:divBdr>
        <w:top w:val="none" w:sz="0" w:space="0" w:color="auto"/>
        <w:left w:val="none" w:sz="0" w:space="0" w:color="auto"/>
        <w:bottom w:val="none" w:sz="0" w:space="0" w:color="auto"/>
        <w:right w:val="none" w:sz="0" w:space="0" w:color="auto"/>
      </w:divBdr>
    </w:div>
    <w:div w:id="476460243">
      <w:bodyDiv w:val="1"/>
      <w:marLeft w:val="0"/>
      <w:marRight w:val="0"/>
      <w:marTop w:val="0"/>
      <w:marBottom w:val="0"/>
      <w:divBdr>
        <w:top w:val="none" w:sz="0" w:space="0" w:color="auto"/>
        <w:left w:val="none" w:sz="0" w:space="0" w:color="auto"/>
        <w:bottom w:val="none" w:sz="0" w:space="0" w:color="auto"/>
        <w:right w:val="none" w:sz="0" w:space="0" w:color="auto"/>
      </w:divBdr>
    </w:div>
    <w:div w:id="10314980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0" Type="http://schemas.microsoft.com/office/2007/relationships/hdphoto" Target="media/hdphoto1.wdp"/><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EEF17F-041A-44BD-B93B-CB7C271EC7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4</Pages>
  <Words>1138</Words>
  <Characters>6490</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Klobeta Zylyfi</dc:creator>
  <cp:keywords/>
  <dc:description/>
  <cp:lastModifiedBy>Microsoft account</cp:lastModifiedBy>
  <cp:revision>5</cp:revision>
  <dcterms:created xsi:type="dcterms:W3CDTF">2024-11-11T11:25:00Z</dcterms:created>
  <dcterms:modified xsi:type="dcterms:W3CDTF">2024-11-11T12:12:00Z</dcterms:modified>
</cp:coreProperties>
</file>